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081C4" w14:textId="77777777" w:rsidR="0091719D" w:rsidRPr="0089552B" w:rsidRDefault="0091719D" w:rsidP="0091719D">
      <w:pPr>
        <w:spacing w:line="276" w:lineRule="auto"/>
        <w:jc w:val="center"/>
        <w:rPr>
          <w:b/>
          <w:bCs/>
          <w:sz w:val="24"/>
          <w:szCs w:val="24"/>
          <w:lang w:val="uz-Latn-UZ"/>
        </w:rPr>
      </w:pPr>
      <w:r w:rsidRPr="0089552B">
        <w:rPr>
          <w:b/>
          <w:bCs/>
          <w:sz w:val="24"/>
          <w:szCs w:val="24"/>
          <w:lang w:val="uz-Cyrl-UZ"/>
        </w:rPr>
        <w:t>№</w:t>
      </w:r>
      <w:r w:rsidRPr="0089552B">
        <w:rPr>
          <w:b/>
          <w:bCs/>
          <w:sz w:val="24"/>
          <w:szCs w:val="24"/>
          <w:lang w:val="en-US"/>
        </w:rPr>
        <w:t>_______</w:t>
      </w:r>
      <w:r w:rsidRPr="0089552B">
        <w:rPr>
          <w:b/>
          <w:bCs/>
          <w:sz w:val="24"/>
          <w:szCs w:val="24"/>
          <w:lang w:val="uz-Cyrl-UZ"/>
        </w:rPr>
        <w:t xml:space="preserve"> -sonli S</w:t>
      </w:r>
      <w:r w:rsidRPr="0089552B">
        <w:rPr>
          <w:b/>
          <w:bCs/>
          <w:sz w:val="24"/>
          <w:szCs w:val="24"/>
          <w:lang w:val="en-US"/>
        </w:rPr>
        <w:t>H</w:t>
      </w:r>
      <w:r w:rsidRPr="0089552B">
        <w:rPr>
          <w:b/>
          <w:bCs/>
          <w:sz w:val="24"/>
          <w:szCs w:val="24"/>
          <w:lang w:val="uz-Cyrl-UZ"/>
        </w:rPr>
        <w:t>ARTNOMA</w:t>
      </w:r>
    </w:p>
    <w:p w14:paraId="6D1EECE7" w14:textId="77777777" w:rsidR="0091719D" w:rsidRPr="0089552B" w:rsidRDefault="0091719D" w:rsidP="0091719D">
      <w:pPr>
        <w:contextualSpacing/>
        <w:jc w:val="center"/>
        <w:rPr>
          <w:b/>
          <w:bCs/>
          <w:sz w:val="6"/>
          <w:szCs w:val="6"/>
          <w:lang w:val="uz-Latn-UZ"/>
        </w:rPr>
      </w:pPr>
    </w:p>
    <w:p w14:paraId="56735CAB" w14:textId="6CB4ABC4" w:rsidR="0091719D" w:rsidRPr="00CC4451" w:rsidRDefault="00CC4451" w:rsidP="0091719D">
      <w:pPr>
        <w:contextualSpacing/>
        <w:jc w:val="center"/>
        <w:rPr>
          <w:b/>
          <w:bCs/>
          <w:sz w:val="24"/>
          <w:szCs w:val="24"/>
          <w:lang w:val="uz-Latn-UZ"/>
        </w:rPr>
      </w:pPr>
      <w:r>
        <w:rPr>
          <w:b/>
          <w:bCs/>
          <w:sz w:val="24"/>
          <w:szCs w:val="24"/>
          <w:lang w:val="uz-Latn-UZ"/>
        </w:rPr>
        <w:t>B</w:t>
      </w:r>
      <w:r w:rsidRPr="00CC4451">
        <w:rPr>
          <w:b/>
          <w:bCs/>
          <w:sz w:val="24"/>
          <w:szCs w:val="24"/>
          <w:lang w:val="uz-Latn-UZ"/>
        </w:rPr>
        <w:t xml:space="preserve">inolarning mavjud yong‘inga qarshi signalizatsiya </w:t>
      </w:r>
      <w:r>
        <w:rPr>
          <w:b/>
          <w:bCs/>
          <w:sz w:val="24"/>
          <w:szCs w:val="24"/>
          <w:lang w:val="uz-Latn-UZ"/>
        </w:rPr>
        <w:br/>
      </w:r>
      <w:r w:rsidRPr="00CC4451">
        <w:rPr>
          <w:b/>
          <w:bCs/>
          <w:sz w:val="24"/>
          <w:szCs w:val="24"/>
          <w:lang w:val="uz-Latn-UZ"/>
        </w:rPr>
        <w:t xml:space="preserve">tizimini qayta jihozlash, ta’mirlash va </w:t>
      </w:r>
      <w:r>
        <w:rPr>
          <w:b/>
          <w:bCs/>
          <w:sz w:val="24"/>
          <w:szCs w:val="24"/>
          <w:lang w:val="uz-Latn-UZ"/>
        </w:rPr>
        <w:br/>
      </w:r>
      <w:r w:rsidRPr="00CC4451">
        <w:rPr>
          <w:b/>
          <w:bCs/>
          <w:sz w:val="24"/>
          <w:szCs w:val="24"/>
          <w:lang w:val="uz-Latn-UZ"/>
        </w:rPr>
        <w:t xml:space="preserve">texnik xizmat ko‘rsatish </w:t>
      </w:r>
      <w:r w:rsidR="0091719D" w:rsidRPr="00CC4451">
        <w:rPr>
          <w:b/>
          <w:bCs/>
          <w:sz w:val="24"/>
          <w:szCs w:val="24"/>
          <w:lang w:val="uz-Latn-UZ"/>
        </w:rPr>
        <w:t>bo‘yicha</w:t>
      </w:r>
    </w:p>
    <w:p w14:paraId="22B6E49D" w14:textId="77777777" w:rsidR="0091719D" w:rsidRPr="00CC4451" w:rsidRDefault="0091719D" w:rsidP="0091719D">
      <w:pPr>
        <w:contextualSpacing/>
        <w:jc w:val="center"/>
        <w:rPr>
          <w:b/>
          <w:bCs/>
          <w:sz w:val="12"/>
          <w:szCs w:val="12"/>
          <w:lang w:val="uz-Latn-UZ"/>
        </w:rPr>
      </w:pPr>
    </w:p>
    <w:p w14:paraId="5D6D225E" w14:textId="77777777" w:rsidR="0091719D" w:rsidRPr="0089552B" w:rsidRDefault="0091719D" w:rsidP="0091719D">
      <w:pPr>
        <w:contextualSpacing/>
        <w:jc w:val="both"/>
        <w:rPr>
          <w:sz w:val="10"/>
          <w:szCs w:val="10"/>
          <w:lang w:val="uz-Cyrl-UZ"/>
        </w:rPr>
      </w:pPr>
    </w:p>
    <w:p w14:paraId="3ECC46FE" w14:textId="77777777" w:rsidR="0091719D" w:rsidRPr="0089552B" w:rsidRDefault="0091719D" w:rsidP="0091719D">
      <w:pPr>
        <w:contextualSpacing/>
        <w:jc w:val="center"/>
        <w:rPr>
          <w:i/>
          <w:iCs/>
          <w:sz w:val="24"/>
          <w:szCs w:val="24"/>
          <w:lang w:val="uz-Cyrl-UZ"/>
        </w:rPr>
      </w:pPr>
      <w:r w:rsidRPr="0089552B">
        <w:rPr>
          <w:i/>
          <w:iCs/>
          <w:sz w:val="24"/>
          <w:szCs w:val="24"/>
          <w:lang w:val="uz-Cyrl-UZ"/>
        </w:rPr>
        <w:t xml:space="preserve">Toshkent shahri </w:t>
      </w:r>
      <w:r w:rsidRPr="0089552B">
        <w:rPr>
          <w:i/>
          <w:iCs/>
          <w:sz w:val="24"/>
          <w:szCs w:val="24"/>
          <w:lang w:val="uz-Cyrl-UZ"/>
        </w:rPr>
        <w:tab/>
      </w:r>
      <w:r w:rsidRPr="0089552B">
        <w:rPr>
          <w:i/>
          <w:iCs/>
          <w:sz w:val="24"/>
          <w:szCs w:val="24"/>
          <w:lang w:val="uz-Cyrl-UZ"/>
        </w:rPr>
        <w:tab/>
      </w:r>
      <w:r w:rsidRPr="0089552B">
        <w:rPr>
          <w:i/>
          <w:iCs/>
          <w:sz w:val="24"/>
          <w:szCs w:val="24"/>
          <w:lang w:val="uz-Cyrl-UZ"/>
        </w:rPr>
        <w:tab/>
      </w:r>
      <w:r w:rsidRPr="0089552B">
        <w:rPr>
          <w:i/>
          <w:iCs/>
          <w:sz w:val="24"/>
          <w:szCs w:val="24"/>
          <w:lang w:val="uz-Cyrl-UZ"/>
        </w:rPr>
        <w:tab/>
      </w:r>
      <w:r w:rsidRPr="0089552B">
        <w:rPr>
          <w:i/>
          <w:iCs/>
          <w:sz w:val="24"/>
          <w:szCs w:val="24"/>
          <w:lang w:val="uz-Cyrl-UZ"/>
        </w:rPr>
        <w:tab/>
      </w:r>
      <w:r w:rsidRPr="0089552B">
        <w:rPr>
          <w:i/>
          <w:iCs/>
          <w:sz w:val="24"/>
          <w:szCs w:val="24"/>
          <w:lang w:val="uz-Latn-UZ"/>
        </w:rPr>
        <w:t xml:space="preserve">            </w:t>
      </w:r>
      <w:r w:rsidRPr="0089552B">
        <w:rPr>
          <w:i/>
          <w:iCs/>
          <w:sz w:val="24"/>
          <w:szCs w:val="24"/>
          <w:lang w:val="uz-Cyrl-UZ"/>
        </w:rPr>
        <w:t>“___</w:t>
      </w:r>
      <w:r w:rsidRPr="0089552B">
        <w:rPr>
          <w:i/>
          <w:iCs/>
          <w:sz w:val="24"/>
          <w:szCs w:val="24"/>
          <w:lang w:val="uz-Latn-UZ"/>
        </w:rPr>
        <w:t>__</w:t>
      </w:r>
      <w:r w:rsidRPr="0089552B">
        <w:rPr>
          <w:i/>
          <w:iCs/>
          <w:sz w:val="24"/>
          <w:szCs w:val="24"/>
          <w:lang w:val="uz-Cyrl-UZ"/>
        </w:rPr>
        <w:t xml:space="preserve">” ___________ 2026-yil  </w:t>
      </w:r>
    </w:p>
    <w:p w14:paraId="3DCC45C1" w14:textId="77777777" w:rsidR="0091719D" w:rsidRPr="0089552B" w:rsidRDefault="0091719D" w:rsidP="0091719D">
      <w:pPr>
        <w:contextualSpacing/>
        <w:jc w:val="both"/>
        <w:rPr>
          <w:sz w:val="10"/>
          <w:szCs w:val="10"/>
          <w:lang w:val="uz-Cyrl-UZ"/>
        </w:rPr>
      </w:pPr>
    </w:p>
    <w:p w14:paraId="609CE1E4" w14:textId="7541E2A3" w:rsidR="0091719D" w:rsidRPr="00C32900" w:rsidRDefault="0091719D" w:rsidP="0091719D">
      <w:pPr>
        <w:ind w:firstLine="851"/>
        <w:contextualSpacing/>
        <w:jc w:val="both"/>
        <w:rPr>
          <w:sz w:val="24"/>
          <w:szCs w:val="24"/>
          <w:lang w:val="uz-Latn-UZ"/>
        </w:rPr>
      </w:pPr>
      <w:r w:rsidRPr="0089552B">
        <w:rPr>
          <w:sz w:val="24"/>
          <w:szCs w:val="24"/>
          <w:lang w:val="uz-Cyrl-UZ"/>
        </w:rPr>
        <w:t xml:space="preserve">O‘zbekiston Respublikasi Raqamli texnologiyalar vazirligi huzuridagi “Binolardan </w:t>
      </w:r>
      <w:r w:rsidRPr="00C32900">
        <w:rPr>
          <w:sz w:val="24"/>
          <w:szCs w:val="24"/>
          <w:lang w:val="uz-Latn-UZ"/>
        </w:rPr>
        <w:t xml:space="preserve">foydalanish va kapital qurilish direksiyasi” davlat muassasasi nomidan </w:t>
      </w:r>
      <w:r w:rsidR="00622FEE" w:rsidRPr="00C32900">
        <w:rPr>
          <w:sz w:val="24"/>
          <w:szCs w:val="24"/>
          <w:lang w:val="uz-Latn-UZ"/>
        </w:rPr>
        <w:t xml:space="preserve">2026-yil 8-yanvardagi </w:t>
      </w:r>
      <w:r w:rsidR="00223059">
        <w:rPr>
          <w:sz w:val="24"/>
          <w:szCs w:val="24"/>
          <w:lang w:val="uz-Latn-UZ"/>
        </w:rPr>
        <w:br/>
      </w:r>
      <w:r w:rsidR="00622FEE" w:rsidRPr="00C32900">
        <w:rPr>
          <w:sz w:val="24"/>
          <w:szCs w:val="24"/>
          <w:lang w:val="uz-Latn-UZ"/>
        </w:rPr>
        <w:t xml:space="preserve">01-01/17-sonli Ishonchnoma </w:t>
      </w:r>
      <w:r w:rsidRPr="00C32900">
        <w:rPr>
          <w:sz w:val="24"/>
          <w:szCs w:val="24"/>
          <w:lang w:val="uz-Latn-UZ"/>
        </w:rPr>
        <w:t xml:space="preserve">asosida ish yurituvchi </w:t>
      </w:r>
      <w:r w:rsidR="00622FEE" w:rsidRPr="00C32900">
        <w:rPr>
          <w:sz w:val="24"/>
          <w:szCs w:val="24"/>
          <w:lang w:val="uz-Latn-UZ"/>
        </w:rPr>
        <w:t>d</w:t>
      </w:r>
      <w:r w:rsidRPr="00C32900">
        <w:rPr>
          <w:sz w:val="24"/>
          <w:szCs w:val="24"/>
          <w:lang w:val="uz-Latn-UZ"/>
        </w:rPr>
        <w:t xml:space="preserve">irektor </w:t>
      </w:r>
      <w:r w:rsidR="00622FEE" w:rsidRPr="00C32900">
        <w:rPr>
          <w:sz w:val="24"/>
          <w:szCs w:val="24"/>
          <w:lang w:val="uz-Latn-UZ"/>
        </w:rPr>
        <w:t>o‘rinbosari B</w:t>
      </w:r>
      <w:r w:rsidRPr="00C32900">
        <w:rPr>
          <w:sz w:val="24"/>
          <w:szCs w:val="24"/>
          <w:lang w:val="uz-Latn-UZ"/>
        </w:rPr>
        <w:t>.</w:t>
      </w:r>
      <w:r w:rsidR="00622FEE" w:rsidRPr="00C32900">
        <w:rPr>
          <w:sz w:val="24"/>
          <w:szCs w:val="24"/>
          <w:lang w:val="uz-Latn-UZ"/>
        </w:rPr>
        <w:t>Z</w:t>
      </w:r>
      <w:r w:rsidRPr="00C32900">
        <w:rPr>
          <w:sz w:val="24"/>
          <w:szCs w:val="24"/>
          <w:lang w:val="uz-Latn-UZ"/>
        </w:rPr>
        <w:t>.</w:t>
      </w:r>
      <w:r w:rsidR="00622FEE" w:rsidRPr="00C32900">
        <w:rPr>
          <w:sz w:val="24"/>
          <w:szCs w:val="24"/>
          <w:lang w:val="uz-Latn-UZ"/>
        </w:rPr>
        <w:t>Rustamov</w:t>
      </w:r>
      <w:r w:rsidRPr="00C32900">
        <w:rPr>
          <w:sz w:val="24"/>
          <w:szCs w:val="24"/>
          <w:lang w:val="uz-Latn-UZ"/>
        </w:rPr>
        <w:t xml:space="preserve"> bir tomondan keyingi o‘rinlarda “Buyurtmachi” deb nomlanuvchi va “_______________________________” ____ nomidan Ustav asosida harakatlanuvchi _____________ ikkinchi tomondan keyingi o‘rinlarda “Ijrochi” deb nomlanuvchi, ushbu shartnomani</w:t>
      </w:r>
      <w:r w:rsidR="00223059" w:rsidRPr="00223059">
        <w:rPr>
          <w:sz w:val="24"/>
          <w:szCs w:val="24"/>
          <w:lang w:val="uz-Cyrl-UZ"/>
        </w:rPr>
        <w:t xml:space="preserve"> tomonlar (</w:t>
      </w:r>
      <w:r w:rsidR="00223059">
        <w:rPr>
          <w:sz w:val="24"/>
          <w:szCs w:val="24"/>
          <w:lang w:val="uz-Cyrl-UZ"/>
        </w:rPr>
        <w:t>keying</w:t>
      </w:r>
      <w:r w:rsidR="00223059" w:rsidRPr="00223059">
        <w:rPr>
          <w:sz w:val="24"/>
          <w:szCs w:val="24"/>
          <w:lang w:val="uz-Cyrl-UZ"/>
        </w:rPr>
        <w:t xml:space="preserve"> o‘rinlarda - Tomonlar) o‘rtasida</w:t>
      </w:r>
      <w:r w:rsidRPr="00C32900">
        <w:rPr>
          <w:sz w:val="24"/>
          <w:szCs w:val="24"/>
          <w:lang w:val="uz-Latn-UZ"/>
        </w:rPr>
        <w:t xml:space="preserve"> quyidagilar to‘g‘risida tuzdilar:</w:t>
      </w:r>
    </w:p>
    <w:p w14:paraId="7D92CD6D" w14:textId="77777777" w:rsidR="0091719D" w:rsidRPr="0089552B" w:rsidRDefault="0091719D" w:rsidP="0091719D">
      <w:pPr>
        <w:ind w:firstLine="851"/>
        <w:contextualSpacing/>
        <w:jc w:val="both"/>
        <w:rPr>
          <w:sz w:val="24"/>
          <w:szCs w:val="24"/>
          <w:lang w:val="uz-Cyrl-UZ"/>
        </w:rPr>
      </w:pPr>
    </w:p>
    <w:p w14:paraId="03DFDA7E" w14:textId="77777777" w:rsidR="0091719D" w:rsidRPr="0089552B" w:rsidRDefault="0091719D" w:rsidP="0091719D">
      <w:pPr>
        <w:pStyle w:val="a5"/>
        <w:ind w:left="0"/>
        <w:contextualSpacing/>
        <w:jc w:val="center"/>
        <w:rPr>
          <w:b/>
          <w:bCs/>
          <w:sz w:val="24"/>
          <w:szCs w:val="24"/>
          <w:lang w:val="uz-Cyrl-UZ"/>
        </w:rPr>
      </w:pPr>
      <w:r w:rsidRPr="0089552B">
        <w:rPr>
          <w:b/>
          <w:bCs/>
          <w:sz w:val="24"/>
          <w:szCs w:val="24"/>
          <w:lang w:val="uz-Cyrl-UZ"/>
        </w:rPr>
        <w:t>1. SHARTNOMA PREDMETI</w:t>
      </w:r>
    </w:p>
    <w:p w14:paraId="3DCDCC0C" w14:textId="121F0B47" w:rsidR="0091719D" w:rsidRPr="0089552B" w:rsidRDefault="00434B83" w:rsidP="0091719D">
      <w:pPr>
        <w:ind w:firstLine="851"/>
        <w:contextualSpacing/>
        <w:jc w:val="both"/>
        <w:rPr>
          <w:sz w:val="24"/>
          <w:szCs w:val="24"/>
          <w:lang w:val="uz-Latn-UZ"/>
        </w:rPr>
      </w:pPr>
      <w:r w:rsidRPr="00434B83">
        <w:rPr>
          <w:sz w:val="24"/>
          <w:szCs w:val="24"/>
          <w:lang w:val="uz-Latn-UZ"/>
        </w:rPr>
        <w:t>1.1.</w:t>
      </w:r>
      <w:r w:rsidRPr="00434B83">
        <w:rPr>
          <w:sz w:val="24"/>
          <w:szCs w:val="24"/>
          <w:lang w:val="uz-Latn-UZ"/>
        </w:rPr>
        <w:tab/>
        <w:t xml:space="preserve">Ushbu shartnoma O‘zbekiston Respublikasi Raqamli texnologiyalar vazirligi huzuridagi “Binolardan foydalanish va kapital qurilish direksiyasi” DMning Toshkent shahar, Shayhontoxur tumani, Labzak ko‘chasi, 70-uy </w:t>
      </w:r>
      <w:r w:rsidR="004C416A" w:rsidRPr="00434B83">
        <w:rPr>
          <w:sz w:val="24"/>
          <w:szCs w:val="24"/>
          <w:lang w:val="uz-Latn-UZ"/>
        </w:rPr>
        <w:t>manzilida joylashgan</w:t>
      </w:r>
      <w:r w:rsidR="004C416A" w:rsidRPr="004C416A">
        <w:rPr>
          <w:sz w:val="24"/>
          <w:szCs w:val="24"/>
          <w:lang w:val="uz-Latn-UZ"/>
        </w:rPr>
        <w:t xml:space="preserve"> binolarning mavjud yong‘inga qarshi signalizatsiya tizimini qayta jihozlash, ta’mirlash va texnik xizmat ko‘rsatish bo‘yicha </w:t>
      </w:r>
      <w:r w:rsidRPr="00434B83">
        <w:rPr>
          <w:sz w:val="24"/>
          <w:szCs w:val="24"/>
          <w:lang w:val="uz-Latn-UZ"/>
        </w:rPr>
        <w:t>Ijrochi, Buyurtmachi hududida mazkur xizmatni amalga oshiri</w:t>
      </w:r>
      <w:r>
        <w:rPr>
          <w:sz w:val="24"/>
          <w:szCs w:val="24"/>
          <w:lang w:val="uz-Latn-UZ"/>
        </w:rPr>
        <w:t>sh maqsadida</w:t>
      </w:r>
      <w:r w:rsidR="0091719D" w:rsidRPr="0089552B">
        <w:rPr>
          <w:sz w:val="24"/>
          <w:szCs w:val="24"/>
          <w:lang w:val="uz-Latn-UZ"/>
        </w:rPr>
        <w:t xml:space="preserve"> tuzilmoqda.</w:t>
      </w:r>
    </w:p>
    <w:p w14:paraId="42DAB720" w14:textId="32589D3A" w:rsidR="0091719D" w:rsidRPr="0089552B" w:rsidRDefault="0091719D" w:rsidP="0091719D">
      <w:pPr>
        <w:ind w:firstLine="851"/>
        <w:contextualSpacing/>
        <w:jc w:val="both"/>
        <w:rPr>
          <w:sz w:val="24"/>
          <w:szCs w:val="24"/>
          <w:lang w:val="uz-Latn-UZ"/>
        </w:rPr>
      </w:pPr>
      <w:r w:rsidRPr="00C32900">
        <w:rPr>
          <w:sz w:val="24"/>
          <w:szCs w:val="24"/>
          <w:lang w:val="uz-Latn-UZ"/>
        </w:rPr>
        <w:t>1.</w:t>
      </w:r>
      <w:r w:rsidR="00434B83">
        <w:rPr>
          <w:sz w:val="24"/>
          <w:szCs w:val="24"/>
          <w:lang w:val="uz-Latn-UZ"/>
        </w:rPr>
        <w:t>2</w:t>
      </w:r>
      <w:r w:rsidRPr="00C32900">
        <w:rPr>
          <w:sz w:val="24"/>
          <w:szCs w:val="24"/>
          <w:lang w:val="uz-Latn-UZ"/>
        </w:rPr>
        <w:t>.</w:t>
      </w:r>
      <w:r w:rsidR="003B3E1D" w:rsidRPr="00C32900">
        <w:rPr>
          <w:sz w:val="24"/>
          <w:szCs w:val="24"/>
          <w:lang w:val="uz-Latn-UZ"/>
        </w:rPr>
        <w:t> </w:t>
      </w:r>
      <w:r w:rsidRPr="00C32900">
        <w:rPr>
          <w:sz w:val="24"/>
          <w:szCs w:val="24"/>
          <w:lang w:val="uz-Latn-UZ"/>
        </w:rPr>
        <w:t>Ijrochi haq evaziga</w:t>
      </w:r>
      <w:r w:rsidRPr="0089552B">
        <w:rPr>
          <w:sz w:val="24"/>
          <w:szCs w:val="24"/>
          <w:lang w:val="uz-Latn-UZ"/>
        </w:rPr>
        <w:t xml:space="preserve"> </w:t>
      </w:r>
      <w:r w:rsidR="00A575A9">
        <w:rPr>
          <w:sz w:val="24"/>
          <w:szCs w:val="24"/>
          <w:lang w:val="uz-Latn-UZ"/>
        </w:rPr>
        <w:t>Tanlov hujjatlarida</w:t>
      </w:r>
      <w:r w:rsidR="00FB097E" w:rsidRPr="00223059">
        <w:rPr>
          <w:sz w:val="24"/>
          <w:szCs w:val="24"/>
          <w:lang w:val="uz-Latn-UZ"/>
        </w:rPr>
        <w:t xml:space="preserve">, </w:t>
      </w:r>
      <w:r w:rsidR="00223059">
        <w:rPr>
          <w:sz w:val="24"/>
          <w:szCs w:val="24"/>
          <w:lang w:val="uz-Latn-UZ"/>
        </w:rPr>
        <w:t>jumldan</w:t>
      </w:r>
      <w:r w:rsidR="00FB097E" w:rsidRPr="00223059">
        <w:rPr>
          <w:sz w:val="24"/>
          <w:szCs w:val="24"/>
          <w:lang w:val="uz-Latn-UZ"/>
        </w:rPr>
        <w:t>,</w:t>
      </w:r>
      <w:r w:rsidR="00A575A9">
        <w:rPr>
          <w:sz w:val="24"/>
          <w:szCs w:val="24"/>
          <w:lang w:val="uz-Latn-UZ"/>
        </w:rPr>
        <w:t xml:space="preserve"> </w:t>
      </w:r>
      <w:r w:rsidRPr="0089552B">
        <w:rPr>
          <w:sz w:val="24"/>
          <w:szCs w:val="24"/>
          <w:lang w:val="uz-Latn-UZ"/>
        </w:rPr>
        <w:t>Texnik topshiriqda</w:t>
      </w:r>
      <w:r w:rsidR="00A575A9">
        <w:rPr>
          <w:sz w:val="24"/>
          <w:szCs w:val="24"/>
          <w:lang w:val="uz-Latn-UZ"/>
        </w:rPr>
        <w:t xml:space="preserve"> hamda</w:t>
      </w:r>
      <w:r w:rsidRPr="0089552B">
        <w:rPr>
          <w:sz w:val="24"/>
          <w:szCs w:val="24"/>
          <w:lang w:val="uz-Cyrl-UZ"/>
        </w:rPr>
        <w:t xml:space="preserve"> </w:t>
      </w:r>
      <w:r w:rsidRPr="0089552B">
        <w:rPr>
          <w:bCs/>
          <w:sz w:val="24"/>
          <w:szCs w:val="24"/>
          <w:lang w:val="uz-Latn-UZ"/>
        </w:rPr>
        <w:t>s</w:t>
      </w:r>
      <w:r w:rsidRPr="0089552B">
        <w:rPr>
          <w:bCs/>
          <w:sz w:val="24"/>
          <w:szCs w:val="24"/>
          <w:lang w:val="uz-Cyrl-UZ"/>
        </w:rPr>
        <w:t>hartnoma</w:t>
      </w:r>
      <w:r w:rsidRPr="0089552B">
        <w:rPr>
          <w:bCs/>
          <w:sz w:val="24"/>
          <w:szCs w:val="24"/>
          <w:lang w:val="uz-Latn-UZ"/>
        </w:rPr>
        <w:t xml:space="preserve">da ko‘rsatilgan ishlarni </w:t>
      </w:r>
      <w:r w:rsidR="00223059">
        <w:rPr>
          <w:bCs/>
          <w:sz w:val="24"/>
          <w:szCs w:val="24"/>
          <w:lang w:val="uz-Latn-UZ"/>
        </w:rPr>
        <w:t>o‘z vaqtida sifatli</w:t>
      </w:r>
      <w:r w:rsidRPr="0089552B">
        <w:rPr>
          <w:sz w:val="24"/>
          <w:szCs w:val="24"/>
          <w:lang w:val="uz-Cyrl-UZ"/>
        </w:rPr>
        <w:t xml:space="preserve"> bajarishni</w:t>
      </w:r>
      <w:r w:rsidRPr="0089552B">
        <w:rPr>
          <w:sz w:val="24"/>
          <w:szCs w:val="24"/>
          <w:lang w:val="uz-Latn-UZ"/>
        </w:rPr>
        <w:t xml:space="preserve"> </w:t>
      </w:r>
      <w:r w:rsidRPr="0089552B">
        <w:rPr>
          <w:sz w:val="24"/>
          <w:szCs w:val="24"/>
          <w:lang w:val="uz-Cyrl-UZ"/>
        </w:rPr>
        <w:t>o‘z zimmasiga oladi.</w:t>
      </w:r>
      <w:r w:rsidRPr="0089552B">
        <w:rPr>
          <w:sz w:val="24"/>
          <w:szCs w:val="24"/>
          <w:lang w:val="uz-Latn-UZ"/>
        </w:rPr>
        <w:t xml:space="preserve"> Buyurtmachi ushbu bajarilgan ishlar uchun haq to‘laydi.</w:t>
      </w:r>
    </w:p>
    <w:p w14:paraId="5BB02CD3" w14:textId="77777777" w:rsidR="0091719D" w:rsidRPr="00F27998" w:rsidRDefault="0091719D" w:rsidP="0091719D">
      <w:pPr>
        <w:pStyle w:val="a5"/>
        <w:ind w:left="0"/>
        <w:contextualSpacing/>
        <w:jc w:val="center"/>
        <w:rPr>
          <w:b/>
          <w:bCs/>
          <w:sz w:val="24"/>
          <w:szCs w:val="24"/>
          <w:lang w:val="uz-Latn-UZ"/>
        </w:rPr>
      </w:pPr>
    </w:p>
    <w:p w14:paraId="10B49191" w14:textId="77777777" w:rsidR="0091719D" w:rsidRPr="0089552B" w:rsidRDefault="0091719D" w:rsidP="0091719D">
      <w:pPr>
        <w:pStyle w:val="a5"/>
        <w:ind w:left="0"/>
        <w:contextualSpacing/>
        <w:jc w:val="center"/>
        <w:rPr>
          <w:b/>
          <w:bCs/>
          <w:sz w:val="24"/>
          <w:szCs w:val="24"/>
          <w:lang w:val="uz-Cyrl-UZ"/>
        </w:rPr>
      </w:pPr>
      <w:r w:rsidRPr="0089552B">
        <w:rPr>
          <w:b/>
          <w:bCs/>
          <w:sz w:val="24"/>
          <w:szCs w:val="24"/>
          <w:lang w:val="en-US"/>
        </w:rPr>
        <w:t xml:space="preserve">2. SHARTNOMA QIYMATI </w:t>
      </w:r>
      <w:r w:rsidRPr="0089552B">
        <w:rPr>
          <w:b/>
          <w:bCs/>
          <w:sz w:val="24"/>
          <w:szCs w:val="24"/>
          <w:lang w:val="uz-Cyrl-UZ"/>
        </w:rPr>
        <w:t>VA HISOB-KITOB TARTIBI</w:t>
      </w:r>
    </w:p>
    <w:p w14:paraId="7A412543" w14:textId="77777777" w:rsidR="0091719D" w:rsidRPr="0089552B" w:rsidRDefault="0091719D" w:rsidP="0091719D">
      <w:pPr>
        <w:pStyle w:val="a5"/>
        <w:ind w:left="927"/>
        <w:rPr>
          <w:b/>
          <w:bCs/>
          <w:sz w:val="2"/>
          <w:szCs w:val="2"/>
          <w:lang w:val="uz-Latn-UZ"/>
        </w:rPr>
      </w:pPr>
    </w:p>
    <w:p w14:paraId="303F8762" w14:textId="437C11DE" w:rsidR="0091719D" w:rsidRPr="0089552B" w:rsidRDefault="0091719D" w:rsidP="0091719D">
      <w:pPr>
        <w:ind w:firstLine="851"/>
        <w:contextualSpacing/>
        <w:jc w:val="both"/>
        <w:rPr>
          <w:sz w:val="24"/>
          <w:szCs w:val="24"/>
          <w:lang w:val="uz-Cyrl-UZ"/>
        </w:rPr>
      </w:pPr>
      <w:r w:rsidRPr="0089552B">
        <w:rPr>
          <w:sz w:val="24"/>
          <w:szCs w:val="24"/>
          <w:lang w:val="uz-Cyrl-UZ"/>
        </w:rPr>
        <w:t>2.1.</w:t>
      </w:r>
      <w:r w:rsidR="003B3E1D">
        <w:rPr>
          <w:sz w:val="24"/>
          <w:szCs w:val="24"/>
          <w:lang w:val="uz-Cyrl-UZ"/>
        </w:rPr>
        <w:t> </w:t>
      </w:r>
      <w:r w:rsidRPr="0089552B">
        <w:rPr>
          <w:sz w:val="24"/>
          <w:szCs w:val="24"/>
          <w:lang w:val="uz-Latn-UZ"/>
        </w:rPr>
        <w:t>Ushbu s</w:t>
      </w:r>
      <w:r w:rsidRPr="0089552B">
        <w:rPr>
          <w:sz w:val="24"/>
          <w:szCs w:val="24"/>
          <w:lang w:val="uz-Cyrl-UZ"/>
        </w:rPr>
        <w:t>hartnom</w:t>
      </w:r>
      <w:r w:rsidRPr="0089552B">
        <w:rPr>
          <w:sz w:val="24"/>
          <w:szCs w:val="24"/>
          <w:lang w:val="uz-Latn-UZ"/>
        </w:rPr>
        <w:t>aga muvofiq</w:t>
      </w:r>
      <w:r w:rsidRPr="0089552B">
        <w:rPr>
          <w:sz w:val="24"/>
          <w:szCs w:val="24"/>
          <w:lang w:val="uz-Cyrl-UZ"/>
        </w:rPr>
        <w:t xml:space="preserve"> to‘lov</w:t>
      </w:r>
      <w:r w:rsidRPr="0089552B">
        <w:rPr>
          <w:sz w:val="24"/>
          <w:szCs w:val="24"/>
          <w:lang w:val="uz-Latn-UZ"/>
        </w:rPr>
        <w:t>lar</w:t>
      </w:r>
      <w:r w:rsidRPr="0089552B">
        <w:rPr>
          <w:sz w:val="24"/>
          <w:szCs w:val="24"/>
          <w:lang w:val="uz-Cyrl-UZ"/>
        </w:rPr>
        <w:t xml:space="preserve"> Buyurtmachi</w:t>
      </w:r>
      <w:r w:rsidRPr="0089552B">
        <w:rPr>
          <w:sz w:val="24"/>
          <w:szCs w:val="24"/>
          <w:lang w:val="uz-Latn-UZ"/>
        </w:rPr>
        <w:t xml:space="preserve"> tomonidan </w:t>
      </w:r>
      <w:r w:rsidRPr="0089552B">
        <w:rPr>
          <w:sz w:val="24"/>
          <w:szCs w:val="24"/>
          <w:lang w:val="uz-Cyrl-UZ"/>
        </w:rPr>
        <w:t>Ijrochi</w:t>
      </w:r>
      <w:r w:rsidRPr="0089552B">
        <w:rPr>
          <w:sz w:val="24"/>
          <w:szCs w:val="24"/>
          <w:lang w:val="uz-Latn-UZ"/>
        </w:rPr>
        <w:t xml:space="preserve">ga </w:t>
      </w:r>
      <w:r w:rsidRPr="0089552B">
        <w:rPr>
          <w:sz w:val="24"/>
          <w:szCs w:val="24"/>
          <w:lang w:val="uz-Cyrl-UZ"/>
        </w:rPr>
        <w:t xml:space="preserve">pul o‘tkazish </w:t>
      </w:r>
      <w:r w:rsidRPr="0089552B">
        <w:rPr>
          <w:sz w:val="24"/>
          <w:szCs w:val="24"/>
          <w:lang w:val="uz-Latn-UZ"/>
        </w:rPr>
        <w:t xml:space="preserve">yo‘li </w:t>
      </w:r>
      <w:r w:rsidRPr="0089552B">
        <w:rPr>
          <w:sz w:val="24"/>
          <w:szCs w:val="24"/>
          <w:lang w:val="uz-Cyrl-UZ"/>
        </w:rPr>
        <w:t>orqali amalga oshiril</w:t>
      </w:r>
      <w:r w:rsidRPr="0089552B">
        <w:rPr>
          <w:sz w:val="24"/>
          <w:szCs w:val="24"/>
          <w:lang w:val="uz-Latn-UZ"/>
        </w:rPr>
        <w:t xml:space="preserve">adi. </w:t>
      </w:r>
    </w:p>
    <w:p w14:paraId="103980D0" w14:textId="30DAFCC3" w:rsidR="0091719D" w:rsidRPr="0089552B" w:rsidRDefault="0091719D" w:rsidP="0091719D">
      <w:pPr>
        <w:ind w:firstLine="851"/>
        <w:contextualSpacing/>
        <w:jc w:val="both"/>
        <w:rPr>
          <w:sz w:val="24"/>
          <w:szCs w:val="24"/>
          <w:lang w:val="uz-Cyrl-UZ"/>
        </w:rPr>
      </w:pPr>
      <w:r w:rsidRPr="0089552B">
        <w:rPr>
          <w:sz w:val="24"/>
          <w:szCs w:val="24"/>
          <w:lang w:val="uz-Cyrl-UZ"/>
        </w:rPr>
        <w:t>2.2.</w:t>
      </w:r>
      <w:r w:rsidR="003B3E1D">
        <w:rPr>
          <w:sz w:val="24"/>
          <w:szCs w:val="24"/>
          <w:lang w:val="uz-Cyrl-UZ"/>
        </w:rPr>
        <w:t> </w:t>
      </w:r>
      <w:r w:rsidRPr="0089552B">
        <w:rPr>
          <w:sz w:val="24"/>
          <w:szCs w:val="24"/>
          <w:lang w:val="uz-Cyrl-UZ"/>
        </w:rPr>
        <w:t xml:space="preserve">Xizmatlar ko‘rsatish qiymati QQS bilan jami </w:t>
      </w:r>
      <w:r w:rsidR="00A575A9">
        <w:rPr>
          <w:b/>
          <w:sz w:val="24"/>
          <w:szCs w:val="24"/>
          <w:lang w:val="en-US"/>
        </w:rPr>
        <w:t>_____________________</w:t>
      </w:r>
      <w:r w:rsidRPr="0089552B">
        <w:rPr>
          <w:b/>
          <w:bCs/>
          <w:sz w:val="24"/>
          <w:szCs w:val="24"/>
          <w:lang w:val="uz-Cyrl-UZ"/>
        </w:rPr>
        <w:t xml:space="preserve"> </w:t>
      </w:r>
      <w:r w:rsidRPr="0089552B">
        <w:rPr>
          <w:sz w:val="24"/>
          <w:szCs w:val="24"/>
          <w:lang w:val="uz-Cyrl-UZ"/>
        </w:rPr>
        <w:t>so‘mni tashkil etadi.</w:t>
      </w:r>
    </w:p>
    <w:p w14:paraId="090F669C" w14:textId="48C542CB" w:rsidR="0091719D" w:rsidRPr="0089552B" w:rsidRDefault="0091719D" w:rsidP="0091719D">
      <w:pPr>
        <w:ind w:firstLine="851"/>
        <w:contextualSpacing/>
        <w:jc w:val="both"/>
        <w:rPr>
          <w:sz w:val="24"/>
          <w:szCs w:val="24"/>
          <w:lang w:val="uz-Cyrl-UZ"/>
        </w:rPr>
      </w:pPr>
      <w:r w:rsidRPr="00673F13">
        <w:rPr>
          <w:sz w:val="24"/>
          <w:szCs w:val="24"/>
          <w:lang w:val="uz-Cyrl-UZ"/>
        </w:rPr>
        <w:t>2.3.</w:t>
      </w:r>
      <w:r w:rsidR="003B3E1D" w:rsidRPr="00673F13">
        <w:rPr>
          <w:sz w:val="24"/>
          <w:szCs w:val="24"/>
          <w:lang w:val="uz-Cyrl-UZ"/>
        </w:rPr>
        <w:t> </w:t>
      </w:r>
      <w:r w:rsidRPr="00673F13">
        <w:rPr>
          <w:sz w:val="24"/>
          <w:szCs w:val="24"/>
          <w:lang w:val="uz-Cyrl-UZ"/>
        </w:rPr>
        <w:t xml:space="preserve">Buyurtmachi Ijrochining bank hisob raqamiga shartnoma Taraflar tomonidan imzolanib, G‘aznachilik qo‘mitasidan ro‘yxatdan o‘tkazilib, ushbu shartnomaning 2.2-bandida ko‘rsatilgan shartnoma summasining </w:t>
      </w:r>
      <w:r w:rsidR="004C416A" w:rsidRPr="004C416A">
        <w:rPr>
          <w:sz w:val="24"/>
          <w:szCs w:val="24"/>
          <w:lang w:val="uz-Cyrl-UZ"/>
        </w:rPr>
        <w:t>30</w:t>
      </w:r>
      <w:r w:rsidRPr="00673F13">
        <w:rPr>
          <w:sz w:val="24"/>
          <w:szCs w:val="24"/>
          <w:lang w:val="uz-Cyrl-UZ"/>
        </w:rPr>
        <w:t xml:space="preserve"> foiz miqdorida bo‘nak to‘lovini amalga oshiradi.</w:t>
      </w:r>
    </w:p>
    <w:p w14:paraId="2EE0273E" w14:textId="5B3714A7" w:rsidR="0091719D" w:rsidRPr="0089552B" w:rsidRDefault="0091719D" w:rsidP="0091719D">
      <w:pPr>
        <w:ind w:firstLine="851"/>
        <w:contextualSpacing/>
        <w:jc w:val="both"/>
        <w:rPr>
          <w:sz w:val="24"/>
          <w:szCs w:val="24"/>
          <w:lang w:val="uz-Cyrl-UZ"/>
        </w:rPr>
      </w:pPr>
      <w:r w:rsidRPr="00622FEE">
        <w:rPr>
          <w:sz w:val="24"/>
          <w:szCs w:val="24"/>
          <w:lang w:val="uz-Cyrl-UZ"/>
        </w:rPr>
        <w:t>2.4.</w:t>
      </w:r>
      <w:r w:rsidR="003B3E1D">
        <w:rPr>
          <w:sz w:val="24"/>
          <w:szCs w:val="24"/>
          <w:lang w:val="uz-Cyrl-UZ"/>
        </w:rPr>
        <w:t> </w:t>
      </w:r>
      <w:r w:rsidRPr="0089552B">
        <w:rPr>
          <w:sz w:val="24"/>
          <w:szCs w:val="24"/>
          <w:lang w:val="uz-Cyrl-UZ"/>
        </w:rPr>
        <w:t xml:space="preserve">Ijrochi Buyurtmachiga </w:t>
      </w:r>
      <w:r w:rsidR="00390CCE" w:rsidRPr="00390CCE">
        <w:rPr>
          <w:sz w:val="24"/>
          <w:szCs w:val="24"/>
          <w:lang w:val="uz-Cyrl-UZ"/>
        </w:rPr>
        <w:t>ishlar yakuni bo‘yicha</w:t>
      </w:r>
      <w:r w:rsidR="00622FEE" w:rsidRPr="00622FEE">
        <w:rPr>
          <w:sz w:val="24"/>
          <w:szCs w:val="24"/>
          <w:lang w:val="uz-Cyrl-UZ"/>
        </w:rPr>
        <w:t xml:space="preserve"> </w:t>
      </w:r>
      <w:r w:rsidR="00390CCE" w:rsidRPr="00390CCE">
        <w:rPr>
          <w:sz w:val="24"/>
          <w:szCs w:val="24"/>
          <w:lang w:val="uz-Cyrl-UZ"/>
        </w:rPr>
        <w:t xml:space="preserve">topshirish qabul qilish </w:t>
      </w:r>
      <w:r w:rsidR="00622FEE" w:rsidRPr="00622FEE">
        <w:rPr>
          <w:sz w:val="24"/>
          <w:szCs w:val="24"/>
          <w:lang w:val="uz-Cyrl-UZ"/>
        </w:rPr>
        <w:t xml:space="preserve">dalolatnomalar va </w:t>
      </w:r>
      <w:r w:rsidRPr="0089552B">
        <w:rPr>
          <w:sz w:val="24"/>
          <w:szCs w:val="24"/>
          <w:lang w:val="uz-Cyrl-UZ"/>
        </w:rPr>
        <w:t xml:space="preserve">elektron hisob-fakturani taqdim etadi. </w:t>
      </w:r>
      <w:r w:rsidR="004C416A" w:rsidRPr="004C416A">
        <w:rPr>
          <w:sz w:val="24"/>
          <w:szCs w:val="24"/>
          <w:lang w:val="uz-Cyrl-UZ"/>
        </w:rPr>
        <w:t>Bunda Toshkent shahar Favqulodda vaziyatlar boshqarmasi mas’ul inspektori hamda buyurtmachi mas’sul xodimi tomonidan</w:t>
      </w:r>
      <w:r w:rsidR="00390CCE" w:rsidRPr="004C416A">
        <w:rPr>
          <w:sz w:val="24"/>
          <w:szCs w:val="24"/>
          <w:lang w:val="uz-Cyrl-UZ"/>
        </w:rPr>
        <w:t>,</w:t>
      </w:r>
      <w:r w:rsidR="00CF21DB" w:rsidRPr="0089552B">
        <w:rPr>
          <w:sz w:val="24"/>
          <w:szCs w:val="24"/>
          <w:lang w:val="uz-Cyrl-UZ"/>
        </w:rPr>
        <w:t xml:space="preserve"> Ijrochi</w:t>
      </w:r>
      <w:r w:rsidR="00434B83" w:rsidRPr="004C416A">
        <w:rPr>
          <w:sz w:val="24"/>
          <w:szCs w:val="24"/>
          <w:lang w:val="uz-Cyrl-UZ"/>
        </w:rPr>
        <w:t>ga</w:t>
      </w:r>
      <w:r w:rsidR="00622FEE" w:rsidRPr="00622FEE">
        <w:rPr>
          <w:sz w:val="24"/>
          <w:szCs w:val="24"/>
          <w:lang w:val="uz-Cyrl-UZ"/>
        </w:rPr>
        <w:t xml:space="preserve"> etirozlar bo‘lmagan taqdirda shartnoma qiymatining qolgan </w:t>
      </w:r>
      <w:r w:rsidR="004C416A" w:rsidRPr="004C416A">
        <w:rPr>
          <w:sz w:val="24"/>
          <w:szCs w:val="24"/>
          <w:lang w:val="uz-Cyrl-UZ"/>
        </w:rPr>
        <w:t>70</w:t>
      </w:r>
      <w:r w:rsidRPr="0089552B">
        <w:rPr>
          <w:sz w:val="24"/>
          <w:szCs w:val="24"/>
          <w:lang w:val="uz-Cyrl-UZ"/>
        </w:rPr>
        <w:t xml:space="preserve"> foizi</w:t>
      </w:r>
      <w:r w:rsidRPr="0089552B">
        <w:rPr>
          <w:sz w:val="24"/>
          <w:szCs w:val="24"/>
          <w:lang w:val="uz-Latn-UZ"/>
        </w:rPr>
        <w:t>ni</w:t>
      </w:r>
      <w:r w:rsidRPr="0089552B">
        <w:rPr>
          <w:sz w:val="24"/>
          <w:szCs w:val="24"/>
          <w:lang w:val="uz-Cyrl-UZ"/>
        </w:rPr>
        <w:t xml:space="preserve"> 10 (o‘n) bank kuni ichida to‘lab b</w:t>
      </w:r>
      <w:r w:rsidR="00B86FBA" w:rsidRPr="00B86FBA">
        <w:rPr>
          <w:sz w:val="24"/>
          <w:szCs w:val="24"/>
          <w:lang w:val="uz-Cyrl-UZ"/>
        </w:rPr>
        <w:t>e</w:t>
      </w:r>
      <w:r w:rsidRPr="0089552B">
        <w:rPr>
          <w:sz w:val="24"/>
          <w:szCs w:val="24"/>
          <w:lang w:val="uz-Cyrl-UZ"/>
        </w:rPr>
        <w:t>radi.</w:t>
      </w:r>
    </w:p>
    <w:p w14:paraId="684E54AE" w14:textId="6E9B3E9D" w:rsidR="0091719D" w:rsidRPr="0089552B" w:rsidRDefault="0091719D" w:rsidP="0091719D">
      <w:pPr>
        <w:ind w:firstLine="851"/>
        <w:contextualSpacing/>
        <w:jc w:val="both"/>
        <w:rPr>
          <w:sz w:val="24"/>
          <w:szCs w:val="24"/>
          <w:lang w:val="uz-Cyrl-UZ"/>
        </w:rPr>
      </w:pPr>
      <w:r w:rsidRPr="0089552B">
        <w:rPr>
          <w:sz w:val="24"/>
          <w:szCs w:val="24"/>
          <w:lang w:val="uz-Cyrl-UZ"/>
        </w:rPr>
        <w:t>2.5.</w:t>
      </w:r>
      <w:r w:rsidR="003B3E1D">
        <w:rPr>
          <w:sz w:val="24"/>
          <w:szCs w:val="24"/>
          <w:lang w:val="uz-Cyrl-UZ"/>
        </w:rPr>
        <w:t> </w:t>
      </w:r>
      <w:r w:rsidRPr="0089552B">
        <w:rPr>
          <w:sz w:val="24"/>
          <w:szCs w:val="24"/>
          <w:lang w:val="uz-Cyrl-UZ"/>
        </w:rPr>
        <w:t>Ushbu shartnoma bo‘yicha xizmatlarning narxi o‘zgarmas hisoblanadi.</w:t>
      </w:r>
    </w:p>
    <w:p w14:paraId="20138B47" w14:textId="77777777" w:rsidR="0091719D" w:rsidRPr="0089552B" w:rsidRDefault="0091719D" w:rsidP="0091719D">
      <w:pPr>
        <w:ind w:firstLine="851"/>
        <w:contextualSpacing/>
        <w:jc w:val="both"/>
        <w:rPr>
          <w:sz w:val="24"/>
          <w:szCs w:val="24"/>
          <w:lang w:val="uz-Latn-UZ"/>
        </w:rPr>
      </w:pPr>
      <w:r w:rsidRPr="0089552B">
        <w:rPr>
          <w:sz w:val="24"/>
          <w:szCs w:val="24"/>
          <w:lang w:val="en-US"/>
        </w:rPr>
        <w:t>2</w:t>
      </w:r>
      <w:r w:rsidRPr="0089552B">
        <w:rPr>
          <w:sz w:val="24"/>
          <w:szCs w:val="24"/>
          <w:lang w:val="uz-Cyrl-UZ"/>
        </w:rPr>
        <w:t>.</w:t>
      </w:r>
      <w:r w:rsidRPr="0089552B">
        <w:rPr>
          <w:sz w:val="24"/>
          <w:szCs w:val="24"/>
          <w:lang w:val="uz-Latn-UZ"/>
        </w:rPr>
        <w:t>6</w:t>
      </w:r>
      <w:r w:rsidRPr="0089552B">
        <w:rPr>
          <w:sz w:val="24"/>
          <w:szCs w:val="24"/>
          <w:lang w:val="uz-Cyrl-UZ"/>
        </w:rPr>
        <w:t xml:space="preserve">. Ishlarning hajmi, ularni bajarish tartibi va muddatlari ushbu shartnomaning tegishli </w:t>
      </w:r>
      <w:r w:rsidRPr="0089552B">
        <w:rPr>
          <w:sz w:val="24"/>
          <w:szCs w:val="24"/>
          <w:lang w:val="uz-Latn-UZ"/>
        </w:rPr>
        <w:t>bandlariga muvofiq amalga oshiriladi.</w:t>
      </w:r>
    </w:p>
    <w:p w14:paraId="28D2E422" w14:textId="77777777" w:rsidR="0091719D" w:rsidRPr="0089552B" w:rsidRDefault="0091719D" w:rsidP="0091719D">
      <w:pPr>
        <w:ind w:firstLine="851"/>
        <w:contextualSpacing/>
        <w:jc w:val="both"/>
        <w:rPr>
          <w:sz w:val="24"/>
          <w:szCs w:val="24"/>
          <w:lang w:val="uz-Latn-UZ"/>
        </w:rPr>
      </w:pPr>
    </w:p>
    <w:p w14:paraId="3D86AED0" w14:textId="77777777" w:rsidR="0091719D" w:rsidRPr="0089552B" w:rsidRDefault="0091719D" w:rsidP="0091719D">
      <w:pPr>
        <w:pStyle w:val="a5"/>
        <w:ind w:left="0"/>
        <w:contextualSpacing/>
        <w:jc w:val="center"/>
        <w:rPr>
          <w:b/>
          <w:bCs/>
          <w:sz w:val="24"/>
          <w:szCs w:val="24"/>
          <w:lang w:val="uz-Cyrl-UZ"/>
        </w:rPr>
      </w:pPr>
      <w:r w:rsidRPr="0089552B">
        <w:rPr>
          <w:b/>
          <w:bCs/>
          <w:sz w:val="24"/>
          <w:szCs w:val="24"/>
          <w:lang w:val="en-US"/>
        </w:rPr>
        <w:t xml:space="preserve">3. </w:t>
      </w:r>
      <w:r w:rsidRPr="0089552B">
        <w:rPr>
          <w:b/>
          <w:bCs/>
          <w:sz w:val="24"/>
          <w:szCs w:val="24"/>
          <w:lang w:val="uz-Cyrl-UZ"/>
        </w:rPr>
        <w:t>ISHLARNI TOPSHIRISH VA QABUL QILISH TARTIBI</w:t>
      </w:r>
    </w:p>
    <w:p w14:paraId="72ED3FD2" w14:textId="292519C2" w:rsidR="0091719D" w:rsidRPr="00673F13" w:rsidRDefault="0091719D" w:rsidP="0091719D">
      <w:pPr>
        <w:ind w:firstLine="851"/>
        <w:contextualSpacing/>
        <w:jc w:val="both"/>
        <w:rPr>
          <w:sz w:val="24"/>
          <w:szCs w:val="24"/>
          <w:lang w:val="uz-Cyrl-UZ"/>
        </w:rPr>
      </w:pPr>
      <w:r w:rsidRPr="0089552B">
        <w:rPr>
          <w:sz w:val="24"/>
          <w:szCs w:val="24"/>
          <w:lang w:val="uz-Latn-UZ"/>
        </w:rPr>
        <w:t xml:space="preserve">3.1. Buyurtmachi tomonidan </w:t>
      </w:r>
      <w:r>
        <w:rPr>
          <w:sz w:val="24"/>
          <w:szCs w:val="24"/>
          <w:lang w:val="uz-Latn-UZ"/>
        </w:rPr>
        <w:t>shartnoma</w:t>
      </w:r>
      <w:r w:rsidRPr="0089552B">
        <w:rPr>
          <w:sz w:val="24"/>
          <w:szCs w:val="24"/>
          <w:lang w:val="uz-Latn-UZ"/>
        </w:rPr>
        <w:t xml:space="preserve"> uchun bo‘nak (avans) to‘lovi amalga oshirilgan vaqtdan Ijrochi Texnik topshiriqda ko‘rsatilgan ishlarni</w:t>
      </w:r>
      <w:r>
        <w:rPr>
          <w:sz w:val="24"/>
          <w:szCs w:val="24"/>
          <w:lang w:val="uz-Latn-UZ"/>
        </w:rPr>
        <w:t xml:space="preserve"> </w:t>
      </w:r>
      <w:r w:rsidR="00434B83">
        <w:rPr>
          <w:sz w:val="24"/>
          <w:szCs w:val="24"/>
          <w:lang w:val="uz-Latn-UZ"/>
        </w:rPr>
        <w:t>7</w:t>
      </w:r>
      <w:r w:rsidRPr="00673F13">
        <w:rPr>
          <w:sz w:val="24"/>
          <w:szCs w:val="24"/>
          <w:lang w:val="uz-Latn-UZ"/>
        </w:rPr>
        <w:t xml:space="preserve"> kun </w:t>
      </w:r>
      <w:r w:rsidR="00434B83">
        <w:rPr>
          <w:sz w:val="24"/>
          <w:szCs w:val="24"/>
          <w:lang w:val="uz-Latn-UZ"/>
        </w:rPr>
        <w:t xml:space="preserve">ichida </w:t>
      </w:r>
      <w:r w:rsidRPr="00673F13">
        <w:rPr>
          <w:sz w:val="24"/>
          <w:szCs w:val="24"/>
          <w:lang w:val="uz-Latn-UZ"/>
        </w:rPr>
        <w:t xml:space="preserve">bajarib, </w:t>
      </w:r>
      <w:r w:rsidR="00434B83">
        <w:rPr>
          <w:sz w:val="24"/>
          <w:szCs w:val="24"/>
          <w:lang w:val="uz-Latn-UZ"/>
        </w:rPr>
        <w:t>Buyurtmachining mutaxassislariga topshirishi</w:t>
      </w:r>
      <w:r w:rsidRPr="00673F13">
        <w:rPr>
          <w:sz w:val="24"/>
          <w:szCs w:val="24"/>
          <w:lang w:val="uz-Latn-UZ"/>
        </w:rPr>
        <w:t xml:space="preserve"> shart.</w:t>
      </w:r>
      <w:r w:rsidR="00271A42" w:rsidRPr="00673F13">
        <w:rPr>
          <w:sz w:val="24"/>
          <w:szCs w:val="24"/>
          <w:lang w:val="uz-Latn-UZ"/>
        </w:rPr>
        <w:t xml:space="preserve"> </w:t>
      </w:r>
    </w:p>
    <w:p w14:paraId="12B64876" w14:textId="77E4424D" w:rsidR="0091719D" w:rsidRPr="0089552B" w:rsidRDefault="0091719D" w:rsidP="0091719D">
      <w:pPr>
        <w:ind w:firstLine="851"/>
        <w:contextualSpacing/>
        <w:jc w:val="both"/>
        <w:rPr>
          <w:sz w:val="24"/>
          <w:szCs w:val="24"/>
          <w:lang w:val="uz-Latn-UZ"/>
        </w:rPr>
      </w:pPr>
      <w:r w:rsidRPr="00673F13">
        <w:rPr>
          <w:sz w:val="24"/>
          <w:szCs w:val="24"/>
          <w:lang w:val="uz-Latn-UZ"/>
        </w:rPr>
        <w:t>3.2.</w:t>
      </w:r>
      <w:r w:rsidR="00CF21DB" w:rsidRPr="00673F13">
        <w:rPr>
          <w:sz w:val="24"/>
          <w:szCs w:val="24"/>
          <w:lang w:val="uz-Latn-UZ"/>
        </w:rPr>
        <w:t> </w:t>
      </w:r>
      <w:r w:rsidRPr="00673F13">
        <w:rPr>
          <w:sz w:val="24"/>
          <w:szCs w:val="24"/>
          <w:lang w:val="uz-Latn-UZ"/>
        </w:rPr>
        <w:t xml:space="preserve">Ijrochi tomonidan bajarilgan ishlar </w:t>
      </w:r>
      <w:r w:rsidR="004C416A" w:rsidRPr="004C416A">
        <w:rPr>
          <w:sz w:val="24"/>
          <w:szCs w:val="24"/>
          <w:lang w:val="uz-Latn-UZ"/>
        </w:rPr>
        <w:t xml:space="preserve">Toshkent shahar Favqulodda vaziyatlar boshqarmasi mas’ul inspektori hamda buyurtmachi mas’sul xodimi tomonidan qabul qilinib </w:t>
      </w:r>
      <w:r w:rsidR="004C416A">
        <w:rPr>
          <w:sz w:val="24"/>
          <w:szCs w:val="24"/>
          <w:lang w:val="uz-Latn-UZ"/>
        </w:rPr>
        <w:t>tegishli hujjatlar</w:t>
      </w:r>
      <w:r w:rsidRPr="00673F13">
        <w:rPr>
          <w:sz w:val="24"/>
          <w:szCs w:val="24"/>
          <w:lang w:val="uz-Latn-UZ"/>
        </w:rPr>
        <w:t xml:space="preserve"> dalolatnoma orqali topshiriladi</w:t>
      </w:r>
      <w:r w:rsidRPr="00CF21DB">
        <w:rPr>
          <w:sz w:val="24"/>
          <w:szCs w:val="24"/>
          <w:lang w:val="uz-Latn-UZ"/>
        </w:rPr>
        <w:t xml:space="preserve"> hamda hisob-faktura rasmiylashtiriladi.</w:t>
      </w:r>
    </w:p>
    <w:p w14:paraId="7606A35E" w14:textId="77777777" w:rsidR="0091719D" w:rsidRPr="00CF21DB" w:rsidRDefault="0091719D" w:rsidP="0091719D">
      <w:pPr>
        <w:ind w:firstLine="851"/>
        <w:contextualSpacing/>
        <w:jc w:val="both"/>
        <w:rPr>
          <w:sz w:val="24"/>
          <w:szCs w:val="24"/>
          <w:lang w:val="uz-Latn-UZ"/>
        </w:rPr>
      </w:pPr>
      <w:r w:rsidRPr="00CF21DB">
        <w:rPr>
          <w:sz w:val="24"/>
          <w:szCs w:val="24"/>
          <w:lang w:val="uz-Latn-UZ"/>
        </w:rPr>
        <w:t>3.3. Bajarilgan ishlar uchun haq to‘lash Ijrochi tomonidan taqdim etilgan dalolatnoma hamda elektron hisob-faktura asosida amalga oshiriladi.</w:t>
      </w:r>
    </w:p>
    <w:p w14:paraId="77B63871" w14:textId="3162B628" w:rsidR="0091719D" w:rsidRDefault="0091719D" w:rsidP="0091719D">
      <w:pPr>
        <w:ind w:firstLine="851"/>
        <w:contextualSpacing/>
        <w:jc w:val="both"/>
        <w:rPr>
          <w:sz w:val="24"/>
          <w:szCs w:val="24"/>
          <w:lang w:val="uz-Cyrl-UZ"/>
        </w:rPr>
      </w:pPr>
      <w:r>
        <w:rPr>
          <w:sz w:val="24"/>
          <w:szCs w:val="24"/>
          <w:lang w:val="uz-Latn-UZ"/>
        </w:rPr>
        <w:t>3.4.</w:t>
      </w:r>
      <w:r w:rsidRPr="00CA0ED4">
        <w:rPr>
          <w:sz w:val="24"/>
          <w:szCs w:val="24"/>
          <w:lang w:val="uz-Cyrl-UZ"/>
        </w:rPr>
        <w:t xml:space="preserve"> Buyurtmachi </w:t>
      </w:r>
      <w:r w:rsidR="004C416A" w:rsidRPr="004C416A">
        <w:rPr>
          <w:sz w:val="24"/>
          <w:szCs w:val="24"/>
          <w:lang w:val="uz-Latn-UZ"/>
        </w:rPr>
        <w:t>ha</w:t>
      </w:r>
      <w:r w:rsidR="004C416A">
        <w:rPr>
          <w:sz w:val="24"/>
          <w:szCs w:val="24"/>
          <w:lang w:val="uz-Latn-UZ"/>
        </w:rPr>
        <w:t xml:space="preserve">mda </w:t>
      </w:r>
      <w:r w:rsidR="004C416A" w:rsidRPr="004C416A">
        <w:rPr>
          <w:sz w:val="24"/>
          <w:szCs w:val="24"/>
          <w:lang w:val="uz-Latn-UZ"/>
        </w:rPr>
        <w:t xml:space="preserve">Favqulodda vaziyatlar boshqarmasi mas’ul inspektori </w:t>
      </w:r>
      <w:r w:rsidRPr="00CA0ED4">
        <w:rPr>
          <w:sz w:val="24"/>
          <w:szCs w:val="24"/>
          <w:lang w:val="uz-Cyrl-UZ"/>
        </w:rPr>
        <w:t>istalgan vaqtda Ijrochining faoliyatiga aralashmasdan, u tomonidan bajarilayotgan ishning borishi va sifatini tekshirishi mumkin.</w:t>
      </w:r>
    </w:p>
    <w:p w14:paraId="24A04B73" w14:textId="49BED7A3" w:rsidR="0091719D" w:rsidRPr="0089552B" w:rsidRDefault="0091719D" w:rsidP="0091719D">
      <w:pPr>
        <w:ind w:firstLine="851"/>
        <w:contextualSpacing/>
        <w:jc w:val="both"/>
        <w:rPr>
          <w:sz w:val="24"/>
          <w:szCs w:val="24"/>
          <w:lang w:val="uz-Cyrl-UZ"/>
        </w:rPr>
      </w:pPr>
      <w:r w:rsidRPr="0089552B">
        <w:rPr>
          <w:sz w:val="24"/>
          <w:szCs w:val="24"/>
          <w:lang w:val="uz-Cyrl-UZ"/>
        </w:rPr>
        <w:lastRenderedPageBreak/>
        <w:t>3.</w:t>
      </w:r>
      <w:r w:rsidRPr="00C87FC5">
        <w:rPr>
          <w:sz w:val="24"/>
          <w:szCs w:val="24"/>
          <w:lang w:val="uz-Cyrl-UZ"/>
        </w:rPr>
        <w:t>5</w:t>
      </w:r>
      <w:r w:rsidRPr="0089552B">
        <w:rPr>
          <w:sz w:val="24"/>
          <w:szCs w:val="24"/>
          <w:lang w:val="uz-Cyrl-UZ"/>
        </w:rPr>
        <w:t>. Agar ushbu shartnoma</w:t>
      </w:r>
      <w:r w:rsidRPr="0089552B">
        <w:rPr>
          <w:sz w:val="24"/>
          <w:szCs w:val="24"/>
          <w:lang w:val="uz-Latn-UZ"/>
        </w:rPr>
        <w:t>ga</w:t>
      </w:r>
      <w:r w:rsidR="0053365B">
        <w:rPr>
          <w:sz w:val="24"/>
          <w:szCs w:val="24"/>
          <w:lang w:val="uz-Latn-UZ"/>
        </w:rPr>
        <w:t xml:space="preserve"> hamda Texnik topshiriqqa</w:t>
      </w:r>
      <w:r w:rsidRPr="0089552B">
        <w:rPr>
          <w:sz w:val="24"/>
          <w:szCs w:val="24"/>
          <w:lang w:val="uz-Latn-UZ"/>
        </w:rPr>
        <w:t xml:space="preserve"> muvofiq </w:t>
      </w:r>
      <w:r w:rsidR="0053365B">
        <w:rPr>
          <w:sz w:val="24"/>
          <w:szCs w:val="24"/>
          <w:lang w:val="uz-Latn-UZ"/>
        </w:rPr>
        <w:t>ishlarni bajarish</w:t>
      </w:r>
      <w:r w:rsidR="00390CCE">
        <w:rPr>
          <w:sz w:val="24"/>
          <w:szCs w:val="24"/>
          <w:lang w:val="uz-Latn-UZ"/>
        </w:rPr>
        <w:t xml:space="preserve"> </w:t>
      </w:r>
      <w:r w:rsidRPr="0089552B">
        <w:rPr>
          <w:sz w:val="24"/>
          <w:szCs w:val="24"/>
          <w:lang w:val="uz-Cyrl-UZ"/>
        </w:rPr>
        <w:t xml:space="preserve">jarayonida kamchiliklar aniqlansa, Buyurtmachi </w:t>
      </w:r>
      <w:r w:rsidRPr="0089552B">
        <w:rPr>
          <w:sz w:val="24"/>
          <w:szCs w:val="24"/>
          <w:lang w:val="uz-Latn-UZ"/>
        </w:rPr>
        <w:t xml:space="preserve">tomonidan </w:t>
      </w:r>
      <w:r w:rsidRPr="0089552B">
        <w:rPr>
          <w:sz w:val="24"/>
          <w:szCs w:val="24"/>
          <w:lang w:val="uz-Cyrl-UZ"/>
        </w:rPr>
        <w:t>Ijrochiga xabar ber</w:t>
      </w:r>
      <w:r w:rsidRPr="0089552B">
        <w:rPr>
          <w:sz w:val="24"/>
          <w:szCs w:val="24"/>
          <w:lang w:val="uz-Latn-UZ"/>
        </w:rPr>
        <w:t>iladi.</w:t>
      </w:r>
      <w:r w:rsidRPr="0089552B">
        <w:rPr>
          <w:sz w:val="24"/>
          <w:szCs w:val="24"/>
          <w:lang w:val="uz-Cyrl-UZ"/>
        </w:rPr>
        <w:t xml:space="preserve"> </w:t>
      </w:r>
      <w:bookmarkStart w:id="0" w:name="_Hlk135515292"/>
      <w:r w:rsidRPr="0089552B">
        <w:rPr>
          <w:sz w:val="24"/>
          <w:szCs w:val="24"/>
          <w:lang w:val="uz-Cyrl-UZ"/>
        </w:rPr>
        <w:t>Ijrochi</w:t>
      </w:r>
      <w:r w:rsidRPr="003C4625">
        <w:rPr>
          <w:sz w:val="24"/>
          <w:szCs w:val="24"/>
          <w:lang w:val="uz-Cyrl-UZ"/>
        </w:rPr>
        <w:t xml:space="preserve"> </w:t>
      </w:r>
      <w:r w:rsidRPr="0089552B">
        <w:rPr>
          <w:sz w:val="24"/>
          <w:szCs w:val="24"/>
          <w:lang w:val="uz-Cyrl-UZ"/>
        </w:rPr>
        <w:t xml:space="preserve">Buyurtmachining talablariga muvofiq </w:t>
      </w:r>
      <w:bookmarkEnd w:id="0"/>
      <w:r w:rsidRPr="00781E43">
        <w:rPr>
          <w:sz w:val="24"/>
          <w:szCs w:val="24"/>
          <w:lang w:val="uz-Latn-UZ"/>
        </w:rPr>
        <w:t xml:space="preserve">kamchiliklarni </w:t>
      </w:r>
      <w:r w:rsidR="00223059" w:rsidRPr="00781E43">
        <w:rPr>
          <w:sz w:val="24"/>
          <w:szCs w:val="24"/>
          <w:lang w:val="uz-Cyrl-UZ"/>
        </w:rPr>
        <w:t>bir</w:t>
      </w:r>
      <w:r w:rsidR="00C32900" w:rsidRPr="00781E43">
        <w:rPr>
          <w:sz w:val="24"/>
          <w:szCs w:val="24"/>
          <w:lang w:val="uz-Cyrl-UZ"/>
        </w:rPr>
        <w:t xml:space="preserve"> </w:t>
      </w:r>
      <w:r w:rsidR="00223059" w:rsidRPr="00781E43">
        <w:rPr>
          <w:sz w:val="24"/>
          <w:szCs w:val="24"/>
          <w:lang w:val="uz-Cyrl-UZ"/>
        </w:rPr>
        <w:t>kun</w:t>
      </w:r>
      <w:r w:rsidR="00C32900" w:rsidRPr="00781E43">
        <w:rPr>
          <w:sz w:val="24"/>
          <w:szCs w:val="24"/>
          <w:lang w:val="uz-Cyrl-UZ"/>
        </w:rPr>
        <w:t xml:space="preserve"> </w:t>
      </w:r>
      <w:r w:rsidR="00223059" w:rsidRPr="00781E43">
        <w:rPr>
          <w:sz w:val="24"/>
          <w:szCs w:val="24"/>
          <w:lang w:val="uz-Cyrl-UZ"/>
        </w:rPr>
        <w:t>ichida</w:t>
      </w:r>
      <w:r w:rsidR="00C32900" w:rsidRPr="00781E43">
        <w:rPr>
          <w:sz w:val="24"/>
          <w:szCs w:val="24"/>
          <w:lang w:val="uz-Cyrl-UZ"/>
        </w:rPr>
        <w:t xml:space="preserve"> </w:t>
      </w:r>
      <w:r w:rsidRPr="0089552B">
        <w:rPr>
          <w:sz w:val="24"/>
          <w:szCs w:val="24"/>
          <w:lang w:val="uz-Latn-UZ"/>
        </w:rPr>
        <w:t>bartaraf etadi</w:t>
      </w:r>
      <w:r w:rsidRPr="0089552B">
        <w:rPr>
          <w:sz w:val="24"/>
          <w:szCs w:val="24"/>
          <w:lang w:val="uz-Cyrl-UZ"/>
        </w:rPr>
        <w:t>.</w:t>
      </w:r>
    </w:p>
    <w:p w14:paraId="347B531E" w14:textId="77777777" w:rsidR="0091719D" w:rsidRPr="0089552B" w:rsidRDefault="0091719D" w:rsidP="0091719D">
      <w:pPr>
        <w:ind w:firstLine="851"/>
        <w:contextualSpacing/>
        <w:jc w:val="both"/>
        <w:rPr>
          <w:sz w:val="24"/>
          <w:szCs w:val="24"/>
          <w:lang w:val="uz-Cyrl-UZ"/>
        </w:rPr>
      </w:pPr>
    </w:p>
    <w:p w14:paraId="7A3085A7" w14:textId="77777777" w:rsidR="0091719D" w:rsidRPr="0089552B" w:rsidRDefault="0091719D" w:rsidP="0091719D">
      <w:pPr>
        <w:ind w:firstLine="567"/>
        <w:contextualSpacing/>
        <w:jc w:val="both"/>
        <w:rPr>
          <w:sz w:val="2"/>
          <w:szCs w:val="2"/>
          <w:lang w:val="uz-Cyrl-UZ"/>
        </w:rPr>
      </w:pPr>
    </w:p>
    <w:p w14:paraId="32845D1E" w14:textId="77777777" w:rsidR="0091719D" w:rsidRPr="009B4BF4" w:rsidRDefault="0091719D" w:rsidP="0091719D">
      <w:pPr>
        <w:contextualSpacing/>
        <w:jc w:val="center"/>
        <w:rPr>
          <w:b/>
          <w:bCs/>
          <w:sz w:val="24"/>
          <w:szCs w:val="24"/>
          <w:lang w:val="uz-Cyrl-UZ"/>
        </w:rPr>
      </w:pPr>
      <w:r w:rsidRPr="0089552B">
        <w:rPr>
          <w:b/>
          <w:bCs/>
          <w:sz w:val="24"/>
          <w:szCs w:val="24"/>
          <w:lang w:val="uz-Latn-UZ"/>
        </w:rPr>
        <w:t xml:space="preserve">4. </w:t>
      </w:r>
      <w:r w:rsidRPr="0089552B">
        <w:rPr>
          <w:b/>
          <w:bCs/>
          <w:sz w:val="24"/>
          <w:szCs w:val="24"/>
          <w:lang w:val="uz-Cyrl-UZ"/>
        </w:rPr>
        <w:t>TOMONLARNING HUQUQLARI VA MAJBURIYATLARI</w:t>
      </w:r>
    </w:p>
    <w:p w14:paraId="1AF50EB5" w14:textId="77777777" w:rsidR="0091719D" w:rsidRPr="0089552B" w:rsidRDefault="0091719D" w:rsidP="0091719D">
      <w:pPr>
        <w:contextualSpacing/>
        <w:jc w:val="center"/>
        <w:rPr>
          <w:b/>
          <w:bCs/>
          <w:sz w:val="2"/>
          <w:szCs w:val="2"/>
          <w:lang w:val="uz-Cyrl-UZ"/>
        </w:rPr>
      </w:pPr>
    </w:p>
    <w:p w14:paraId="4642022E" w14:textId="77777777" w:rsidR="0091719D" w:rsidRPr="0089552B" w:rsidRDefault="0091719D" w:rsidP="0091719D">
      <w:pPr>
        <w:ind w:firstLine="851"/>
        <w:contextualSpacing/>
        <w:jc w:val="both"/>
        <w:rPr>
          <w:b/>
          <w:bCs/>
          <w:sz w:val="24"/>
          <w:szCs w:val="24"/>
          <w:lang w:val="uz-Cyrl-UZ"/>
        </w:rPr>
      </w:pPr>
      <w:r w:rsidRPr="0089552B">
        <w:rPr>
          <w:b/>
          <w:bCs/>
          <w:sz w:val="24"/>
          <w:szCs w:val="24"/>
          <w:lang w:val="uz-Cyrl-UZ"/>
        </w:rPr>
        <w:t>4.1. Ijrochi quyidagi majburiy</w:t>
      </w:r>
      <w:r w:rsidRPr="00CA0ED4">
        <w:rPr>
          <w:b/>
          <w:bCs/>
          <w:sz w:val="24"/>
          <w:szCs w:val="24"/>
          <w:lang w:val="uz-Cyrl-UZ"/>
        </w:rPr>
        <w:t>a</w:t>
      </w:r>
      <w:r w:rsidRPr="0089552B">
        <w:rPr>
          <w:b/>
          <w:bCs/>
          <w:sz w:val="24"/>
          <w:szCs w:val="24"/>
          <w:lang w:val="uz-Cyrl-UZ"/>
        </w:rPr>
        <w:t>tlarni o‘z zimmasiga oladi:</w:t>
      </w:r>
    </w:p>
    <w:p w14:paraId="6D5A830A" w14:textId="4C6BB503" w:rsidR="0091719D" w:rsidRPr="0089552B" w:rsidRDefault="0091719D" w:rsidP="0091719D">
      <w:pPr>
        <w:ind w:firstLine="851"/>
        <w:contextualSpacing/>
        <w:jc w:val="both"/>
        <w:rPr>
          <w:sz w:val="24"/>
          <w:szCs w:val="24"/>
          <w:lang w:val="uz-Cyrl-UZ"/>
        </w:rPr>
      </w:pPr>
      <w:r w:rsidRPr="0089552B">
        <w:rPr>
          <w:sz w:val="24"/>
          <w:szCs w:val="24"/>
          <w:lang w:val="uz-Cyrl-UZ"/>
        </w:rPr>
        <w:t>4.1.1.</w:t>
      </w:r>
      <w:r w:rsidR="00CF21DB">
        <w:rPr>
          <w:sz w:val="24"/>
          <w:szCs w:val="24"/>
          <w:lang w:val="uz-Cyrl-UZ"/>
        </w:rPr>
        <w:t> </w:t>
      </w:r>
      <w:r w:rsidRPr="0089552B">
        <w:rPr>
          <w:sz w:val="24"/>
          <w:szCs w:val="24"/>
          <w:lang w:val="uz-Cyrl-UZ"/>
        </w:rPr>
        <w:t>Ushbu shartnomaga muvofiq ishlarni sifatli va o‘z vaqtida bajarish uchun Ijrochi barcha mas’uliyatni o‘z zimmasiga oladi</w:t>
      </w:r>
      <w:r w:rsidR="00AA5928" w:rsidRPr="00AA5928">
        <w:rPr>
          <w:sz w:val="24"/>
          <w:szCs w:val="24"/>
          <w:lang w:val="uz-Cyrl-UZ"/>
        </w:rPr>
        <w:t>;</w:t>
      </w:r>
      <w:r w:rsidRPr="0089552B">
        <w:rPr>
          <w:sz w:val="24"/>
          <w:szCs w:val="24"/>
          <w:lang w:val="uz-Cyrl-UZ"/>
        </w:rPr>
        <w:t xml:space="preserve"> </w:t>
      </w:r>
    </w:p>
    <w:p w14:paraId="4461F8CA" w14:textId="78F23D98" w:rsidR="0091719D" w:rsidRPr="00AA5928" w:rsidRDefault="0091719D" w:rsidP="0091719D">
      <w:pPr>
        <w:ind w:firstLine="851"/>
        <w:contextualSpacing/>
        <w:jc w:val="both"/>
        <w:rPr>
          <w:sz w:val="24"/>
          <w:szCs w:val="24"/>
          <w:lang w:val="uz-Cyrl-UZ"/>
        </w:rPr>
      </w:pPr>
      <w:r w:rsidRPr="0089552B">
        <w:rPr>
          <w:sz w:val="24"/>
          <w:szCs w:val="24"/>
          <w:lang w:val="uz-Cyrl-UZ"/>
        </w:rPr>
        <w:t>4.1.2.</w:t>
      </w:r>
      <w:r w:rsidR="00CF21DB">
        <w:rPr>
          <w:sz w:val="24"/>
          <w:szCs w:val="24"/>
          <w:lang w:val="uz-Cyrl-UZ"/>
        </w:rPr>
        <w:t> </w:t>
      </w:r>
      <w:r w:rsidRPr="0089552B">
        <w:rPr>
          <w:sz w:val="24"/>
          <w:szCs w:val="24"/>
          <w:lang w:val="uz-Cyrl-UZ"/>
        </w:rPr>
        <w:t xml:space="preserve">Ushbu shartnomada va </w:t>
      </w:r>
      <w:r w:rsidRPr="0089552B">
        <w:rPr>
          <w:sz w:val="24"/>
          <w:szCs w:val="24"/>
          <w:lang w:val="uz-Latn-UZ"/>
        </w:rPr>
        <w:t xml:space="preserve">Texnik topshiriqda </w:t>
      </w:r>
      <w:r w:rsidRPr="0089552B">
        <w:rPr>
          <w:sz w:val="24"/>
          <w:szCs w:val="24"/>
          <w:lang w:val="uz-Cyrl-UZ"/>
        </w:rPr>
        <w:t>nazarda tutilgan ishlarni o‘z vaqtida, sifatli va to‘liq bajarishga imkon beradigan zarur miqdordagi xodimlar, zarur uskunalar hamda inventarlari mavjud bo‘lishini ta’minlash</w:t>
      </w:r>
      <w:r w:rsidR="00AA5928" w:rsidRPr="00AA5928">
        <w:rPr>
          <w:sz w:val="24"/>
          <w:szCs w:val="24"/>
          <w:lang w:val="uz-Cyrl-UZ"/>
        </w:rPr>
        <w:t>;</w:t>
      </w:r>
    </w:p>
    <w:p w14:paraId="7D92356C" w14:textId="1571418A" w:rsidR="0091719D" w:rsidRDefault="0091719D" w:rsidP="0091719D">
      <w:pPr>
        <w:ind w:firstLine="851"/>
        <w:contextualSpacing/>
        <w:jc w:val="both"/>
        <w:rPr>
          <w:sz w:val="24"/>
          <w:szCs w:val="24"/>
          <w:lang w:val="uz-Latn-UZ"/>
        </w:rPr>
      </w:pPr>
      <w:r w:rsidRPr="0089552B">
        <w:rPr>
          <w:sz w:val="24"/>
          <w:szCs w:val="24"/>
          <w:lang w:val="en-US"/>
        </w:rPr>
        <w:t>4.1.3.</w:t>
      </w:r>
      <w:r w:rsidR="00CF21DB">
        <w:rPr>
          <w:sz w:val="24"/>
          <w:szCs w:val="24"/>
          <w:lang w:val="uz-Cyrl-UZ"/>
        </w:rPr>
        <w:t> </w:t>
      </w:r>
      <w:r w:rsidRPr="0089552B">
        <w:rPr>
          <w:sz w:val="24"/>
          <w:szCs w:val="24"/>
          <w:lang w:val="uz-Cyrl-UZ"/>
        </w:rPr>
        <w:t>Buyurtmachining so‘roviga binoan Ijrochi</w:t>
      </w:r>
      <w:r w:rsidRPr="0089552B">
        <w:rPr>
          <w:sz w:val="24"/>
          <w:szCs w:val="24"/>
          <w:lang w:val="en-US"/>
        </w:rPr>
        <w:t xml:space="preserve"> tomonidan </w:t>
      </w:r>
      <w:r w:rsidRPr="0089552B">
        <w:rPr>
          <w:sz w:val="24"/>
          <w:szCs w:val="24"/>
          <w:lang w:val="uz-Latn-UZ"/>
        </w:rPr>
        <w:t>bajarilayotgan ishlar bo‘yicha to‘liq ma’lumot berish</w:t>
      </w:r>
      <w:r w:rsidR="00AA5928">
        <w:rPr>
          <w:sz w:val="24"/>
          <w:szCs w:val="24"/>
          <w:lang w:val="uz-Latn-UZ"/>
        </w:rPr>
        <w:t>;</w:t>
      </w:r>
    </w:p>
    <w:p w14:paraId="12400E25" w14:textId="09E52187" w:rsidR="00AA5928" w:rsidRDefault="00AA5928" w:rsidP="0091719D">
      <w:pPr>
        <w:ind w:firstLine="851"/>
        <w:contextualSpacing/>
        <w:jc w:val="both"/>
        <w:rPr>
          <w:sz w:val="24"/>
          <w:szCs w:val="24"/>
          <w:lang w:val="uz-Latn-UZ"/>
        </w:rPr>
      </w:pPr>
      <w:r>
        <w:rPr>
          <w:sz w:val="24"/>
          <w:szCs w:val="24"/>
          <w:lang w:val="uz-Latn-UZ"/>
        </w:rPr>
        <w:t xml:space="preserve">4.1.4. </w:t>
      </w:r>
      <w:r w:rsidR="00250A8C">
        <w:rPr>
          <w:sz w:val="24"/>
          <w:szCs w:val="24"/>
          <w:lang w:val="uz-Latn-UZ"/>
        </w:rPr>
        <w:t xml:space="preserve">Ishlarni </w:t>
      </w:r>
      <w:r w:rsidR="00250A8C" w:rsidRPr="00250A8C">
        <w:rPr>
          <w:sz w:val="24"/>
          <w:szCs w:val="24"/>
          <w:lang w:val="uz-Latn-UZ"/>
        </w:rPr>
        <w:t>O‘zbekiston Respublikasi Vazirlar Mahkamasining 2020-yil 20-oktabrdagi Yongʻin xavfsizligi qoidalarini tasdiqlash toʻgʻrisida qaror ta’lablariga muvofiq amalga oshirishi</w:t>
      </w:r>
      <w:r w:rsidRPr="00AA5928">
        <w:rPr>
          <w:sz w:val="24"/>
          <w:szCs w:val="24"/>
          <w:lang w:val="uz-Latn-UZ"/>
        </w:rPr>
        <w:t>;</w:t>
      </w:r>
    </w:p>
    <w:p w14:paraId="1D630635" w14:textId="42D4FD9B" w:rsidR="00AA5928" w:rsidRDefault="00AA5928" w:rsidP="0091719D">
      <w:pPr>
        <w:ind w:firstLine="851"/>
        <w:contextualSpacing/>
        <w:jc w:val="both"/>
        <w:rPr>
          <w:sz w:val="24"/>
          <w:szCs w:val="24"/>
          <w:lang w:val="uz-Latn-UZ"/>
        </w:rPr>
      </w:pPr>
      <w:r>
        <w:rPr>
          <w:sz w:val="24"/>
          <w:szCs w:val="24"/>
          <w:lang w:val="uz-Latn-UZ"/>
        </w:rPr>
        <w:t>4.1.5. I</w:t>
      </w:r>
      <w:r w:rsidRPr="00AA5928">
        <w:rPr>
          <w:sz w:val="24"/>
          <w:szCs w:val="24"/>
          <w:lang w:val="uz-Latn-UZ"/>
        </w:rPr>
        <w:t>shlarni material ishlab chiqaruvchining texnik talablari va amaldagi me'yoriy hujjatlarga muvofiq bajarishi;</w:t>
      </w:r>
    </w:p>
    <w:p w14:paraId="751A0B9E" w14:textId="3643F9C2" w:rsidR="00AA5928" w:rsidRPr="00250A8C" w:rsidRDefault="00AA5928" w:rsidP="0091719D">
      <w:pPr>
        <w:ind w:firstLine="851"/>
        <w:contextualSpacing/>
        <w:jc w:val="both"/>
        <w:rPr>
          <w:sz w:val="24"/>
          <w:szCs w:val="24"/>
          <w:lang w:val="uz-Latn-UZ"/>
        </w:rPr>
      </w:pPr>
      <w:r w:rsidRPr="00250A8C">
        <w:rPr>
          <w:sz w:val="24"/>
          <w:szCs w:val="24"/>
          <w:lang w:val="uz-Latn-UZ"/>
        </w:rPr>
        <w:t>4.1.5. Ishlarni bajarish jarayonida Ijrochining aybi bilan Buyurtmachining mol-mulkiga, shikastlanish va boshqa turdagi zarar yetkazilgan taqdirda, mazkur zarar Ijrochi tomonidan oʻz mablag'lari hisobidan, qoʻ'shimcha haq talab qilinmagan holda, Buyurtmachini qanoatlantiradigan darajada toʻliq bartaraf etiladi hamda avvalgi holatiga keltiriladi;</w:t>
      </w:r>
    </w:p>
    <w:p w14:paraId="6D185A7B" w14:textId="7EA7652B" w:rsidR="0091719D" w:rsidRPr="0089552B" w:rsidRDefault="0091719D" w:rsidP="0091719D">
      <w:pPr>
        <w:ind w:firstLine="851"/>
        <w:contextualSpacing/>
        <w:jc w:val="both"/>
        <w:rPr>
          <w:sz w:val="24"/>
          <w:szCs w:val="24"/>
          <w:lang w:val="uz-Cyrl-UZ"/>
        </w:rPr>
      </w:pPr>
      <w:r w:rsidRPr="0089552B">
        <w:rPr>
          <w:sz w:val="24"/>
          <w:szCs w:val="24"/>
          <w:lang w:val="uz-Cyrl-UZ"/>
        </w:rPr>
        <w:t>4.1.</w:t>
      </w:r>
      <w:r w:rsidR="00AA5928" w:rsidRPr="00D377EA">
        <w:rPr>
          <w:sz w:val="24"/>
          <w:szCs w:val="24"/>
          <w:lang w:val="uz-Latn-UZ"/>
        </w:rPr>
        <w:t>6</w:t>
      </w:r>
      <w:r w:rsidRPr="0089552B">
        <w:rPr>
          <w:sz w:val="24"/>
          <w:szCs w:val="24"/>
          <w:lang w:val="uz-Cyrl-UZ"/>
        </w:rPr>
        <w:t>.</w:t>
      </w:r>
      <w:r w:rsidR="00CF21DB">
        <w:rPr>
          <w:sz w:val="24"/>
          <w:szCs w:val="24"/>
          <w:lang w:val="uz-Cyrl-UZ"/>
        </w:rPr>
        <w:t> </w:t>
      </w:r>
      <w:r w:rsidR="0053365B">
        <w:rPr>
          <w:sz w:val="24"/>
          <w:szCs w:val="24"/>
          <w:lang w:val="uz-Latn-UZ"/>
        </w:rPr>
        <w:t>Mazkur ishlarni bajarishda</w:t>
      </w:r>
      <w:r w:rsidRPr="0089552B">
        <w:rPr>
          <w:sz w:val="24"/>
          <w:szCs w:val="24"/>
          <w:lang w:val="uz-Cyrl-UZ"/>
        </w:rPr>
        <w:t xml:space="preserve"> Ijrochining o‘z mutaxassislari, tashqi mutaxassislar va yordamchi tashkilotlarning kuchlarini jalb qilgan holda bajarilishi mumkin, bunda Ijrochi o‘zi jalb qilgan uchinchi tomon tashkilotlari va mutaxassislari </w:t>
      </w:r>
      <w:r w:rsidR="0053365B" w:rsidRPr="0053365B">
        <w:rPr>
          <w:sz w:val="24"/>
          <w:szCs w:val="24"/>
          <w:lang w:val="uz-Cyrl-UZ"/>
        </w:rPr>
        <w:t>xavfsizligi</w:t>
      </w:r>
      <w:r w:rsidRPr="0089552B">
        <w:rPr>
          <w:sz w:val="24"/>
          <w:szCs w:val="24"/>
          <w:lang w:val="uz-Cyrl-UZ"/>
        </w:rPr>
        <w:t xml:space="preserve"> uchun javobgardir.</w:t>
      </w:r>
    </w:p>
    <w:p w14:paraId="1206D608" w14:textId="5809F163" w:rsidR="0091719D" w:rsidRPr="004306E6" w:rsidRDefault="0091719D" w:rsidP="0091719D">
      <w:pPr>
        <w:ind w:firstLine="851"/>
        <w:contextualSpacing/>
        <w:jc w:val="both"/>
        <w:rPr>
          <w:sz w:val="24"/>
          <w:szCs w:val="24"/>
          <w:lang w:val="uz-Cyrl-UZ"/>
        </w:rPr>
      </w:pPr>
      <w:r w:rsidRPr="004306E6">
        <w:rPr>
          <w:sz w:val="24"/>
          <w:szCs w:val="24"/>
          <w:lang w:val="uz-Latn-UZ"/>
        </w:rPr>
        <w:t>4.1.</w:t>
      </w:r>
      <w:r w:rsidR="00AA5928">
        <w:rPr>
          <w:sz w:val="24"/>
          <w:szCs w:val="24"/>
          <w:lang w:val="uz-Latn-UZ"/>
        </w:rPr>
        <w:t>8</w:t>
      </w:r>
      <w:r w:rsidRPr="004306E6">
        <w:rPr>
          <w:sz w:val="24"/>
          <w:szCs w:val="24"/>
          <w:lang w:val="uz-Latn-UZ"/>
        </w:rPr>
        <w:t>.</w:t>
      </w:r>
      <w:r w:rsidR="00C32900">
        <w:rPr>
          <w:sz w:val="24"/>
          <w:szCs w:val="24"/>
          <w:lang w:val="uz-Cyrl-UZ"/>
        </w:rPr>
        <w:t> </w:t>
      </w:r>
      <w:r w:rsidR="0053365B">
        <w:rPr>
          <w:sz w:val="24"/>
          <w:szCs w:val="24"/>
          <w:lang w:val="uz-Latn-UZ"/>
        </w:rPr>
        <w:t>Ijrochi</w:t>
      </w:r>
      <w:r w:rsidR="00E71A8A">
        <w:rPr>
          <w:sz w:val="24"/>
          <w:szCs w:val="24"/>
          <w:lang w:val="uz-Latn-UZ"/>
        </w:rPr>
        <w:t xml:space="preserve"> qabul-topshirish dalolatnomasi imzolangan kundan boshlab, </w:t>
      </w:r>
      <w:r w:rsidR="0053365B">
        <w:rPr>
          <w:sz w:val="24"/>
          <w:szCs w:val="24"/>
          <w:lang w:val="uz-Latn-UZ"/>
        </w:rPr>
        <w:t>bajarilgan ishlar</w:t>
      </w:r>
      <w:r w:rsidR="00E71A8A">
        <w:rPr>
          <w:sz w:val="24"/>
          <w:szCs w:val="24"/>
          <w:lang w:val="uz-Latn-UZ"/>
        </w:rPr>
        <w:t xml:space="preserve"> sifati va holatiga </w:t>
      </w:r>
      <w:r w:rsidR="00250A8C">
        <w:rPr>
          <w:sz w:val="24"/>
          <w:szCs w:val="24"/>
          <w:lang w:val="uz-Latn-UZ"/>
        </w:rPr>
        <w:t>bir</w:t>
      </w:r>
      <w:r w:rsidR="00437684">
        <w:rPr>
          <w:sz w:val="24"/>
          <w:szCs w:val="24"/>
          <w:lang w:val="uz-Latn-UZ"/>
        </w:rPr>
        <w:t xml:space="preserve"> yil </w:t>
      </w:r>
      <w:r w:rsidRPr="004306E6">
        <w:rPr>
          <w:sz w:val="24"/>
          <w:szCs w:val="24"/>
          <w:lang w:val="uz-Latn-UZ"/>
        </w:rPr>
        <w:t>kafolat beri</w:t>
      </w:r>
      <w:r w:rsidR="00437684">
        <w:rPr>
          <w:sz w:val="24"/>
          <w:szCs w:val="24"/>
          <w:lang w:val="uz-Latn-UZ"/>
        </w:rPr>
        <w:t>sh majburyatini oladi</w:t>
      </w:r>
      <w:r w:rsidRPr="004306E6">
        <w:rPr>
          <w:sz w:val="24"/>
          <w:szCs w:val="24"/>
          <w:lang w:val="uz-Latn-UZ"/>
        </w:rPr>
        <w:t xml:space="preserve">. </w:t>
      </w:r>
    </w:p>
    <w:p w14:paraId="7DC5E81C" w14:textId="4D47B9E1" w:rsidR="00D03617" w:rsidRDefault="0091719D" w:rsidP="0091719D">
      <w:pPr>
        <w:ind w:firstLine="851"/>
        <w:contextualSpacing/>
        <w:jc w:val="both"/>
        <w:rPr>
          <w:b/>
          <w:bCs/>
          <w:sz w:val="24"/>
          <w:szCs w:val="24"/>
          <w:lang w:val="uz-Cyrl-UZ"/>
        </w:rPr>
      </w:pPr>
      <w:r w:rsidRPr="004306E6">
        <w:rPr>
          <w:b/>
          <w:bCs/>
          <w:sz w:val="24"/>
          <w:szCs w:val="24"/>
          <w:lang w:val="uz-Cyrl-UZ"/>
        </w:rPr>
        <w:t xml:space="preserve">4.2. </w:t>
      </w:r>
      <w:r w:rsidR="00F961E4" w:rsidRPr="004306E6">
        <w:rPr>
          <w:b/>
          <w:bCs/>
          <w:sz w:val="24"/>
          <w:szCs w:val="24"/>
          <w:lang w:val="uz-Cyrl-UZ"/>
        </w:rPr>
        <w:t>Ijrochining</w:t>
      </w:r>
      <w:r w:rsidR="00D03617" w:rsidRPr="004306E6">
        <w:rPr>
          <w:b/>
          <w:bCs/>
          <w:sz w:val="24"/>
          <w:szCs w:val="24"/>
          <w:lang w:val="uz-Cyrl-UZ"/>
        </w:rPr>
        <w:t xml:space="preserve"> </w:t>
      </w:r>
      <w:r w:rsidR="00F961E4" w:rsidRPr="004306E6">
        <w:rPr>
          <w:b/>
          <w:bCs/>
          <w:sz w:val="24"/>
          <w:szCs w:val="24"/>
          <w:lang w:val="uz-Cyrl-UZ"/>
        </w:rPr>
        <w:t>huquqlari</w:t>
      </w:r>
      <w:r w:rsidR="00D03617" w:rsidRPr="004306E6">
        <w:rPr>
          <w:b/>
          <w:bCs/>
          <w:sz w:val="24"/>
          <w:szCs w:val="24"/>
          <w:lang w:val="uz-Cyrl-UZ"/>
        </w:rPr>
        <w:t xml:space="preserve"> </w:t>
      </w:r>
      <w:r w:rsidR="00F961E4" w:rsidRPr="004306E6">
        <w:rPr>
          <w:b/>
          <w:bCs/>
          <w:sz w:val="24"/>
          <w:szCs w:val="24"/>
          <w:lang w:val="uz-Cyrl-UZ"/>
        </w:rPr>
        <w:t>quyidagilardan</w:t>
      </w:r>
      <w:r w:rsidR="00D03617" w:rsidRPr="004306E6">
        <w:rPr>
          <w:b/>
          <w:bCs/>
          <w:sz w:val="24"/>
          <w:szCs w:val="24"/>
          <w:lang w:val="uz-Cyrl-UZ"/>
        </w:rPr>
        <w:t xml:space="preserve"> </w:t>
      </w:r>
      <w:r w:rsidR="00F961E4" w:rsidRPr="004306E6">
        <w:rPr>
          <w:b/>
          <w:bCs/>
          <w:sz w:val="24"/>
          <w:szCs w:val="24"/>
          <w:lang w:val="uz-Cyrl-UZ"/>
        </w:rPr>
        <w:t>iborat</w:t>
      </w:r>
      <w:r w:rsidR="00D03617" w:rsidRPr="004306E6">
        <w:rPr>
          <w:b/>
          <w:bCs/>
          <w:sz w:val="24"/>
          <w:szCs w:val="24"/>
          <w:lang w:val="uz-Cyrl-UZ"/>
        </w:rPr>
        <w:t>:</w:t>
      </w:r>
    </w:p>
    <w:p w14:paraId="19E7E369" w14:textId="1603A614" w:rsidR="00D03617" w:rsidRPr="00581132" w:rsidRDefault="00D03617" w:rsidP="0091719D">
      <w:pPr>
        <w:ind w:firstLine="851"/>
        <w:contextualSpacing/>
        <w:jc w:val="both"/>
        <w:rPr>
          <w:sz w:val="24"/>
          <w:szCs w:val="24"/>
          <w:lang w:val="uz-Cyrl-UZ"/>
        </w:rPr>
      </w:pPr>
      <w:r w:rsidRPr="00581132">
        <w:rPr>
          <w:sz w:val="24"/>
          <w:szCs w:val="24"/>
          <w:lang w:val="uz-Cyrl-UZ"/>
        </w:rPr>
        <w:t>4.2.1. </w:t>
      </w:r>
      <w:r w:rsidR="00F961E4">
        <w:rPr>
          <w:sz w:val="24"/>
          <w:szCs w:val="24"/>
          <w:lang w:val="uz-Cyrl-UZ"/>
        </w:rPr>
        <w:t>Mazkur</w:t>
      </w:r>
      <w:r w:rsidRPr="00581132">
        <w:rPr>
          <w:sz w:val="24"/>
          <w:szCs w:val="24"/>
          <w:lang w:val="uz-Cyrl-UZ"/>
        </w:rPr>
        <w:t xml:space="preserve"> </w:t>
      </w:r>
      <w:r w:rsidR="00F961E4">
        <w:rPr>
          <w:sz w:val="24"/>
          <w:szCs w:val="24"/>
          <w:lang w:val="uz-Cyrl-UZ"/>
        </w:rPr>
        <w:t>Shartnomaning</w:t>
      </w:r>
      <w:r w:rsidRPr="00581132">
        <w:rPr>
          <w:sz w:val="24"/>
          <w:szCs w:val="24"/>
          <w:lang w:val="uz-Cyrl-UZ"/>
        </w:rPr>
        <w:t xml:space="preserve"> 2.3-</w:t>
      </w:r>
      <w:r w:rsidR="00F961E4">
        <w:rPr>
          <w:sz w:val="24"/>
          <w:szCs w:val="24"/>
          <w:lang w:val="uz-Cyrl-UZ"/>
        </w:rPr>
        <w:t>bandi</w:t>
      </w:r>
      <w:r w:rsidRPr="00581132">
        <w:rPr>
          <w:sz w:val="24"/>
          <w:szCs w:val="24"/>
          <w:lang w:val="uz-Cyrl-UZ"/>
        </w:rPr>
        <w:t xml:space="preserve"> </w:t>
      </w:r>
      <w:r w:rsidR="00F961E4">
        <w:rPr>
          <w:sz w:val="24"/>
          <w:szCs w:val="24"/>
          <w:lang w:val="uz-Cyrl-UZ"/>
        </w:rPr>
        <w:t>ko‘rsatilgan</w:t>
      </w:r>
      <w:r w:rsidRPr="00581132">
        <w:rPr>
          <w:sz w:val="24"/>
          <w:szCs w:val="24"/>
          <w:lang w:val="uz-Cyrl-UZ"/>
        </w:rPr>
        <w:t xml:space="preserve"> </w:t>
      </w:r>
      <w:r w:rsidR="00F961E4">
        <w:rPr>
          <w:sz w:val="24"/>
          <w:szCs w:val="24"/>
          <w:lang w:val="uz-Cyrl-UZ"/>
        </w:rPr>
        <w:t>bo‘nak</w:t>
      </w:r>
      <w:r w:rsidRPr="00581132">
        <w:rPr>
          <w:sz w:val="24"/>
          <w:szCs w:val="24"/>
          <w:lang w:val="uz-Cyrl-UZ"/>
        </w:rPr>
        <w:t xml:space="preserve"> </w:t>
      </w:r>
      <w:r w:rsidR="00F961E4">
        <w:rPr>
          <w:sz w:val="24"/>
          <w:szCs w:val="24"/>
          <w:lang w:val="uz-Cyrl-UZ"/>
        </w:rPr>
        <w:t>to‘lovlari</w:t>
      </w:r>
      <w:r w:rsidRPr="00581132">
        <w:rPr>
          <w:sz w:val="24"/>
          <w:szCs w:val="24"/>
          <w:lang w:val="uz-Cyrl-UZ"/>
        </w:rPr>
        <w:t xml:space="preserve"> </w:t>
      </w:r>
      <w:r w:rsidR="00F961E4">
        <w:rPr>
          <w:sz w:val="24"/>
          <w:szCs w:val="24"/>
          <w:lang w:val="uz-Cyrl-UZ"/>
        </w:rPr>
        <w:t>kelib</w:t>
      </w:r>
      <w:r w:rsidRPr="00581132">
        <w:rPr>
          <w:sz w:val="24"/>
          <w:szCs w:val="24"/>
          <w:lang w:val="uz-Cyrl-UZ"/>
        </w:rPr>
        <w:t xml:space="preserve"> </w:t>
      </w:r>
      <w:r w:rsidR="00F961E4">
        <w:rPr>
          <w:sz w:val="24"/>
          <w:szCs w:val="24"/>
          <w:lang w:val="uz-Cyrl-UZ"/>
        </w:rPr>
        <w:t>tushmaganda</w:t>
      </w:r>
      <w:r w:rsidRPr="00581132">
        <w:rPr>
          <w:sz w:val="24"/>
          <w:szCs w:val="24"/>
          <w:lang w:val="uz-Cyrl-UZ"/>
        </w:rPr>
        <w:t xml:space="preserve">, </w:t>
      </w:r>
      <w:r w:rsidR="00F961E4">
        <w:rPr>
          <w:sz w:val="24"/>
          <w:szCs w:val="24"/>
          <w:lang w:val="uz-Cyrl-UZ"/>
        </w:rPr>
        <w:t>buni</w:t>
      </w:r>
      <w:r w:rsidRPr="00581132">
        <w:rPr>
          <w:sz w:val="24"/>
          <w:szCs w:val="24"/>
          <w:lang w:val="uz-Cyrl-UZ"/>
        </w:rPr>
        <w:t xml:space="preserve"> </w:t>
      </w:r>
      <w:r w:rsidR="00F961E4" w:rsidRPr="000F7128">
        <w:rPr>
          <w:sz w:val="24"/>
          <w:szCs w:val="24"/>
          <w:lang w:val="uz-Cyrl-UZ"/>
        </w:rPr>
        <w:t>Buyurtmachi</w:t>
      </w:r>
      <w:r w:rsidR="00223059" w:rsidRPr="000F7128">
        <w:rPr>
          <w:sz w:val="24"/>
          <w:szCs w:val="24"/>
          <w:lang w:val="uz-Cyrl-UZ"/>
        </w:rPr>
        <w:t>dan</w:t>
      </w:r>
      <w:r w:rsidRPr="000F7128">
        <w:rPr>
          <w:sz w:val="24"/>
          <w:szCs w:val="24"/>
          <w:lang w:val="uz-Cyrl-UZ"/>
        </w:rPr>
        <w:t xml:space="preserve"> </w:t>
      </w:r>
      <w:r w:rsidR="00F961E4" w:rsidRPr="000F7128">
        <w:rPr>
          <w:sz w:val="24"/>
          <w:szCs w:val="24"/>
          <w:lang w:val="uz-Cyrl-UZ"/>
        </w:rPr>
        <w:t>talab</w:t>
      </w:r>
      <w:r w:rsidRPr="000F7128">
        <w:rPr>
          <w:sz w:val="24"/>
          <w:szCs w:val="24"/>
          <w:lang w:val="uz-Cyrl-UZ"/>
        </w:rPr>
        <w:t xml:space="preserve"> </w:t>
      </w:r>
      <w:r w:rsidR="00F961E4">
        <w:rPr>
          <w:sz w:val="24"/>
          <w:szCs w:val="24"/>
          <w:lang w:val="uz-Cyrl-UZ"/>
        </w:rPr>
        <w:t>qilishga</w:t>
      </w:r>
      <w:r w:rsidRPr="00581132">
        <w:rPr>
          <w:sz w:val="24"/>
          <w:szCs w:val="24"/>
          <w:lang w:val="uz-Cyrl-UZ"/>
        </w:rPr>
        <w:t>;</w:t>
      </w:r>
    </w:p>
    <w:p w14:paraId="6257B6C2" w14:textId="6BBB59A3" w:rsidR="00D03617" w:rsidRPr="00581132" w:rsidRDefault="00D03617" w:rsidP="0091719D">
      <w:pPr>
        <w:ind w:firstLine="851"/>
        <w:contextualSpacing/>
        <w:jc w:val="both"/>
        <w:rPr>
          <w:sz w:val="24"/>
          <w:szCs w:val="24"/>
          <w:lang w:val="uz-Cyrl-UZ"/>
        </w:rPr>
      </w:pPr>
      <w:r w:rsidRPr="00581132">
        <w:rPr>
          <w:sz w:val="24"/>
          <w:szCs w:val="24"/>
          <w:lang w:val="uz-Cyrl-UZ"/>
        </w:rPr>
        <w:t>4.2.2.</w:t>
      </w:r>
      <w:r w:rsidR="0021611C" w:rsidRPr="00CC4B6B">
        <w:rPr>
          <w:sz w:val="24"/>
          <w:szCs w:val="24"/>
          <w:lang w:val="uz-Cyrl-UZ"/>
        </w:rPr>
        <w:t xml:space="preserve"> </w:t>
      </w:r>
      <w:r w:rsidR="0021611C" w:rsidRPr="0021611C">
        <w:rPr>
          <w:sz w:val="24"/>
          <w:szCs w:val="24"/>
          <w:lang w:val="uz-Cyrl-UZ"/>
        </w:rPr>
        <w:t>Qonunchilikka binoan boshqa huquqlar.</w:t>
      </w:r>
      <w:r w:rsidRPr="00581132">
        <w:rPr>
          <w:sz w:val="24"/>
          <w:szCs w:val="24"/>
          <w:lang w:val="uz-Cyrl-UZ"/>
        </w:rPr>
        <w:t xml:space="preserve"> </w:t>
      </w:r>
    </w:p>
    <w:p w14:paraId="2B4DB551" w14:textId="741A3D01" w:rsidR="0091719D" w:rsidRPr="0089552B" w:rsidRDefault="00D03617" w:rsidP="0091719D">
      <w:pPr>
        <w:ind w:firstLine="851"/>
        <w:contextualSpacing/>
        <w:jc w:val="both"/>
        <w:rPr>
          <w:b/>
          <w:bCs/>
          <w:sz w:val="24"/>
          <w:szCs w:val="24"/>
          <w:lang w:val="uz-Cyrl-UZ"/>
        </w:rPr>
      </w:pPr>
      <w:r>
        <w:rPr>
          <w:b/>
          <w:bCs/>
          <w:sz w:val="24"/>
          <w:szCs w:val="24"/>
          <w:lang w:val="uz-Cyrl-UZ"/>
        </w:rPr>
        <w:t>4.3. </w:t>
      </w:r>
      <w:r w:rsidR="0091719D" w:rsidRPr="0089552B">
        <w:rPr>
          <w:b/>
          <w:bCs/>
          <w:sz w:val="24"/>
          <w:szCs w:val="24"/>
          <w:lang w:val="uz-Cyrl-UZ"/>
        </w:rPr>
        <w:t>Buyurtmachi o‘ziga quyidagi majburiyatlarni oladi:</w:t>
      </w:r>
    </w:p>
    <w:p w14:paraId="5F31B80B" w14:textId="25082E6C" w:rsidR="0091719D" w:rsidRPr="0089552B" w:rsidRDefault="0091719D" w:rsidP="0091719D">
      <w:pPr>
        <w:ind w:firstLine="851"/>
        <w:contextualSpacing/>
        <w:jc w:val="both"/>
        <w:rPr>
          <w:sz w:val="24"/>
          <w:szCs w:val="24"/>
          <w:lang w:val="uz-Cyrl-UZ"/>
        </w:rPr>
      </w:pPr>
      <w:r w:rsidRPr="0089552B">
        <w:rPr>
          <w:sz w:val="24"/>
          <w:szCs w:val="24"/>
          <w:lang w:val="uz-Cyrl-UZ"/>
        </w:rPr>
        <w:t>4.</w:t>
      </w:r>
      <w:r w:rsidR="009B4BF4" w:rsidRPr="00CC4451">
        <w:rPr>
          <w:sz w:val="24"/>
          <w:szCs w:val="24"/>
          <w:lang w:val="uz-Cyrl-UZ"/>
        </w:rPr>
        <w:t>3</w:t>
      </w:r>
      <w:r w:rsidRPr="0089552B">
        <w:rPr>
          <w:sz w:val="24"/>
          <w:szCs w:val="24"/>
          <w:lang w:val="uz-Cyrl-UZ"/>
        </w:rPr>
        <w:t>.1.</w:t>
      </w:r>
      <w:r w:rsidR="00D03617">
        <w:rPr>
          <w:sz w:val="24"/>
          <w:szCs w:val="24"/>
          <w:lang w:val="uz-Cyrl-UZ"/>
        </w:rPr>
        <w:t> </w:t>
      </w:r>
      <w:r w:rsidR="0021611C" w:rsidRPr="0021611C">
        <w:rPr>
          <w:sz w:val="24"/>
          <w:szCs w:val="24"/>
          <w:lang w:val="uz-Cyrl-UZ"/>
        </w:rPr>
        <w:t>Ijrochidan tugallangan ishlarni qabul qilib olishni ta’minlash uchun ma’sul shaxsni ajratish va ishlarni qabul qilish;</w:t>
      </w:r>
      <w:r w:rsidRPr="0089552B">
        <w:rPr>
          <w:sz w:val="24"/>
          <w:szCs w:val="24"/>
          <w:lang w:val="uz-Cyrl-UZ"/>
        </w:rPr>
        <w:t xml:space="preserve"> </w:t>
      </w:r>
    </w:p>
    <w:p w14:paraId="116E731D" w14:textId="319F213C" w:rsidR="0091719D" w:rsidRDefault="0091719D" w:rsidP="0091719D">
      <w:pPr>
        <w:ind w:firstLine="851"/>
        <w:contextualSpacing/>
        <w:jc w:val="both"/>
        <w:rPr>
          <w:sz w:val="24"/>
          <w:szCs w:val="24"/>
          <w:lang w:val="uz-Cyrl-UZ"/>
        </w:rPr>
      </w:pPr>
      <w:r w:rsidRPr="0089552B">
        <w:rPr>
          <w:sz w:val="24"/>
          <w:szCs w:val="24"/>
          <w:lang w:val="uz-Cyrl-UZ"/>
        </w:rPr>
        <w:t>4.</w:t>
      </w:r>
      <w:r w:rsidR="009B4BF4">
        <w:rPr>
          <w:sz w:val="24"/>
          <w:szCs w:val="24"/>
          <w:lang w:val="en-US"/>
        </w:rPr>
        <w:t>3</w:t>
      </w:r>
      <w:r w:rsidRPr="0089552B">
        <w:rPr>
          <w:sz w:val="24"/>
          <w:szCs w:val="24"/>
          <w:lang w:val="uz-Cyrl-UZ"/>
        </w:rPr>
        <w:t>.2.</w:t>
      </w:r>
      <w:r w:rsidR="00D03617">
        <w:rPr>
          <w:sz w:val="24"/>
          <w:szCs w:val="24"/>
          <w:lang w:val="uz-Cyrl-UZ"/>
        </w:rPr>
        <w:t> </w:t>
      </w:r>
      <w:r w:rsidRPr="0089552B">
        <w:rPr>
          <w:sz w:val="24"/>
          <w:szCs w:val="24"/>
          <w:lang w:val="uz-Cyrl-UZ"/>
        </w:rPr>
        <w:t>Ushbu shartnoma</w:t>
      </w:r>
      <w:r w:rsidRPr="0089552B">
        <w:rPr>
          <w:sz w:val="24"/>
          <w:szCs w:val="24"/>
          <w:lang w:val="en-US"/>
        </w:rPr>
        <w:t xml:space="preserve">ga </w:t>
      </w:r>
      <w:r w:rsidRPr="0089552B">
        <w:rPr>
          <w:sz w:val="24"/>
          <w:szCs w:val="24"/>
          <w:lang w:val="uz-Cyrl-UZ"/>
        </w:rPr>
        <w:t>muvofiq bajarilgan ishlar uchun haq to‘lash.</w:t>
      </w:r>
    </w:p>
    <w:p w14:paraId="5542CF57" w14:textId="6D9DD9B1" w:rsidR="0091719D" w:rsidRPr="00F961E4" w:rsidRDefault="00D03617" w:rsidP="0091719D">
      <w:pPr>
        <w:ind w:firstLine="851"/>
        <w:contextualSpacing/>
        <w:jc w:val="both"/>
        <w:rPr>
          <w:b/>
          <w:bCs/>
          <w:sz w:val="24"/>
          <w:szCs w:val="24"/>
          <w:lang w:val="uz-Cyrl-UZ"/>
        </w:rPr>
      </w:pPr>
      <w:r w:rsidRPr="00F961E4">
        <w:rPr>
          <w:b/>
          <w:bCs/>
          <w:sz w:val="24"/>
          <w:szCs w:val="24"/>
          <w:lang w:val="uz-Cyrl-UZ"/>
        </w:rPr>
        <w:t>4.4. </w:t>
      </w:r>
      <w:r w:rsidR="00F961E4" w:rsidRPr="00F961E4">
        <w:rPr>
          <w:b/>
          <w:bCs/>
          <w:sz w:val="24"/>
          <w:szCs w:val="24"/>
          <w:lang w:val="uz-Cyrl-UZ"/>
        </w:rPr>
        <w:t>Buyurtmachining</w:t>
      </w:r>
      <w:r w:rsidRPr="00F961E4">
        <w:rPr>
          <w:b/>
          <w:bCs/>
          <w:sz w:val="24"/>
          <w:szCs w:val="24"/>
          <w:lang w:val="uz-Cyrl-UZ"/>
        </w:rPr>
        <w:t xml:space="preserve"> </w:t>
      </w:r>
      <w:r w:rsidR="00F961E4" w:rsidRPr="00F961E4">
        <w:rPr>
          <w:b/>
          <w:bCs/>
          <w:sz w:val="24"/>
          <w:szCs w:val="24"/>
          <w:lang w:val="uz-Cyrl-UZ"/>
        </w:rPr>
        <w:t>huquqlari</w:t>
      </w:r>
      <w:r w:rsidRPr="00F961E4">
        <w:rPr>
          <w:b/>
          <w:bCs/>
          <w:sz w:val="24"/>
          <w:szCs w:val="24"/>
          <w:lang w:val="uz-Cyrl-UZ"/>
        </w:rPr>
        <w:t xml:space="preserve"> </w:t>
      </w:r>
      <w:r w:rsidR="00F961E4" w:rsidRPr="00F961E4">
        <w:rPr>
          <w:b/>
          <w:bCs/>
          <w:sz w:val="24"/>
          <w:szCs w:val="24"/>
          <w:lang w:val="uz-Cyrl-UZ"/>
        </w:rPr>
        <w:t>quyidagilardan</w:t>
      </w:r>
      <w:r w:rsidRPr="00F961E4">
        <w:rPr>
          <w:b/>
          <w:bCs/>
          <w:sz w:val="24"/>
          <w:szCs w:val="24"/>
          <w:lang w:val="uz-Cyrl-UZ"/>
        </w:rPr>
        <w:t xml:space="preserve"> </w:t>
      </w:r>
      <w:r w:rsidR="00F961E4" w:rsidRPr="00F961E4">
        <w:rPr>
          <w:b/>
          <w:bCs/>
          <w:sz w:val="24"/>
          <w:szCs w:val="24"/>
          <w:lang w:val="uz-Cyrl-UZ"/>
        </w:rPr>
        <w:t>iborat</w:t>
      </w:r>
      <w:r w:rsidRPr="00F961E4">
        <w:rPr>
          <w:b/>
          <w:bCs/>
          <w:sz w:val="24"/>
          <w:szCs w:val="24"/>
          <w:lang w:val="uz-Cyrl-UZ"/>
        </w:rPr>
        <w:t>:</w:t>
      </w:r>
    </w:p>
    <w:p w14:paraId="0ACE3B21" w14:textId="1932C502" w:rsidR="00D03617" w:rsidRPr="00D377EA" w:rsidRDefault="00D03617" w:rsidP="0091719D">
      <w:pPr>
        <w:ind w:firstLine="851"/>
        <w:contextualSpacing/>
        <w:jc w:val="both"/>
        <w:rPr>
          <w:sz w:val="24"/>
          <w:szCs w:val="24"/>
          <w:lang w:val="uz-Cyrl-UZ"/>
        </w:rPr>
      </w:pPr>
      <w:r>
        <w:rPr>
          <w:sz w:val="24"/>
          <w:szCs w:val="24"/>
          <w:lang w:val="uz-Cyrl-UZ"/>
        </w:rPr>
        <w:t>4.4.1. </w:t>
      </w:r>
      <w:r w:rsidR="00F961E4">
        <w:rPr>
          <w:sz w:val="24"/>
          <w:szCs w:val="24"/>
          <w:lang w:val="uz-Cyrl-UZ"/>
        </w:rPr>
        <w:t>Ijrochi</w:t>
      </w:r>
      <w:r>
        <w:rPr>
          <w:sz w:val="24"/>
          <w:szCs w:val="24"/>
          <w:lang w:val="uz-Cyrl-UZ"/>
        </w:rPr>
        <w:t xml:space="preserve"> </w:t>
      </w:r>
      <w:r w:rsidR="00F961E4">
        <w:rPr>
          <w:sz w:val="24"/>
          <w:szCs w:val="24"/>
          <w:lang w:val="uz-Cyrl-UZ"/>
        </w:rPr>
        <w:t>tomonidan</w:t>
      </w:r>
      <w:r>
        <w:rPr>
          <w:sz w:val="24"/>
          <w:szCs w:val="24"/>
          <w:lang w:val="uz-Cyrl-UZ"/>
        </w:rPr>
        <w:t xml:space="preserve"> </w:t>
      </w:r>
      <w:r w:rsidR="00F961E4">
        <w:rPr>
          <w:sz w:val="24"/>
          <w:szCs w:val="24"/>
          <w:lang w:val="uz-Cyrl-UZ"/>
        </w:rPr>
        <w:t>taqdim</w:t>
      </w:r>
      <w:r>
        <w:rPr>
          <w:sz w:val="24"/>
          <w:szCs w:val="24"/>
          <w:lang w:val="uz-Cyrl-UZ"/>
        </w:rPr>
        <w:t xml:space="preserve"> </w:t>
      </w:r>
      <w:r w:rsidR="00F961E4">
        <w:rPr>
          <w:sz w:val="24"/>
          <w:szCs w:val="24"/>
          <w:lang w:val="uz-Cyrl-UZ"/>
        </w:rPr>
        <w:t>etilgan</w:t>
      </w:r>
      <w:r>
        <w:rPr>
          <w:sz w:val="24"/>
          <w:szCs w:val="24"/>
          <w:lang w:val="uz-Cyrl-UZ"/>
        </w:rPr>
        <w:t xml:space="preserve"> </w:t>
      </w:r>
      <w:r w:rsidR="00F961E4">
        <w:rPr>
          <w:sz w:val="24"/>
          <w:szCs w:val="24"/>
          <w:lang w:val="uz-Cyrl-UZ"/>
        </w:rPr>
        <w:t>i</w:t>
      </w:r>
      <w:r w:rsidR="0021611C" w:rsidRPr="0021611C">
        <w:rPr>
          <w:sz w:val="24"/>
          <w:szCs w:val="24"/>
          <w:lang w:val="uz-Cyrl-UZ"/>
        </w:rPr>
        <w:t>sh</w:t>
      </w:r>
      <w:r w:rsidR="00F961E4">
        <w:rPr>
          <w:sz w:val="24"/>
          <w:szCs w:val="24"/>
          <w:lang w:val="uz-Cyrl-UZ"/>
        </w:rPr>
        <w:t>larni</w:t>
      </w:r>
      <w:r>
        <w:rPr>
          <w:sz w:val="24"/>
          <w:szCs w:val="24"/>
          <w:lang w:val="uz-Cyrl-UZ"/>
        </w:rPr>
        <w:t xml:space="preserve"> </w:t>
      </w:r>
      <w:r w:rsidR="00F961E4">
        <w:rPr>
          <w:sz w:val="24"/>
          <w:szCs w:val="24"/>
          <w:lang w:val="uz-Cyrl-UZ"/>
        </w:rPr>
        <w:t>bajarilganligi</w:t>
      </w:r>
      <w:r>
        <w:rPr>
          <w:sz w:val="24"/>
          <w:szCs w:val="24"/>
          <w:lang w:val="uz-Cyrl-UZ"/>
        </w:rPr>
        <w:t xml:space="preserve"> </w:t>
      </w:r>
      <w:r w:rsidR="00F961E4">
        <w:rPr>
          <w:sz w:val="24"/>
          <w:szCs w:val="24"/>
          <w:lang w:val="uz-Cyrl-UZ"/>
        </w:rPr>
        <w:t>to‘g‘risidagi</w:t>
      </w:r>
      <w:r>
        <w:rPr>
          <w:sz w:val="24"/>
          <w:szCs w:val="24"/>
          <w:lang w:val="uz-Cyrl-UZ"/>
        </w:rPr>
        <w:t xml:space="preserve">  </w:t>
      </w:r>
      <w:r w:rsidRPr="00CF21DB">
        <w:rPr>
          <w:sz w:val="24"/>
          <w:szCs w:val="24"/>
          <w:lang w:val="uz-Latn-UZ"/>
        </w:rPr>
        <w:t>dalolatnoma</w:t>
      </w:r>
      <w:r w:rsidR="00223059">
        <w:rPr>
          <w:sz w:val="24"/>
          <w:szCs w:val="24"/>
          <w:lang w:val="uz-Cyrl-UZ"/>
        </w:rPr>
        <w:t>dagi</w:t>
      </w:r>
      <w:r w:rsidR="00C32900">
        <w:rPr>
          <w:sz w:val="24"/>
          <w:szCs w:val="24"/>
          <w:lang w:val="uz-Cyrl-UZ"/>
        </w:rPr>
        <w:t xml:space="preserve"> ma’lumotlar</w:t>
      </w:r>
      <w:r>
        <w:rPr>
          <w:sz w:val="24"/>
          <w:szCs w:val="24"/>
          <w:lang w:val="uz-Cyrl-UZ"/>
        </w:rPr>
        <w:t xml:space="preserve"> </w:t>
      </w:r>
      <w:r w:rsidR="00F961E4">
        <w:rPr>
          <w:sz w:val="24"/>
          <w:szCs w:val="24"/>
          <w:lang w:val="uz-Cyrl-UZ"/>
        </w:rPr>
        <w:t>amalga</w:t>
      </w:r>
      <w:r>
        <w:rPr>
          <w:sz w:val="24"/>
          <w:szCs w:val="24"/>
          <w:lang w:val="uz-Cyrl-UZ"/>
        </w:rPr>
        <w:t xml:space="preserve"> </w:t>
      </w:r>
      <w:r w:rsidR="00F961E4">
        <w:rPr>
          <w:sz w:val="24"/>
          <w:szCs w:val="24"/>
          <w:lang w:val="uz-Cyrl-UZ"/>
        </w:rPr>
        <w:t>oshirilgan</w:t>
      </w:r>
      <w:r>
        <w:rPr>
          <w:sz w:val="24"/>
          <w:szCs w:val="24"/>
          <w:lang w:val="uz-Cyrl-UZ"/>
        </w:rPr>
        <w:t xml:space="preserve"> </w:t>
      </w:r>
      <w:r w:rsidR="00F961E4">
        <w:rPr>
          <w:sz w:val="24"/>
          <w:szCs w:val="24"/>
          <w:lang w:val="uz-Cyrl-UZ"/>
        </w:rPr>
        <w:t>ishlarga</w:t>
      </w:r>
      <w:r>
        <w:rPr>
          <w:sz w:val="24"/>
          <w:szCs w:val="24"/>
          <w:lang w:val="uz-Cyrl-UZ"/>
        </w:rPr>
        <w:t xml:space="preserve"> </w:t>
      </w:r>
      <w:r w:rsidR="00F961E4">
        <w:rPr>
          <w:sz w:val="24"/>
          <w:szCs w:val="24"/>
          <w:lang w:val="uz-Cyrl-UZ"/>
        </w:rPr>
        <w:t>nomutonosib</w:t>
      </w:r>
      <w:r>
        <w:rPr>
          <w:sz w:val="24"/>
          <w:szCs w:val="24"/>
          <w:lang w:val="uz-Cyrl-UZ"/>
        </w:rPr>
        <w:t xml:space="preserve"> </w:t>
      </w:r>
      <w:r w:rsidR="00F961E4">
        <w:rPr>
          <w:sz w:val="24"/>
          <w:szCs w:val="24"/>
          <w:lang w:val="uz-Cyrl-UZ"/>
        </w:rPr>
        <w:t>bo‘lsa</w:t>
      </w:r>
      <w:r>
        <w:rPr>
          <w:sz w:val="24"/>
          <w:szCs w:val="24"/>
          <w:lang w:val="uz-Cyrl-UZ"/>
        </w:rPr>
        <w:t xml:space="preserve">, </w:t>
      </w:r>
      <w:r w:rsidR="00F961E4">
        <w:rPr>
          <w:sz w:val="24"/>
          <w:szCs w:val="24"/>
          <w:lang w:val="uz-Cyrl-UZ"/>
        </w:rPr>
        <w:t>kamchiliklarni</w:t>
      </w:r>
      <w:r>
        <w:rPr>
          <w:sz w:val="24"/>
          <w:szCs w:val="24"/>
          <w:lang w:val="uz-Cyrl-UZ"/>
        </w:rPr>
        <w:t xml:space="preserve"> </w:t>
      </w:r>
      <w:r w:rsidR="00F961E4">
        <w:rPr>
          <w:sz w:val="24"/>
          <w:szCs w:val="24"/>
          <w:lang w:val="uz-Cyrl-UZ"/>
        </w:rPr>
        <w:t>bartaraf</w:t>
      </w:r>
      <w:r>
        <w:rPr>
          <w:sz w:val="24"/>
          <w:szCs w:val="24"/>
          <w:lang w:val="uz-Cyrl-UZ"/>
        </w:rPr>
        <w:t xml:space="preserve"> </w:t>
      </w:r>
      <w:r w:rsidR="00F961E4">
        <w:rPr>
          <w:sz w:val="24"/>
          <w:szCs w:val="24"/>
          <w:lang w:val="uz-Cyrl-UZ"/>
        </w:rPr>
        <w:t>etish</w:t>
      </w:r>
      <w:r w:rsidR="00223059">
        <w:rPr>
          <w:sz w:val="24"/>
          <w:szCs w:val="24"/>
          <w:lang w:val="uz-Cyrl-UZ"/>
        </w:rPr>
        <w:t>ni</w:t>
      </w:r>
      <w:r>
        <w:rPr>
          <w:sz w:val="24"/>
          <w:szCs w:val="24"/>
          <w:lang w:val="uz-Cyrl-UZ"/>
        </w:rPr>
        <w:t xml:space="preserve"> </w:t>
      </w:r>
      <w:r w:rsidR="00F961E4">
        <w:rPr>
          <w:sz w:val="24"/>
          <w:szCs w:val="24"/>
          <w:lang w:val="uz-Cyrl-UZ"/>
        </w:rPr>
        <w:t>talab</w:t>
      </w:r>
      <w:r>
        <w:rPr>
          <w:sz w:val="24"/>
          <w:szCs w:val="24"/>
          <w:lang w:val="uz-Cyrl-UZ"/>
        </w:rPr>
        <w:t xml:space="preserve"> </w:t>
      </w:r>
      <w:r w:rsidR="00F961E4">
        <w:rPr>
          <w:sz w:val="24"/>
          <w:szCs w:val="24"/>
          <w:lang w:val="uz-Cyrl-UZ"/>
        </w:rPr>
        <w:t>qilish</w:t>
      </w:r>
      <w:r>
        <w:rPr>
          <w:sz w:val="24"/>
          <w:szCs w:val="24"/>
          <w:lang w:val="uz-Cyrl-UZ"/>
        </w:rPr>
        <w:t xml:space="preserve"> </w:t>
      </w:r>
      <w:r w:rsidR="00F961E4">
        <w:rPr>
          <w:sz w:val="24"/>
          <w:szCs w:val="24"/>
          <w:lang w:val="uz-Cyrl-UZ"/>
        </w:rPr>
        <w:t>va</w:t>
      </w:r>
      <w:r>
        <w:rPr>
          <w:sz w:val="24"/>
          <w:szCs w:val="24"/>
          <w:lang w:val="uz-Cyrl-UZ"/>
        </w:rPr>
        <w:t xml:space="preserve"> </w:t>
      </w:r>
      <w:r w:rsidRPr="00CF21DB">
        <w:rPr>
          <w:sz w:val="24"/>
          <w:szCs w:val="24"/>
          <w:lang w:val="uz-Latn-UZ"/>
        </w:rPr>
        <w:t>dalolatnoma hamda elektron hisob-faktura</w:t>
      </w:r>
      <w:r>
        <w:rPr>
          <w:sz w:val="24"/>
          <w:szCs w:val="24"/>
          <w:lang w:val="uz-Cyrl-UZ"/>
        </w:rPr>
        <w:t xml:space="preserve"> </w:t>
      </w:r>
      <w:r w:rsidR="00F961E4">
        <w:rPr>
          <w:sz w:val="24"/>
          <w:szCs w:val="24"/>
          <w:lang w:val="uz-Cyrl-UZ"/>
        </w:rPr>
        <w:t>qaytarish</w:t>
      </w:r>
      <w:r>
        <w:rPr>
          <w:sz w:val="24"/>
          <w:szCs w:val="24"/>
          <w:lang w:val="uz-Cyrl-UZ"/>
        </w:rPr>
        <w:t>;</w:t>
      </w:r>
    </w:p>
    <w:p w14:paraId="5950B594" w14:textId="235FD5D9" w:rsidR="00250A8C" w:rsidRPr="00D377EA" w:rsidRDefault="00250A8C" w:rsidP="0091719D">
      <w:pPr>
        <w:ind w:firstLine="851"/>
        <w:contextualSpacing/>
        <w:jc w:val="both"/>
        <w:rPr>
          <w:sz w:val="24"/>
          <w:szCs w:val="24"/>
          <w:lang w:val="uz-Cyrl-UZ"/>
        </w:rPr>
      </w:pPr>
      <w:r w:rsidRPr="00D377EA">
        <w:rPr>
          <w:sz w:val="24"/>
          <w:szCs w:val="24"/>
          <w:lang w:val="uz-Cyrl-UZ"/>
        </w:rPr>
        <w:t>4.4.2. Ishlarni qabul qilish jarayonida Favqulodda vaziyatlar boshqarmasi mas’ul inspektorini jalb etish;</w:t>
      </w:r>
    </w:p>
    <w:p w14:paraId="203BEFF4" w14:textId="236930F5" w:rsidR="00D03617" w:rsidRPr="00D03617" w:rsidRDefault="00D03617" w:rsidP="0091719D">
      <w:pPr>
        <w:ind w:firstLine="851"/>
        <w:contextualSpacing/>
        <w:jc w:val="both"/>
        <w:rPr>
          <w:sz w:val="24"/>
          <w:szCs w:val="24"/>
          <w:lang w:val="uz-Cyrl-UZ"/>
        </w:rPr>
      </w:pPr>
      <w:r>
        <w:rPr>
          <w:sz w:val="24"/>
          <w:szCs w:val="24"/>
          <w:lang w:val="uz-Cyrl-UZ"/>
        </w:rPr>
        <w:t>4.4.</w:t>
      </w:r>
      <w:r w:rsidR="00250A8C">
        <w:rPr>
          <w:sz w:val="24"/>
          <w:szCs w:val="24"/>
          <w:lang w:val="en-US"/>
        </w:rPr>
        <w:t>3</w:t>
      </w:r>
      <w:r>
        <w:rPr>
          <w:sz w:val="24"/>
          <w:szCs w:val="24"/>
          <w:lang w:val="uz-Cyrl-UZ"/>
        </w:rPr>
        <w:t>. </w:t>
      </w:r>
      <w:r w:rsidR="0021611C" w:rsidRPr="0021611C">
        <w:rPr>
          <w:sz w:val="24"/>
          <w:szCs w:val="24"/>
          <w:lang w:val="uz-Cyrl-UZ"/>
        </w:rPr>
        <w:t>Qonunchilikka binoan boshqa huquqlar</w:t>
      </w:r>
      <w:r w:rsidR="00581132">
        <w:rPr>
          <w:sz w:val="24"/>
          <w:szCs w:val="24"/>
          <w:lang w:val="uz-Cyrl-UZ"/>
        </w:rPr>
        <w:t>.</w:t>
      </w:r>
      <w:r w:rsidR="00F77D30">
        <w:rPr>
          <w:sz w:val="24"/>
          <w:szCs w:val="24"/>
          <w:lang w:val="uz-Cyrl-UZ"/>
        </w:rPr>
        <w:t xml:space="preserve"> </w:t>
      </w:r>
    </w:p>
    <w:p w14:paraId="7F191218" w14:textId="77777777" w:rsidR="0091719D" w:rsidRPr="0089552B" w:rsidRDefault="0091719D" w:rsidP="0091719D">
      <w:pPr>
        <w:contextualSpacing/>
        <w:jc w:val="center"/>
        <w:rPr>
          <w:b/>
          <w:bCs/>
          <w:sz w:val="24"/>
          <w:szCs w:val="24"/>
          <w:lang w:val="uz-Cyrl-UZ"/>
        </w:rPr>
      </w:pPr>
    </w:p>
    <w:p w14:paraId="7FD82C95" w14:textId="77777777" w:rsidR="0091719D" w:rsidRPr="0089552B" w:rsidRDefault="0091719D" w:rsidP="0091719D">
      <w:pPr>
        <w:contextualSpacing/>
        <w:jc w:val="center"/>
        <w:rPr>
          <w:b/>
          <w:bCs/>
          <w:sz w:val="24"/>
          <w:szCs w:val="24"/>
          <w:lang w:val="uz-Cyrl-UZ"/>
        </w:rPr>
      </w:pPr>
      <w:r w:rsidRPr="0089552B">
        <w:rPr>
          <w:b/>
          <w:bCs/>
          <w:sz w:val="24"/>
          <w:szCs w:val="24"/>
          <w:lang w:val="uz-Cyrl-UZ"/>
        </w:rPr>
        <w:t>5. SHARTNOMA MUDDATI, O‘ZGARTIRISH</w:t>
      </w:r>
      <w:r w:rsidRPr="0089552B">
        <w:rPr>
          <w:b/>
          <w:bCs/>
          <w:sz w:val="24"/>
          <w:szCs w:val="24"/>
          <w:lang w:val="en-US"/>
        </w:rPr>
        <w:t xml:space="preserve"> </w:t>
      </w:r>
      <w:r w:rsidRPr="0089552B">
        <w:rPr>
          <w:b/>
          <w:bCs/>
          <w:sz w:val="24"/>
          <w:szCs w:val="24"/>
          <w:lang w:val="uz-Cyrl-UZ"/>
        </w:rPr>
        <w:t>VA UNI BEKOR QILISH TARTIBI</w:t>
      </w:r>
    </w:p>
    <w:p w14:paraId="233358BA" w14:textId="59C890AA" w:rsidR="0091719D" w:rsidRPr="0089552B" w:rsidRDefault="0091719D" w:rsidP="0091719D">
      <w:pPr>
        <w:ind w:firstLine="851"/>
        <w:contextualSpacing/>
        <w:jc w:val="both"/>
        <w:rPr>
          <w:sz w:val="24"/>
          <w:szCs w:val="24"/>
          <w:lang w:val="uz-Cyrl-UZ"/>
        </w:rPr>
      </w:pPr>
      <w:r w:rsidRPr="0089552B">
        <w:rPr>
          <w:sz w:val="24"/>
          <w:szCs w:val="24"/>
          <w:lang w:val="uz-Cyrl-UZ"/>
        </w:rPr>
        <w:t>5.1.</w:t>
      </w:r>
      <w:r w:rsidR="00F77D30">
        <w:rPr>
          <w:sz w:val="24"/>
          <w:szCs w:val="24"/>
          <w:lang w:val="uz-Cyrl-UZ"/>
        </w:rPr>
        <w:t> </w:t>
      </w:r>
      <w:r w:rsidRPr="0089552B">
        <w:rPr>
          <w:sz w:val="24"/>
          <w:szCs w:val="24"/>
          <w:lang w:val="uz-Cyrl-UZ"/>
        </w:rPr>
        <w:t>Ushbu shartnoma Taraflar tomonidan imzolanib, G‘aznachilik qo‘mitasidan ro‘yxatidan o‘tkazilgan paytdan boshlab kuchga kiradi va 202</w:t>
      </w:r>
      <w:r w:rsidRPr="0089552B">
        <w:rPr>
          <w:sz w:val="24"/>
          <w:szCs w:val="24"/>
          <w:lang w:val="uz-Latn-UZ"/>
        </w:rPr>
        <w:t>6</w:t>
      </w:r>
      <w:r w:rsidRPr="0089552B">
        <w:rPr>
          <w:sz w:val="24"/>
          <w:szCs w:val="24"/>
          <w:lang w:val="uz-Cyrl-UZ"/>
        </w:rPr>
        <w:t>-yil 31-dekabrgacha amal qiladi.</w:t>
      </w:r>
    </w:p>
    <w:p w14:paraId="03DF9025" w14:textId="2BF0F650" w:rsidR="0091719D" w:rsidRPr="0089552B" w:rsidRDefault="0091719D" w:rsidP="0091719D">
      <w:pPr>
        <w:ind w:firstLine="851"/>
        <w:contextualSpacing/>
        <w:jc w:val="both"/>
        <w:rPr>
          <w:sz w:val="24"/>
          <w:szCs w:val="24"/>
          <w:lang w:val="uz-Cyrl-UZ"/>
        </w:rPr>
      </w:pPr>
      <w:r w:rsidRPr="0089552B">
        <w:rPr>
          <w:sz w:val="24"/>
          <w:szCs w:val="24"/>
          <w:lang w:val="uz-Cyrl-UZ"/>
        </w:rPr>
        <w:t>5.2.</w:t>
      </w:r>
      <w:r w:rsidR="00F77D30">
        <w:rPr>
          <w:sz w:val="24"/>
          <w:szCs w:val="24"/>
          <w:lang w:val="uz-Cyrl-UZ"/>
        </w:rPr>
        <w:t> </w:t>
      </w:r>
      <w:r w:rsidRPr="0089552B">
        <w:rPr>
          <w:sz w:val="24"/>
          <w:szCs w:val="24"/>
          <w:lang w:val="uz-Cyrl-UZ"/>
        </w:rPr>
        <w:t>Ushbu shartnomani bir tomonlama o‘zgartirish yoki bekor qilishga yo‘l qo‘yilmaydi, shartnomada bevosita nazarda tutilgan hollar bundan mustasno.</w:t>
      </w:r>
    </w:p>
    <w:p w14:paraId="32A9943D" w14:textId="035D5582" w:rsidR="0091719D" w:rsidRPr="0089552B" w:rsidRDefault="0091719D" w:rsidP="0091719D">
      <w:pPr>
        <w:ind w:firstLine="851"/>
        <w:contextualSpacing/>
        <w:jc w:val="both"/>
        <w:rPr>
          <w:sz w:val="24"/>
          <w:szCs w:val="24"/>
          <w:lang w:val="uz-Cyrl-UZ"/>
        </w:rPr>
      </w:pPr>
      <w:r w:rsidRPr="0089552B">
        <w:rPr>
          <w:sz w:val="24"/>
          <w:szCs w:val="24"/>
          <w:lang w:val="uz-Cyrl-UZ"/>
        </w:rPr>
        <w:t>5.3.</w:t>
      </w:r>
      <w:r w:rsidR="00F77D30">
        <w:rPr>
          <w:sz w:val="24"/>
          <w:szCs w:val="24"/>
          <w:lang w:val="uz-Cyrl-UZ"/>
        </w:rPr>
        <w:t> </w:t>
      </w:r>
      <w:r w:rsidRPr="0089552B">
        <w:rPr>
          <w:sz w:val="24"/>
          <w:szCs w:val="24"/>
          <w:lang w:val="uz-Cyrl-UZ"/>
        </w:rPr>
        <w:t xml:space="preserve">Kutilayotgan bekor bo‘lish sanasidan kamida </w:t>
      </w:r>
      <w:r w:rsidR="0021611C" w:rsidRPr="0021611C">
        <w:rPr>
          <w:sz w:val="24"/>
          <w:szCs w:val="24"/>
          <w:lang w:val="uz-Cyrl-UZ"/>
        </w:rPr>
        <w:t>10</w:t>
      </w:r>
      <w:r w:rsidRPr="0089552B">
        <w:rPr>
          <w:sz w:val="24"/>
          <w:szCs w:val="24"/>
          <w:lang w:val="uz-Cyrl-UZ"/>
        </w:rPr>
        <w:t xml:space="preserve"> (o‘</w:t>
      </w:r>
      <w:r w:rsidR="0021611C" w:rsidRPr="0021611C">
        <w:rPr>
          <w:sz w:val="24"/>
          <w:szCs w:val="24"/>
          <w:lang w:val="uz-Cyrl-UZ"/>
        </w:rPr>
        <w:t>n</w:t>
      </w:r>
      <w:r w:rsidRPr="0089552B">
        <w:rPr>
          <w:sz w:val="24"/>
          <w:szCs w:val="24"/>
          <w:lang w:val="uz-Cyrl-UZ"/>
        </w:rPr>
        <w:t>) kalendar kun oldin ikkinchi tomonga yozma ravishda xabar berish yo‘li bilan, tomonlar mazkur shartnomani istalgan vaqtda muddatidan oldin bekor qilish huquqiga ega. Bunday holda, shartnoma bekor qilinganligi to‘g‘risida xabarnomada ko‘rsatilgan sana bilan bekor qilingan deb hisoblanadi.</w:t>
      </w:r>
    </w:p>
    <w:p w14:paraId="2EA8B5DD" w14:textId="350C7F71" w:rsidR="0091719D" w:rsidRPr="0089552B" w:rsidRDefault="0091719D" w:rsidP="0091719D">
      <w:pPr>
        <w:ind w:firstLine="851"/>
        <w:contextualSpacing/>
        <w:jc w:val="both"/>
        <w:rPr>
          <w:sz w:val="24"/>
          <w:szCs w:val="24"/>
          <w:lang w:val="uz-Cyrl-UZ"/>
        </w:rPr>
      </w:pPr>
      <w:r w:rsidRPr="0089552B">
        <w:rPr>
          <w:sz w:val="24"/>
          <w:szCs w:val="24"/>
          <w:lang w:val="uz-Cyrl-UZ"/>
        </w:rPr>
        <w:t>5.4.</w:t>
      </w:r>
      <w:r w:rsidR="00F77D30">
        <w:rPr>
          <w:sz w:val="24"/>
          <w:szCs w:val="24"/>
          <w:lang w:val="uz-Cyrl-UZ"/>
        </w:rPr>
        <w:t> </w:t>
      </w:r>
      <w:r w:rsidRPr="0089552B">
        <w:rPr>
          <w:sz w:val="24"/>
          <w:szCs w:val="24"/>
          <w:lang w:val="uz-Cyrl-UZ"/>
        </w:rPr>
        <w:t>Shartnoma muddatidan oldin bekor qilingan taqdirda, tomonlar shartnomani bekor qilish sanasidan oldingi o‘z shartnomaviy majburiyatlarini bajarishlari va o‘zaro moliyaviy</w:t>
      </w:r>
      <w:r w:rsidRPr="0089552B">
        <w:rPr>
          <w:sz w:val="24"/>
          <w:szCs w:val="24"/>
          <w:lang w:val="uz-Cyrl-UZ"/>
        </w:rPr>
        <w:br/>
        <w:t xml:space="preserve">hisob - kitoblarni shartnoma bekor qilingan </w:t>
      </w:r>
      <w:r w:rsidR="00223059">
        <w:rPr>
          <w:sz w:val="24"/>
          <w:szCs w:val="24"/>
          <w:lang w:val="uz-Cyrl-UZ"/>
        </w:rPr>
        <w:t>oxirigi</w:t>
      </w:r>
      <w:r w:rsidR="00C32900">
        <w:rPr>
          <w:sz w:val="24"/>
          <w:szCs w:val="24"/>
          <w:lang w:val="uz-Cyrl-UZ"/>
        </w:rPr>
        <w:t xml:space="preserve"> </w:t>
      </w:r>
      <w:r w:rsidRPr="0089552B">
        <w:rPr>
          <w:sz w:val="24"/>
          <w:szCs w:val="24"/>
          <w:lang w:val="uz-Cyrl-UZ"/>
        </w:rPr>
        <w:t>kundan kechiktirmay amalga oshirishlari shart.</w:t>
      </w:r>
    </w:p>
    <w:p w14:paraId="1955A0A0" w14:textId="412265E8" w:rsidR="0091719D" w:rsidRPr="0089552B" w:rsidRDefault="0091719D" w:rsidP="0091719D">
      <w:pPr>
        <w:ind w:firstLine="851"/>
        <w:contextualSpacing/>
        <w:jc w:val="both"/>
        <w:rPr>
          <w:sz w:val="24"/>
          <w:szCs w:val="24"/>
          <w:lang w:val="uz-Cyrl-UZ"/>
        </w:rPr>
      </w:pPr>
      <w:r w:rsidRPr="0089552B">
        <w:rPr>
          <w:sz w:val="24"/>
          <w:szCs w:val="24"/>
          <w:lang w:val="uz-Cyrl-UZ"/>
        </w:rPr>
        <w:lastRenderedPageBreak/>
        <w:t>5.5. Ushbu shartnomaga kiritilgan har qanday o‘zgartirish va qo‘shimchalar faqat yozma ravishda amalga oshiriladi.</w:t>
      </w:r>
    </w:p>
    <w:p w14:paraId="04FFDC97" w14:textId="77777777" w:rsidR="0091719D" w:rsidRPr="0089552B" w:rsidRDefault="0091719D" w:rsidP="0091719D">
      <w:pPr>
        <w:ind w:firstLine="851"/>
        <w:contextualSpacing/>
        <w:jc w:val="both"/>
        <w:rPr>
          <w:sz w:val="24"/>
          <w:szCs w:val="24"/>
          <w:lang w:val="uz-Cyrl-UZ"/>
        </w:rPr>
      </w:pPr>
    </w:p>
    <w:p w14:paraId="66BE44C0" w14:textId="77777777" w:rsidR="0091719D" w:rsidRPr="0089552B" w:rsidRDefault="0091719D" w:rsidP="0091719D">
      <w:pPr>
        <w:ind w:firstLine="567"/>
        <w:contextualSpacing/>
        <w:jc w:val="center"/>
        <w:rPr>
          <w:b/>
          <w:bCs/>
          <w:sz w:val="24"/>
          <w:szCs w:val="24"/>
          <w:lang w:val="uz-Cyrl-UZ"/>
        </w:rPr>
      </w:pPr>
      <w:r w:rsidRPr="0089552B">
        <w:rPr>
          <w:b/>
          <w:bCs/>
          <w:sz w:val="24"/>
          <w:szCs w:val="24"/>
          <w:lang w:val="uz-Cyrl-UZ"/>
        </w:rPr>
        <w:t>6. TOMONLARNING JAVOBGARLIGI</w:t>
      </w:r>
    </w:p>
    <w:p w14:paraId="2C6066EC" w14:textId="77777777" w:rsidR="0091719D" w:rsidRPr="0089552B" w:rsidRDefault="0091719D" w:rsidP="0091719D">
      <w:pPr>
        <w:ind w:firstLine="851"/>
        <w:contextualSpacing/>
        <w:jc w:val="both"/>
        <w:rPr>
          <w:sz w:val="24"/>
          <w:szCs w:val="24"/>
          <w:lang w:val="uz-Cyrl-UZ"/>
        </w:rPr>
      </w:pPr>
      <w:r w:rsidRPr="0089552B">
        <w:rPr>
          <w:sz w:val="24"/>
          <w:szCs w:val="24"/>
          <w:lang w:val="uz-Cyrl-UZ"/>
        </w:rPr>
        <w:t xml:space="preserve">6.1. O‘z majburiyatlarini bajarmagan yoki lozim darajada bajarmagan taqdirda tomonlar O‘zbekiston Respublikasining amaldagi qonunchiligida nazarda tutilgan javobgarlikka tortiladilar. </w:t>
      </w:r>
    </w:p>
    <w:p w14:paraId="0959382A" w14:textId="02235BC8" w:rsidR="0091719D" w:rsidRPr="0089552B" w:rsidRDefault="0091719D" w:rsidP="0091719D">
      <w:pPr>
        <w:ind w:firstLine="851"/>
        <w:contextualSpacing/>
        <w:jc w:val="both"/>
        <w:rPr>
          <w:sz w:val="24"/>
          <w:szCs w:val="24"/>
          <w:lang w:val="uz-Cyrl-UZ"/>
        </w:rPr>
      </w:pPr>
      <w:r w:rsidRPr="0089552B">
        <w:rPr>
          <w:sz w:val="24"/>
          <w:szCs w:val="24"/>
          <w:lang w:val="uz-Cyrl-UZ"/>
        </w:rPr>
        <w:t>6.2. Ijrochi</w:t>
      </w:r>
      <w:r w:rsidRPr="0089552B">
        <w:rPr>
          <w:sz w:val="24"/>
          <w:szCs w:val="24"/>
          <w:lang w:val="uz-Latn-UZ"/>
        </w:rPr>
        <w:t xml:space="preserve"> tomonidan </w:t>
      </w:r>
      <w:r w:rsidR="00526381" w:rsidRPr="0089552B">
        <w:rPr>
          <w:sz w:val="24"/>
          <w:szCs w:val="24"/>
          <w:lang w:val="uz-Latn-UZ"/>
        </w:rPr>
        <w:t>ishla</w:t>
      </w:r>
      <w:r w:rsidR="00AA5928">
        <w:rPr>
          <w:sz w:val="24"/>
          <w:szCs w:val="24"/>
          <w:lang w:val="uz-Latn-UZ"/>
        </w:rPr>
        <w:t>rni</w:t>
      </w:r>
      <w:r w:rsidR="00526381" w:rsidRPr="0089552B">
        <w:rPr>
          <w:sz w:val="24"/>
          <w:szCs w:val="24"/>
          <w:lang w:val="uz-Latn-UZ"/>
        </w:rPr>
        <w:t xml:space="preserve"> </w:t>
      </w:r>
      <w:r w:rsidR="00AA5928">
        <w:rPr>
          <w:sz w:val="24"/>
          <w:szCs w:val="24"/>
          <w:lang w:val="uz-Latn-UZ"/>
        </w:rPr>
        <w:t>bajarishda</w:t>
      </w:r>
      <w:r w:rsidRPr="0089552B">
        <w:rPr>
          <w:sz w:val="24"/>
          <w:szCs w:val="24"/>
          <w:lang w:val="uz-Latn-UZ"/>
        </w:rPr>
        <w:t xml:space="preserve"> xato va kamchiliklarga yo‘l qo‘yilganda, </w:t>
      </w:r>
      <w:r w:rsidRPr="0089552B">
        <w:rPr>
          <w:sz w:val="24"/>
          <w:szCs w:val="24"/>
          <w:lang w:val="uz-Cyrl-UZ"/>
        </w:rPr>
        <w:t xml:space="preserve">O‘zbekiston Respublikasi qonunchilik hujjatlariga, </w:t>
      </w:r>
      <w:r w:rsidR="00250A8C" w:rsidRPr="00250A8C">
        <w:rPr>
          <w:sz w:val="24"/>
          <w:szCs w:val="24"/>
          <w:lang w:val="uz-Cyrl-UZ"/>
        </w:rPr>
        <w:t>O‘zbekiston Respublikasi Vazirlar Mahkamasining 2020-yil 20-oktabrdagi Yongʻin xavfsizligi qoidalarini tasdiqlash toʻgʻrisida qaror ta’lablariga</w:t>
      </w:r>
      <w:r w:rsidRPr="0089552B">
        <w:rPr>
          <w:sz w:val="24"/>
          <w:szCs w:val="24"/>
          <w:lang w:val="uz-Cyrl-UZ"/>
        </w:rPr>
        <w:t>, shaharsozlik norma qoidalariga, belgilangan tartib-qoidalar va texnologik talablarga muvofiq bo‘lmaganda javobgarlik Ijrochi zimmasiga yuklanadi.</w:t>
      </w:r>
    </w:p>
    <w:p w14:paraId="3ECC6139" w14:textId="3C33B4CF" w:rsidR="0091719D" w:rsidRPr="0089552B" w:rsidRDefault="0091719D" w:rsidP="0091719D">
      <w:pPr>
        <w:ind w:firstLine="851"/>
        <w:contextualSpacing/>
        <w:jc w:val="both"/>
        <w:rPr>
          <w:sz w:val="24"/>
          <w:szCs w:val="24"/>
          <w:lang w:val="uz-Cyrl-UZ"/>
        </w:rPr>
      </w:pPr>
      <w:r w:rsidRPr="0089552B">
        <w:rPr>
          <w:sz w:val="24"/>
          <w:szCs w:val="24"/>
          <w:lang w:val="uz-Cyrl-UZ"/>
        </w:rPr>
        <w:t>6.3.</w:t>
      </w:r>
      <w:r w:rsidR="00F77D30">
        <w:rPr>
          <w:sz w:val="24"/>
          <w:szCs w:val="24"/>
          <w:lang w:val="uz-Cyrl-UZ"/>
        </w:rPr>
        <w:t> </w:t>
      </w:r>
      <w:r w:rsidR="00F961E4">
        <w:rPr>
          <w:sz w:val="24"/>
          <w:szCs w:val="24"/>
          <w:lang w:val="uz-Cyrl-UZ"/>
        </w:rPr>
        <w:t>Mazkur</w:t>
      </w:r>
      <w:r w:rsidR="00F77D30">
        <w:rPr>
          <w:sz w:val="24"/>
          <w:szCs w:val="24"/>
          <w:lang w:val="uz-Cyrl-UZ"/>
        </w:rPr>
        <w:t xml:space="preserve"> </w:t>
      </w:r>
      <w:r w:rsidR="00F961E4">
        <w:rPr>
          <w:sz w:val="24"/>
          <w:szCs w:val="24"/>
          <w:lang w:val="uz-Cyrl-UZ"/>
        </w:rPr>
        <w:t>shartnomaning</w:t>
      </w:r>
      <w:r w:rsidR="00F77D30">
        <w:rPr>
          <w:sz w:val="24"/>
          <w:szCs w:val="24"/>
          <w:lang w:val="uz-Cyrl-UZ"/>
        </w:rPr>
        <w:t xml:space="preserve"> 6.2-</w:t>
      </w:r>
      <w:r w:rsidR="00F961E4">
        <w:rPr>
          <w:sz w:val="24"/>
          <w:szCs w:val="24"/>
          <w:lang w:val="uz-Cyrl-UZ"/>
        </w:rPr>
        <w:t>bandi</w:t>
      </w:r>
      <w:r w:rsidR="00F77D30">
        <w:rPr>
          <w:sz w:val="24"/>
          <w:szCs w:val="24"/>
          <w:lang w:val="uz-Cyrl-UZ"/>
        </w:rPr>
        <w:t xml:space="preserve"> </w:t>
      </w:r>
      <w:r w:rsidR="00F961E4">
        <w:rPr>
          <w:sz w:val="24"/>
          <w:szCs w:val="24"/>
          <w:lang w:val="uz-Cyrl-UZ"/>
        </w:rPr>
        <w:t>ko‘rsatilgan</w:t>
      </w:r>
      <w:r w:rsidR="00F77D30">
        <w:rPr>
          <w:sz w:val="24"/>
          <w:szCs w:val="24"/>
          <w:lang w:val="uz-Cyrl-UZ"/>
        </w:rPr>
        <w:t xml:space="preserve"> </w:t>
      </w:r>
      <w:r w:rsidR="00F961E4">
        <w:rPr>
          <w:sz w:val="24"/>
          <w:szCs w:val="24"/>
          <w:lang w:val="uz-Cyrl-UZ"/>
        </w:rPr>
        <w:t>kamchilik</w:t>
      </w:r>
      <w:r w:rsidR="00F77D30">
        <w:rPr>
          <w:sz w:val="24"/>
          <w:szCs w:val="24"/>
          <w:lang w:val="uz-Cyrl-UZ"/>
        </w:rPr>
        <w:t xml:space="preserve"> </w:t>
      </w:r>
      <w:r w:rsidR="00F961E4">
        <w:rPr>
          <w:sz w:val="24"/>
          <w:szCs w:val="24"/>
          <w:lang w:val="uz-Cyrl-UZ"/>
        </w:rPr>
        <w:t>mavjud</w:t>
      </w:r>
      <w:r w:rsidR="00F77D30">
        <w:rPr>
          <w:sz w:val="24"/>
          <w:szCs w:val="24"/>
          <w:lang w:val="uz-Cyrl-UZ"/>
        </w:rPr>
        <w:t xml:space="preserve"> </w:t>
      </w:r>
      <w:r w:rsidR="00F961E4">
        <w:rPr>
          <w:sz w:val="24"/>
          <w:szCs w:val="24"/>
          <w:lang w:val="uz-Cyrl-UZ"/>
        </w:rPr>
        <w:t>bo‘lgan</w:t>
      </w:r>
      <w:r w:rsidRPr="0089552B">
        <w:rPr>
          <w:sz w:val="24"/>
          <w:szCs w:val="24"/>
          <w:lang w:val="uz-Cyrl-UZ"/>
        </w:rPr>
        <w:t>da, ushbu bajarilgan ishlar uchun Buyurtmachi tomonidan hech qanday haq to‘lanmaydi. Agar bajarilgan ishlar qabul qilingan bo‘lsa yoki dalolatnoma rasmiylashtirilgan hollarda Buyurtmachi tomonidan shartnoma qiymati doirasida to‘langan mablag‘ qayta hisob-kitob qilinadi.</w:t>
      </w:r>
    </w:p>
    <w:p w14:paraId="41BAA9DD" w14:textId="77777777" w:rsidR="0091719D" w:rsidRPr="0089552B" w:rsidRDefault="0091719D" w:rsidP="0091719D">
      <w:pPr>
        <w:ind w:firstLine="851"/>
        <w:contextualSpacing/>
        <w:jc w:val="both"/>
        <w:rPr>
          <w:sz w:val="24"/>
          <w:szCs w:val="24"/>
          <w:lang w:val="uz-Cyrl-UZ"/>
        </w:rPr>
      </w:pPr>
      <w:r w:rsidRPr="0089552B">
        <w:rPr>
          <w:sz w:val="24"/>
          <w:szCs w:val="24"/>
          <w:lang w:val="uz-Cyrl-UZ"/>
        </w:rPr>
        <w:t>6.4. Ijrochi shartnomada ko‘rsatilgan xizmatlarni o‘z vaqtida amalga oshirmagan taqdirda, bajarilmagan xizmat summasining har bir kuni uchun 0,5 foiz miqdorida penya to‘laydi, biroq penya miqdori bajarilmagan xizmat summasining 50 foizidan ortiq bo‘lmasligi kerak.</w:t>
      </w:r>
    </w:p>
    <w:p w14:paraId="31135B2D" w14:textId="7F287B14" w:rsidR="0091719D" w:rsidRDefault="0091719D" w:rsidP="0091719D">
      <w:pPr>
        <w:ind w:firstLine="851"/>
        <w:contextualSpacing/>
        <w:jc w:val="both"/>
        <w:rPr>
          <w:sz w:val="24"/>
          <w:szCs w:val="24"/>
          <w:lang w:val="uz-Cyrl-UZ"/>
        </w:rPr>
      </w:pPr>
      <w:r w:rsidRPr="0089552B">
        <w:rPr>
          <w:sz w:val="24"/>
          <w:szCs w:val="24"/>
          <w:lang w:val="uz-Cyrl-UZ"/>
        </w:rPr>
        <w:t>6.</w:t>
      </w:r>
      <w:r w:rsidRPr="0089552B">
        <w:rPr>
          <w:sz w:val="24"/>
          <w:szCs w:val="24"/>
          <w:lang w:val="en-US"/>
        </w:rPr>
        <w:t>5.</w:t>
      </w:r>
      <w:r w:rsidRPr="0089552B">
        <w:rPr>
          <w:sz w:val="24"/>
          <w:szCs w:val="24"/>
          <w:lang w:val="uz-Cyrl-UZ"/>
        </w:rPr>
        <w:t xml:space="preserve"> Buyurtmachi to‘lovlarni shartnomada belgilangan muddatda to‘lamagan taqdirda, to‘lanmagan summaning har bir kuni uchun 0,</w:t>
      </w:r>
      <w:r w:rsidRPr="0089552B">
        <w:rPr>
          <w:sz w:val="24"/>
          <w:szCs w:val="24"/>
          <w:lang w:val="en-US"/>
        </w:rPr>
        <w:t>4</w:t>
      </w:r>
      <w:r w:rsidRPr="0089552B">
        <w:rPr>
          <w:sz w:val="24"/>
          <w:szCs w:val="24"/>
          <w:lang w:val="uz-Cyrl-UZ"/>
        </w:rPr>
        <w:t xml:space="preserve"> foiz miqdorida penya to‘laydi, biroq </w:t>
      </w:r>
      <w:r w:rsidRPr="0089552B">
        <w:rPr>
          <w:sz w:val="24"/>
          <w:szCs w:val="24"/>
          <w:lang w:val="en-US"/>
        </w:rPr>
        <w:t>penya miqdori</w:t>
      </w:r>
      <w:r w:rsidRPr="0089552B">
        <w:rPr>
          <w:sz w:val="24"/>
          <w:szCs w:val="24"/>
          <w:lang w:val="uz-Cyrl-UZ"/>
        </w:rPr>
        <w:t xml:space="preserve"> to‘lanmagan to‘lov summasining </w:t>
      </w:r>
      <w:r w:rsidRPr="0089552B">
        <w:rPr>
          <w:sz w:val="24"/>
          <w:szCs w:val="24"/>
          <w:lang w:val="en-US"/>
        </w:rPr>
        <w:t>50</w:t>
      </w:r>
      <w:r w:rsidRPr="0089552B">
        <w:rPr>
          <w:sz w:val="24"/>
          <w:szCs w:val="24"/>
          <w:lang w:val="uz-Cyrl-UZ"/>
        </w:rPr>
        <w:t xml:space="preserve"> foizidan ortiq bo‘lmasligi kerak.</w:t>
      </w:r>
    </w:p>
    <w:p w14:paraId="4EDA51C0" w14:textId="46219247" w:rsidR="00C32900" w:rsidRPr="00781E43" w:rsidRDefault="00C32900" w:rsidP="0091719D">
      <w:pPr>
        <w:ind w:firstLine="851"/>
        <w:contextualSpacing/>
        <w:jc w:val="both"/>
        <w:rPr>
          <w:sz w:val="24"/>
          <w:szCs w:val="24"/>
          <w:lang w:val="uz-Cyrl-UZ"/>
        </w:rPr>
      </w:pPr>
      <w:r>
        <w:rPr>
          <w:sz w:val="24"/>
          <w:szCs w:val="24"/>
          <w:lang w:val="uz-Cyrl-UZ"/>
        </w:rPr>
        <w:t xml:space="preserve">6.6. </w:t>
      </w:r>
      <w:r w:rsidR="00AA5928" w:rsidRPr="00AA5928">
        <w:rPr>
          <w:sz w:val="24"/>
          <w:szCs w:val="24"/>
          <w:lang w:val="uz-Cyrl-UZ"/>
        </w:rPr>
        <w:t xml:space="preserve">Ijrochi ishlar yakuni </w:t>
      </w:r>
      <w:r w:rsidR="00781E43" w:rsidRPr="00781E43">
        <w:rPr>
          <w:sz w:val="24"/>
          <w:szCs w:val="24"/>
          <w:lang w:val="uz-Cyrl-UZ"/>
        </w:rPr>
        <w:t xml:space="preserve">Texnik shartga, sifat, assortiment, toifasi jihatidan, qonunchilikda yoki ushbu shartnomada o‘rnatilgan boshqa majburiy shartlarga javob bermasa, “Buyurtmachi” </w:t>
      </w:r>
      <w:r w:rsidR="00AA5928" w:rsidRPr="00AA5928">
        <w:rPr>
          <w:sz w:val="24"/>
          <w:szCs w:val="24"/>
          <w:lang w:val="uz-Cyrl-UZ"/>
        </w:rPr>
        <w:t xml:space="preserve">ishlarni </w:t>
      </w:r>
      <w:r w:rsidR="00781E43" w:rsidRPr="00781E43">
        <w:rPr>
          <w:sz w:val="24"/>
          <w:szCs w:val="24"/>
          <w:lang w:val="uz-Cyrl-UZ"/>
        </w:rPr>
        <w:t xml:space="preserve">qabul qilishni va haqni to‘lashni rad etishga haqli. Bunday holatda “Ijrochi” “Buyurtmachi” ga rad etilgan </w:t>
      </w:r>
      <w:r w:rsidR="00AA5928" w:rsidRPr="00AA5928">
        <w:rPr>
          <w:sz w:val="24"/>
          <w:szCs w:val="24"/>
          <w:lang w:val="uz-Cyrl-UZ"/>
        </w:rPr>
        <w:t>ish hajmi</w:t>
      </w:r>
      <w:r w:rsidR="00781E43" w:rsidRPr="00781E43">
        <w:rPr>
          <w:sz w:val="24"/>
          <w:szCs w:val="24"/>
          <w:lang w:val="uz-Cyrl-UZ"/>
        </w:rPr>
        <w:t xml:space="preserve"> qiymatining 20 foiz miqtorida jarima to‘laydi va sifat</w:t>
      </w:r>
      <w:r w:rsidR="00BB19E9" w:rsidRPr="00BB19E9">
        <w:rPr>
          <w:sz w:val="24"/>
          <w:szCs w:val="24"/>
          <w:lang w:val="uz-Cyrl-UZ"/>
        </w:rPr>
        <w:t>siz qilingan ish hajmini</w:t>
      </w:r>
      <w:r w:rsidR="00781E43" w:rsidRPr="00781E43">
        <w:rPr>
          <w:sz w:val="24"/>
          <w:szCs w:val="24"/>
          <w:lang w:val="uz-Cyrl-UZ"/>
        </w:rPr>
        <w:t xml:space="preserve"> </w:t>
      </w:r>
      <w:r w:rsidR="00BB19E9" w:rsidRPr="00BB19E9">
        <w:rPr>
          <w:sz w:val="24"/>
          <w:szCs w:val="24"/>
          <w:lang w:val="uz-Cyrl-UZ"/>
        </w:rPr>
        <w:t xml:space="preserve">ikki kun </w:t>
      </w:r>
      <w:r w:rsidR="00BB19E9">
        <w:rPr>
          <w:sz w:val="24"/>
          <w:szCs w:val="24"/>
          <w:lang w:val="uz-Cyrl-UZ"/>
        </w:rPr>
        <w:t>ichida</w:t>
      </w:r>
      <w:r w:rsidR="00BB19E9" w:rsidRPr="00BB19E9">
        <w:rPr>
          <w:sz w:val="24"/>
          <w:szCs w:val="24"/>
          <w:lang w:val="uz-Cyrl-UZ"/>
        </w:rPr>
        <w:t xml:space="preserve"> qayta qilib berishi shar</w:t>
      </w:r>
      <w:r w:rsidR="00BB19E9" w:rsidRPr="009B4BF4">
        <w:rPr>
          <w:sz w:val="24"/>
          <w:szCs w:val="24"/>
          <w:lang w:val="uz-Cyrl-UZ"/>
        </w:rPr>
        <w:t>t</w:t>
      </w:r>
      <w:r w:rsidR="00781E43" w:rsidRPr="00781E43">
        <w:rPr>
          <w:sz w:val="24"/>
          <w:szCs w:val="24"/>
          <w:lang w:val="uz-Cyrl-UZ"/>
        </w:rPr>
        <w:t xml:space="preserve">. </w:t>
      </w:r>
    </w:p>
    <w:p w14:paraId="4E9DA9A9" w14:textId="77777777" w:rsidR="0091719D" w:rsidRPr="00781E43" w:rsidRDefault="0091719D" w:rsidP="0091719D">
      <w:pPr>
        <w:ind w:firstLine="567"/>
        <w:contextualSpacing/>
        <w:jc w:val="center"/>
        <w:rPr>
          <w:b/>
          <w:bCs/>
          <w:sz w:val="24"/>
          <w:szCs w:val="24"/>
          <w:lang w:val="uz-Cyrl-UZ"/>
        </w:rPr>
      </w:pPr>
    </w:p>
    <w:p w14:paraId="118289D8" w14:textId="77777777" w:rsidR="0091719D" w:rsidRPr="0089552B" w:rsidRDefault="0091719D" w:rsidP="0091719D">
      <w:pPr>
        <w:ind w:firstLine="567"/>
        <w:contextualSpacing/>
        <w:jc w:val="center"/>
        <w:rPr>
          <w:b/>
          <w:bCs/>
          <w:sz w:val="24"/>
          <w:szCs w:val="24"/>
          <w:lang w:val="uz-Cyrl-UZ"/>
        </w:rPr>
      </w:pPr>
      <w:r w:rsidRPr="0089552B">
        <w:rPr>
          <w:b/>
          <w:bCs/>
          <w:sz w:val="24"/>
          <w:szCs w:val="24"/>
          <w:lang w:val="uz-Cyrl-UZ"/>
        </w:rPr>
        <w:t>7. KORRUPSIYAGA QARSHI OGOHLANTIRISH</w:t>
      </w:r>
    </w:p>
    <w:p w14:paraId="57EEE7F4" w14:textId="77777777" w:rsidR="0091719D" w:rsidRPr="0089552B" w:rsidRDefault="0091719D" w:rsidP="0091719D">
      <w:pPr>
        <w:ind w:firstLine="851"/>
        <w:contextualSpacing/>
        <w:jc w:val="both"/>
        <w:rPr>
          <w:sz w:val="24"/>
          <w:szCs w:val="24"/>
          <w:lang w:val="uz-Cyrl-UZ"/>
        </w:rPr>
      </w:pPr>
      <w:r w:rsidRPr="0089552B">
        <w:rPr>
          <w:sz w:val="24"/>
          <w:szCs w:val="24"/>
          <w:lang w:val="uz-Cyrl-UZ"/>
        </w:rPr>
        <w:t>7.1. Tomonlar poraxo‘rlik va korrupsiyaga nisbatan to‘liq murosasizlik siyosatini olib borishini tan olishadi va iqtisodiy faoliyat bilan bog‘liq rasmiyatchiliklarni soddalashtirish, muayyan masalalarni tezroq hal qilish uchun yordam/to‘lovlarni amalga oshirishni o‘z ichiga oluvchi korrupsiya harakatlarini to‘liq taqiqlashni ta’minlashadi. Tomonlar o‘z faoliyatida amaldagi Qonunchilik va uning asosida ishlab chiqilgan poraxo‘rlik va tijorat poraxo‘rligiga qarshi kurashishga qaratilgan meyorlarga to‘liq amal qiladilar.</w:t>
      </w:r>
    </w:p>
    <w:p w14:paraId="0345563C" w14:textId="301A3F5D" w:rsidR="0091719D" w:rsidRPr="0089552B" w:rsidRDefault="0091719D" w:rsidP="0091719D">
      <w:pPr>
        <w:ind w:firstLine="851"/>
        <w:contextualSpacing/>
        <w:jc w:val="both"/>
        <w:rPr>
          <w:sz w:val="24"/>
          <w:szCs w:val="24"/>
          <w:lang w:val="uz-Cyrl-UZ"/>
        </w:rPr>
      </w:pPr>
      <w:r w:rsidRPr="0089552B">
        <w:rPr>
          <w:sz w:val="24"/>
          <w:szCs w:val="24"/>
          <w:lang w:val="uz-Cyrl-UZ"/>
        </w:rPr>
        <w:t>7.2.</w:t>
      </w:r>
      <w:r w:rsidR="00F77D30">
        <w:rPr>
          <w:sz w:val="24"/>
          <w:szCs w:val="24"/>
          <w:lang w:val="uz-Cyrl-UZ"/>
        </w:rPr>
        <w:t> </w:t>
      </w:r>
      <w:r w:rsidRPr="0089552B">
        <w:rPr>
          <w:sz w:val="24"/>
          <w:szCs w:val="24"/>
          <w:lang w:val="uz-Cyrl-UZ"/>
        </w:rPr>
        <w:t>Tomonlar o‘z xodimlari har qanday shaxsga (shu jumladan, lekin ular bilan cheklanmagan holda, jismoniy shaxslar, tijorat tashkilotlari va davlat amaldorlariga) har qanday korrupsiya to‘lovlarini (pul mablag‘lari yoki qimmatbaho sovg‘alar) taklif qilmasliklari, taqdim etmasliklari, bermasliklari yoki berishga rozilik bermasliklarini va har qanday shaxsdan, bevosita yoki bilvosita, har qanday korrupsiya to‘lovlarini (naqd pul yoki qimmatbaho sovg‘alar) qabul qilmasliklarini yoki qabul qilishga rozilik bermasliklarini ta’minlaydilar.</w:t>
      </w:r>
    </w:p>
    <w:p w14:paraId="1609E011" w14:textId="77777777" w:rsidR="0091719D" w:rsidRPr="0089552B" w:rsidRDefault="0091719D" w:rsidP="0091719D">
      <w:pPr>
        <w:ind w:firstLine="851"/>
        <w:contextualSpacing/>
        <w:jc w:val="both"/>
        <w:rPr>
          <w:sz w:val="24"/>
          <w:szCs w:val="24"/>
          <w:lang w:val="uz-Cyrl-UZ"/>
        </w:rPr>
      </w:pPr>
      <w:r w:rsidRPr="0089552B">
        <w:rPr>
          <w:sz w:val="24"/>
          <w:szCs w:val="24"/>
          <w:lang w:val="uz-Cyrl-UZ"/>
        </w:rPr>
        <w:t>7.3. Har bir tomon, shartnomaning ushbu qismining biron bir qoidalari buzilganligi yoki bunday holat sodir bo‘lishi mumkinligi to‘g‘risida asosli shubhalar yuzaga kelsa, ushbu shubhalar paydo bo‘lgan kundan boshlab 5 ish kunidan kechiktirmay boshqa tomonni yozma ravishda xabardor qilishni o‘z zimmasiga oladi. Agar bir tomon shartnomaning ushbu qismining qoidalarini buzganligi faktini tasdiqlasa, boshqa tomon ushbu shartnomani bir tomonlama bekor qilish huquqiga ega.</w:t>
      </w:r>
    </w:p>
    <w:p w14:paraId="6AAC3808" w14:textId="77777777" w:rsidR="0091719D" w:rsidRPr="0089552B" w:rsidRDefault="0091719D" w:rsidP="0091719D">
      <w:pPr>
        <w:ind w:firstLine="567"/>
        <w:contextualSpacing/>
        <w:jc w:val="center"/>
        <w:rPr>
          <w:b/>
          <w:bCs/>
          <w:sz w:val="24"/>
          <w:szCs w:val="24"/>
          <w:lang w:val="uz-Cyrl-UZ"/>
        </w:rPr>
      </w:pPr>
    </w:p>
    <w:p w14:paraId="6BEE771A" w14:textId="77777777" w:rsidR="0091719D" w:rsidRPr="0089552B" w:rsidRDefault="0091719D" w:rsidP="0091719D">
      <w:pPr>
        <w:ind w:firstLine="567"/>
        <w:contextualSpacing/>
        <w:jc w:val="center"/>
        <w:rPr>
          <w:b/>
          <w:bCs/>
          <w:sz w:val="24"/>
          <w:szCs w:val="24"/>
          <w:lang w:val="uz-Cyrl-UZ"/>
        </w:rPr>
      </w:pPr>
      <w:r w:rsidRPr="0089552B">
        <w:rPr>
          <w:b/>
          <w:bCs/>
          <w:sz w:val="24"/>
          <w:szCs w:val="24"/>
          <w:lang w:val="uz-Cyrl-UZ"/>
        </w:rPr>
        <w:t>8. FORS-MAJOR HOLATLARI</w:t>
      </w:r>
    </w:p>
    <w:p w14:paraId="365C0560" w14:textId="77777777" w:rsidR="0091719D" w:rsidRPr="0089552B" w:rsidRDefault="0091719D" w:rsidP="0091719D">
      <w:pPr>
        <w:ind w:firstLine="851"/>
        <w:contextualSpacing/>
        <w:jc w:val="both"/>
        <w:rPr>
          <w:sz w:val="24"/>
          <w:szCs w:val="24"/>
          <w:lang w:val="uz-Cyrl-UZ"/>
        </w:rPr>
      </w:pPr>
      <w:r w:rsidRPr="0089552B">
        <w:rPr>
          <w:sz w:val="24"/>
          <w:szCs w:val="24"/>
          <w:lang w:val="uz-Cyrl-UZ"/>
        </w:rPr>
        <w:t xml:space="preserve">8.1. Ijrochi unga bog‘liq bo‘lmagan sabablarga ko‘ra ushbu shartnoma bo‘yicha o‘z majburiyatlarini bajarishi mumkin bo‘lmagan taqdirda, bunday holatlar aniqlangan vaqtdan boshlab 1 (bir) kun ichida Buyurtmachini ogohlantiradi, shu bilan birga shartnoma bo‘yicha majburiyatlarni maksimal darajada bajarish uchun zarur choralarni ko‘radi. Bunday holda, Buyurtmachi Ijrochiga ishlarni bajarishi uchun qo‘shimcha vaqt berishi </w:t>
      </w:r>
      <w:r w:rsidRPr="0089552B">
        <w:rPr>
          <w:sz w:val="24"/>
          <w:szCs w:val="24"/>
          <w:lang w:val="en-US"/>
        </w:rPr>
        <w:t>mumkin</w:t>
      </w:r>
      <w:r w:rsidRPr="0089552B">
        <w:rPr>
          <w:sz w:val="24"/>
          <w:szCs w:val="24"/>
          <w:lang w:val="uz-Cyrl-UZ"/>
        </w:rPr>
        <w:t>.</w:t>
      </w:r>
    </w:p>
    <w:p w14:paraId="03470121" w14:textId="77777777" w:rsidR="0091719D" w:rsidRPr="0089552B" w:rsidRDefault="0091719D" w:rsidP="0091719D">
      <w:pPr>
        <w:ind w:firstLine="851"/>
        <w:contextualSpacing/>
        <w:jc w:val="both"/>
        <w:rPr>
          <w:sz w:val="24"/>
          <w:szCs w:val="24"/>
          <w:lang w:val="uz-Cyrl-UZ"/>
        </w:rPr>
      </w:pPr>
      <w:r w:rsidRPr="0089552B">
        <w:rPr>
          <w:sz w:val="24"/>
          <w:szCs w:val="24"/>
          <w:lang w:val="uz-Cyrl-UZ"/>
        </w:rPr>
        <w:t xml:space="preserve">8.2. Tomonlar kutilmagan va ularga bog‘liq bo‘lmagan holatlar yuzaga kelgan taqdirda qabul qilingan majburiyatlarning barchasidan yoki bir qismidan ozod qilinadi: urush, fuqarolik </w:t>
      </w:r>
      <w:r w:rsidRPr="0089552B">
        <w:rPr>
          <w:sz w:val="24"/>
          <w:szCs w:val="24"/>
          <w:lang w:val="uz-Cyrl-UZ"/>
        </w:rPr>
        <w:lastRenderedPageBreak/>
        <w:t xml:space="preserve">tartibsizliklari, epidemiya, blokada, embargo, zilzilalar, toshqinlar, yong‘in va boshqa tabiiy ofatlar, davlat organlari tomonidan ushbu shartnomaga muvofiq majburiyatlarning bajarilishiga to‘sqinlik qiladigan qarorlar qabul qilinganda. </w:t>
      </w:r>
    </w:p>
    <w:p w14:paraId="56030CE1" w14:textId="77777777" w:rsidR="0091719D" w:rsidRPr="0089552B" w:rsidRDefault="0091719D" w:rsidP="0091719D">
      <w:pPr>
        <w:ind w:firstLine="851"/>
        <w:contextualSpacing/>
        <w:jc w:val="both"/>
        <w:rPr>
          <w:sz w:val="24"/>
          <w:szCs w:val="24"/>
          <w:lang w:val="uz-Cyrl-UZ"/>
        </w:rPr>
      </w:pPr>
      <w:r w:rsidRPr="0089552B">
        <w:rPr>
          <w:sz w:val="24"/>
          <w:szCs w:val="24"/>
          <w:lang w:val="uz-Cyrl-UZ"/>
        </w:rPr>
        <w:t>8.3. Fors-major holatlariga murojaat qiluvchi tomon ushbu holatlar yuzaga kelgan kundan boshlab ikki kalendar kun ichida boshqa tomonga bunday holatlar yuzaga kelganligi to‘g‘risida yozma ravishda xabar berishga majburdir. Bunday holda, har qanday tomonning iltimosiga binoan shartnomani amalga oshirish imkoniyatini (usulini) aniqlash uchun komissiya tuzilishi mumkin.</w:t>
      </w:r>
    </w:p>
    <w:p w14:paraId="4E11EEEE" w14:textId="77777777" w:rsidR="0091719D" w:rsidRPr="0089552B" w:rsidRDefault="0091719D" w:rsidP="0091719D">
      <w:pPr>
        <w:ind w:firstLine="851"/>
        <w:contextualSpacing/>
        <w:jc w:val="both"/>
        <w:rPr>
          <w:sz w:val="24"/>
          <w:szCs w:val="24"/>
          <w:lang w:val="uz-Cyrl-UZ"/>
        </w:rPr>
      </w:pPr>
      <w:r w:rsidRPr="0089552B">
        <w:rPr>
          <w:sz w:val="24"/>
          <w:szCs w:val="24"/>
          <w:lang w:val="en-US"/>
        </w:rPr>
        <w:t>8</w:t>
      </w:r>
      <w:r w:rsidRPr="0089552B">
        <w:rPr>
          <w:sz w:val="24"/>
          <w:szCs w:val="24"/>
          <w:lang w:val="uz-Cyrl-UZ"/>
        </w:rPr>
        <w:t>.4. Vakolatli organlar tomonidan berilgan hujjatlar fors-major holatlari mavjudligini tasdiqlaydi.</w:t>
      </w:r>
      <w:r w:rsidRPr="0089552B">
        <w:rPr>
          <w:sz w:val="24"/>
          <w:szCs w:val="24"/>
          <w:lang w:val="en-US"/>
        </w:rPr>
        <w:t xml:space="preserve"> </w:t>
      </w:r>
      <w:r w:rsidRPr="0089552B">
        <w:rPr>
          <w:sz w:val="24"/>
          <w:szCs w:val="24"/>
          <w:lang w:val="uz-Cyrl-UZ"/>
        </w:rPr>
        <w:t xml:space="preserve">Agar fors-major holatlari 1 oydan ortiq davom etsa, tomonlarning har biri ushbu shartnomani muddatidan oldin bekor qilishga haqlidir, bundan oldin boshqa tomon kamida </w:t>
      </w:r>
      <w:r w:rsidRPr="0089552B">
        <w:rPr>
          <w:sz w:val="24"/>
          <w:szCs w:val="24"/>
          <w:lang w:val="en-US"/>
        </w:rPr>
        <w:t>10</w:t>
      </w:r>
      <w:r w:rsidRPr="0089552B">
        <w:rPr>
          <w:sz w:val="24"/>
          <w:szCs w:val="24"/>
          <w:lang w:val="uz-Cyrl-UZ"/>
        </w:rPr>
        <w:t xml:space="preserve"> kun oldin xabardor qilinadi.</w:t>
      </w:r>
    </w:p>
    <w:p w14:paraId="2107ED1D" w14:textId="77777777" w:rsidR="0091719D" w:rsidRPr="0089552B" w:rsidRDefault="0091719D" w:rsidP="0091719D">
      <w:pPr>
        <w:ind w:firstLine="851"/>
        <w:contextualSpacing/>
        <w:jc w:val="both"/>
        <w:rPr>
          <w:sz w:val="24"/>
          <w:szCs w:val="24"/>
          <w:lang w:val="uz-Cyrl-UZ"/>
        </w:rPr>
      </w:pPr>
    </w:p>
    <w:p w14:paraId="48204468" w14:textId="77777777" w:rsidR="0091719D" w:rsidRPr="0089552B" w:rsidRDefault="0091719D" w:rsidP="0091719D">
      <w:pPr>
        <w:ind w:firstLine="567"/>
        <w:contextualSpacing/>
        <w:jc w:val="center"/>
        <w:rPr>
          <w:b/>
          <w:bCs/>
          <w:sz w:val="24"/>
          <w:szCs w:val="24"/>
          <w:lang w:val="uz-Cyrl-UZ"/>
        </w:rPr>
      </w:pPr>
      <w:r w:rsidRPr="0089552B">
        <w:rPr>
          <w:b/>
          <w:bCs/>
          <w:sz w:val="24"/>
          <w:szCs w:val="24"/>
          <w:lang w:val="uz-Cyrl-UZ"/>
        </w:rPr>
        <w:t>9. BOSHQA SHARTLAR</w:t>
      </w:r>
    </w:p>
    <w:p w14:paraId="18ED1F94" w14:textId="77777777" w:rsidR="0091719D" w:rsidRPr="0089552B" w:rsidRDefault="0091719D" w:rsidP="0091719D">
      <w:pPr>
        <w:ind w:firstLine="851"/>
        <w:contextualSpacing/>
        <w:jc w:val="both"/>
        <w:rPr>
          <w:sz w:val="24"/>
          <w:szCs w:val="24"/>
          <w:lang w:val="uz-Cyrl-UZ"/>
        </w:rPr>
      </w:pPr>
      <w:r w:rsidRPr="0089552B">
        <w:rPr>
          <w:sz w:val="24"/>
          <w:szCs w:val="24"/>
          <w:lang w:val="uz-Cyrl-UZ"/>
        </w:rPr>
        <w:t>9.1. Barcha yozishmalar va dalolatnomalar yozma ravishda ikki nusxada tuziladi va har bir tomonda bitta nusxasi saqlanadi. Tomonlar vakilining tilxati, olingan sana muhri, xatlarni qabul qilish to‘g‘risidagi pochta kvitansiyasi yoki pochta muhri bilan hujjat nusxasi bo‘lsa, ushbu hujjat boshqa tomonga topshirilgan deb hisoblanadi, ushbu shartnomada belgilangan hollar bundan mustasno.</w:t>
      </w:r>
    </w:p>
    <w:p w14:paraId="5BE1236A" w14:textId="190CC9D6" w:rsidR="0091719D" w:rsidRPr="0089552B" w:rsidRDefault="0091719D" w:rsidP="00D377EA">
      <w:pPr>
        <w:ind w:firstLine="851"/>
        <w:contextualSpacing/>
        <w:jc w:val="both"/>
        <w:rPr>
          <w:sz w:val="24"/>
          <w:szCs w:val="24"/>
          <w:lang w:val="uz-Cyrl-UZ"/>
        </w:rPr>
      </w:pPr>
      <w:r w:rsidRPr="0089552B">
        <w:rPr>
          <w:sz w:val="24"/>
          <w:szCs w:val="24"/>
          <w:lang w:val="uz-Cyrl-UZ"/>
        </w:rPr>
        <w:t>9.2.</w:t>
      </w:r>
      <w:r w:rsidR="00581132">
        <w:rPr>
          <w:sz w:val="24"/>
          <w:szCs w:val="24"/>
          <w:lang w:val="uz-Cyrl-UZ"/>
        </w:rPr>
        <w:t> </w:t>
      </w:r>
      <w:r w:rsidRPr="0089552B">
        <w:rPr>
          <w:sz w:val="24"/>
          <w:szCs w:val="24"/>
          <w:lang w:val="uz-Cyrl-UZ"/>
        </w:rPr>
        <w:t xml:space="preserve"> </w:t>
      </w:r>
      <w:r w:rsidR="00D377EA">
        <w:rPr>
          <w:sz w:val="24"/>
          <w:szCs w:val="24"/>
          <w:lang w:val="uz-Cyrl-UZ"/>
        </w:rPr>
        <w:t>Agar</w:t>
      </w:r>
      <w:r w:rsidR="00D377EA" w:rsidRPr="00D377EA">
        <w:rPr>
          <w:sz w:val="24"/>
          <w:szCs w:val="24"/>
          <w:lang w:val="uz-Cyrl-UZ"/>
        </w:rPr>
        <w:t xml:space="preserve"> </w:t>
      </w:r>
      <w:r w:rsidR="00D377EA">
        <w:rPr>
          <w:sz w:val="24"/>
          <w:szCs w:val="24"/>
          <w:lang w:val="uz-Cyrl-UZ"/>
        </w:rPr>
        <w:t>ijrochi</w:t>
      </w:r>
      <w:r w:rsidR="00D377EA" w:rsidRPr="00D377EA">
        <w:rPr>
          <w:sz w:val="24"/>
          <w:szCs w:val="24"/>
          <w:lang w:val="uz-Cyrl-UZ"/>
        </w:rPr>
        <w:t xml:space="preserve"> </w:t>
      </w:r>
      <w:r w:rsidR="00D377EA">
        <w:rPr>
          <w:sz w:val="24"/>
          <w:szCs w:val="24"/>
          <w:lang w:val="uz-Cyrl-UZ"/>
        </w:rPr>
        <w:t>belgilangan</w:t>
      </w:r>
      <w:r w:rsidR="00D377EA" w:rsidRPr="00D377EA">
        <w:rPr>
          <w:sz w:val="24"/>
          <w:szCs w:val="24"/>
          <w:lang w:val="uz-Cyrl-UZ"/>
        </w:rPr>
        <w:t xml:space="preserve"> </w:t>
      </w:r>
      <w:r w:rsidR="00D377EA">
        <w:rPr>
          <w:sz w:val="24"/>
          <w:szCs w:val="24"/>
          <w:lang w:val="uz-Cyrl-UZ"/>
        </w:rPr>
        <w:t>muddatda</w:t>
      </w:r>
      <w:r w:rsidR="00D377EA" w:rsidRPr="00D377EA">
        <w:rPr>
          <w:sz w:val="24"/>
          <w:szCs w:val="24"/>
          <w:lang w:val="uz-Cyrl-UZ"/>
        </w:rPr>
        <w:t xml:space="preserve"> </w:t>
      </w:r>
      <w:r w:rsidR="00D377EA">
        <w:rPr>
          <w:sz w:val="24"/>
          <w:szCs w:val="24"/>
          <w:lang w:val="uz-Cyrl-UZ"/>
        </w:rPr>
        <w:t>shartnoma</w:t>
      </w:r>
      <w:r w:rsidR="00D377EA" w:rsidRPr="00D377EA">
        <w:rPr>
          <w:sz w:val="24"/>
          <w:szCs w:val="24"/>
          <w:lang w:val="uz-Cyrl-UZ"/>
        </w:rPr>
        <w:t xml:space="preserve">dagi majburyatlarni to‘liq </w:t>
      </w:r>
      <w:r w:rsidR="00D377EA">
        <w:rPr>
          <w:sz w:val="24"/>
          <w:szCs w:val="24"/>
          <w:lang w:val="uz-Cyrl-UZ"/>
        </w:rPr>
        <w:t>ijro</w:t>
      </w:r>
      <w:r w:rsidR="00D377EA" w:rsidRPr="00D377EA">
        <w:rPr>
          <w:sz w:val="24"/>
          <w:szCs w:val="24"/>
          <w:lang w:val="uz-Cyrl-UZ"/>
        </w:rPr>
        <w:t xml:space="preserve"> q</w:t>
      </w:r>
      <w:r w:rsidR="00D377EA">
        <w:rPr>
          <w:sz w:val="24"/>
          <w:szCs w:val="24"/>
          <w:lang w:val="uz-Cyrl-UZ"/>
        </w:rPr>
        <w:t>ilmas</w:t>
      </w:r>
      <w:r w:rsidR="00D377EA" w:rsidRPr="00D377EA">
        <w:rPr>
          <w:sz w:val="24"/>
          <w:szCs w:val="24"/>
          <w:lang w:val="uz-Cyrl-UZ"/>
        </w:rPr>
        <w:t xml:space="preserve">a </w:t>
      </w:r>
      <w:r w:rsidR="00D377EA">
        <w:rPr>
          <w:sz w:val="24"/>
          <w:szCs w:val="24"/>
          <w:lang w:val="uz-Cyrl-UZ"/>
        </w:rPr>
        <w:t>y</w:t>
      </w:r>
      <w:r w:rsidR="00D377EA" w:rsidRPr="00D377EA">
        <w:rPr>
          <w:sz w:val="24"/>
          <w:szCs w:val="24"/>
          <w:lang w:val="uz-Cyrl-UZ"/>
        </w:rPr>
        <w:t>o</w:t>
      </w:r>
      <w:r w:rsidR="00D377EA">
        <w:rPr>
          <w:sz w:val="24"/>
          <w:szCs w:val="24"/>
          <w:lang w:val="uz-Cyrl-UZ"/>
        </w:rPr>
        <w:t>ki</w:t>
      </w:r>
      <w:r w:rsidR="00D377EA" w:rsidRPr="00D377EA">
        <w:rPr>
          <w:sz w:val="24"/>
          <w:szCs w:val="24"/>
          <w:lang w:val="uz-Cyrl-UZ"/>
        </w:rPr>
        <w:t xml:space="preserve"> </w:t>
      </w:r>
      <w:r w:rsidR="00D377EA">
        <w:rPr>
          <w:sz w:val="24"/>
          <w:szCs w:val="24"/>
          <w:lang w:val="uz-Cyrl-UZ"/>
        </w:rPr>
        <w:t>buyurtmachi</w:t>
      </w:r>
      <w:r w:rsidR="00D377EA" w:rsidRPr="00D377EA">
        <w:rPr>
          <w:sz w:val="24"/>
          <w:szCs w:val="24"/>
          <w:lang w:val="uz-Cyrl-UZ"/>
        </w:rPr>
        <w:t xml:space="preserve"> </w:t>
      </w:r>
      <w:r w:rsidR="00D377EA">
        <w:rPr>
          <w:sz w:val="24"/>
          <w:szCs w:val="24"/>
          <w:lang w:val="uz-Cyrl-UZ"/>
        </w:rPr>
        <w:t>majburiyat</w:t>
      </w:r>
      <w:r w:rsidR="00D377EA" w:rsidRPr="00D377EA">
        <w:rPr>
          <w:sz w:val="24"/>
          <w:szCs w:val="24"/>
          <w:lang w:val="uz-Cyrl-UZ"/>
        </w:rPr>
        <w:t>lar</w:t>
      </w:r>
      <w:r w:rsidR="00D377EA">
        <w:rPr>
          <w:sz w:val="24"/>
          <w:szCs w:val="24"/>
          <w:lang w:val="uz-Cyrl-UZ"/>
        </w:rPr>
        <w:t>i</w:t>
      </w:r>
      <w:r w:rsidR="00D377EA" w:rsidRPr="00D377EA">
        <w:rPr>
          <w:sz w:val="24"/>
          <w:szCs w:val="24"/>
          <w:lang w:val="uz-Cyrl-UZ"/>
        </w:rPr>
        <w:t xml:space="preserve">ni </w:t>
      </w:r>
      <w:r w:rsidR="00D377EA">
        <w:rPr>
          <w:sz w:val="24"/>
          <w:szCs w:val="24"/>
          <w:lang w:val="uz-Cyrl-UZ"/>
        </w:rPr>
        <w:t>bajarmasa</w:t>
      </w:r>
      <w:r w:rsidR="00D377EA" w:rsidRPr="00D377EA">
        <w:rPr>
          <w:sz w:val="24"/>
          <w:szCs w:val="24"/>
          <w:lang w:val="uz-Cyrl-UZ"/>
        </w:rPr>
        <w:t xml:space="preserve"> mazkur shartnoma </w:t>
      </w:r>
      <w:r w:rsidR="00D377EA">
        <w:rPr>
          <w:sz w:val="24"/>
          <w:szCs w:val="24"/>
          <w:lang w:val="uz-Cyrl-UZ"/>
        </w:rPr>
        <w:t>bir</w:t>
      </w:r>
      <w:r w:rsidR="00D377EA" w:rsidRPr="00D377EA">
        <w:rPr>
          <w:sz w:val="24"/>
          <w:szCs w:val="24"/>
          <w:lang w:val="uz-Cyrl-UZ"/>
        </w:rPr>
        <w:t xml:space="preserve"> </w:t>
      </w:r>
      <w:r w:rsidR="00D377EA">
        <w:rPr>
          <w:sz w:val="24"/>
          <w:szCs w:val="24"/>
          <w:lang w:val="uz-Cyrl-UZ"/>
        </w:rPr>
        <w:t>tomonlama</w:t>
      </w:r>
      <w:r w:rsidR="00D377EA" w:rsidRPr="00D377EA">
        <w:rPr>
          <w:sz w:val="24"/>
          <w:szCs w:val="24"/>
          <w:lang w:val="uz-Cyrl-UZ"/>
        </w:rPr>
        <w:t xml:space="preserve"> </w:t>
      </w:r>
      <w:r w:rsidR="00D377EA">
        <w:rPr>
          <w:sz w:val="24"/>
          <w:szCs w:val="24"/>
          <w:lang w:val="uz-Cyrl-UZ"/>
        </w:rPr>
        <w:t>bekor</w:t>
      </w:r>
      <w:r w:rsidR="00D377EA" w:rsidRPr="00D377EA">
        <w:rPr>
          <w:sz w:val="24"/>
          <w:szCs w:val="24"/>
          <w:lang w:val="uz-Cyrl-UZ"/>
        </w:rPr>
        <w:t xml:space="preserve"> q</w:t>
      </w:r>
      <w:r w:rsidR="00D377EA">
        <w:rPr>
          <w:sz w:val="24"/>
          <w:szCs w:val="24"/>
          <w:lang w:val="uz-Cyrl-UZ"/>
        </w:rPr>
        <w:t>ili</w:t>
      </w:r>
      <w:r w:rsidRPr="0089552B">
        <w:rPr>
          <w:sz w:val="24"/>
          <w:szCs w:val="24"/>
          <w:lang w:val="uz-Cyrl-UZ"/>
        </w:rPr>
        <w:t>n</w:t>
      </w:r>
      <w:r w:rsidR="00D377EA" w:rsidRPr="00D377EA">
        <w:rPr>
          <w:sz w:val="24"/>
          <w:szCs w:val="24"/>
          <w:lang w:val="uz-Cyrl-UZ"/>
        </w:rPr>
        <w:t>adi</w:t>
      </w:r>
      <w:r w:rsidRPr="0089552B">
        <w:rPr>
          <w:sz w:val="24"/>
          <w:szCs w:val="24"/>
          <w:lang w:val="uz-Cyrl-UZ"/>
        </w:rPr>
        <w:t>.</w:t>
      </w:r>
    </w:p>
    <w:p w14:paraId="6718919E" w14:textId="13E0F9DA" w:rsidR="0091719D" w:rsidRPr="0089552B" w:rsidRDefault="0091719D" w:rsidP="0091719D">
      <w:pPr>
        <w:ind w:firstLine="851"/>
        <w:contextualSpacing/>
        <w:jc w:val="both"/>
        <w:rPr>
          <w:sz w:val="24"/>
          <w:szCs w:val="24"/>
          <w:lang w:val="uz-Cyrl-UZ"/>
        </w:rPr>
      </w:pPr>
      <w:r w:rsidRPr="0089552B">
        <w:rPr>
          <w:sz w:val="24"/>
          <w:szCs w:val="24"/>
          <w:lang w:val="uz-Cyrl-UZ"/>
        </w:rPr>
        <w:t xml:space="preserve">9.3. Ushbu shartnomadan kelib chiqadigan yoki u bilan bog‘liq bo‘lgan barcha nizolar va kelishmovchiliklar tomonlar o‘rtasida muzokaralar yo‘li bilan hal qilinadi. Agar tomonlar </w:t>
      </w:r>
      <w:r w:rsidRPr="0089552B">
        <w:rPr>
          <w:sz w:val="24"/>
          <w:szCs w:val="24"/>
          <w:lang w:val="en-US"/>
        </w:rPr>
        <w:t xml:space="preserve">tomonidan </w:t>
      </w:r>
      <w:r w:rsidRPr="0089552B">
        <w:rPr>
          <w:sz w:val="24"/>
          <w:szCs w:val="24"/>
          <w:lang w:val="uz-Cyrl-UZ"/>
        </w:rPr>
        <w:t>kelishu</w:t>
      </w:r>
      <w:r w:rsidRPr="0089552B">
        <w:rPr>
          <w:sz w:val="24"/>
          <w:szCs w:val="24"/>
          <w:lang w:val="en-US"/>
        </w:rPr>
        <w:t>vga erishilmagan taqdirda</w:t>
      </w:r>
      <w:r w:rsidRPr="0089552B">
        <w:rPr>
          <w:sz w:val="24"/>
          <w:szCs w:val="24"/>
          <w:lang w:val="uz-Cyrl-UZ"/>
        </w:rPr>
        <w:t xml:space="preserve">, ish </w:t>
      </w:r>
      <w:r w:rsidRPr="0089552B">
        <w:rPr>
          <w:sz w:val="24"/>
          <w:szCs w:val="24"/>
          <w:lang w:val="en-US"/>
        </w:rPr>
        <w:t>Toshkent tumanlararo iqtisodiy sudiga</w:t>
      </w:r>
      <w:r w:rsidRPr="0089552B">
        <w:rPr>
          <w:sz w:val="24"/>
          <w:szCs w:val="24"/>
          <w:lang w:val="uz-Cyrl-UZ"/>
        </w:rPr>
        <w:t xml:space="preserve"> topshiril</w:t>
      </w:r>
      <w:r w:rsidRPr="0089552B">
        <w:rPr>
          <w:sz w:val="24"/>
          <w:szCs w:val="24"/>
          <w:lang w:val="en-US"/>
        </w:rPr>
        <w:t>adi</w:t>
      </w:r>
      <w:r w:rsidRPr="0089552B">
        <w:rPr>
          <w:sz w:val="24"/>
          <w:szCs w:val="24"/>
          <w:lang w:val="uz-Cyrl-UZ"/>
        </w:rPr>
        <w:t xml:space="preserve">. </w:t>
      </w:r>
    </w:p>
    <w:p w14:paraId="34973AC2" w14:textId="77777777" w:rsidR="0091719D" w:rsidRPr="0089552B" w:rsidRDefault="0091719D" w:rsidP="0091719D">
      <w:pPr>
        <w:ind w:firstLine="851"/>
        <w:contextualSpacing/>
        <w:jc w:val="both"/>
        <w:rPr>
          <w:sz w:val="24"/>
          <w:szCs w:val="24"/>
          <w:lang w:val="uz-Cyrl-UZ"/>
        </w:rPr>
      </w:pPr>
      <w:r w:rsidRPr="0089552B">
        <w:rPr>
          <w:sz w:val="24"/>
          <w:szCs w:val="24"/>
          <w:lang w:val="en-US"/>
        </w:rPr>
        <w:t>9</w:t>
      </w:r>
      <w:r w:rsidRPr="0089552B">
        <w:rPr>
          <w:sz w:val="24"/>
          <w:szCs w:val="24"/>
          <w:lang w:val="uz-Cyrl-UZ"/>
        </w:rPr>
        <w:t>.4. Shartnomada nazarda tutilmagan boshqa barcha holatlarda tomonlar O‘z</w:t>
      </w:r>
      <w:r w:rsidRPr="0089552B">
        <w:rPr>
          <w:sz w:val="24"/>
          <w:szCs w:val="24"/>
          <w:lang w:val="en-US"/>
        </w:rPr>
        <w:t xml:space="preserve">bekiston </w:t>
      </w:r>
      <w:r w:rsidRPr="0089552B">
        <w:rPr>
          <w:sz w:val="24"/>
          <w:szCs w:val="24"/>
          <w:lang w:val="uz-Cyrl-UZ"/>
        </w:rPr>
        <w:t>R</w:t>
      </w:r>
      <w:r w:rsidRPr="0089552B">
        <w:rPr>
          <w:sz w:val="24"/>
          <w:szCs w:val="24"/>
          <w:lang w:val="en-US"/>
        </w:rPr>
        <w:t>espublikasining</w:t>
      </w:r>
      <w:r w:rsidRPr="0089552B">
        <w:rPr>
          <w:sz w:val="24"/>
          <w:szCs w:val="24"/>
          <w:lang w:val="uz-Cyrl-UZ"/>
        </w:rPr>
        <w:t xml:space="preserve"> amaldagi qonunchiligiga amal qiladilar.</w:t>
      </w:r>
    </w:p>
    <w:p w14:paraId="28B5EE95" w14:textId="77777777" w:rsidR="0091719D" w:rsidRPr="0089552B" w:rsidRDefault="0091719D" w:rsidP="0091719D">
      <w:pPr>
        <w:ind w:firstLine="851"/>
        <w:contextualSpacing/>
        <w:jc w:val="both"/>
        <w:rPr>
          <w:sz w:val="24"/>
          <w:szCs w:val="24"/>
          <w:lang w:val="uz-Cyrl-UZ"/>
        </w:rPr>
      </w:pPr>
      <w:r w:rsidRPr="0089552B">
        <w:rPr>
          <w:sz w:val="24"/>
          <w:szCs w:val="24"/>
          <w:lang w:val="en-US"/>
        </w:rPr>
        <w:t>9</w:t>
      </w:r>
      <w:r w:rsidRPr="0089552B">
        <w:rPr>
          <w:sz w:val="24"/>
          <w:szCs w:val="24"/>
          <w:lang w:val="uz-Cyrl-UZ"/>
        </w:rPr>
        <w:t>.5. Shartnoma o‘zbek tilida ikki nusxada tuzilgan. Bir nusxasi Buyurtmachida, ikkinchisi nusxasi Ijrochida saqlanadi.</w:t>
      </w:r>
    </w:p>
    <w:p w14:paraId="30EADA57" w14:textId="77777777" w:rsidR="0091719D" w:rsidRPr="0089552B" w:rsidRDefault="0091719D" w:rsidP="0091719D">
      <w:pPr>
        <w:ind w:firstLine="851"/>
        <w:contextualSpacing/>
        <w:jc w:val="both"/>
        <w:rPr>
          <w:sz w:val="24"/>
          <w:szCs w:val="24"/>
          <w:lang w:val="en-US"/>
        </w:rPr>
      </w:pPr>
    </w:p>
    <w:p w14:paraId="3CC6FFA4" w14:textId="77777777" w:rsidR="0091719D" w:rsidRPr="0089552B" w:rsidRDefault="0091719D" w:rsidP="0091719D">
      <w:pPr>
        <w:contextualSpacing/>
        <w:jc w:val="both"/>
        <w:rPr>
          <w:sz w:val="6"/>
          <w:szCs w:val="6"/>
          <w:lang w:val="uz-Cyrl-UZ"/>
        </w:rPr>
      </w:pPr>
    </w:p>
    <w:p w14:paraId="394A0DB8" w14:textId="41D725C6" w:rsidR="0091719D" w:rsidRPr="0089552B" w:rsidRDefault="0091719D" w:rsidP="0091719D">
      <w:pPr>
        <w:contextualSpacing/>
        <w:jc w:val="center"/>
        <w:rPr>
          <w:b/>
          <w:bCs/>
          <w:sz w:val="24"/>
          <w:szCs w:val="24"/>
          <w:lang w:val="uz-Cyrl-UZ"/>
        </w:rPr>
      </w:pPr>
      <w:r w:rsidRPr="0089552B">
        <w:rPr>
          <w:b/>
          <w:bCs/>
          <w:sz w:val="24"/>
          <w:szCs w:val="24"/>
          <w:lang w:val="uz-Cyrl-UZ"/>
        </w:rPr>
        <w:t>1</w:t>
      </w:r>
      <w:r w:rsidR="005A63EA">
        <w:rPr>
          <w:b/>
          <w:bCs/>
          <w:sz w:val="24"/>
          <w:szCs w:val="24"/>
          <w:lang w:val="en-US"/>
        </w:rPr>
        <w:t>0</w:t>
      </w:r>
      <w:r w:rsidRPr="0089552B">
        <w:rPr>
          <w:b/>
          <w:bCs/>
          <w:sz w:val="24"/>
          <w:szCs w:val="24"/>
          <w:lang w:val="uz-Cyrl-UZ"/>
        </w:rPr>
        <w:t>. TOMONLARNING MANZILLARI VA BANK MA’LUMOTLARI</w:t>
      </w:r>
    </w:p>
    <w:p w14:paraId="68FD2F32" w14:textId="77777777" w:rsidR="0091719D" w:rsidRPr="0089552B" w:rsidRDefault="0091719D" w:rsidP="0091719D">
      <w:pPr>
        <w:contextualSpacing/>
        <w:jc w:val="center"/>
        <w:rPr>
          <w:b/>
          <w:bCs/>
          <w:sz w:val="10"/>
          <w:szCs w:val="10"/>
          <w:lang w:val="uz-Cyrl-UZ"/>
        </w:rPr>
      </w:pPr>
    </w:p>
    <w:tbl>
      <w:tblPr>
        <w:tblW w:w="9776" w:type="dxa"/>
        <w:tblLook w:val="04A0" w:firstRow="1" w:lastRow="0" w:firstColumn="1" w:lastColumn="0" w:noHBand="0" w:noVBand="1"/>
      </w:tblPr>
      <w:tblGrid>
        <w:gridCol w:w="4673"/>
        <w:gridCol w:w="284"/>
        <w:gridCol w:w="4819"/>
      </w:tblGrid>
      <w:tr w:rsidR="0091719D" w:rsidRPr="00D35F33" w14:paraId="7054536E" w14:textId="77777777" w:rsidTr="00473BEA">
        <w:tc>
          <w:tcPr>
            <w:tcW w:w="4673" w:type="dxa"/>
          </w:tcPr>
          <w:p w14:paraId="54088BD2" w14:textId="77777777" w:rsidR="0091719D" w:rsidRPr="00D35F33" w:rsidRDefault="0091719D" w:rsidP="00473BEA">
            <w:pPr>
              <w:contextualSpacing/>
              <w:jc w:val="center"/>
              <w:rPr>
                <w:b/>
                <w:bCs/>
                <w:sz w:val="24"/>
                <w:szCs w:val="24"/>
                <w:lang w:val="uz-Cyrl-UZ"/>
              </w:rPr>
            </w:pPr>
            <w:r w:rsidRPr="00D35F33">
              <w:rPr>
                <w:b/>
                <w:bCs/>
                <w:sz w:val="24"/>
                <w:szCs w:val="24"/>
                <w:lang w:val="uz-Cyrl-UZ"/>
              </w:rPr>
              <w:t>“Buyurtmachi”</w:t>
            </w:r>
          </w:p>
        </w:tc>
        <w:tc>
          <w:tcPr>
            <w:tcW w:w="284" w:type="dxa"/>
          </w:tcPr>
          <w:p w14:paraId="66E8DE63" w14:textId="77777777" w:rsidR="0091719D" w:rsidRPr="00D35F33" w:rsidRDefault="0091719D" w:rsidP="00473BEA">
            <w:pPr>
              <w:contextualSpacing/>
              <w:jc w:val="center"/>
              <w:rPr>
                <w:b/>
                <w:bCs/>
                <w:sz w:val="24"/>
                <w:szCs w:val="24"/>
                <w:lang w:val="uz-Cyrl-UZ"/>
              </w:rPr>
            </w:pPr>
          </w:p>
        </w:tc>
        <w:tc>
          <w:tcPr>
            <w:tcW w:w="4819" w:type="dxa"/>
          </w:tcPr>
          <w:p w14:paraId="0EA879C6" w14:textId="77777777" w:rsidR="0091719D" w:rsidRPr="00D35F33" w:rsidRDefault="0091719D" w:rsidP="00473BEA">
            <w:pPr>
              <w:contextualSpacing/>
              <w:jc w:val="center"/>
              <w:rPr>
                <w:b/>
                <w:bCs/>
                <w:sz w:val="24"/>
                <w:szCs w:val="24"/>
                <w:lang w:val="uz-Cyrl-UZ"/>
              </w:rPr>
            </w:pPr>
            <w:r w:rsidRPr="00D35F33">
              <w:rPr>
                <w:b/>
                <w:bCs/>
                <w:sz w:val="24"/>
                <w:szCs w:val="24"/>
                <w:lang w:val="uz-Cyrl-UZ"/>
              </w:rPr>
              <w:t>“Ijrochi”</w:t>
            </w:r>
          </w:p>
        </w:tc>
      </w:tr>
      <w:tr w:rsidR="0091719D" w:rsidRPr="00D35F33" w14:paraId="036E2590" w14:textId="77777777" w:rsidTr="00473BEA">
        <w:trPr>
          <w:trHeight w:val="70"/>
        </w:trPr>
        <w:tc>
          <w:tcPr>
            <w:tcW w:w="4673" w:type="dxa"/>
          </w:tcPr>
          <w:p w14:paraId="6E118D22" w14:textId="77777777" w:rsidR="0091719D" w:rsidRPr="00D35F33" w:rsidRDefault="0091719D" w:rsidP="00473BEA">
            <w:pPr>
              <w:contextualSpacing/>
              <w:jc w:val="center"/>
              <w:rPr>
                <w:b/>
                <w:sz w:val="24"/>
                <w:szCs w:val="24"/>
                <w:lang w:val="uz-Cyrl-UZ"/>
              </w:rPr>
            </w:pPr>
            <w:r w:rsidRPr="00D35F33">
              <w:rPr>
                <w:b/>
                <w:sz w:val="24"/>
                <w:szCs w:val="24"/>
                <w:lang w:val="uz-Cyrl-UZ"/>
              </w:rPr>
              <w:t>“Binolardan foydalanish va kapital qurilish direksiyasi” davlat muassasasi</w:t>
            </w:r>
          </w:p>
          <w:p w14:paraId="32603A07" w14:textId="77777777" w:rsidR="0091719D" w:rsidRPr="00D35F33" w:rsidRDefault="0091719D" w:rsidP="00473BEA">
            <w:pPr>
              <w:contextualSpacing/>
              <w:jc w:val="center"/>
              <w:rPr>
                <w:b/>
                <w:sz w:val="24"/>
                <w:szCs w:val="24"/>
                <w:lang w:val="uz-Cyrl-UZ"/>
              </w:rPr>
            </w:pPr>
          </w:p>
          <w:p w14:paraId="309EEEF1"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Manzil: Toshkent shahar, Shayxontohur tumani, Labzak ko‘chasi 70-uy</w:t>
            </w:r>
          </w:p>
          <w:p w14:paraId="5C416991"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Tel: 71-202-02-35</w:t>
            </w:r>
          </w:p>
          <w:p w14:paraId="547BCD98" w14:textId="77777777" w:rsidR="0091719D" w:rsidRPr="00D35F33" w:rsidRDefault="0091719D" w:rsidP="00473BEA">
            <w:pPr>
              <w:pStyle w:val="a3"/>
              <w:spacing w:line="240" w:lineRule="auto"/>
              <w:ind w:left="284" w:hanging="4"/>
              <w:rPr>
                <w:sz w:val="24"/>
                <w:szCs w:val="24"/>
                <w:lang w:val="en-US"/>
              </w:rPr>
            </w:pPr>
            <w:r w:rsidRPr="00D35F33">
              <w:rPr>
                <w:sz w:val="24"/>
                <w:szCs w:val="24"/>
                <w:lang w:val="uz-Cyrl-UZ"/>
              </w:rPr>
              <w:t>sh/hv: 46001086026277704610107800</w:t>
            </w:r>
            <w:r w:rsidRPr="00D35F33">
              <w:rPr>
                <w:sz w:val="24"/>
                <w:szCs w:val="24"/>
                <w:lang w:val="en-US"/>
              </w:rPr>
              <w:t>6</w:t>
            </w:r>
          </w:p>
          <w:p w14:paraId="2C8B2BF8"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STIR 207 323 774, IFUT: 41202</w:t>
            </w:r>
          </w:p>
          <w:p w14:paraId="72228436"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G‘aznachilik bo‘linmasining nomi:</w:t>
            </w:r>
          </w:p>
          <w:p w14:paraId="3136F185"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G‘aznachilik qo‘mitasi</w:t>
            </w:r>
          </w:p>
          <w:p w14:paraId="23DC565B"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YaG‘H: 23 402 000 300 100 001 010 Bank nomi: (HKKM)</w:t>
            </w:r>
            <w:r w:rsidRPr="00D35F33">
              <w:rPr>
                <w:sz w:val="24"/>
                <w:szCs w:val="24"/>
                <w:lang w:val="en-US"/>
              </w:rPr>
              <w:t xml:space="preserve"> </w:t>
            </w:r>
            <w:r w:rsidRPr="00D35F33">
              <w:rPr>
                <w:sz w:val="24"/>
                <w:szCs w:val="24"/>
                <w:lang w:val="uz-Cyrl-UZ"/>
              </w:rPr>
              <w:t>MFO:00014, STIR:</w:t>
            </w:r>
            <w:r w:rsidRPr="00D35F33">
              <w:rPr>
                <w:sz w:val="24"/>
                <w:szCs w:val="24"/>
                <w:lang w:val="en-US"/>
              </w:rPr>
              <w:t xml:space="preserve"> </w:t>
            </w:r>
            <w:r w:rsidRPr="00D35F33">
              <w:rPr>
                <w:sz w:val="24"/>
                <w:szCs w:val="24"/>
                <w:lang w:val="uz-Cyrl-UZ"/>
              </w:rPr>
              <w:t>201 122 919</w:t>
            </w:r>
          </w:p>
          <w:p w14:paraId="56E9AF22" w14:textId="77777777" w:rsidR="0091719D" w:rsidRPr="00D35F33" w:rsidRDefault="0091719D" w:rsidP="00473BEA">
            <w:pPr>
              <w:pStyle w:val="a3"/>
              <w:spacing w:line="240" w:lineRule="auto"/>
              <w:ind w:left="284" w:hanging="4"/>
              <w:rPr>
                <w:sz w:val="24"/>
                <w:szCs w:val="24"/>
                <w:lang w:val="uz-Cyrl-UZ"/>
              </w:rPr>
            </w:pPr>
          </w:p>
          <w:p w14:paraId="5DF08F87" w14:textId="24463C3D" w:rsidR="0091719D" w:rsidRPr="00D35F33" w:rsidRDefault="0091719D" w:rsidP="00473BEA">
            <w:pPr>
              <w:contextualSpacing/>
              <w:jc w:val="center"/>
              <w:rPr>
                <w:b/>
                <w:bCs/>
                <w:sz w:val="24"/>
                <w:szCs w:val="24"/>
                <w:lang w:val="en-US"/>
              </w:rPr>
            </w:pPr>
            <w:r w:rsidRPr="00D35F33">
              <w:rPr>
                <w:b/>
                <w:bCs/>
                <w:sz w:val="24"/>
                <w:szCs w:val="24"/>
                <w:lang w:val="uz-Cyrl-UZ"/>
              </w:rPr>
              <w:t xml:space="preserve">Direktor </w:t>
            </w:r>
            <w:r w:rsidR="00B86FBA" w:rsidRPr="00D35F33">
              <w:rPr>
                <w:b/>
                <w:bCs/>
                <w:sz w:val="24"/>
                <w:szCs w:val="24"/>
                <w:lang w:val="en-US"/>
              </w:rPr>
              <w:t>o‘rinbosari</w:t>
            </w:r>
            <w:r w:rsidRPr="00D35F33">
              <w:rPr>
                <w:b/>
                <w:bCs/>
                <w:sz w:val="24"/>
                <w:szCs w:val="24"/>
                <w:lang w:val="en-US"/>
              </w:rPr>
              <w:t xml:space="preserve">               </w:t>
            </w:r>
            <w:r w:rsidR="00B86FBA" w:rsidRPr="00D35F33">
              <w:rPr>
                <w:b/>
                <w:bCs/>
                <w:sz w:val="24"/>
                <w:szCs w:val="24"/>
                <w:lang w:val="en-US"/>
              </w:rPr>
              <w:t>B</w:t>
            </w:r>
            <w:r w:rsidRPr="00D35F33">
              <w:rPr>
                <w:b/>
                <w:bCs/>
                <w:sz w:val="24"/>
                <w:szCs w:val="24"/>
                <w:lang w:val="uz-Cyrl-UZ"/>
              </w:rPr>
              <w:t>.</w:t>
            </w:r>
            <w:r w:rsidRPr="00D35F33">
              <w:rPr>
                <w:b/>
                <w:bCs/>
                <w:sz w:val="24"/>
                <w:szCs w:val="24"/>
                <w:lang w:val="en-US"/>
              </w:rPr>
              <w:t xml:space="preserve"> </w:t>
            </w:r>
            <w:r w:rsidR="00B86FBA" w:rsidRPr="00D35F33">
              <w:rPr>
                <w:b/>
                <w:bCs/>
                <w:sz w:val="24"/>
                <w:szCs w:val="24"/>
                <w:lang w:val="en-US"/>
              </w:rPr>
              <w:t>Rustamov</w:t>
            </w:r>
          </w:p>
        </w:tc>
        <w:tc>
          <w:tcPr>
            <w:tcW w:w="284" w:type="dxa"/>
          </w:tcPr>
          <w:p w14:paraId="70BF289F" w14:textId="77777777" w:rsidR="0091719D" w:rsidRPr="00D35F33" w:rsidRDefault="0091719D" w:rsidP="00473BEA">
            <w:pPr>
              <w:contextualSpacing/>
              <w:jc w:val="center"/>
              <w:rPr>
                <w:b/>
                <w:bCs/>
                <w:sz w:val="24"/>
                <w:szCs w:val="24"/>
                <w:lang w:val="uz-Cyrl-UZ"/>
              </w:rPr>
            </w:pPr>
          </w:p>
        </w:tc>
        <w:tc>
          <w:tcPr>
            <w:tcW w:w="4819" w:type="dxa"/>
          </w:tcPr>
          <w:p w14:paraId="70866241" w14:textId="77777777" w:rsidR="0091719D" w:rsidRPr="00D35F33" w:rsidRDefault="0091719D" w:rsidP="00473BEA">
            <w:pPr>
              <w:pStyle w:val="a3"/>
              <w:spacing w:line="240" w:lineRule="auto"/>
              <w:ind w:left="284" w:hanging="4"/>
              <w:jc w:val="center"/>
              <w:rPr>
                <w:b/>
                <w:bCs/>
                <w:sz w:val="24"/>
                <w:szCs w:val="24"/>
                <w:lang w:val="en-US"/>
              </w:rPr>
            </w:pPr>
            <w:r w:rsidRPr="00D35F33">
              <w:rPr>
                <w:b/>
                <w:bCs/>
                <w:sz w:val="24"/>
                <w:szCs w:val="24"/>
                <w:lang w:val="uz-Cyrl-UZ"/>
              </w:rPr>
              <w:t xml:space="preserve">“________________________ </w:t>
            </w:r>
            <w:r w:rsidRPr="00D35F33">
              <w:rPr>
                <w:b/>
                <w:bCs/>
                <w:sz w:val="24"/>
                <w:szCs w:val="24"/>
                <w:lang w:val="en-US"/>
              </w:rPr>
              <w:t>____</w:t>
            </w:r>
          </w:p>
          <w:p w14:paraId="6E74599D" w14:textId="77777777" w:rsidR="0091719D" w:rsidRDefault="0091719D" w:rsidP="00473BEA">
            <w:pPr>
              <w:pStyle w:val="a3"/>
              <w:spacing w:line="240" w:lineRule="auto"/>
              <w:ind w:left="284" w:hanging="4"/>
              <w:jc w:val="center"/>
              <w:rPr>
                <w:b/>
                <w:bCs/>
                <w:sz w:val="24"/>
                <w:szCs w:val="24"/>
                <w:lang w:val="en-US"/>
              </w:rPr>
            </w:pPr>
          </w:p>
          <w:p w14:paraId="19E70286" w14:textId="77777777" w:rsidR="000F7128" w:rsidRPr="000F7128" w:rsidRDefault="000F7128" w:rsidP="00473BEA">
            <w:pPr>
              <w:pStyle w:val="a3"/>
              <w:spacing w:line="240" w:lineRule="auto"/>
              <w:ind w:left="284" w:hanging="4"/>
              <w:jc w:val="center"/>
              <w:rPr>
                <w:b/>
                <w:bCs/>
                <w:sz w:val="24"/>
                <w:szCs w:val="24"/>
                <w:lang w:val="en-US"/>
              </w:rPr>
            </w:pPr>
          </w:p>
          <w:p w14:paraId="009EBB93"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Manzil:</w:t>
            </w:r>
          </w:p>
          <w:p w14:paraId="648E9A4B"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Bank:</w:t>
            </w:r>
          </w:p>
          <w:p w14:paraId="4DC20950"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X/r:</w:t>
            </w:r>
          </w:p>
          <w:p w14:paraId="27EC0DBE"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MFO:</w:t>
            </w:r>
          </w:p>
          <w:p w14:paraId="25D7F709"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STIR:</w:t>
            </w:r>
          </w:p>
          <w:p w14:paraId="692CD2E8" w14:textId="77777777" w:rsidR="0091719D" w:rsidRPr="00D35F33" w:rsidRDefault="0091719D" w:rsidP="00473BEA">
            <w:pPr>
              <w:pStyle w:val="a3"/>
              <w:spacing w:line="240" w:lineRule="auto"/>
              <w:ind w:left="284" w:hanging="4"/>
              <w:rPr>
                <w:sz w:val="24"/>
                <w:szCs w:val="24"/>
                <w:lang w:val="uz-Cyrl-UZ"/>
              </w:rPr>
            </w:pPr>
            <w:r w:rsidRPr="00D35F33">
              <w:rPr>
                <w:sz w:val="24"/>
                <w:szCs w:val="24"/>
                <w:lang w:val="uz-Cyrl-UZ"/>
              </w:rPr>
              <w:t>IFUT:</w:t>
            </w:r>
          </w:p>
          <w:p w14:paraId="77A408C9" w14:textId="77777777" w:rsidR="0091719D" w:rsidRPr="00D35F33" w:rsidRDefault="0091719D" w:rsidP="00473BEA">
            <w:pPr>
              <w:contextualSpacing/>
              <w:jc w:val="both"/>
              <w:rPr>
                <w:sz w:val="24"/>
                <w:szCs w:val="24"/>
                <w:lang w:val="en-US"/>
              </w:rPr>
            </w:pPr>
            <w:r w:rsidRPr="00D35F33">
              <w:rPr>
                <w:b/>
                <w:bCs/>
                <w:sz w:val="24"/>
                <w:szCs w:val="24"/>
                <w:lang w:val="uz-Cyrl-UZ"/>
              </w:rPr>
              <w:t xml:space="preserve">     </w:t>
            </w:r>
            <w:r w:rsidRPr="00D35F33">
              <w:rPr>
                <w:sz w:val="24"/>
                <w:szCs w:val="24"/>
                <w:lang w:val="en-US"/>
              </w:rPr>
              <w:t xml:space="preserve">Tel: </w:t>
            </w:r>
          </w:p>
          <w:p w14:paraId="6AF2068C" w14:textId="77777777" w:rsidR="0091719D" w:rsidRPr="00D35F33" w:rsidRDefault="0091719D" w:rsidP="00473BEA">
            <w:pPr>
              <w:contextualSpacing/>
              <w:jc w:val="both"/>
              <w:rPr>
                <w:sz w:val="24"/>
                <w:szCs w:val="24"/>
                <w:lang w:val="en-US"/>
              </w:rPr>
            </w:pPr>
          </w:p>
          <w:p w14:paraId="61F208B1" w14:textId="77777777" w:rsidR="0091719D" w:rsidRPr="00D35F33" w:rsidRDefault="0091719D" w:rsidP="00473BEA">
            <w:pPr>
              <w:contextualSpacing/>
              <w:jc w:val="both"/>
              <w:rPr>
                <w:sz w:val="24"/>
                <w:szCs w:val="24"/>
                <w:lang w:val="en-US"/>
              </w:rPr>
            </w:pPr>
          </w:p>
          <w:p w14:paraId="1D44546E" w14:textId="77777777" w:rsidR="0091719D" w:rsidRPr="00D35F33" w:rsidRDefault="0091719D" w:rsidP="00473BEA">
            <w:pPr>
              <w:contextualSpacing/>
              <w:jc w:val="both"/>
              <w:rPr>
                <w:sz w:val="24"/>
                <w:szCs w:val="24"/>
                <w:lang w:val="en-US"/>
              </w:rPr>
            </w:pPr>
          </w:p>
          <w:p w14:paraId="6167C98A" w14:textId="77777777" w:rsidR="0091719D" w:rsidRPr="00D35F33" w:rsidRDefault="0091719D" w:rsidP="00473BEA">
            <w:pPr>
              <w:contextualSpacing/>
              <w:jc w:val="both"/>
              <w:rPr>
                <w:b/>
                <w:bCs/>
                <w:sz w:val="24"/>
                <w:szCs w:val="24"/>
                <w:lang w:val="uz-Latn-UZ"/>
              </w:rPr>
            </w:pPr>
          </w:p>
          <w:p w14:paraId="65AB9B35" w14:textId="77777777" w:rsidR="0091719D" w:rsidRPr="00D35F33" w:rsidRDefault="0091719D" w:rsidP="00473BEA">
            <w:pPr>
              <w:contextualSpacing/>
              <w:jc w:val="both"/>
              <w:rPr>
                <w:b/>
                <w:bCs/>
                <w:sz w:val="24"/>
                <w:szCs w:val="24"/>
                <w:lang w:val="uz-Latn-UZ"/>
              </w:rPr>
            </w:pPr>
            <w:r w:rsidRPr="00D35F33">
              <w:rPr>
                <w:b/>
                <w:bCs/>
                <w:sz w:val="24"/>
                <w:szCs w:val="24"/>
                <w:lang w:val="uz-Cyrl-UZ"/>
              </w:rPr>
              <w:t xml:space="preserve">    Direktor                       _______________ </w:t>
            </w:r>
          </w:p>
        </w:tc>
      </w:tr>
    </w:tbl>
    <w:p w14:paraId="33A3A89B" w14:textId="77777777" w:rsidR="0091719D" w:rsidRDefault="0091719D" w:rsidP="005A63EA">
      <w:pPr>
        <w:contextualSpacing/>
        <w:jc w:val="right"/>
        <w:rPr>
          <w:i/>
          <w:iCs/>
          <w:sz w:val="20"/>
          <w:szCs w:val="20"/>
          <w:lang w:val="uz-Cyrl-UZ"/>
        </w:rPr>
      </w:pPr>
    </w:p>
    <w:p w14:paraId="4A990D38" w14:textId="77777777" w:rsidR="00F961E4" w:rsidRDefault="00F961E4" w:rsidP="005A63EA">
      <w:pPr>
        <w:contextualSpacing/>
        <w:jc w:val="right"/>
        <w:rPr>
          <w:i/>
          <w:iCs/>
          <w:sz w:val="20"/>
          <w:szCs w:val="20"/>
          <w:lang w:val="uz-Cyrl-UZ"/>
        </w:rPr>
      </w:pPr>
    </w:p>
    <w:p w14:paraId="50822943" w14:textId="77777777" w:rsidR="00673F13" w:rsidRPr="00673F13" w:rsidRDefault="00673F13" w:rsidP="00673F13">
      <w:pPr>
        <w:spacing w:after="160" w:line="259" w:lineRule="auto"/>
        <w:rPr>
          <w:sz w:val="20"/>
          <w:szCs w:val="20"/>
          <w:lang w:val="en-US"/>
        </w:rPr>
      </w:pPr>
    </w:p>
    <w:sectPr w:rsidR="00673F13" w:rsidRPr="00673F13" w:rsidSect="00F86187">
      <w:pgSz w:w="11906" w:h="16838"/>
      <w:pgMar w:top="794" w:right="794" w:bottom="79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489"/>
    <w:multiLevelType w:val="hybridMultilevel"/>
    <w:tmpl w:val="6D3E4700"/>
    <w:lvl w:ilvl="0" w:tplc="F44211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F33F1B"/>
    <w:multiLevelType w:val="hybridMultilevel"/>
    <w:tmpl w:val="775679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9C69D3"/>
    <w:multiLevelType w:val="hybridMultilevel"/>
    <w:tmpl w:val="29F06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B56E21"/>
    <w:multiLevelType w:val="hybridMultilevel"/>
    <w:tmpl w:val="C04CAC2A"/>
    <w:lvl w:ilvl="0" w:tplc="854669A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32004D"/>
    <w:multiLevelType w:val="hybridMultilevel"/>
    <w:tmpl w:val="555AC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CE84DAA"/>
    <w:multiLevelType w:val="hybridMultilevel"/>
    <w:tmpl w:val="7F484D34"/>
    <w:lvl w:ilvl="0" w:tplc="04190001">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cs="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cs="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cs="Courier New" w:hint="default"/>
      </w:rPr>
    </w:lvl>
    <w:lvl w:ilvl="8" w:tplc="04190005" w:tentative="1">
      <w:start w:val="1"/>
      <w:numFmt w:val="bullet"/>
      <w:lvlText w:val=""/>
      <w:lvlJc w:val="left"/>
      <w:pPr>
        <w:ind w:left="6901" w:hanging="360"/>
      </w:pPr>
      <w:rPr>
        <w:rFonts w:ascii="Wingdings" w:hAnsi="Wingdings" w:hint="default"/>
      </w:rPr>
    </w:lvl>
  </w:abstractNum>
  <w:num w:numId="1" w16cid:durableId="1992364382">
    <w:abstractNumId w:val="3"/>
  </w:num>
  <w:num w:numId="2" w16cid:durableId="1125150748">
    <w:abstractNumId w:val="1"/>
  </w:num>
  <w:num w:numId="3" w16cid:durableId="1050421464">
    <w:abstractNumId w:val="5"/>
  </w:num>
  <w:num w:numId="4" w16cid:durableId="1087774189">
    <w:abstractNumId w:val="4"/>
  </w:num>
  <w:num w:numId="5" w16cid:durableId="362219647">
    <w:abstractNumId w:val="2"/>
  </w:num>
  <w:num w:numId="6" w16cid:durableId="1693996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19D"/>
    <w:rsid w:val="00057A9A"/>
    <w:rsid w:val="000A4CAF"/>
    <w:rsid w:val="000F7128"/>
    <w:rsid w:val="001F3F82"/>
    <w:rsid w:val="0021611C"/>
    <w:rsid w:val="00223059"/>
    <w:rsid w:val="00250A8C"/>
    <w:rsid w:val="00271A42"/>
    <w:rsid w:val="002760C9"/>
    <w:rsid w:val="002B5D9F"/>
    <w:rsid w:val="00321DC5"/>
    <w:rsid w:val="00356C12"/>
    <w:rsid w:val="00390CCE"/>
    <w:rsid w:val="003B3E1D"/>
    <w:rsid w:val="004306E6"/>
    <w:rsid w:val="00434B83"/>
    <w:rsid w:val="00437684"/>
    <w:rsid w:val="00475150"/>
    <w:rsid w:val="004B47BD"/>
    <w:rsid w:val="004C416A"/>
    <w:rsid w:val="004F4C21"/>
    <w:rsid w:val="00526381"/>
    <w:rsid w:val="0053365B"/>
    <w:rsid w:val="00581132"/>
    <w:rsid w:val="005A63EA"/>
    <w:rsid w:val="005B504A"/>
    <w:rsid w:val="006060B5"/>
    <w:rsid w:val="00622FEE"/>
    <w:rsid w:val="00673F13"/>
    <w:rsid w:val="006B0CAE"/>
    <w:rsid w:val="006E2D71"/>
    <w:rsid w:val="007160E9"/>
    <w:rsid w:val="00730EBB"/>
    <w:rsid w:val="0073434E"/>
    <w:rsid w:val="00781E43"/>
    <w:rsid w:val="00791864"/>
    <w:rsid w:val="007E5E26"/>
    <w:rsid w:val="00813545"/>
    <w:rsid w:val="008E6862"/>
    <w:rsid w:val="0091719D"/>
    <w:rsid w:val="00943624"/>
    <w:rsid w:val="009A43BD"/>
    <w:rsid w:val="009B4BF4"/>
    <w:rsid w:val="00A11864"/>
    <w:rsid w:val="00A21C48"/>
    <w:rsid w:val="00A23480"/>
    <w:rsid w:val="00A36A93"/>
    <w:rsid w:val="00A420E1"/>
    <w:rsid w:val="00A575A9"/>
    <w:rsid w:val="00A82775"/>
    <w:rsid w:val="00AA5928"/>
    <w:rsid w:val="00AC017B"/>
    <w:rsid w:val="00B43A3D"/>
    <w:rsid w:val="00B86FBA"/>
    <w:rsid w:val="00BB19E9"/>
    <w:rsid w:val="00BC580D"/>
    <w:rsid w:val="00BD4F69"/>
    <w:rsid w:val="00BE2081"/>
    <w:rsid w:val="00C32900"/>
    <w:rsid w:val="00C651A6"/>
    <w:rsid w:val="00C96105"/>
    <w:rsid w:val="00CA6EB5"/>
    <w:rsid w:val="00CB786F"/>
    <w:rsid w:val="00CC4451"/>
    <w:rsid w:val="00CC4B6B"/>
    <w:rsid w:val="00CF21DB"/>
    <w:rsid w:val="00D03617"/>
    <w:rsid w:val="00D05EDE"/>
    <w:rsid w:val="00D35F33"/>
    <w:rsid w:val="00D377EA"/>
    <w:rsid w:val="00D82018"/>
    <w:rsid w:val="00E54AE7"/>
    <w:rsid w:val="00E71A8A"/>
    <w:rsid w:val="00E93BB3"/>
    <w:rsid w:val="00EC5196"/>
    <w:rsid w:val="00F21B5D"/>
    <w:rsid w:val="00F77D30"/>
    <w:rsid w:val="00F86187"/>
    <w:rsid w:val="00F961E4"/>
    <w:rsid w:val="00FB097E"/>
    <w:rsid w:val="00FD2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12C2"/>
  <w15:chartTrackingRefBased/>
  <w15:docId w15:val="{3E2A5517-82CF-4F6D-8B66-459791FC2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19D"/>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91719D"/>
    <w:pPr>
      <w:spacing w:line="360" w:lineRule="auto"/>
      <w:ind w:firstLine="567"/>
      <w:jc w:val="both"/>
    </w:pPr>
  </w:style>
  <w:style w:type="character" w:customStyle="1" w:styleId="a4">
    <w:name w:val="Основной текст Знак"/>
    <w:basedOn w:val="a0"/>
    <w:uiPriority w:val="99"/>
    <w:semiHidden/>
    <w:rsid w:val="0091719D"/>
    <w:rPr>
      <w:rFonts w:ascii="Times New Roman" w:eastAsia="Times New Roman" w:hAnsi="Times New Roman" w:cs="Times New Roman"/>
      <w:sz w:val="28"/>
      <w:szCs w:val="28"/>
      <w:lang w:eastAsia="ru-RU"/>
    </w:rPr>
  </w:style>
  <w:style w:type="paragraph" w:styleId="a5">
    <w:name w:val="List Paragraph"/>
    <w:aliases w:val="Bullet List,FooterText,numbered,List_Paragraph,Multilevel para_II,List Paragraph (numbered (a)),Numbered list,List Paragraph1,Equipment,Figure_name,Numbered Indented Text,List Paragraph Char Char Char,List Paragraph Char Char,Абзац списка11"/>
    <w:basedOn w:val="a"/>
    <w:link w:val="a6"/>
    <w:uiPriority w:val="34"/>
    <w:qFormat/>
    <w:rsid w:val="0091719D"/>
    <w:pPr>
      <w:ind w:left="708"/>
    </w:pPr>
  </w:style>
  <w:style w:type="character" w:customStyle="1" w:styleId="a6">
    <w:name w:val="Абзац списка Знак"/>
    <w:aliases w:val="Bullet List Знак,FooterText Знак,numbered Знак,List_Paragraph Знак,Multilevel para_II Знак,List Paragraph (numbered (a)) Знак,Numbered list Знак,List Paragraph1 Знак,Equipment Знак,Figure_name Знак,Numbered Indented Text Знак"/>
    <w:link w:val="a5"/>
    <w:uiPriority w:val="34"/>
    <w:qFormat/>
    <w:rsid w:val="0091719D"/>
    <w:rPr>
      <w:rFonts w:ascii="Times New Roman" w:eastAsia="Times New Roman" w:hAnsi="Times New Roman" w:cs="Times New Roman"/>
      <w:sz w:val="28"/>
      <w:szCs w:val="28"/>
      <w:lang w:eastAsia="ru-RU"/>
    </w:rPr>
  </w:style>
  <w:style w:type="character" w:customStyle="1" w:styleId="1">
    <w:name w:val="Основной текст Знак1"/>
    <w:link w:val="a3"/>
    <w:rsid w:val="0091719D"/>
    <w:rPr>
      <w:rFonts w:ascii="Times New Roman" w:eastAsia="Times New Roman" w:hAnsi="Times New Roman" w:cs="Times New Roman"/>
      <w:sz w:val="28"/>
      <w:szCs w:val="28"/>
      <w:lang w:eastAsia="ru-RU"/>
    </w:rPr>
  </w:style>
  <w:style w:type="paragraph" w:styleId="a7">
    <w:name w:val="Normal (Web)"/>
    <w:aliases w:val=" Знак1"/>
    <w:basedOn w:val="a"/>
    <w:link w:val="a8"/>
    <w:uiPriority w:val="99"/>
    <w:rsid w:val="00F961E4"/>
    <w:pPr>
      <w:spacing w:before="100" w:beforeAutospacing="1" w:after="100" w:afterAutospacing="1"/>
    </w:pPr>
    <w:rPr>
      <w:rFonts w:ascii="Arial Unicode MS" w:eastAsia="Arial Unicode MS" w:hAnsi="Arial Unicode MS" w:cs="Arial Unicode MS"/>
      <w:sz w:val="24"/>
      <w:szCs w:val="24"/>
    </w:rPr>
  </w:style>
  <w:style w:type="character" w:customStyle="1" w:styleId="a9">
    <w:name w:val="Основной текст_"/>
    <w:link w:val="10"/>
    <w:rsid w:val="00F961E4"/>
    <w:rPr>
      <w:sz w:val="24"/>
      <w:szCs w:val="24"/>
      <w:shd w:val="clear" w:color="auto" w:fill="FFFFFF"/>
    </w:rPr>
  </w:style>
  <w:style w:type="paragraph" w:customStyle="1" w:styleId="10">
    <w:name w:val="Основной текст1"/>
    <w:basedOn w:val="a"/>
    <w:link w:val="a9"/>
    <w:rsid w:val="00F961E4"/>
    <w:pPr>
      <w:shd w:val="clear" w:color="auto" w:fill="FFFFFF"/>
      <w:spacing w:line="0" w:lineRule="atLeast"/>
      <w:ind w:hanging="440"/>
    </w:pPr>
    <w:rPr>
      <w:rFonts w:asciiTheme="minorHAnsi" w:eastAsiaTheme="minorHAnsi" w:hAnsiTheme="minorHAnsi" w:cstheme="minorBidi"/>
      <w:sz w:val="24"/>
      <w:szCs w:val="24"/>
      <w:lang w:eastAsia="en-US"/>
    </w:rPr>
  </w:style>
  <w:style w:type="character" w:customStyle="1" w:styleId="a8">
    <w:name w:val="Обычный (Интернет) Знак"/>
    <w:aliases w:val=" Знак1 Знак"/>
    <w:link w:val="a7"/>
    <w:uiPriority w:val="99"/>
    <w:rsid w:val="00F961E4"/>
    <w:rPr>
      <w:rFonts w:ascii="Arial Unicode MS" w:eastAsia="Arial Unicode MS" w:hAnsi="Arial Unicode MS" w:cs="Arial Unicode MS"/>
      <w:sz w:val="24"/>
      <w:szCs w:val="24"/>
      <w:lang w:eastAsia="ru-RU"/>
    </w:rPr>
  </w:style>
  <w:style w:type="character" w:styleId="aa">
    <w:name w:val="Hyperlink"/>
    <w:uiPriority w:val="99"/>
    <w:rsid w:val="00F961E4"/>
    <w:rPr>
      <w:color w:val="0000FF"/>
      <w:u w:val="single"/>
    </w:rPr>
  </w:style>
  <w:style w:type="paragraph" w:customStyle="1" w:styleId="ab">
    <w:name w:val="Пункт"/>
    <w:basedOn w:val="a3"/>
    <w:link w:val="11"/>
    <w:rsid w:val="00F961E4"/>
    <w:pPr>
      <w:tabs>
        <w:tab w:val="num" w:pos="1985"/>
      </w:tabs>
      <w:ind w:left="1985" w:hanging="851"/>
    </w:pPr>
  </w:style>
  <w:style w:type="character" w:customStyle="1" w:styleId="11">
    <w:name w:val="Пункт Знак1"/>
    <w:link w:val="ab"/>
    <w:rsid w:val="00F961E4"/>
    <w:rPr>
      <w:rFonts w:ascii="Times New Roman" w:eastAsia="Times New Roman" w:hAnsi="Times New Roman" w:cs="Times New Roman"/>
      <w:sz w:val="28"/>
      <w:szCs w:val="28"/>
      <w:lang w:eastAsia="ru-RU"/>
    </w:rPr>
  </w:style>
  <w:style w:type="paragraph" w:customStyle="1" w:styleId="ac">
    <w:basedOn w:val="a"/>
    <w:next w:val="a7"/>
    <w:uiPriority w:val="99"/>
    <w:rsid w:val="00673F13"/>
    <w:pPr>
      <w:spacing w:before="100" w:beforeAutospacing="1" w:after="100" w:afterAutospacing="1"/>
    </w:pPr>
    <w:rPr>
      <w:rFonts w:ascii="Arial Unicode MS" w:eastAsia="Arial Unicode MS" w:hAnsi="Arial Unicode MS" w:cs="Arial Unicode MS"/>
      <w:sz w:val="24"/>
      <w:szCs w:val="24"/>
    </w:rPr>
  </w:style>
  <w:style w:type="paragraph" w:styleId="ad">
    <w:name w:val="Plain Text"/>
    <w:aliases w:val="Текст табличный"/>
    <w:basedOn w:val="a"/>
    <w:link w:val="ae"/>
    <w:uiPriority w:val="99"/>
    <w:unhideWhenUsed/>
    <w:rsid w:val="00673F13"/>
    <w:rPr>
      <w:rFonts w:ascii="Calibri" w:eastAsia="Calibri" w:hAnsi="Calibri"/>
      <w:sz w:val="22"/>
      <w:szCs w:val="21"/>
      <w:lang w:val="x-none" w:eastAsia="en-US"/>
    </w:rPr>
  </w:style>
  <w:style w:type="character" w:customStyle="1" w:styleId="ae">
    <w:name w:val="Текст Знак"/>
    <w:aliases w:val="Текст табличный Знак"/>
    <w:basedOn w:val="a0"/>
    <w:link w:val="ad"/>
    <w:uiPriority w:val="99"/>
    <w:rsid w:val="00673F13"/>
    <w:rPr>
      <w:rFonts w:ascii="Calibri" w:eastAsia="Calibri" w:hAnsi="Calibri" w:cs="Times New Roman"/>
      <w:szCs w:val="21"/>
      <w:lang w:val="x-none"/>
    </w:rPr>
  </w:style>
  <w:style w:type="paragraph" w:styleId="af">
    <w:name w:val="Balloon Text"/>
    <w:basedOn w:val="a"/>
    <w:link w:val="af0"/>
    <w:uiPriority w:val="99"/>
    <w:semiHidden/>
    <w:unhideWhenUsed/>
    <w:rsid w:val="00673F13"/>
    <w:rPr>
      <w:rFonts w:ascii="Segoe UI" w:hAnsi="Segoe UI" w:cs="Segoe UI"/>
      <w:sz w:val="18"/>
      <w:szCs w:val="18"/>
    </w:rPr>
  </w:style>
  <w:style w:type="character" w:customStyle="1" w:styleId="af0">
    <w:name w:val="Текст выноски Знак"/>
    <w:basedOn w:val="a0"/>
    <w:link w:val="af"/>
    <w:uiPriority w:val="99"/>
    <w:semiHidden/>
    <w:rsid w:val="00673F13"/>
    <w:rPr>
      <w:rFonts w:ascii="Segoe UI" w:eastAsia="Times New Roman" w:hAnsi="Segoe UI" w:cs="Segoe UI"/>
      <w:sz w:val="18"/>
      <w:szCs w:val="18"/>
      <w:lang w:eastAsia="ru-RU"/>
    </w:rPr>
  </w:style>
  <w:style w:type="table" w:styleId="af1">
    <w:name w:val="Table Grid"/>
    <w:basedOn w:val="a1"/>
    <w:uiPriority w:val="39"/>
    <w:rsid w:val="00673F13"/>
    <w:pPr>
      <w:spacing w:after="0" w:line="240" w:lineRule="auto"/>
    </w:pPr>
    <w:rPr>
      <w:rFonts w:ascii="Calibri" w:eastAsia="Calibri" w:hAnsi="Calibri"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2121</Words>
  <Characters>12092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User</cp:lastModifiedBy>
  <cp:revision>7</cp:revision>
  <dcterms:created xsi:type="dcterms:W3CDTF">2026-08-12T10:44:00Z</dcterms:created>
  <dcterms:modified xsi:type="dcterms:W3CDTF">2026-09-25T11:23:00Z</dcterms:modified>
</cp:coreProperties>
</file>