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3"/>
        <w:gridCol w:w="1761"/>
        <w:gridCol w:w="2530"/>
        <w:gridCol w:w="2497"/>
      </w:tblGrid>
      <w:tr w:rsidR="005969F9" w:rsidRPr="0074280A" w14:paraId="6B380A0F" w14:textId="77777777" w:rsidTr="00C867DE">
        <w:trPr>
          <w:trHeight w:val="140"/>
        </w:trPr>
        <w:tc>
          <w:tcPr>
            <w:tcW w:w="5104" w:type="dxa"/>
            <w:gridSpan w:val="2"/>
          </w:tcPr>
          <w:p w14:paraId="6C8884D0" w14:textId="405A3DD2" w:rsidR="005969F9" w:rsidRPr="00570141" w:rsidRDefault="005969F9" w:rsidP="008B1B67">
            <w:pPr>
              <w:spacing w:after="0" w:line="240" w:lineRule="auto"/>
              <w:ind w:left="142"/>
              <w:jc w:val="center"/>
              <w:rPr>
                <w:rFonts w:ascii="Arial Narrow" w:hAnsi="Arial Narrow" w:cs="Arial"/>
                <w:b/>
                <w:sz w:val="17"/>
                <w:szCs w:val="17"/>
              </w:rPr>
            </w:pPr>
            <w:r w:rsidRPr="00570141">
              <w:rPr>
                <w:rFonts w:ascii="Arial Narrow" w:hAnsi="Arial Narrow" w:cs="Arial"/>
                <w:b/>
                <w:sz w:val="17"/>
                <w:szCs w:val="17"/>
              </w:rPr>
              <w:t>КОНТРАКТ №</w:t>
            </w:r>
            <w:r w:rsidR="003F6018" w:rsidRPr="00570141">
              <w:rPr>
                <w:rFonts w:ascii="Arial Narrow" w:hAnsi="Arial Narrow" w:cs="Arial"/>
                <w:b/>
                <w:sz w:val="17"/>
                <w:szCs w:val="17"/>
              </w:rPr>
              <w:t>202</w:t>
            </w:r>
            <w:r w:rsidR="003A47BE" w:rsidRPr="00570141">
              <w:rPr>
                <w:rFonts w:ascii="Arial Narrow" w:hAnsi="Arial Narrow" w:cs="Arial"/>
                <w:b/>
                <w:sz w:val="17"/>
                <w:szCs w:val="17"/>
              </w:rPr>
              <w:t>6</w:t>
            </w:r>
            <w:r w:rsidRPr="00570141">
              <w:rPr>
                <w:rFonts w:ascii="Arial Narrow" w:hAnsi="Arial Narrow" w:cs="Arial"/>
                <w:b/>
                <w:sz w:val="17"/>
                <w:szCs w:val="17"/>
              </w:rPr>
              <w:t>-__/__</w:t>
            </w:r>
          </w:p>
          <w:p w14:paraId="4C5C1D4B" w14:textId="77777777" w:rsidR="005969F9" w:rsidRPr="00570141" w:rsidRDefault="005969F9" w:rsidP="008B1B67">
            <w:pPr>
              <w:spacing w:after="0" w:line="240" w:lineRule="auto"/>
              <w:ind w:left="142"/>
              <w:jc w:val="center"/>
              <w:rPr>
                <w:rFonts w:ascii="Arial Narrow" w:hAnsi="Arial Narrow" w:cs="Arial"/>
                <w:b/>
                <w:sz w:val="17"/>
                <w:szCs w:val="17"/>
              </w:rPr>
            </w:pPr>
            <w:r w:rsidRPr="00570141">
              <w:rPr>
                <w:rFonts w:ascii="Arial Narrow" w:hAnsi="Arial Narrow" w:cs="Arial"/>
                <w:b/>
                <w:sz w:val="17"/>
                <w:szCs w:val="17"/>
              </w:rPr>
              <w:t>НА ПОСТАВКУ МЕДИЦИНСКОГО ОБОРУДОВАНИЯ</w:t>
            </w:r>
          </w:p>
        </w:tc>
        <w:tc>
          <w:tcPr>
            <w:tcW w:w="5387" w:type="dxa"/>
            <w:gridSpan w:val="2"/>
          </w:tcPr>
          <w:p w14:paraId="04DCAF39" w14:textId="359105CD" w:rsidR="005969F9" w:rsidRPr="00570141" w:rsidRDefault="005969F9" w:rsidP="008B1B67">
            <w:pPr>
              <w:spacing w:after="0" w:line="240" w:lineRule="auto"/>
              <w:ind w:left="142"/>
              <w:jc w:val="center"/>
              <w:rPr>
                <w:rFonts w:ascii="Arial Narrow" w:hAnsi="Arial Narrow" w:cs="Arial"/>
                <w:b/>
                <w:sz w:val="17"/>
                <w:szCs w:val="17"/>
                <w:lang w:val="en-US"/>
              </w:rPr>
            </w:pPr>
            <w:r w:rsidRPr="00570141">
              <w:rPr>
                <w:rFonts w:ascii="Arial Narrow" w:hAnsi="Arial Narrow" w:cs="Arial"/>
                <w:b/>
                <w:noProof/>
                <w:sz w:val="17"/>
                <w:szCs w:val="17"/>
                <w:lang w:val="en-US"/>
              </w:rPr>
              <w:t>CONTRACT №</w:t>
            </w:r>
            <w:r w:rsidR="003F6018" w:rsidRPr="00570141">
              <w:rPr>
                <w:rFonts w:ascii="Arial Narrow" w:hAnsi="Arial Narrow" w:cs="Arial"/>
                <w:b/>
                <w:noProof/>
                <w:sz w:val="17"/>
                <w:szCs w:val="17"/>
                <w:lang w:val="en-US"/>
              </w:rPr>
              <w:t>202</w:t>
            </w:r>
            <w:r w:rsidR="003A47BE" w:rsidRPr="00570141">
              <w:rPr>
                <w:rFonts w:ascii="Arial Narrow" w:hAnsi="Arial Narrow" w:cs="Arial"/>
                <w:b/>
                <w:noProof/>
                <w:sz w:val="17"/>
                <w:szCs w:val="17"/>
                <w:lang w:val="en-US"/>
              </w:rPr>
              <w:t>6</w:t>
            </w:r>
            <w:r w:rsidRPr="00570141">
              <w:rPr>
                <w:rFonts w:ascii="Arial Narrow" w:hAnsi="Arial Narrow" w:cs="Arial"/>
                <w:b/>
                <w:noProof/>
                <w:sz w:val="17"/>
                <w:szCs w:val="17"/>
                <w:lang w:val="en-US"/>
              </w:rPr>
              <w:t>-__/__</w:t>
            </w:r>
          </w:p>
          <w:p w14:paraId="213AE38B" w14:textId="77777777" w:rsidR="005969F9" w:rsidRPr="00570141" w:rsidRDefault="005969F9" w:rsidP="008B1B67">
            <w:pPr>
              <w:spacing w:after="0" w:line="240" w:lineRule="auto"/>
              <w:ind w:left="142"/>
              <w:jc w:val="center"/>
              <w:rPr>
                <w:rFonts w:ascii="Arial Narrow" w:hAnsi="Arial Narrow" w:cs="Arial"/>
                <w:b/>
                <w:noProof/>
                <w:sz w:val="17"/>
                <w:szCs w:val="17"/>
                <w:lang w:val="en-US"/>
              </w:rPr>
            </w:pPr>
            <w:r w:rsidRPr="00570141">
              <w:rPr>
                <w:rFonts w:ascii="Arial Narrow" w:hAnsi="Arial Narrow" w:cs="Arial"/>
                <w:b/>
                <w:noProof/>
                <w:sz w:val="17"/>
                <w:szCs w:val="17"/>
                <w:lang w:val="en-US"/>
              </w:rPr>
              <w:t>FOR THE SUPPLY OF MEDICAL EQUIPMENT</w:t>
            </w:r>
          </w:p>
        </w:tc>
      </w:tr>
      <w:tr w:rsidR="005969F9" w:rsidRPr="0074280A" w14:paraId="68D6DC36" w14:textId="77777777" w:rsidTr="00C867DE">
        <w:trPr>
          <w:trHeight w:val="55"/>
        </w:trPr>
        <w:tc>
          <w:tcPr>
            <w:tcW w:w="5104" w:type="dxa"/>
            <w:gridSpan w:val="2"/>
          </w:tcPr>
          <w:p w14:paraId="5FE6D4FD" w14:textId="77777777" w:rsidR="005969F9" w:rsidRPr="00570141" w:rsidRDefault="005969F9" w:rsidP="00C867DE">
            <w:pPr>
              <w:rPr>
                <w:rFonts w:ascii="Arial Narrow" w:hAnsi="Arial Narrow" w:cs="Arial"/>
                <w:b/>
                <w:sz w:val="17"/>
                <w:szCs w:val="17"/>
                <w:lang w:val="en-US"/>
              </w:rPr>
            </w:pPr>
          </w:p>
        </w:tc>
        <w:tc>
          <w:tcPr>
            <w:tcW w:w="5387" w:type="dxa"/>
            <w:gridSpan w:val="2"/>
          </w:tcPr>
          <w:p w14:paraId="3585CB59" w14:textId="77777777" w:rsidR="005969F9" w:rsidRPr="00570141" w:rsidRDefault="005969F9" w:rsidP="00C867DE">
            <w:pPr>
              <w:rPr>
                <w:rFonts w:ascii="Arial Narrow" w:hAnsi="Arial Narrow" w:cs="Arial"/>
                <w:b/>
                <w:noProof/>
                <w:sz w:val="17"/>
                <w:szCs w:val="17"/>
                <w:lang w:val="en-US"/>
              </w:rPr>
            </w:pPr>
          </w:p>
        </w:tc>
      </w:tr>
      <w:tr w:rsidR="005969F9" w:rsidRPr="00570141" w14:paraId="72D39168" w14:textId="77777777" w:rsidTr="003D4EAE">
        <w:tc>
          <w:tcPr>
            <w:tcW w:w="3313" w:type="dxa"/>
          </w:tcPr>
          <w:p w14:paraId="15CAFD61" w14:textId="77777777" w:rsidR="005969F9" w:rsidRPr="00570141" w:rsidRDefault="005969F9" w:rsidP="003D4EAE">
            <w:pPr>
              <w:ind w:left="-111"/>
              <w:jc w:val="both"/>
              <w:rPr>
                <w:rFonts w:ascii="Arial Narrow" w:hAnsi="Arial Narrow" w:cs="Arial"/>
                <w:b/>
                <w:sz w:val="17"/>
                <w:szCs w:val="17"/>
              </w:rPr>
            </w:pPr>
            <w:r w:rsidRPr="00570141">
              <w:rPr>
                <w:rFonts w:ascii="Arial Narrow" w:hAnsi="Arial Narrow" w:cs="Arial"/>
                <w:b/>
                <w:sz w:val="17"/>
                <w:szCs w:val="17"/>
              </w:rPr>
              <w:t>г. Ташкент</w:t>
            </w:r>
          </w:p>
        </w:tc>
        <w:tc>
          <w:tcPr>
            <w:tcW w:w="1791" w:type="dxa"/>
          </w:tcPr>
          <w:p w14:paraId="27672C16" w14:textId="68BCEC2C" w:rsidR="005969F9" w:rsidRPr="00570141" w:rsidRDefault="005969F9" w:rsidP="003D4EAE">
            <w:pPr>
              <w:ind w:left="142"/>
              <w:jc w:val="right"/>
              <w:rPr>
                <w:rFonts w:ascii="Arial Narrow" w:hAnsi="Arial Narrow" w:cs="Arial"/>
                <w:b/>
                <w:noProof/>
                <w:sz w:val="17"/>
                <w:szCs w:val="17"/>
              </w:rPr>
            </w:pPr>
            <w:r w:rsidRPr="00570141">
              <w:rPr>
                <w:rFonts w:ascii="Arial Narrow" w:hAnsi="Arial Narrow" w:cs="Arial"/>
                <w:b/>
                <w:sz w:val="17"/>
                <w:szCs w:val="17"/>
              </w:rPr>
              <w:t>от _____.____.</w:t>
            </w:r>
            <w:r w:rsidR="003F6018" w:rsidRPr="00570141">
              <w:rPr>
                <w:rFonts w:ascii="Arial Narrow" w:hAnsi="Arial Narrow" w:cs="Arial"/>
                <w:b/>
                <w:sz w:val="17"/>
                <w:szCs w:val="17"/>
                <w:lang w:val="en-US"/>
              </w:rPr>
              <w:t>2025</w:t>
            </w:r>
            <w:r w:rsidRPr="00570141">
              <w:rPr>
                <w:rFonts w:ascii="Arial Narrow" w:hAnsi="Arial Narrow" w:cs="Arial"/>
                <w:b/>
                <w:sz w:val="17"/>
                <w:szCs w:val="17"/>
              </w:rPr>
              <w:t>г.</w:t>
            </w:r>
          </w:p>
        </w:tc>
        <w:tc>
          <w:tcPr>
            <w:tcW w:w="2745" w:type="dxa"/>
          </w:tcPr>
          <w:p w14:paraId="3C130429" w14:textId="77777777" w:rsidR="005969F9" w:rsidRPr="00570141" w:rsidRDefault="005969F9" w:rsidP="003D4EAE">
            <w:pPr>
              <w:ind w:left="142"/>
              <w:rPr>
                <w:rFonts w:ascii="Arial Narrow" w:hAnsi="Arial Narrow" w:cs="Arial"/>
                <w:b/>
                <w:noProof/>
                <w:sz w:val="17"/>
                <w:szCs w:val="17"/>
                <w:lang w:val="en-US"/>
              </w:rPr>
            </w:pPr>
            <w:r w:rsidRPr="00570141">
              <w:rPr>
                <w:rFonts w:ascii="Arial Narrow" w:hAnsi="Arial Narrow" w:cs="Arial"/>
                <w:b/>
                <w:noProof/>
                <w:sz w:val="17"/>
                <w:szCs w:val="17"/>
                <w:lang w:val="en-US"/>
              </w:rPr>
              <w:t>Tashkent</w:t>
            </w:r>
          </w:p>
        </w:tc>
        <w:tc>
          <w:tcPr>
            <w:tcW w:w="2642" w:type="dxa"/>
          </w:tcPr>
          <w:p w14:paraId="40936D44" w14:textId="107B516B" w:rsidR="005969F9" w:rsidRPr="00570141" w:rsidRDefault="005969F9" w:rsidP="003D4EAE">
            <w:pPr>
              <w:tabs>
                <w:tab w:val="left" w:pos="0"/>
                <w:tab w:val="left" w:pos="567"/>
                <w:tab w:val="left" w:pos="851"/>
                <w:tab w:val="left" w:pos="1418"/>
                <w:tab w:val="left" w:pos="2268"/>
                <w:tab w:val="left" w:pos="2552"/>
                <w:tab w:val="left" w:pos="3402"/>
                <w:tab w:val="left" w:pos="3686"/>
              </w:tabs>
              <w:ind w:left="142"/>
              <w:jc w:val="right"/>
              <w:rPr>
                <w:rFonts w:ascii="Arial Narrow" w:hAnsi="Arial Narrow" w:cs="Arial"/>
                <w:b/>
                <w:sz w:val="17"/>
                <w:szCs w:val="17"/>
                <w:lang w:val="en-US"/>
              </w:rPr>
            </w:pPr>
            <w:r w:rsidRPr="00570141">
              <w:rPr>
                <w:rFonts w:ascii="Arial Narrow" w:hAnsi="Arial Narrow" w:cs="Arial"/>
                <w:b/>
                <w:noProof/>
                <w:sz w:val="17"/>
                <w:szCs w:val="17"/>
                <w:lang w:val="en-US"/>
              </w:rPr>
              <w:t>dd</w:t>
            </w:r>
            <w:r w:rsidRPr="00570141">
              <w:rPr>
                <w:rFonts w:ascii="Arial Narrow" w:hAnsi="Arial Narrow" w:cs="Arial"/>
                <w:b/>
                <w:noProof/>
                <w:sz w:val="17"/>
                <w:szCs w:val="17"/>
              </w:rPr>
              <w:t xml:space="preserve">. </w:t>
            </w:r>
            <w:r w:rsidRPr="00570141">
              <w:rPr>
                <w:rFonts w:ascii="Arial Narrow" w:hAnsi="Arial Narrow" w:cs="Arial"/>
                <w:b/>
                <w:sz w:val="17"/>
                <w:szCs w:val="17"/>
              </w:rPr>
              <w:t>_____.____.</w:t>
            </w:r>
            <w:r w:rsidR="003F6018" w:rsidRPr="00570141">
              <w:rPr>
                <w:rFonts w:ascii="Arial Narrow" w:hAnsi="Arial Narrow" w:cs="Arial"/>
                <w:b/>
                <w:sz w:val="17"/>
                <w:szCs w:val="17"/>
                <w:lang w:val="en-US"/>
              </w:rPr>
              <w:t>2025</w:t>
            </w:r>
          </w:p>
        </w:tc>
      </w:tr>
    </w:tbl>
    <w:tbl>
      <w:tblPr>
        <w:tblW w:w="0" w:type="auto"/>
        <w:tblInd w:w="-426" w:type="dxa"/>
        <w:tblLook w:val="04A0" w:firstRow="1" w:lastRow="0" w:firstColumn="1" w:lastColumn="0" w:noHBand="0" w:noVBand="1"/>
      </w:tblPr>
      <w:tblGrid>
        <w:gridCol w:w="4820"/>
        <w:gridCol w:w="4961"/>
      </w:tblGrid>
      <w:tr w:rsidR="005969F9" w:rsidRPr="0074280A" w14:paraId="38F84B71" w14:textId="77777777" w:rsidTr="007D7CE9">
        <w:tc>
          <w:tcPr>
            <w:tcW w:w="4820" w:type="dxa"/>
            <w:shd w:val="clear" w:color="auto" w:fill="auto"/>
          </w:tcPr>
          <w:p w14:paraId="00BE28E3" w14:textId="748B669C" w:rsidR="005969F9" w:rsidRPr="00570141" w:rsidRDefault="005969F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Компания </w:t>
            </w:r>
            <w:r w:rsidRPr="00570141">
              <w:rPr>
                <w:rFonts w:ascii="Arial Narrow" w:hAnsi="Arial Narrow" w:cs="Arial"/>
                <w:b/>
                <w:sz w:val="17"/>
                <w:szCs w:val="17"/>
              </w:rPr>
              <w:t xml:space="preserve">«_______________» </w:t>
            </w:r>
            <w:r w:rsidRPr="00570141">
              <w:rPr>
                <w:rFonts w:ascii="Arial Narrow" w:hAnsi="Arial Narrow" w:cs="Arial"/>
                <w:sz w:val="17"/>
                <w:szCs w:val="17"/>
              </w:rPr>
              <w:t>(__________), именуемая в дальнейшем «</w:t>
            </w:r>
            <w:r w:rsidR="00D65BCA" w:rsidRPr="00570141">
              <w:rPr>
                <w:rFonts w:ascii="Arial Narrow" w:hAnsi="Arial Narrow" w:cs="Arial"/>
                <w:sz w:val="17"/>
                <w:szCs w:val="17"/>
              </w:rPr>
              <w:t>Поставщик</w:t>
            </w:r>
            <w:r w:rsidRPr="00570141">
              <w:rPr>
                <w:rFonts w:ascii="Arial Narrow" w:hAnsi="Arial Narrow" w:cs="Arial"/>
                <w:sz w:val="17"/>
                <w:szCs w:val="17"/>
              </w:rPr>
              <w:t>» в лице ____________________ –</w:t>
            </w:r>
            <w:r w:rsidRPr="00570141">
              <w:rPr>
                <w:rFonts w:ascii="Arial Narrow" w:hAnsi="Arial Narrow" w:cs="Arial"/>
                <w:sz w:val="17"/>
                <w:szCs w:val="17"/>
              </w:rPr>
              <w:br/>
            </w:r>
            <w:r w:rsidRPr="00570141">
              <w:rPr>
                <w:rFonts w:ascii="Arial Narrow" w:hAnsi="Arial Narrow" w:cs="Arial"/>
                <w:b/>
                <w:sz w:val="17"/>
                <w:szCs w:val="17"/>
              </w:rPr>
              <w:t>__________</w:t>
            </w:r>
            <w:r w:rsidRPr="00570141">
              <w:rPr>
                <w:rFonts w:ascii="Arial Narrow" w:hAnsi="Arial Narrow" w:cs="Arial"/>
                <w:sz w:val="17"/>
                <w:szCs w:val="17"/>
              </w:rPr>
              <w:t xml:space="preserve">, действующего на основании </w:t>
            </w:r>
            <w:r w:rsidR="003F6BFA" w:rsidRPr="00570141">
              <w:rPr>
                <w:rFonts w:ascii="Arial Narrow" w:hAnsi="Arial Narrow" w:cs="Arial"/>
                <w:sz w:val="17"/>
                <w:szCs w:val="17"/>
              </w:rPr>
              <w:t>_________________</w:t>
            </w:r>
            <w:r w:rsidRPr="00570141">
              <w:rPr>
                <w:rFonts w:ascii="Arial Narrow" w:hAnsi="Arial Narrow" w:cs="Arial"/>
                <w:sz w:val="17"/>
                <w:szCs w:val="17"/>
              </w:rPr>
              <w:t>,</w:t>
            </w:r>
            <w:r w:rsidRPr="00570141">
              <w:rPr>
                <w:rFonts w:ascii="Arial Narrow" w:hAnsi="Arial Narrow" w:cs="Arial"/>
                <w:b/>
                <w:spacing w:val="-4"/>
                <w:sz w:val="17"/>
                <w:szCs w:val="17"/>
              </w:rPr>
              <w:t xml:space="preserve"> </w:t>
            </w:r>
            <w:r w:rsidRPr="00570141">
              <w:rPr>
                <w:rFonts w:ascii="Arial Narrow" w:hAnsi="Arial Narrow" w:cs="Arial"/>
                <w:sz w:val="17"/>
                <w:szCs w:val="17"/>
              </w:rPr>
              <w:t xml:space="preserve">с одной стороны, и </w:t>
            </w:r>
            <w:r w:rsidR="003D4EAE" w:rsidRPr="00570141">
              <w:rPr>
                <w:rFonts w:ascii="Arial Narrow" w:hAnsi="Arial Narrow" w:cs="Arial"/>
                <w:b/>
                <w:sz w:val="17"/>
                <w:szCs w:val="17"/>
              </w:rPr>
              <w:t>Государственное учреждение «Центр закупок при Министерстве здравоохранения Республики Узбекистан»</w:t>
            </w:r>
            <w:r w:rsidRPr="00570141">
              <w:rPr>
                <w:rFonts w:ascii="Arial Narrow" w:hAnsi="Arial Narrow" w:cs="Arial"/>
                <w:sz w:val="17"/>
                <w:szCs w:val="17"/>
              </w:rPr>
              <w:t>, именуемое в дальнейшем «Покупатель», в лице Директора –</w:t>
            </w:r>
            <w:r w:rsidR="003D4EAE" w:rsidRPr="00570141">
              <w:rPr>
                <w:rFonts w:ascii="Arial Narrow" w:hAnsi="Arial Narrow" w:cs="Arial"/>
                <w:sz w:val="17"/>
                <w:szCs w:val="17"/>
              </w:rPr>
              <w:t xml:space="preserve"> г-на</w:t>
            </w:r>
            <w:r w:rsidRPr="00570141">
              <w:rPr>
                <w:rFonts w:ascii="Arial Narrow" w:hAnsi="Arial Narrow" w:cs="Arial"/>
                <w:sz w:val="17"/>
                <w:szCs w:val="17"/>
              </w:rPr>
              <w:t xml:space="preserve"> </w:t>
            </w:r>
            <w:r w:rsidRPr="00570141">
              <w:rPr>
                <w:rFonts w:ascii="Arial Narrow" w:hAnsi="Arial Narrow" w:cs="Arial"/>
                <w:b/>
                <w:sz w:val="17"/>
                <w:szCs w:val="17"/>
              </w:rPr>
              <w:t>Х.Ф. Усманова</w:t>
            </w:r>
            <w:r w:rsidRPr="00570141">
              <w:rPr>
                <w:rFonts w:ascii="Arial Narrow" w:hAnsi="Arial Narrow" w:cs="Arial"/>
                <w:sz w:val="17"/>
                <w:szCs w:val="17"/>
              </w:rPr>
              <w:t xml:space="preserve">, действующего на основании Устава, с другой стороны, вместе именуемые Стороны, </w:t>
            </w:r>
            <w:r w:rsidR="00FA6464" w:rsidRPr="00570141">
              <w:rPr>
                <w:rFonts w:ascii="Arial Narrow" w:hAnsi="Arial Narrow" w:cs="Arial"/>
                <w:sz w:val="17"/>
                <w:szCs w:val="17"/>
              </w:rPr>
              <w:t xml:space="preserve">на основании Протокола закупочной комиссии по </w:t>
            </w:r>
            <w:r w:rsidR="00FA6464" w:rsidRPr="00570141">
              <w:rPr>
                <w:rFonts w:ascii="Arial Narrow" w:hAnsi="Arial Narrow" w:cs="Arial"/>
                <w:sz w:val="17"/>
                <w:szCs w:val="17"/>
                <w:highlight w:val="yellow"/>
              </w:rPr>
              <w:t xml:space="preserve">отбору наилучших предложений от </w:t>
            </w:r>
            <w:r w:rsidR="003A47BE" w:rsidRPr="00570141">
              <w:rPr>
                <w:rFonts w:ascii="Arial Narrow" w:hAnsi="Arial Narrow" w:cs="Arial"/>
                <w:sz w:val="17"/>
                <w:szCs w:val="17"/>
                <w:highlight w:val="yellow"/>
              </w:rPr>
              <w:t>__</w:t>
            </w:r>
            <w:r w:rsidR="00FA6464" w:rsidRPr="00570141">
              <w:rPr>
                <w:rFonts w:ascii="Arial Narrow" w:hAnsi="Arial Narrow" w:cs="Arial"/>
                <w:sz w:val="17"/>
                <w:szCs w:val="17"/>
                <w:highlight w:val="yellow"/>
              </w:rPr>
              <w:t>.</w:t>
            </w:r>
            <w:r w:rsidR="003A47BE" w:rsidRPr="00570141">
              <w:rPr>
                <w:rFonts w:ascii="Arial Narrow" w:hAnsi="Arial Narrow" w:cs="Arial"/>
                <w:sz w:val="17"/>
                <w:szCs w:val="17"/>
                <w:highlight w:val="yellow"/>
              </w:rPr>
              <w:t>__</w:t>
            </w:r>
            <w:r w:rsidR="00FA6464" w:rsidRPr="00570141">
              <w:rPr>
                <w:rFonts w:ascii="Arial Narrow" w:hAnsi="Arial Narrow" w:cs="Arial"/>
                <w:sz w:val="17"/>
                <w:szCs w:val="17"/>
                <w:highlight w:val="yellow"/>
              </w:rPr>
              <w:t>.202</w:t>
            </w:r>
            <w:r w:rsidR="003A47BE" w:rsidRPr="00570141">
              <w:rPr>
                <w:rFonts w:ascii="Arial Narrow" w:hAnsi="Arial Narrow" w:cs="Arial"/>
                <w:sz w:val="17"/>
                <w:szCs w:val="17"/>
                <w:highlight w:val="yellow"/>
              </w:rPr>
              <w:t>6</w:t>
            </w:r>
            <w:r w:rsidR="00FA6464" w:rsidRPr="00570141">
              <w:rPr>
                <w:rFonts w:ascii="Arial Narrow" w:hAnsi="Arial Narrow" w:cs="Arial"/>
                <w:sz w:val="17"/>
                <w:szCs w:val="17"/>
                <w:highlight w:val="yellow"/>
              </w:rPr>
              <w:t>г., лот №</w:t>
            </w:r>
            <w:r w:rsidR="003A47BE" w:rsidRPr="00570141">
              <w:rPr>
                <w:rFonts w:ascii="Arial Narrow" w:hAnsi="Arial Narrow" w:cs="Arial"/>
                <w:sz w:val="17"/>
                <w:szCs w:val="17"/>
                <w:highlight w:val="yellow"/>
              </w:rPr>
              <w:t>___________________</w:t>
            </w:r>
            <w:r w:rsidR="00FA6464" w:rsidRPr="00570141">
              <w:rPr>
                <w:rFonts w:ascii="Arial Narrow" w:hAnsi="Arial Narrow" w:cs="Arial"/>
                <w:sz w:val="17"/>
                <w:szCs w:val="17"/>
                <w:highlight w:val="yellow"/>
              </w:rPr>
              <w:t>,</w:t>
            </w:r>
            <w:r w:rsidRPr="00570141">
              <w:rPr>
                <w:rFonts w:ascii="Arial Narrow" w:hAnsi="Arial Narrow" w:cs="Arial"/>
                <w:sz w:val="17"/>
                <w:szCs w:val="17"/>
              </w:rPr>
              <w:t xml:space="preserve"> заключили настоящий Контракт о нижеследующем:</w:t>
            </w:r>
          </w:p>
        </w:tc>
        <w:tc>
          <w:tcPr>
            <w:tcW w:w="4961" w:type="dxa"/>
            <w:shd w:val="clear" w:color="auto" w:fill="auto"/>
          </w:tcPr>
          <w:p w14:paraId="1A333155" w14:textId="2106E0B6" w:rsidR="005969F9" w:rsidRPr="00570141" w:rsidRDefault="005969F9" w:rsidP="003D4EAE">
            <w:pPr>
              <w:spacing w:after="0" w:line="240" w:lineRule="auto"/>
              <w:ind w:left="10"/>
              <w:jc w:val="both"/>
              <w:rPr>
                <w:rFonts w:ascii="Arial Narrow" w:hAnsi="Arial Narrow" w:cs="Arial"/>
                <w:b/>
                <w:noProof/>
                <w:sz w:val="17"/>
                <w:szCs w:val="17"/>
                <w:lang w:val="en-US"/>
              </w:rPr>
            </w:pPr>
            <w:r w:rsidRPr="00570141">
              <w:rPr>
                <w:rFonts w:ascii="Arial Narrow" w:hAnsi="Arial Narrow" w:cs="Arial"/>
                <w:sz w:val="17"/>
                <w:szCs w:val="17"/>
                <w:lang w:val="en-US"/>
              </w:rPr>
              <w:t xml:space="preserve">The company </w:t>
            </w:r>
            <w:r w:rsidRPr="00570141">
              <w:rPr>
                <w:rFonts w:ascii="Arial Narrow" w:hAnsi="Arial Narrow" w:cs="Arial"/>
                <w:b/>
                <w:sz w:val="17"/>
                <w:szCs w:val="17"/>
                <w:lang w:val="en-US"/>
              </w:rPr>
              <w:t>«_____________»</w:t>
            </w:r>
            <w:r w:rsidRPr="00570141">
              <w:rPr>
                <w:rFonts w:ascii="Arial Narrow" w:hAnsi="Arial Narrow" w:cs="Arial"/>
                <w:sz w:val="17"/>
                <w:szCs w:val="17"/>
                <w:lang w:val="en-US"/>
              </w:rPr>
              <w:t xml:space="preserve"> (_______), hereinafter referred to as the «</w:t>
            </w:r>
            <w:r w:rsidR="0007716C" w:rsidRPr="00570141">
              <w:rPr>
                <w:rFonts w:ascii="Arial Narrow" w:hAnsi="Arial Narrow" w:cs="Arial"/>
                <w:sz w:val="17"/>
                <w:szCs w:val="17"/>
                <w:lang w:val="en-US"/>
              </w:rPr>
              <w:t>Supplier</w:t>
            </w:r>
            <w:r w:rsidRPr="00570141">
              <w:rPr>
                <w:rFonts w:ascii="Arial Narrow" w:hAnsi="Arial Narrow" w:cs="Arial"/>
                <w:sz w:val="17"/>
                <w:szCs w:val="17"/>
                <w:lang w:val="en-US"/>
              </w:rPr>
              <w:t xml:space="preserve">» represented by </w:t>
            </w:r>
            <w:r w:rsidRPr="00570141">
              <w:rPr>
                <w:rFonts w:ascii="Arial Narrow" w:hAnsi="Arial Narrow" w:cs="Arial"/>
                <w:b/>
                <w:sz w:val="17"/>
                <w:szCs w:val="17"/>
                <w:lang w:val="en-US"/>
              </w:rPr>
              <w:t>___________</w:t>
            </w:r>
            <w:r w:rsidRPr="00570141">
              <w:rPr>
                <w:rFonts w:ascii="Arial Narrow" w:hAnsi="Arial Narrow" w:cs="Arial"/>
                <w:sz w:val="17"/>
                <w:szCs w:val="17"/>
                <w:lang w:val="en-US"/>
              </w:rPr>
              <w:t xml:space="preserve"> – ______________, acting on the basis of </w:t>
            </w:r>
            <w:r w:rsidR="00591E0D" w:rsidRPr="00570141">
              <w:rPr>
                <w:rFonts w:ascii="Arial Narrow" w:hAnsi="Arial Narrow" w:cs="Arial"/>
                <w:sz w:val="17"/>
                <w:szCs w:val="17"/>
                <w:lang w:val="en-US"/>
              </w:rPr>
              <w:t>______________</w:t>
            </w:r>
            <w:r w:rsidRPr="00570141">
              <w:rPr>
                <w:rFonts w:ascii="Arial Narrow" w:hAnsi="Arial Narrow" w:cs="Arial"/>
                <w:sz w:val="17"/>
                <w:szCs w:val="17"/>
                <w:lang w:val="en-US"/>
              </w:rPr>
              <w:t>, on the one part</w:t>
            </w:r>
            <w:r w:rsidRPr="00570141">
              <w:rPr>
                <w:rFonts w:ascii="Arial Narrow" w:hAnsi="Arial Narrow" w:cs="Arial"/>
                <w:noProof/>
                <w:sz w:val="17"/>
                <w:szCs w:val="17"/>
                <w:lang w:val="en-US"/>
              </w:rPr>
              <w:t xml:space="preserve">, </w:t>
            </w:r>
            <w:r w:rsidR="003D4EAE" w:rsidRPr="00570141">
              <w:rPr>
                <w:rFonts w:ascii="Arial Narrow" w:hAnsi="Arial Narrow" w:cs="Arial"/>
                <w:b/>
                <w:sz w:val="17"/>
                <w:szCs w:val="17"/>
                <w:lang w:val="en-US"/>
              </w:rPr>
              <w:t>State institution “Procurement center under the Ministry of Health of the Republic of Uzbekistan"</w:t>
            </w:r>
            <w:r w:rsidRPr="00570141">
              <w:rPr>
                <w:rFonts w:ascii="Arial Narrow" w:hAnsi="Arial Narrow" w:cs="Arial"/>
                <w:sz w:val="17"/>
                <w:szCs w:val="17"/>
                <w:lang w:val="en-US"/>
              </w:rPr>
              <w:t>, hereinafter referred to as the «Buyer» represen</w:t>
            </w:r>
            <w:r w:rsidRPr="00570141">
              <w:rPr>
                <w:rFonts w:ascii="Arial Narrow" w:hAnsi="Arial Narrow" w:cs="Arial"/>
                <w:noProof/>
                <w:sz w:val="17"/>
                <w:szCs w:val="17"/>
                <w:lang w:val="en-US"/>
              </w:rPr>
              <w:t xml:space="preserve">ted by </w:t>
            </w:r>
            <w:r w:rsidR="00F772E8" w:rsidRPr="00570141">
              <w:rPr>
                <w:rFonts w:ascii="Arial Narrow" w:hAnsi="Arial Narrow" w:cs="Arial"/>
                <w:b/>
                <w:bCs/>
                <w:noProof/>
                <w:sz w:val="17"/>
                <w:szCs w:val="17"/>
                <w:lang w:val="en-US"/>
              </w:rPr>
              <w:t>Mr.</w:t>
            </w:r>
            <w:r w:rsidR="00F772E8" w:rsidRPr="00570141">
              <w:rPr>
                <w:rFonts w:ascii="Arial Narrow" w:hAnsi="Arial Narrow" w:cs="Arial"/>
                <w:noProof/>
                <w:sz w:val="17"/>
                <w:szCs w:val="17"/>
                <w:lang w:val="en-US"/>
              </w:rPr>
              <w:t xml:space="preserve"> </w:t>
            </w:r>
            <w:r w:rsidRPr="00570141">
              <w:rPr>
                <w:rFonts w:ascii="Arial Narrow" w:hAnsi="Arial Narrow" w:cs="Arial"/>
                <w:b/>
                <w:noProof/>
                <w:sz w:val="17"/>
                <w:szCs w:val="17"/>
                <w:lang w:val="en-US"/>
              </w:rPr>
              <w:t xml:space="preserve">Usmanov Kh.F. </w:t>
            </w:r>
            <w:r w:rsidRPr="00570141">
              <w:rPr>
                <w:rFonts w:ascii="Arial Narrow" w:hAnsi="Arial Narrow" w:cs="Arial"/>
                <w:noProof/>
                <w:sz w:val="17"/>
                <w:szCs w:val="17"/>
                <w:lang w:val="en-US"/>
              </w:rPr>
              <w:t xml:space="preserve">– Director, acting on the basis of Charter, on the other part, together reffered to as the Parties, </w:t>
            </w:r>
            <w:r w:rsidR="00FA6464" w:rsidRPr="00570141">
              <w:rPr>
                <w:rFonts w:ascii="Arial Narrow" w:hAnsi="Arial Narrow" w:cs="Arial"/>
                <w:noProof/>
                <w:sz w:val="17"/>
                <w:szCs w:val="17"/>
                <w:lang w:val="en-US"/>
              </w:rPr>
              <w:t xml:space="preserve">on the basis of Protocol of the procurement commission for </w:t>
            </w:r>
            <w:r w:rsidR="00FA6464" w:rsidRPr="00570141">
              <w:rPr>
                <w:rFonts w:ascii="Arial Narrow" w:hAnsi="Arial Narrow" w:cs="Arial"/>
                <w:noProof/>
                <w:sz w:val="17"/>
                <w:szCs w:val="17"/>
                <w:highlight w:val="yellow"/>
                <w:lang w:val="en-US"/>
              </w:rPr>
              <w:t xml:space="preserve">the selection of the best proposals dated </w:t>
            </w:r>
            <w:r w:rsidR="003A47BE" w:rsidRPr="00570141">
              <w:rPr>
                <w:rFonts w:ascii="Arial Narrow" w:hAnsi="Arial Narrow" w:cs="Arial"/>
                <w:noProof/>
                <w:sz w:val="17"/>
                <w:szCs w:val="17"/>
                <w:highlight w:val="yellow"/>
                <w:lang w:val="en-US"/>
              </w:rPr>
              <w:t>__.__.</w:t>
            </w:r>
            <w:r w:rsidR="00FA6464" w:rsidRPr="00570141">
              <w:rPr>
                <w:rFonts w:ascii="Arial Narrow" w:hAnsi="Arial Narrow" w:cs="Arial"/>
                <w:noProof/>
                <w:sz w:val="17"/>
                <w:szCs w:val="17"/>
                <w:highlight w:val="yellow"/>
                <w:lang w:val="en-US"/>
              </w:rPr>
              <w:t>202</w:t>
            </w:r>
            <w:r w:rsidR="003A47BE" w:rsidRPr="00570141">
              <w:rPr>
                <w:rFonts w:ascii="Arial Narrow" w:hAnsi="Arial Narrow" w:cs="Arial"/>
                <w:noProof/>
                <w:sz w:val="17"/>
                <w:szCs w:val="17"/>
                <w:highlight w:val="yellow"/>
                <w:lang w:val="en-US"/>
              </w:rPr>
              <w:t>6</w:t>
            </w:r>
            <w:r w:rsidR="00FA6464" w:rsidRPr="00570141">
              <w:rPr>
                <w:rFonts w:ascii="Arial Narrow" w:hAnsi="Arial Narrow" w:cs="Arial"/>
                <w:noProof/>
                <w:sz w:val="17"/>
                <w:szCs w:val="17"/>
                <w:highlight w:val="yellow"/>
                <w:lang w:val="en-US"/>
              </w:rPr>
              <w:t>, lot№</w:t>
            </w:r>
            <w:r w:rsidR="003A47BE" w:rsidRPr="00570141">
              <w:rPr>
                <w:rFonts w:ascii="Arial Narrow" w:hAnsi="Arial Narrow" w:cs="Arial"/>
                <w:noProof/>
                <w:sz w:val="17"/>
                <w:szCs w:val="17"/>
                <w:highlight w:val="yellow"/>
                <w:lang w:val="en-US"/>
              </w:rPr>
              <w:t>______________</w:t>
            </w:r>
            <w:r w:rsidR="00FA6464" w:rsidRPr="00570141">
              <w:rPr>
                <w:rFonts w:ascii="Arial Narrow" w:hAnsi="Arial Narrow" w:cs="Arial"/>
                <w:noProof/>
                <w:sz w:val="17"/>
                <w:szCs w:val="17"/>
                <w:highlight w:val="yellow"/>
                <w:lang w:val="en-US"/>
              </w:rPr>
              <w:t>,</w:t>
            </w:r>
            <w:r w:rsidRPr="00570141">
              <w:rPr>
                <w:rFonts w:ascii="Arial Narrow" w:hAnsi="Arial Narrow" w:cs="Arial"/>
                <w:noProof/>
                <w:sz w:val="17"/>
                <w:szCs w:val="17"/>
                <w:highlight w:val="yellow"/>
                <w:lang w:val="en-US"/>
              </w:rPr>
              <w:t xml:space="preserve"> </w:t>
            </w:r>
            <w:r w:rsidRPr="00570141">
              <w:rPr>
                <w:rFonts w:ascii="Arial Narrow" w:hAnsi="Arial Narrow" w:cs="Arial"/>
                <w:noProof/>
                <w:sz w:val="17"/>
                <w:szCs w:val="17"/>
                <w:lang w:val="en-US"/>
              </w:rPr>
              <w:t>have concluded the present Contract on the following:</w:t>
            </w:r>
          </w:p>
        </w:tc>
      </w:tr>
      <w:tr w:rsidR="005969F9" w:rsidRPr="0074280A" w14:paraId="44387AC7" w14:textId="77777777" w:rsidTr="007D7CE9">
        <w:tc>
          <w:tcPr>
            <w:tcW w:w="4820" w:type="dxa"/>
            <w:shd w:val="clear" w:color="auto" w:fill="auto"/>
          </w:tcPr>
          <w:p w14:paraId="287310EC" w14:textId="77777777" w:rsidR="005969F9" w:rsidRPr="00570141" w:rsidRDefault="005969F9" w:rsidP="003D4EAE">
            <w:pPr>
              <w:spacing w:after="0" w:line="240" w:lineRule="auto"/>
              <w:jc w:val="center"/>
              <w:rPr>
                <w:rFonts w:ascii="Arial Narrow" w:hAnsi="Arial Narrow" w:cs="Arial"/>
                <w:b/>
                <w:sz w:val="17"/>
                <w:szCs w:val="17"/>
                <w:lang w:val="en-US"/>
              </w:rPr>
            </w:pPr>
          </w:p>
        </w:tc>
        <w:tc>
          <w:tcPr>
            <w:tcW w:w="4961" w:type="dxa"/>
            <w:shd w:val="clear" w:color="auto" w:fill="auto"/>
          </w:tcPr>
          <w:p w14:paraId="615CE7E1" w14:textId="77777777" w:rsidR="005969F9" w:rsidRPr="00570141" w:rsidRDefault="005969F9" w:rsidP="003D4EAE">
            <w:pPr>
              <w:spacing w:after="0" w:line="240" w:lineRule="auto"/>
              <w:ind w:left="10"/>
              <w:jc w:val="center"/>
              <w:rPr>
                <w:rFonts w:ascii="Arial Narrow" w:hAnsi="Arial Narrow" w:cs="Arial"/>
                <w:b/>
                <w:noProof/>
                <w:sz w:val="17"/>
                <w:szCs w:val="17"/>
                <w:lang w:val="en-US"/>
              </w:rPr>
            </w:pPr>
          </w:p>
        </w:tc>
      </w:tr>
      <w:tr w:rsidR="005969F9" w:rsidRPr="00570141" w14:paraId="1B6FC5A0" w14:textId="77777777" w:rsidTr="007D7CE9">
        <w:tc>
          <w:tcPr>
            <w:tcW w:w="4820" w:type="dxa"/>
            <w:shd w:val="clear" w:color="auto" w:fill="auto"/>
          </w:tcPr>
          <w:p w14:paraId="45CB0E8B" w14:textId="77777777" w:rsidR="005969F9" w:rsidRPr="00570141" w:rsidRDefault="005969F9"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1. ПРЕДМЕТ КОНТРАКТА</w:t>
            </w:r>
          </w:p>
        </w:tc>
        <w:tc>
          <w:tcPr>
            <w:tcW w:w="4961" w:type="dxa"/>
            <w:shd w:val="clear" w:color="auto" w:fill="auto"/>
          </w:tcPr>
          <w:p w14:paraId="19F9B3B4" w14:textId="77777777" w:rsidR="005969F9" w:rsidRPr="00570141" w:rsidRDefault="005969F9" w:rsidP="003D4EAE">
            <w:pPr>
              <w:spacing w:after="0" w:line="240" w:lineRule="auto"/>
              <w:ind w:left="10"/>
              <w:jc w:val="both"/>
              <w:rPr>
                <w:rFonts w:ascii="Arial Narrow" w:hAnsi="Arial Narrow" w:cs="Arial"/>
                <w:b/>
                <w:noProof/>
                <w:sz w:val="17"/>
                <w:szCs w:val="17"/>
              </w:rPr>
            </w:pPr>
            <w:r w:rsidRPr="00570141">
              <w:rPr>
                <w:rFonts w:ascii="Arial Narrow" w:hAnsi="Arial Narrow" w:cs="Arial"/>
                <w:b/>
                <w:noProof/>
                <w:sz w:val="17"/>
                <w:szCs w:val="17"/>
              </w:rPr>
              <w:t>1. SUBJECT OF THE CONTRACT</w:t>
            </w:r>
          </w:p>
        </w:tc>
      </w:tr>
      <w:tr w:rsidR="005969F9" w:rsidRPr="0074280A" w14:paraId="59816EFE" w14:textId="77777777" w:rsidTr="007D7CE9">
        <w:tc>
          <w:tcPr>
            <w:tcW w:w="4820" w:type="dxa"/>
            <w:shd w:val="clear" w:color="auto" w:fill="auto"/>
          </w:tcPr>
          <w:p w14:paraId="29FD5EAC" w14:textId="1929BC62" w:rsidR="005969F9" w:rsidRPr="00570141" w:rsidRDefault="005969F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1.1.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обязуется поставить, а Покупатель обязуется принять и оплатить </w:t>
            </w:r>
            <w:r w:rsidRPr="00570141">
              <w:rPr>
                <w:rFonts w:ascii="Arial Narrow" w:hAnsi="Arial Narrow" w:cs="Arial"/>
                <w:b/>
                <w:sz w:val="17"/>
                <w:szCs w:val="17"/>
              </w:rPr>
              <w:t>Медицинскую технику (оборудование)</w:t>
            </w:r>
            <w:r w:rsidRPr="00570141">
              <w:rPr>
                <w:rFonts w:ascii="Arial Narrow" w:hAnsi="Arial Narrow" w:cs="Arial"/>
                <w:sz w:val="17"/>
                <w:szCs w:val="17"/>
              </w:rPr>
              <w:t xml:space="preserve"> </w:t>
            </w:r>
            <w:r w:rsidR="00045ED4" w:rsidRPr="00570141">
              <w:rPr>
                <w:rFonts w:ascii="Arial Narrow" w:hAnsi="Arial Narrow" w:cs="Arial"/>
                <w:sz w:val="17"/>
                <w:szCs w:val="17"/>
              </w:rPr>
              <w:t>(</w:t>
            </w:r>
            <w:r w:rsidRPr="00570141">
              <w:rPr>
                <w:rFonts w:ascii="Arial Narrow" w:hAnsi="Arial Narrow" w:cs="Arial"/>
                <w:sz w:val="17"/>
                <w:szCs w:val="17"/>
              </w:rPr>
              <w:t xml:space="preserve">далее </w:t>
            </w:r>
            <w:r w:rsidR="00045ED4" w:rsidRPr="00570141">
              <w:rPr>
                <w:rFonts w:ascii="Arial Narrow" w:hAnsi="Arial Narrow" w:cs="Arial"/>
                <w:sz w:val="17"/>
                <w:szCs w:val="17"/>
              </w:rPr>
              <w:t>-</w:t>
            </w:r>
            <w:r w:rsidRPr="00570141">
              <w:rPr>
                <w:rFonts w:ascii="Arial Narrow" w:hAnsi="Arial Narrow" w:cs="Arial"/>
                <w:sz w:val="17"/>
                <w:szCs w:val="17"/>
              </w:rPr>
              <w:t>Товар</w:t>
            </w:r>
            <w:r w:rsidR="00045ED4" w:rsidRPr="00570141">
              <w:rPr>
                <w:rFonts w:ascii="Arial Narrow" w:hAnsi="Arial Narrow" w:cs="Arial"/>
                <w:sz w:val="17"/>
                <w:szCs w:val="17"/>
              </w:rPr>
              <w:t>)</w:t>
            </w:r>
            <w:r w:rsidRPr="00570141">
              <w:rPr>
                <w:rFonts w:ascii="Arial Narrow" w:hAnsi="Arial Narrow" w:cs="Arial"/>
                <w:sz w:val="17"/>
                <w:szCs w:val="17"/>
              </w:rPr>
              <w:t>, на условиях, оговоренных настоящим контрактом.</w:t>
            </w:r>
          </w:p>
        </w:tc>
        <w:tc>
          <w:tcPr>
            <w:tcW w:w="4961" w:type="dxa"/>
            <w:shd w:val="clear" w:color="auto" w:fill="auto"/>
          </w:tcPr>
          <w:p w14:paraId="7825B443" w14:textId="351F936D"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1.1.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is obliged to deliver, and the Buyer is obliged to accept and pay </w:t>
            </w:r>
            <w:r w:rsidRPr="00570141">
              <w:rPr>
                <w:rFonts w:ascii="Arial Narrow" w:hAnsi="Arial Narrow"/>
                <w:noProof/>
                <w:sz w:val="17"/>
                <w:szCs w:val="17"/>
                <w:lang w:val="en-US"/>
              </w:rPr>
              <w:t xml:space="preserve">the </w:t>
            </w:r>
            <w:r w:rsidRPr="00570141">
              <w:rPr>
                <w:rFonts w:ascii="Arial Narrow" w:hAnsi="Arial Narrow"/>
                <w:b/>
                <w:noProof/>
                <w:sz w:val="17"/>
                <w:szCs w:val="17"/>
                <w:lang w:val="en-US"/>
              </w:rPr>
              <w:t>Medical equipment</w:t>
            </w:r>
            <w:r w:rsidRPr="00570141">
              <w:rPr>
                <w:rFonts w:ascii="Arial Narrow" w:hAnsi="Arial Narrow" w:cs="Arial"/>
                <w:noProof/>
                <w:sz w:val="17"/>
                <w:szCs w:val="17"/>
                <w:lang w:val="en-US"/>
              </w:rPr>
              <w:t xml:space="preserve"> </w:t>
            </w:r>
            <w:r w:rsidR="00045ED4" w:rsidRPr="00570141">
              <w:rPr>
                <w:rFonts w:ascii="Arial Narrow" w:hAnsi="Arial Narrow" w:cs="Arial"/>
                <w:noProof/>
                <w:sz w:val="17"/>
                <w:szCs w:val="17"/>
                <w:lang w:val="en-US"/>
              </w:rPr>
              <w:t>(</w:t>
            </w:r>
            <w:r w:rsidRPr="00570141">
              <w:rPr>
                <w:rFonts w:ascii="Arial Narrow" w:hAnsi="Arial Narrow" w:cs="Arial"/>
                <w:noProof/>
                <w:sz w:val="17"/>
                <w:szCs w:val="17"/>
                <w:lang w:val="en-US"/>
              </w:rPr>
              <w:t>hereinafter referred to as the Goods</w:t>
            </w:r>
            <w:r w:rsidR="00045ED4" w:rsidRPr="00570141">
              <w:rPr>
                <w:rFonts w:ascii="Arial Narrow" w:hAnsi="Arial Narrow" w:cs="Arial"/>
                <w:noProof/>
                <w:sz w:val="17"/>
                <w:szCs w:val="17"/>
                <w:lang w:val="en-US"/>
              </w:rPr>
              <w:t>)</w:t>
            </w:r>
            <w:r w:rsidRPr="00570141">
              <w:rPr>
                <w:rFonts w:ascii="Arial Narrow" w:hAnsi="Arial Narrow" w:cs="Arial"/>
                <w:noProof/>
                <w:sz w:val="17"/>
                <w:szCs w:val="17"/>
                <w:lang w:val="en-US"/>
              </w:rPr>
              <w:t>, on the terms stipulated by this contract.</w:t>
            </w:r>
          </w:p>
        </w:tc>
      </w:tr>
      <w:tr w:rsidR="005969F9" w:rsidRPr="0074280A" w14:paraId="56B2476C" w14:textId="77777777" w:rsidTr="007D7CE9">
        <w:tc>
          <w:tcPr>
            <w:tcW w:w="4820" w:type="dxa"/>
            <w:shd w:val="clear" w:color="auto" w:fill="auto"/>
          </w:tcPr>
          <w:p w14:paraId="558BDB77" w14:textId="77777777" w:rsidR="005969F9" w:rsidRPr="00570141" w:rsidRDefault="005969F9" w:rsidP="003D4EAE">
            <w:pPr>
              <w:tabs>
                <w:tab w:val="left" w:pos="432"/>
              </w:tabs>
              <w:spacing w:after="0" w:line="240" w:lineRule="auto"/>
              <w:jc w:val="both"/>
              <w:rPr>
                <w:rFonts w:ascii="Arial Narrow" w:hAnsi="Arial Narrow" w:cs="Arial"/>
                <w:sz w:val="17"/>
                <w:szCs w:val="17"/>
              </w:rPr>
            </w:pPr>
            <w:r w:rsidRPr="00570141">
              <w:rPr>
                <w:rFonts w:ascii="Arial Narrow" w:hAnsi="Arial Narrow" w:cs="Arial"/>
                <w:sz w:val="17"/>
                <w:szCs w:val="17"/>
              </w:rPr>
              <w:t>1.2. Наименование товара, ассортимент, количество, единица измерения, код ТН ВЭД товара, цена за единицу измерения, общая сумма, производитель товара, страна происхождения и другие дополнительные сведения по поставляемому товару, указываются в спецификации - Приложении №1 к настоящему контракту, которое является его неотъемлемой частью.</w:t>
            </w:r>
          </w:p>
        </w:tc>
        <w:tc>
          <w:tcPr>
            <w:tcW w:w="4961" w:type="dxa"/>
            <w:shd w:val="clear" w:color="auto" w:fill="auto"/>
          </w:tcPr>
          <w:p w14:paraId="716F5239" w14:textId="7777777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1.2. The name of the goods, assortment, quantity, unit of measure, HS code of the foreign economic activity of the goods, price per unit of measurement, total amount, manufacturer of the goods, country of origin and other additional information on the delivered goods are specified in the specification - Annex No.1 to this contract, which is its an integral part.</w:t>
            </w:r>
          </w:p>
        </w:tc>
      </w:tr>
      <w:tr w:rsidR="005969F9" w:rsidRPr="0074280A" w14:paraId="5EA7F18B" w14:textId="77777777" w:rsidTr="007D7CE9">
        <w:tc>
          <w:tcPr>
            <w:tcW w:w="4820" w:type="dxa"/>
            <w:shd w:val="clear" w:color="auto" w:fill="auto"/>
          </w:tcPr>
          <w:p w14:paraId="106AD7AC" w14:textId="2274B081" w:rsidR="005969F9" w:rsidRPr="00570141" w:rsidRDefault="005969F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1.3. Товар должен быть зарегистрирован в установленном порядке в ГУ «Центр безопасности фармацевтической продукции» при Министерстве здравоохранения Республики Узбекистан</w:t>
            </w:r>
            <w:r w:rsidR="00A7232C" w:rsidRPr="00570141">
              <w:rPr>
                <w:rFonts w:ascii="Arial Narrow" w:hAnsi="Arial Narrow" w:cs="Arial"/>
                <w:sz w:val="17"/>
                <w:szCs w:val="17"/>
              </w:rPr>
              <w:t xml:space="preserve"> (товарные позиции, указанные в Приложении №1 к настоящему контракту, которые подлежат обязательной регистрации в соответствии с законодательством Республики Узбекистан).</w:t>
            </w:r>
          </w:p>
        </w:tc>
        <w:tc>
          <w:tcPr>
            <w:tcW w:w="4961" w:type="dxa"/>
            <w:shd w:val="clear" w:color="auto" w:fill="auto"/>
          </w:tcPr>
          <w:p w14:paraId="6DE0A85D" w14:textId="2C002C1E"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1.3. The goods must be registered with State Institution «The center for pharmaceutical products safety» under the Ministry of Health of the Republic of Uzbekistan</w:t>
            </w:r>
            <w:r w:rsidR="00A7232C" w:rsidRPr="00570141">
              <w:rPr>
                <w:rFonts w:ascii="Arial Narrow" w:hAnsi="Arial Narrow" w:cs="Arial"/>
                <w:noProof/>
                <w:sz w:val="17"/>
                <w:szCs w:val="17"/>
                <w:lang w:val="en-US"/>
              </w:rPr>
              <w:t xml:space="preserve"> (commodity items specified in Appendix No. 1 to this contract, which are subject to mandatory registration in accordance with the legislation of the Republic of Uzbekistan)</w:t>
            </w:r>
            <w:r w:rsidRPr="00570141">
              <w:rPr>
                <w:rFonts w:ascii="Arial Narrow" w:hAnsi="Arial Narrow" w:cs="Arial"/>
                <w:noProof/>
                <w:sz w:val="17"/>
                <w:szCs w:val="17"/>
                <w:lang w:val="en-US"/>
              </w:rPr>
              <w:t>.</w:t>
            </w:r>
          </w:p>
        </w:tc>
      </w:tr>
      <w:tr w:rsidR="005969F9" w:rsidRPr="0074280A" w14:paraId="7D5D33FE" w14:textId="77777777" w:rsidTr="007D7CE9">
        <w:tc>
          <w:tcPr>
            <w:tcW w:w="4820" w:type="dxa"/>
            <w:shd w:val="clear" w:color="auto" w:fill="auto"/>
          </w:tcPr>
          <w:p w14:paraId="6BEA41C7" w14:textId="77777777" w:rsidR="005969F9" w:rsidRPr="00570141" w:rsidRDefault="005969F9" w:rsidP="003D4EAE">
            <w:pPr>
              <w:spacing w:after="0" w:line="240" w:lineRule="auto"/>
              <w:jc w:val="both"/>
              <w:rPr>
                <w:rFonts w:ascii="Arial Narrow" w:hAnsi="Arial Narrow" w:cs="Arial"/>
                <w:sz w:val="17"/>
                <w:szCs w:val="17"/>
                <w:lang w:val="en-US"/>
              </w:rPr>
            </w:pPr>
          </w:p>
        </w:tc>
        <w:tc>
          <w:tcPr>
            <w:tcW w:w="4961" w:type="dxa"/>
            <w:shd w:val="clear" w:color="auto" w:fill="auto"/>
          </w:tcPr>
          <w:p w14:paraId="14EA58CC" w14:textId="77777777" w:rsidR="005969F9" w:rsidRPr="00570141" w:rsidRDefault="005969F9" w:rsidP="003D4EAE">
            <w:pPr>
              <w:spacing w:after="0" w:line="240" w:lineRule="auto"/>
              <w:ind w:left="10"/>
              <w:jc w:val="both"/>
              <w:rPr>
                <w:rFonts w:ascii="Arial Narrow" w:hAnsi="Arial Narrow" w:cs="Arial"/>
                <w:noProof/>
                <w:sz w:val="17"/>
                <w:szCs w:val="17"/>
                <w:lang w:val="en-US"/>
              </w:rPr>
            </w:pPr>
          </w:p>
        </w:tc>
      </w:tr>
      <w:tr w:rsidR="005969F9" w:rsidRPr="0074280A" w14:paraId="459C4564" w14:textId="77777777" w:rsidTr="007D7CE9">
        <w:tc>
          <w:tcPr>
            <w:tcW w:w="4820" w:type="dxa"/>
            <w:shd w:val="clear" w:color="auto" w:fill="auto"/>
          </w:tcPr>
          <w:p w14:paraId="7BA085B7" w14:textId="77777777" w:rsidR="005969F9" w:rsidRPr="00570141" w:rsidRDefault="005969F9"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2. СРОКИ ПОСТАВКИ И ВЫПОЛНЕНИЯ РАБОТ</w:t>
            </w:r>
          </w:p>
        </w:tc>
        <w:tc>
          <w:tcPr>
            <w:tcW w:w="4961" w:type="dxa"/>
            <w:shd w:val="clear" w:color="auto" w:fill="auto"/>
          </w:tcPr>
          <w:p w14:paraId="5836B3CB" w14:textId="77777777" w:rsidR="005969F9" w:rsidRPr="00570141" w:rsidRDefault="005969F9" w:rsidP="003D4EAE">
            <w:pPr>
              <w:spacing w:after="0" w:line="240" w:lineRule="auto"/>
              <w:ind w:left="10"/>
              <w:jc w:val="both"/>
              <w:rPr>
                <w:rFonts w:ascii="Arial Narrow" w:hAnsi="Arial Narrow" w:cs="Arial"/>
                <w:b/>
                <w:noProof/>
                <w:sz w:val="17"/>
                <w:szCs w:val="17"/>
                <w:lang w:val="en-US"/>
              </w:rPr>
            </w:pPr>
            <w:r w:rsidRPr="00570141">
              <w:rPr>
                <w:rFonts w:ascii="Arial Narrow" w:hAnsi="Arial Narrow" w:cs="Arial"/>
                <w:b/>
                <w:noProof/>
                <w:sz w:val="17"/>
                <w:szCs w:val="17"/>
                <w:lang w:val="en-US"/>
              </w:rPr>
              <w:t>2. TERMS OF DELIVERY AND PERFORMANCE</w:t>
            </w:r>
          </w:p>
        </w:tc>
      </w:tr>
      <w:tr w:rsidR="005969F9" w:rsidRPr="0074280A" w14:paraId="3913D711" w14:textId="77777777" w:rsidTr="007D7CE9">
        <w:tc>
          <w:tcPr>
            <w:tcW w:w="4820" w:type="dxa"/>
            <w:shd w:val="clear" w:color="auto" w:fill="auto"/>
          </w:tcPr>
          <w:p w14:paraId="171EF495" w14:textId="77777777" w:rsidR="005969F9" w:rsidRPr="00570141" w:rsidRDefault="005969F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2.1. Товары, указанные в Приложении №1, поставляются в течение</w:t>
            </w:r>
            <w:r w:rsidRPr="00570141">
              <w:rPr>
                <w:rFonts w:ascii="Arial Narrow" w:hAnsi="Arial Narrow" w:cs="Arial"/>
                <w:sz w:val="17"/>
                <w:szCs w:val="17"/>
              </w:rPr>
              <w:br/>
            </w:r>
            <w:r w:rsidRPr="00570141">
              <w:rPr>
                <w:rFonts w:ascii="Arial Narrow" w:hAnsi="Arial Narrow" w:cs="Arial"/>
                <w:b/>
                <w:sz w:val="17"/>
                <w:szCs w:val="17"/>
              </w:rPr>
              <w:t>___ календарных дней</w:t>
            </w:r>
            <w:r w:rsidRPr="00570141">
              <w:rPr>
                <w:rFonts w:ascii="Arial Narrow" w:hAnsi="Arial Narrow" w:cs="Arial"/>
                <w:sz w:val="17"/>
                <w:szCs w:val="17"/>
              </w:rPr>
              <w:t xml:space="preserve"> со дня открытия безотзывного, документарного аккредитива.</w:t>
            </w:r>
          </w:p>
        </w:tc>
        <w:tc>
          <w:tcPr>
            <w:tcW w:w="4961" w:type="dxa"/>
            <w:shd w:val="clear" w:color="auto" w:fill="auto"/>
          </w:tcPr>
          <w:p w14:paraId="1999B725" w14:textId="7777777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2.1. The goods specified in Annex No.1 to be delivered within </w:t>
            </w:r>
            <w:r w:rsidRPr="00570141">
              <w:rPr>
                <w:rFonts w:ascii="Arial Narrow" w:hAnsi="Arial Narrow" w:cs="Arial"/>
                <w:b/>
                <w:noProof/>
                <w:sz w:val="17"/>
                <w:szCs w:val="17"/>
                <w:lang w:val="en-US"/>
              </w:rPr>
              <w:t>___ calendar days</w:t>
            </w:r>
            <w:r w:rsidRPr="00570141">
              <w:rPr>
                <w:rFonts w:ascii="Arial Narrow" w:hAnsi="Arial Narrow" w:cs="Arial"/>
                <w:noProof/>
                <w:sz w:val="17"/>
                <w:szCs w:val="17"/>
                <w:lang w:val="en-US"/>
              </w:rPr>
              <w:t xml:space="preserve"> from the day of opening of the irrevocable, documentary letter of credit.</w:t>
            </w:r>
          </w:p>
        </w:tc>
      </w:tr>
      <w:tr w:rsidR="005969F9" w:rsidRPr="0074280A" w14:paraId="20765412" w14:textId="77777777" w:rsidTr="007D7CE9">
        <w:tc>
          <w:tcPr>
            <w:tcW w:w="4820" w:type="dxa"/>
            <w:shd w:val="clear" w:color="auto" w:fill="auto"/>
          </w:tcPr>
          <w:p w14:paraId="492E6BBC" w14:textId="77777777" w:rsidR="005969F9" w:rsidRPr="00570141" w:rsidRDefault="005969F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2.2. К указанному сроку, товары должны быть изготовлены, испытаны, упакованы, промаркированы и поставлены на условиях поставки </w:t>
            </w:r>
            <w:r w:rsidRPr="00570141">
              <w:rPr>
                <w:rFonts w:ascii="Arial Narrow" w:hAnsi="Arial Narrow" w:cs="Arial"/>
                <w:sz w:val="17"/>
                <w:szCs w:val="17"/>
              </w:rPr>
              <w:br/>
            </w:r>
            <w:r w:rsidRPr="00570141">
              <w:rPr>
                <w:rFonts w:ascii="Arial Narrow" w:hAnsi="Arial Narrow" w:cs="Arial"/>
                <w:sz w:val="17"/>
                <w:szCs w:val="17"/>
                <w:lang w:val="en-US"/>
              </w:rPr>
              <w:t>D</w:t>
            </w:r>
            <w:r w:rsidRPr="00570141">
              <w:rPr>
                <w:rFonts w:ascii="Arial Narrow" w:hAnsi="Arial Narrow" w:cs="Arial"/>
                <w:sz w:val="17"/>
                <w:szCs w:val="17"/>
              </w:rPr>
              <w:t>AP-Ташкент.</w:t>
            </w:r>
          </w:p>
        </w:tc>
        <w:tc>
          <w:tcPr>
            <w:tcW w:w="4961" w:type="dxa"/>
            <w:shd w:val="clear" w:color="auto" w:fill="auto"/>
          </w:tcPr>
          <w:p w14:paraId="14E7ECDB" w14:textId="7777777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2.2. To the specified time, the goods must be manufactured, tested, packaged, marked and delivered on DAP-Tashkent delivery terms.</w:t>
            </w:r>
          </w:p>
        </w:tc>
      </w:tr>
      <w:tr w:rsidR="005969F9" w:rsidRPr="0074280A" w14:paraId="276E1C5B" w14:textId="77777777" w:rsidTr="007D7CE9">
        <w:tc>
          <w:tcPr>
            <w:tcW w:w="4820" w:type="dxa"/>
            <w:shd w:val="clear" w:color="auto" w:fill="auto"/>
          </w:tcPr>
          <w:p w14:paraId="20CAA9CC" w14:textId="6E5FA5CB" w:rsidR="005969F9" w:rsidRPr="00570141" w:rsidRDefault="005969F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2.3. Монтаж и/или обучение по товарным позициям, указанным в Приложении №1 к настоящему контракту, осуществляется </w:t>
            </w:r>
            <w:r w:rsidR="004B3653" w:rsidRPr="00570141">
              <w:rPr>
                <w:rFonts w:ascii="Arial Narrow" w:hAnsi="Arial Narrow" w:cs="Arial"/>
                <w:sz w:val="17"/>
                <w:szCs w:val="17"/>
              </w:rPr>
              <w:t>Поставщиком</w:t>
            </w:r>
            <w:r w:rsidRPr="00570141">
              <w:rPr>
                <w:rFonts w:ascii="Arial Narrow" w:hAnsi="Arial Narrow" w:cs="Arial"/>
                <w:sz w:val="17"/>
                <w:szCs w:val="17"/>
              </w:rPr>
              <w:t xml:space="preserve"> в течение 30 календарных дней с даты получения уведомления от Покупателя, подтверждающего доставку товарных позиций до конечных получателей (проектных мест).</w:t>
            </w:r>
          </w:p>
          <w:p w14:paraId="7683E717" w14:textId="5BA1344A" w:rsidR="0012145B" w:rsidRPr="00570141" w:rsidRDefault="0012145B"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При этом, после проведения монтажа и/или обучения,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обязан предоставить Покупателю фото и видеоотчёт проведения монтажа и/или обучения по e-mail или на электронно-цифровом носителе.</w:t>
            </w:r>
          </w:p>
        </w:tc>
        <w:tc>
          <w:tcPr>
            <w:tcW w:w="4961" w:type="dxa"/>
            <w:shd w:val="clear" w:color="auto" w:fill="auto"/>
          </w:tcPr>
          <w:p w14:paraId="2A410E43" w14:textId="7BF4B901"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2.3. The installation and/or training for the commodity items specified in Annex No.1 to the present contract shall be carried out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within 30 calendar days from the date of receipt of the notice from the Buyer confirming the delivery of the goods to the project sites.</w:t>
            </w:r>
          </w:p>
          <w:p w14:paraId="378CC3BD" w14:textId="77777777" w:rsidR="0012145B" w:rsidRPr="00570141" w:rsidRDefault="0012145B" w:rsidP="003D4EAE">
            <w:pPr>
              <w:spacing w:after="0" w:line="240" w:lineRule="auto"/>
              <w:ind w:left="10"/>
              <w:jc w:val="both"/>
              <w:rPr>
                <w:rFonts w:ascii="Arial Narrow" w:hAnsi="Arial Narrow" w:cs="Arial"/>
                <w:noProof/>
                <w:sz w:val="17"/>
                <w:szCs w:val="17"/>
                <w:lang w:val="en-US"/>
              </w:rPr>
            </w:pPr>
          </w:p>
          <w:p w14:paraId="3D45522B" w14:textId="668D1AC6" w:rsidR="0012145B" w:rsidRPr="00570141" w:rsidRDefault="0012145B"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In this case, after installation and/or training,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is obliged to provide the Buyer with a photo and video report of the installation and/or training by e-mail or on digital media.</w:t>
            </w:r>
          </w:p>
        </w:tc>
      </w:tr>
      <w:tr w:rsidR="005969F9" w:rsidRPr="0074280A" w14:paraId="03C6A990" w14:textId="77777777" w:rsidTr="007D7CE9">
        <w:tc>
          <w:tcPr>
            <w:tcW w:w="4820" w:type="dxa"/>
            <w:shd w:val="clear" w:color="auto" w:fill="auto"/>
          </w:tcPr>
          <w:p w14:paraId="464295A4" w14:textId="20AA9631" w:rsidR="005969F9" w:rsidRPr="00570141" w:rsidRDefault="005969F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2.4. В случае, если помещение не соответствует техническим требования монтажа по товарным позициям, указанным в Приложени</w:t>
            </w:r>
            <w:r w:rsidR="00DD326C" w:rsidRPr="00570141">
              <w:rPr>
                <w:rFonts w:ascii="Arial Narrow" w:hAnsi="Arial Narrow" w:cs="Arial"/>
                <w:sz w:val="17"/>
                <w:szCs w:val="17"/>
              </w:rPr>
              <w:t>и</w:t>
            </w:r>
            <w:r w:rsidRPr="00570141">
              <w:rPr>
                <w:rFonts w:ascii="Arial Narrow" w:hAnsi="Arial Narrow" w:cs="Arial"/>
                <w:sz w:val="17"/>
                <w:szCs w:val="17"/>
              </w:rPr>
              <w:t xml:space="preserve"> №1 к настоящему контракту, срок, указанный в п.2.3. настоящего контракта, будет продлеваться в установленном порядке до полной подготовки помещения со стороны уполномоченных лиц.</w:t>
            </w:r>
          </w:p>
        </w:tc>
        <w:tc>
          <w:tcPr>
            <w:tcW w:w="4961" w:type="dxa"/>
            <w:shd w:val="clear" w:color="auto" w:fill="auto"/>
          </w:tcPr>
          <w:p w14:paraId="03739278" w14:textId="7777777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2.4. In case of premises do not correspond the technical requirements of installation for the product items specified in Annex No.1 to this contract, the period specified in clause 2.3.of this contract. it will be extended  in accordance with the established procedure until the premises are fully prepared by authorized persons</w:t>
            </w:r>
          </w:p>
        </w:tc>
      </w:tr>
      <w:tr w:rsidR="005969F9" w:rsidRPr="0074280A" w14:paraId="60C60F21" w14:textId="77777777" w:rsidTr="007D7CE9">
        <w:trPr>
          <w:trHeight w:val="1378"/>
        </w:trPr>
        <w:tc>
          <w:tcPr>
            <w:tcW w:w="4820" w:type="dxa"/>
            <w:shd w:val="clear" w:color="auto" w:fill="auto"/>
          </w:tcPr>
          <w:p w14:paraId="7763B3FA" w14:textId="07BFB625" w:rsidR="005969F9" w:rsidRPr="00570141" w:rsidRDefault="005969F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2.5. Акт приема монтажных работ (ввода в эксплуатацию) и/или обучения на товарные позиции, указанные в Приложении №1 к настоящему контракту, подписывается руководителем конечного получателя (проектного места) или его </w:t>
            </w:r>
            <w:r w:rsidRPr="00570141">
              <w:rPr>
                <w:rFonts w:ascii="Arial Narrow" w:hAnsi="Arial Narrow" w:cs="Arial"/>
                <w:sz w:val="17"/>
                <w:szCs w:val="17"/>
                <w:highlight w:val="yellow"/>
              </w:rPr>
              <w:t>заместителем</w:t>
            </w:r>
            <w:r w:rsidR="00A776B9" w:rsidRPr="00570141">
              <w:rPr>
                <w:rFonts w:ascii="Arial Narrow" w:hAnsi="Arial Narrow" w:cs="Arial"/>
                <w:sz w:val="17"/>
                <w:szCs w:val="17"/>
                <w:highlight w:val="yellow"/>
              </w:rPr>
              <w:t>,</w:t>
            </w:r>
            <w:r w:rsidRPr="00570141">
              <w:rPr>
                <w:rFonts w:ascii="Arial Narrow" w:hAnsi="Arial Narrow" w:cs="Arial"/>
                <w:sz w:val="17"/>
                <w:szCs w:val="17"/>
                <w:highlight w:val="yellow"/>
              </w:rPr>
              <w:t xml:space="preserve"> уполномоченным</w:t>
            </w:r>
            <w:r w:rsidR="00A776B9" w:rsidRPr="00570141">
              <w:rPr>
                <w:rFonts w:ascii="Arial Narrow" w:hAnsi="Arial Narrow" w:cs="Arial"/>
                <w:sz w:val="17"/>
                <w:szCs w:val="17"/>
                <w:highlight w:val="yellow"/>
              </w:rPr>
              <w:t>и</w:t>
            </w:r>
            <w:r w:rsidRPr="00570141">
              <w:rPr>
                <w:rFonts w:ascii="Arial Narrow" w:hAnsi="Arial Narrow" w:cs="Arial"/>
                <w:sz w:val="17"/>
                <w:szCs w:val="17"/>
                <w:highlight w:val="yellow"/>
              </w:rPr>
              <w:t xml:space="preserve"> представител</w:t>
            </w:r>
            <w:r w:rsidR="00A776B9" w:rsidRPr="00570141">
              <w:rPr>
                <w:rFonts w:ascii="Arial Narrow" w:hAnsi="Arial Narrow" w:cs="Arial"/>
                <w:sz w:val="17"/>
                <w:szCs w:val="17"/>
                <w:highlight w:val="yellow"/>
              </w:rPr>
              <w:t>я</w:t>
            </w:r>
            <w:r w:rsidRPr="00570141">
              <w:rPr>
                <w:rFonts w:ascii="Arial Narrow" w:hAnsi="Arial Narrow" w:cs="Arial"/>
                <w:sz w:val="17"/>
                <w:szCs w:val="17"/>
                <w:highlight w:val="yellow"/>
              </w:rPr>
              <w:t>м</w:t>
            </w:r>
            <w:r w:rsidR="00A776B9" w:rsidRPr="00570141">
              <w:rPr>
                <w:rFonts w:ascii="Arial Narrow" w:hAnsi="Arial Narrow" w:cs="Arial"/>
                <w:sz w:val="17"/>
                <w:szCs w:val="17"/>
                <w:highlight w:val="yellow"/>
              </w:rPr>
              <w:t>и</w:t>
            </w:r>
            <w:r w:rsidRPr="00570141">
              <w:rPr>
                <w:rFonts w:ascii="Arial Narrow" w:hAnsi="Arial Narrow" w:cs="Arial"/>
                <w:sz w:val="17"/>
                <w:szCs w:val="17"/>
                <w:highlight w:val="yellow"/>
              </w:rPr>
              <w:t xml:space="preserve"> </w:t>
            </w:r>
            <w:r w:rsidR="0007716C" w:rsidRPr="00570141">
              <w:rPr>
                <w:rFonts w:ascii="Arial Narrow" w:hAnsi="Arial Narrow" w:cs="Arial"/>
                <w:sz w:val="17"/>
                <w:szCs w:val="17"/>
                <w:highlight w:val="yellow"/>
              </w:rPr>
              <w:t>Поставщика</w:t>
            </w:r>
            <w:r w:rsidR="00A776B9" w:rsidRPr="00570141">
              <w:rPr>
                <w:rFonts w:ascii="Arial Narrow" w:hAnsi="Arial Narrow" w:cs="Arial"/>
                <w:sz w:val="17"/>
                <w:szCs w:val="17"/>
                <w:highlight w:val="yellow"/>
              </w:rPr>
              <w:t xml:space="preserve"> и Покупателя</w:t>
            </w:r>
            <w:r w:rsidRPr="00570141">
              <w:rPr>
                <w:rFonts w:ascii="Arial Narrow" w:hAnsi="Arial Narrow" w:cs="Arial"/>
                <w:sz w:val="17"/>
                <w:szCs w:val="17"/>
                <w:highlight w:val="yellow"/>
              </w:rPr>
              <w:t>.</w:t>
            </w:r>
            <w:r w:rsidRPr="00570141">
              <w:rPr>
                <w:rFonts w:ascii="Arial Narrow" w:hAnsi="Arial Narrow" w:cs="Arial"/>
                <w:sz w:val="17"/>
                <w:szCs w:val="17"/>
              </w:rPr>
              <w:t xml:space="preserve"> Указанные в данном пункте оригиналы документов должны быть направлены Покупателю в количестве</w:t>
            </w:r>
            <w:r w:rsidR="00762023" w:rsidRPr="00570141">
              <w:rPr>
                <w:rFonts w:ascii="Arial Narrow" w:hAnsi="Arial Narrow" w:cs="Arial"/>
                <w:sz w:val="17"/>
                <w:szCs w:val="17"/>
              </w:rPr>
              <w:t xml:space="preserve"> </w:t>
            </w:r>
            <w:r w:rsidRPr="00570141">
              <w:rPr>
                <w:rFonts w:ascii="Arial Narrow" w:hAnsi="Arial Narrow" w:cs="Arial"/>
                <w:sz w:val="17"/>
                <w:szCs w:val="17"/>
              </w:rPr>
              <w:t>1 единицы.</w:t>
            </w:r>
          </w:p>
        </w:tc>
        <w:tc>
          <w:tcPr>
            <w:tcW w:w="4961" w:type="dxa"/>
            <w:shd w:val="clear" w:color="auto" w:fill="auto"/>
          </w:tcPr>
          <w:p w14:paraId="46FC86A4" w14:textId="60E00C0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2.5. The act of commissioning report and/or training for the goods items specified in Annex No.1 to the present contract shall be signed by the head of the project site (department manag</w:t>
            </w:r>
            <w:r w:rsidRPr="00570141">
              <w:rPr>
                <w:rFonts w:ascii="Arial Narrow" w:hAnsi="Arial Narrow" w:cs="Arial"/>
                <w:noProof/>
                <w:sz w:val="17"/>
                <w:szCs w:val="17"/>
                <w:highlight w:val="yellow"/>
                <w:lang w:val="en-US"/>
              </w:rPr>
              <w:t>er or his deputy)</w:t>
            </w:r>
            <w:r w:rsidR="00A776B9" w:rsidRPr="00570141">
              <w:rPr>
                <w:rFonts w:ascii="Arial Narrow" w:hAnsi="Arial Narrow" w:cs="Arial"/>
                <w:noProof/>
                <w:sz w:val="17"/>
                <w:szCs w:val="17"/>
                <w:highlight w:val="yellow"/>
                <w:lang w:val="en-US"/>
              </w:rPr>
              <w:t>,</w:t>
            </w:r>
            <w:r w:rsidRPr="00570141">
              <w:rPr>
                <w:rFonts w:ascii="Arial Narrow" w:hAnsi="Arial Narrow" w:cs="Arial"/>
                <w:noProof/>
                <w:sz w:val="17"/>
                <w:szCs w:val="17"/>
                <w:highlight w:val="yellow"/>
                <w:lang w:val="en-US"/>
              </w:rPr>
              <w:t xml:space="preserve"> by authorized representatives of the </w:t>
            </w:r>
            <w:r w:rsidR="0007716C" w:rsidRPr="00570141">
              <w:rPr>
                <w:rFonts w:ascii="Arial Narrow" w:hAnsi="Arial Narrow" w:cs="Arial"/>
                <w:noProof/>
                <w:sz w:val="17"/>
                <w:szCs w:val="17"/>
                <w:highlight w:val="yellow"/>
                <w:lang w:val="en-US"/>
              </w:rPr>
              <w:t>Supplier</w:t>
            </w:r>
            <w:r w:rsidR="00A776B9" w:rsidRPr="00570141">
              <w:rPr>
                <w:rFonts w:ascii="Arial Narrow" w:hAnsi="Arial Narrow" w:cs="Arial"/>
                <w:noProof/>
                <w:sz w:val="17"/>
                <w:szCs w:val="17"/>
                <w:highlight w:val="yellow"/>
                <w:lang w:val="en-US"/>
              </w:rPr>
              <w:t xml:space="preserve"> and Buyer</w:t>
            </w:r>
            <w:r w:rsidRPr="00570141">
              <w:rPr>
                <w:rFonts w:ascii="Arial Narrow" w:hAnsi="Arial Narrow" w:cs="Arial"/>
                <w:noProof/>
                <w:sz w:val="17"/>
                <w:szCs w:val="17"/>
                <w:lang w:val="en-US"/>
              </w:rPr>
              <w:t>.</w:t>
            </w:r>
            <w:r w:rsidRPr="00570141">
              <w:rPr>
                <w:sz w:val="17"/>
                <w:szCs w:val="17"/>
                <w:lang w:val="en-US"/>
              </w:rPr>
              <w:t xml:space="preserve"> </w:t>
            </w:r>
            <w:r w:rsidRPr="00570141">
              <w:rPr>
                <w:rFonts w:ascii="Arial Narrow" w:hAnsi="Arial Narrow" w:cs="Arial"/>
                <w:noProof/>
                <w:sz w:val="17"/>
                <w:szCs w:val="17"/>
                <w:lang w:val="en-US"/>
              </w:rPr>
              <w:t>The original documents specified in this paragraph must be sent to the Buyer in the amount of 1 unit</w:t>
            </w:r>
            <w:r w:rsidR="00762023" w:rsidRPr="00570141">
              <w:rPr>
                <w:rFonts w:ascii="Arial Narrow" w:hAnsi="Arial Narrow" w:cs="Arial"/>
                <w:noProof/>
                <w:sz w:val="17"/>
                <w:szCs w:val="17"/>
                <w:lang w:val="en-US"/>
              </w:rPr>
              <w:t>.</w:t>
            </w:r>
          </w:p>
        </w:tc>
      </w:tr>
      <w:tr w:rsidR="00762023" w:rsidRPr="0074280A" w14:paraId="1CDCFAB2" w14:textId="77777777" w:rsidTr="007D7CE9">
        <w:tc>
          <w:tcPr>
            <w:tcW w:w="4820" w:type="dxa"/>
            <w:shd w:val="clear" w:color="auto" w:fill="auto"/>
          </w:tcPr>
          <w:p w14:paraId="02647279" w14:textId="77777777" w:rsidR="00762023" w:rsidRPr="00570141" w:rsidRDefault="00762023" w:rsidP="003D4EAE">
            <w:pPr>
              <w:tabs>
                <w:tab w:val="left" w:pos="0"/>
              </w:tabs>
              <w:spacing w:after="0" w:line="240" w:lineRule="auto"/>
              <w:jc w:val="both"/>
              <w:rPr>
                <w:rFonts w:ascii="Arial Narrow" w:hAnsi="Arial Narrow" w:cs="Arial"/>
                <w:b/>
                <w:sz w:val="17"/>
                <w:szCs w:val="17"/>
                <w:lang w:val="en-US"/>
              </w:rPr>
            </w:pPr>
          </w:p>
        </w:tc>
        <w:tc>
          <w:tcPr>
            <w:tcW w:w="4961" w:type="dxa"/>
            <w:shd w:val="clear" w:color="auto" w:fill="auto"/>
          </w:tcPr>
          <w:p w14:paraId="62882AC0" w14:textId="77777777" w:rsidR="00762023" w:rsidRPr="00570141" w:rsidRDefault="00762023" w:rsidP="003D4EAE">
            <w:pPr>
              <w:spacing w:after="0" w:line="240" w:lineRule="auto"/>
              <w:ind w:left="10"/>
              <w:jc w:val="both"/>
              <w:rPr>
                <w:rFonts w:ascii="Arial Narrow" w:hAnsi="Arial Narrow" w:cs="Arial"/>
                <w:b/>
                <w:sz w:val="17"/>
                <w:szCs w:val="17"/>
                <w:lang w:val="en-US"/>
              </w:rPr>
            </w:pPr>
          </w:p>
        </w:tc>
      </w:tr>
      <w:tr w:rsidR="005969F9" w:rsidRPr="00570141" w14:paraId="174C1D5F" w14:textId="77777777" w:rsidTr="007D7CE9">
        <w:tc>
          <w:tcPr>
            <w:tcW w:w="4820" w:type="dxa"/>
            <w:shd w:val="clear" w:color="auto" w:fill="auto"/>
          </w:tcPr>
          <w:p w14:paraId="010335F8" w14:textId="77777777" w:rsidR="005969F9" w:rsidRPr="00570141" w:rsidRDefault="005969F9" w:rsidP="003D4EAE">
            <w:pPr>
              <w:tabs>
                <w:tab w:val="left" w:pos="0"/>
              </w:tabs>
              <w:spacing w:after="0" w:line="240" w:lineRule="auto"/>
              <w:jc w:val="both"/>
              <w:rPr>
                <w:rFonts w:ascii="Arial Narrow" w:hAnsi="Arial Narrow" w:cs="Arial"/>
                <w:b/>
                <w:sz w:val="17"/>
                <w:szCs w:val="17"/>
              </w:rPr>
            </w:pPr>
            <w:r w:rsidRPr="00570141">
              <w:rPr>
                <w:rFonts w:ascii="Arial Narrow" w:hAnsi="Arial Narrow" w:cs="Arial"/>
                <w:b/>
                <w:sz w:val="17"/>
                <w:szCs w:val="17"/>
              </w:rPr>
              <w:t>3. УСЛОВИЯ ПОСТАВКИ</w:t>
            </w:r>
          </w:p>
        </w:tc>
        <w:tc>
          <w:tcPr>
            <w:tcW w:w="4961" w:type="dxa"/>
            <w:shd w:val="clear" w:color="auto" w:fill="auto"/>
          </w:tcPr>
          <w:p w14:paraId="733A1BDF" w14:textId="77777777" w:rsidR="005969F9" w:rsidRPr="00570141" w:rsidRDefault="005969F9" w:rsidP="003D4EAE">
            <w:pPr>
              <w:spacing w:after="0" w:line="240" w:lineRule="auto"/>
              <w:ind w:left="10"/>
              <w:jc w:val="both"/>
              <w:rPr>
                <w:rFonts w:ascii="Arial Narrow" w:hAnsi="Arial Narrow" w:cs="Arial"/>
                <w:b/>
                <w:sz w:val="17"/>
                <w:szCs w:val="17"/>
              </w:rPr>
            </w:pPr>
            <w:r w:rsidRPr="00570141">
              <w:rPr>
                <w:rFonts w:ascii="Arial Narrow" w:hAnsi="Arial Narrow" w:cs="Arial"/>
                <w:b/>
                <w:sz w:val="17"/>
                <w:szCs w:val="17"/>
              </w:rPr>
              <w:t>3. TERMS OF DELIVERY</w:t>
            </w:r>
          </w:p>
        </w:tc>
      </w:tr>
      <w:tr w:rsidR="005969F9" w:rsidRPr="0074280A" w14:paraId="45D1863E" w14:textId="77777777" w:rsidTr="007D7CE9">
        <w:tc>
          <w:tcPr>
            <w:tcW w:w="4820" w:type="dxa"/>
            <w:shd w:val="clear" w:color="auto" w:fill="auto"/>
          </w:tcPr>
          <w:p w14:paraId="5E0F7EFB" w14:textId="41650F65" w:rsidR="005969F9" w:rsidRPr="00570141" w:rsidRDefault="005969F9" w:rsidP="003D4EAE">
            <w:pPr>
              <w:tabs>
                <w:tab w:val="left" w:pos="0"/>
              </w:tabs>
              <w:spacing w:after="0" w:line="240" w:lineRule="auto"/>
              <w:ind w:right="67"/>
              <w:jc w:val="both"/>
              <w:rPr>
                <w:rFonts w:ascii="Arial Narrow" w:hAnsi="Arial Narrow" w:cs="Arial"/>
                <w:sz w:val="17"/>
                <w:szCs w:val="17"/>
              </w:rPr>
            </w:pPr>
            <w:r w:rsidRPr="00570141">
              <w:rPr>
                <w:rFonts w:ascii="Arial Narrow" w:hAnsi="Arial Narrow" w:cs="Arial"/>
                <w:sz w:val="17"/>
                <w:szCs w:val="17"/>
              </w:rPr>
              <w:t xml:space="preserve">3.1.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осуществляет поставку товара на условиях DAP-Ташкент (Инкотермс-2020), пункт назначения:</w:t>
            </w:r>
          </w:p>
          <w:p w14:paraId="1387493D" w14:textId="77777777" w:rsidR="005969F9" w:rsidRPr="00570141" w:rsidRDefault="005969F9" w:rsidP="003D4EAE">
            <w:pPr>
              <w:tabs>
                <w:tab w:val="left" w:pos="0"/>
              </w:tabs>
              <w:spacing w:after="0" w:line="240" w:lineRule="auto"/>
              <w:jc w:val="both"/>
              <w:rPr>
                <w:rFonts w:ascii="Arial Narrow" w:hAnsi="Arial Narrow" w:cs="Arial"/>
                <w:sz w:val="17"/>
                <w:szCs w:val="17"/>
              </w:rPr>
            </w:pPr>
            <w:r w:rsidRPr="00570141">
              <w:rPr>
                <w:rFonts w:ascii="Arial Narrow" w:hAnsi="Arial Narrow" w:cs="Arial"/>
                <w:sz w:val="17"/>
                <w:szCs w:val="17"/>
              </w:rPr>
              <w:t>a) при отгрузке воздушным транспортом – «Международный аэропорт Ташкент»; таможенный пост ВЭД «Авиа Юклар» № 00102</w:t>
            </w:r>
          </w:p>
          <w:p w14:paraId="48116BC5" w14:textId="0BB1C672" w:rsidR="005969F9" w:rsidRPr="00570141" w:rsidRDefault="005969F9" w:rsidP="003D4EAE">
            <w:pPr>
              <w:tabs>
                <w:tab w:val="left" w:pos="0"/>
              </w:tabs>
              <w:spacing w:after="0" w:line="240" w:lineRule="auto"/>
              <w:jc w:val="both"/>
              <w:rPr>
                <w:rFonts w:ascii="Arial Narrow" w:hAnsi="Arial Narrow" w:cs="Arial"/>
                <w:sz w:val="17"/>
                <w:szCs w:val="17"/>
              </w:rPr>
            </w:pPr>
            <w:r w:rsidRPr="00570141">
              <w:rPr>
                <w:rFonts w:ascii="Arial Narrow" w:hAnsi="Arial Narrow" w:cs="Arial"/>
                <w:sz w:val="17"/>
                <w:szCs w:val="17"/>
              </w:rPr>
              <w:t>b) при отгрузке автотранспортом –</w:t>
            </w:r>
            <w:r w:rsidR="00CF2CA9" w:rsidRPr="00570141">
              <w:rPr>
                <w:rFonts w:ascii="Arial Narrow" w:hAnsi="Arial Narrow" w:cs="Arial"/>
                <w:sz w:val="17"/>
                <w:szCs w:val="17"/>
              </w:rPr>
              <w:t xml:space="preserve"> </w:t>
            </w:r>
            <w:r w:rsidRPr="00570141">
              <w:rPr>
                <w:rFonts w:ascii="Arial Narrow" w:hAnsi="Arial Narrow" w:cs="Arial"/>
                <w:sz w:val="17"/>
                <w:szCs w:val="17"/>
              </w:rPr>
              <w:t>Таможенный пост ВЭД «Авиа Юклар» №00102</w:t>
            </w:r>
          </w:p>
          <w:p w14:paraId="5F6050C3" w14:textId="77777777" w:rsidR="005969F9" w:rsidRPr="00570141" w:rsidRDefault="005969F9" w:rsidP="003D4EAE">
            <w:pPr>
              <w:tabs>
                <w:tab w:val="left" w:pos="0"/>
              </w:tabs>
              <w:spacing w:after="0" w:line="240" w:lineRule="auto"/>
              <w:ind w:right="67"/>
              <w:jc w:val="both"/>
              <w:rPr>
                <w:rFonts w:ascii="Arial Narrow" w:hAnsi="Arial Narrow" w:cs="Arial"/>
                <w:sz w:val="17"/>
                <w:szCs w:val="17"/>
              </w:rPr>
            </w:pPr>
            <w:r w:rsidRPr="00570141">
              <w:rPr>
                <w:rFonts w:ascii="Arial Narrow" w:hAnsi="Arial Narrow" w:cs="Arial"/>
                <w:sz w:val="17"/>
                <w:szCs w:val="17"/>
              </w:rPr>
              <w:t>c) при отгрузке железнодорожным транспортом – до ж/д станции «Ташкент-Товарный», код станции 722400, таможенный пост ВЭД «Ташкент-товарный» №26002</w:t>
            </w:r>
          </w:p>
        </w:tc>
        <w:tc>
          <w:tcPr>
            <w:tcW w:w="4961" w:type="dxa"/>
            <w:shd w:val="clear" w:color="auto" w:fill="auto"/>
          </w:tcPr>
          <w:p w14:paraId="0D072DC6" w14:textId="70DA042E"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3.1.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delivers goods on the terms of DAP-Tashkent (Incoterms-2020), the destination:</w:t>
            </w:r>
          </w:p>
          <w:p w14:paraId="6773ABBE" w14:textId="7777777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a) by air – «Tashkent International Airport»; Customs post of FEA «Avia Yuklar» №00102</w:t>
            </w:r>
          </w:p>
          <w:p w14:paraId="5B90754F" w14:textId="3E16C234"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b) by truck - Customs post of FEA «Avia Yuklar» №00102</w:t>
            </w:r>
          </w:p>
          <w:p w14:paraId="4E54EF61" w14:textId="77777777" w:rsidR="00CF2CA9" w:rsidRPr="00570141" w:rsidRDefault="00CF2CA9" w:rsidP="003D4EAE">
            <w:pPr>
              <w:spacing w:after="0" w:line="240" w:lineRule="auto"/>
              <w:ind w:left="10"/>
              <w:jc w:val="both"/>
              <w:rPr>
                <w:rFonts w:ascii="Arial Narrow" w:hAnsi="Arial Narrow" w:cs="Arial"/>
                <w:noProof/>
                <w:sz w:val="17"/>
                <w:szCs w:val="17"/>
                <w:lang w:val="en-US"/>
              </w:rPr>
            </w:pPr>
          </w:p>
          <w:p w14:paraId="4FF13702" w14:textId="0A2526FA"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c) by railway - to railway station «Tashkent-Tovarniy», station code 722400, Customs post of FEA «Tashkent Tovarniy» №26002</w:t>
            </w:r>
          </w:p>
          <w:p w14:paraId="73D8235C" w14:textId="77777777" w:rsidR="005969F9" w:rsidRPr="00570141" w:rsidRDefault="005969F9" w:rsidP="003D4EAE">
            <w:pPr>
              <w:spacing w:after="0" w:line="240" w:lineRule="auto"/>
              <w:ind w:left="10"/>
              <w:jc w:val="both"/>
              <w:rPr>
                <w:rFonts w:ascii="Arial Narrow" w:hAnsi="Arial Narrow" w:cs="Arial"/>
                <w:noProof/>
                <w:sz w:val="17"/>
                <w:szCs w:val="17"/>
                <w:lang w:val="en-US"/>
              </w:rPr>
            </w:pPr>
          </w:p>
        </w:tc>
      </w:tr>
      <w:tr w:rsidR="005969F9" w:rsidRPr="0074280A" w14:paraId="378A11B7" w14:textId="77777777" w:rsidTr="007D7CE9">
        <w:tc>
          <w:tcPr>
            <w:tcW w:w="4820" w:type="dxa"/>
            <w:shd w:val="clear" w:color="auto" w:fill="auto"/>
          </w:tcPr>
          <w:p w14:paraId="1217E240" w14:textId="77777777" w:rsidR="005969F9" w:rsidRPr="00570141" w:rsidRDefault="005969F9" w:rsidP="003D4EAE">
            <w:pPr>
              <w:spacing w:after="0" w:line="240" w:lineRule="auto"/>
              <w:jc w:val="both"/>
              <w:rPr>
                <w:rFonts w:ascii="Arial Narrow" w:hAnsi="Arial Narrow" w:cs="Arial"/>
                <w:sz w:val="17"/>
                <w:szCs w:val="17"/>
              </w:rPr>
            </w:pPr>
            <w:r w:rsidRPr="00570141">
              <w:rPr>
                <w:rFonts w:ascii="Arial Narrow" w:hAnsi="Arial Narrow" w:cs="Arial"/>
                <w:sz w:val="17"/>
                <w:szCs w:val="17"/>
              </w:rPr>
              <w:lastRenderedPageBreak/>
              <w:t>3.2. Датой поставки считается дата штемпеля таможенного поста пункта назначения на товарно-транспортной накладной, оформленной грузоотправителем или первым грузоперевозчиком.</w:t>
            </w:r>
          </w:p>
        </w:tc>
        <w:tc>
          <w:tcPr>
            <w:tcW w:w="4961" w:type="dxa"/>
            <w:shd w:val="clear" w:color="auto" w:fill="auto"/>
          </w:tcPr>
          <w:p w14:paraId="394F700A" w14:textId="7777777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3.2. The date of delivery is the date of the stamp of the customs point of destination on the way bill issued by the consignor or the first carrier.</w:t>
            </w:r>
          </w:p>
        </w:tc>
      </w:tr>
      <w:tr w:rsidR="005969F9" w:rsidRPr="0074280A" w14:paraId="28CB6945" w14:textId="77777777" w:rsidTr="007D7CE9">
        <w:tc>
          <w:tcPr>
            <w:tcW w:w="4820" w:type="dxa"/>
            <w:shd w:val="clear" w:color="auto" w:fill="auto"/>
          </w:tcPr>
          <w:p w14:paraId="46D66A67" w14:textId="77777777" w:rsidR="005969F9" w:rsidRPr="00570141" w:rsidRDefault="005969F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3.3. Частичная отгрузка и/или досрочная поставка разрешена</w:t>
            </w:r>
          </w:p>
        </w:tc>
        <w:tc>
          <w:tcPr>
            <w:tcW w:w="4961" w:type="dxa"/>
            <w:shd w:val="clear" w:color="auto" w:fill="auto"/>
          </w:tcPr>
          <w:p w14:paraId="2ABCD1DA" w14:textId="7777777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3.3. Partial shipping and/or early delivery is allowed.</w:t>
            </w:r>
          </w:p>
        </w:tc>
      </w:tr>
      <w:tr w:rsidR="005969F9" w:rsidRPr="0074280A" w14:paraId="7AC7D60D" w14:textId="77777777" w:rsidTr="007D7CE9">
        <w:tc>
          <w:tcPr>
            <w:tcW w:w="4820" w:type="dxa"/>
            <w:shd w:val="clear" w:color="auto" w:fill="auto"/>
          </w:tcPr>
          <w:p w14:paraId="1E924413" w14:textId="77777777" w:rsidR="005969F9" w:rsidRPr="00570141" w:rsidRDefault="005969F9" w:rsidP="003D4EAE">
            <w:pPr>
              <w:spacing w:after="0" w:line="240" w:lineRule="auto"/>
              <w:jc w:val="both"/>
              <w:rPr>
                <w:rFonts w:ascii="Arial Narrow" w:hAnsi="Arial Narrow" w:cs="Arial"/>
                <w:sz w:val="17"/>
                <w:szCs w:val="17"/>
                <w:highlight w:val="yellow"/>
              </w:rPr>
            </w:pPr>
            <w:r w:rsidRPr="00570141">
              <w:rPr>
                <w:rFonts w:ascii="Arial Narrow" w:hAnsi="Arial Narrow" w:cs="Arial"/>
                <w:sz w:val="17"/>
                <w:szCs w:val="17"/>
                <w:highlight w:val="yellow"/>
              </w:rPr>
              <w:t>3.3.1. Отгрузка товара по настоящему контракту осуществляется из следующих стран: __________________, __________________, __________________, __________________, __________________.</w:t>
            </w:r>
          </w:p>
        </w:tc>
        <w:tc>
          <w:tcPr>
            <w:tcW w:w="4961" w:type="dxa"/>
            <w:shd w:val="clear" w:color="auto" w:fill="auto"/>
          </w:tcPr>
          <w:p w14:paraId="6C4A55BB" w14:textId="77777777" w:rsidR="005969F9" w:rsidRPr="00570141" w:rsidRDefault="005969F9" w:rsidP="003D4EAE">
            <w:pPr>
              <w:spacing w:after="0" w:line="240" w:lineRule="auto"/>
              <w:ind w:left="10"/>
              <w:jc w:val="both"/>
              <w:rPr>
                <w:rFonts w:ascii="Arial Narrow" w:hAnsi="Arial Narrow" w:cs="Arial"/>
                <w:noProof/>
                <w:sz w:val="17"/>
                <w:szCs w:val="17"/>
                <w:highlight w:val="yellow"/>
                <w:lang w:val="en-US"/>
              </w:rPr>
            </w:pPr>
            <w:r w:rsidRPr="00570141">
              <w:rPr>
                <w:rFonts w:ascii="Arial Narrow" w:hAnsi="Arial Narrow" w:cs="Arial"/>
                <w:noProof/>
                <w:sz w:val="17"/>
                <w:szCs w:val="17"/>
                <w:highlight w:val="yellow"/>
                <w:lang w:val="en-US"/>
              </w:rPr>
              <w:t xml:space="preserve">3.3.1. The shipment under the present Contract to be made from the following Countries: </w:t>
            </w:r>
            <w:r w:rsidRPr="00570141">
              <w:rPr>
                <w:rFonts w:ascii="Arial Narrow" w:hAnsi="Arial Narrow" w:cs="Arial"/>
                <w:sz w:val="17"/>
                <w:szCs w:val="17"/>
                <w:highlight w:val="yellow"/>
                <w:lang w:val="en-US"/>
              </w:rPr>
              <w:t>__________________, __________________, __________________, __________________, __________________.</w:t>
            </w:r>
          </w:p>
        </w:tc>
      </w:tr>
      <w:tr w:rsidR="005969F9" w:rsidRPr="0074280A" w14:paraId="689C103C" w14:textId="77777777" w:rsidTr="007D7CE9">
        <w:tc>
          <w:tcPr>
            <w:tcW w:w="4820" w:type="dxa"/>
            <w:shd w:val="clear" w:color="auto" w:fill="auto"/>
          </w:tcPr>
          <w:p w14:paraId="5F6B98F2" w14:textId="4386AA67" w:rsidR="005969F9" w:rsidRPr="00570141" w:rsidRDefault="005969F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3.4. Для ввоза товара на территорию Республики Узбекистан и его таможенной очистки,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обязан предоставить с товаром следующие документы, оформленные должным образом и без расхождений:</w:t>
            </w:r>
          </w:p>
          <w:p w14:paraId="3DD76F3B" w14:textId="77777777" w:rsidR="005969F9" w:rsidRPr="00570141" w:rsidRDefault="005969F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Инвойс на русском или английском языке – 1 оригинал, 2 копии;</w:t>
            </w:r>
          </w:p>
          <w:p w14:paraId="0CD2F2D1" w14:textId="77777777" w:rsidR="005969F9" w:rsidRPr="00570141" w:rsidRDefault="005969F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Транспортная накладная – 1 оригинал, 2 копии;</w:t>
            </w:r>
          </w:p>
          <w:p w14:paraId="13BA013D" w14:textId="77777777" w:rsidR="005969F9" w:rsidRPr="00570141" w:rsidRDefault="005969F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Упаковочный лист с указанием содержимого каждой упаковки и серийных номеров товара, там, где требуется – 1 оригинал, 2 копии;</w:t>
            </w:r>
          </w:p>
          <w:p w14:paraId="61CE354F" w14:textId="10780312" w:rsidR="005969F9" w:rsidRPr="00570141" w:rsidRDefault="005969F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xml:space="preserve">- Копии Сертификата качества производителя, заверенный печатью производителя или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 1 оригинал, 1 копия;</w:t>
            </w:r>
          </w:p>
          <w:p w14:paraId="3EE001B9" w14:textId="77777777" w:rsidR="005969F9" w:rsidRPr="00570141" w:rsidRDefault="005969F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Регистрационное удостоверение или письмо, выданное ГУ «Центр безопасности фармацевтической продукции» при Министерстве здравоохранения Республики Узбекистан – 2 копии;</w:t>
            </w:r>
          </w:p>
          <w:p w14:paraId="32AEF0DF" w14:textId="0BE00005" w:rsidR="005969F9" w:rsidRPr="00570141" w:rsidRDefault="005969F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Сертификат соответствия или письмо, выданное уполномоченным органом, (где применимо) – 1 оригинал, 2 копия;</w:t>
            </w:r>
          </w:p>
          <w:p w14:paraId="7C5B6C9B" w14:textId="131E56A6" w:rsidR="005969F9" w:rsidRPr="00570141" w:rsidRDefault="005969F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xml:space="preserve">- Гарантийный сертификат, выданный </w:t>
            </w:r>
            <w:r w:rsidR="004B3653" w:rsidRPr="00570141">
              <w:rPr>
                <w:rFonts w:ascii="Arial Narrow" w:hAnsi="Arial Narrow" w:cs="Arial"/>
                <w:sz w:val="17"/>
                <w:szCs w:val="17"/>
              </w:rPr>
              <w:t>Поставщиком</w:t>
            </w:r>
            <w:r w:rsidRPr="00570141">
              <w:rPr>
                <w:rFonts w:ascii="Arial Narrow" w:hAnsi="Arial Narrow" w:cs="Arial"/>
                <w:sz w:val="17"/>
                <w:szCs w:val="17"/>
              </w:rPr>
              <w:t xml:space="preserve"> или сервисным центром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на территории Республики Узбекистан с указанием серийных номеров Товаров, там, где требуется- 1 оригинал, 1 копия</w:t>
            </w:r>
            <w:r w:rsidR="000F3D7B" w:rsidRPr="00570141">
              <w:rPr>
                <w:rFonts w:ascii="Arial Narrow" w:hAnsi="Arial Narrow" w:cs="Arial"/>
                <w:sz w:val="17"/>
                <w:szCs w:val="17"/>
              </w:rPr>
              <w:t>;</w:t>
            </w:r>
          </w:p>
          <w:p w14:paraId="2EAD1899" w14:textId="77777777" w:rsidR="0074280A" w:rsidRPr="00C71677" w:rsidRDefault="0074280A" w:rsidP="0074280A">
            <w:pPr>
              <w:pStyle w:val="a4"/>
              <w:tabs>
                <w:tab w:val="left" w:pos="0"/>
              </w:tabs>
              <w:spacing w:after="0"/>
              <w:jc w:val="both"/>
              <w:rPr>
                <w:rFonts w:ascii="Arial Narrow" w:eastAsiaTheme="minorEastAsia" w:hAnsi="Arial Narrow" w:cs="Arial"/>
                <w:sz w:val="17"/>
                <w:szCs w:val="17"/>
              </w:rPr>
            </w:pPr>
            <w:r w:rsidRPr="00784A4A">
              <w:rPr>
                <w:rFonts w:ascii="Arial Narrow" w:eastAsiaTheme="minorEastAsia" w:hAnsi="Arial Narrow" w:cs="Arial"/>
                <w:sz w:val="17"/>
                <w:szCs w:val="17"/>
                <w:highlight w:val="green"/>
              </w:rPr>
              <w:t xml:space="preserve">- </w:t>
            </w:r>
            <w:r w:rsidRPr="00784A4A">
              <w:rPr>
                <w:rFonts w:ascii="Arial Narrow" w:eastAsiaTheme="minorEastAsia" w:hAnsi="Arial Narrow" w:cs="Arial"/>
                <w:sz w:val="17"/>
                <w:szCs w:val="17"/>
                <w:highlight w:val="green"/>
                <w:lang w:val="uz-Cyrl-UZ"/>
              </w:rPr>
              <w:t xml:space="preserve">Сертификат </w:t>
            </w:r>
            <w:r w:rsidRPr="00784A4A">
              <w:rPr>
                <w:rFonts w:ascii="Arial Narrow" w:eastAsiaTheme="minorEastAsia" w:hAnsi="Arial Narrow" w:cs="Arial"/>
                <w:sz w:val="17"/>
                <w:szCs w:val="17"/>
                <w:highlight w:val="green"/>
              </w:rPr>
              <w:t>происхождения, выданный уполномоченным органом страны производителя;</w:t>
            </w:r>
          </w:p>
          <w:p w14:paraId="0D4CBE12" w14:textId="6D70B4A5" w:rsidR="005969F9" w:rsidRPr="00570141" w:rsidRDefault="005969F9" w:rsidP="003D4EAE">
            <w:pPr>
              <w:pStyle w:val="a4"/>
              <w:tabs>
                <w:tab w:val="left" w:pos="0"/>
              </w:tabs>
              <w:spacing w:after="0"/>
              <w:jc w:val="both"/>
              <w:rPr>
                <w:rFonts w:ascii="Arial Narrow" w:hAnsi="Arial Narrow" w:cs="Arial"/>
                <w:sz w:val="17"/>
                <w:szCs w:val="17"/>
                <w:u w:val="single"/>
              </w:rPr>
            </w:pPr>
            <w:r w:rsidRPr="00570141">
              <w:rPr>
                <w:rFonts w:ascii="Arial Narrow" w:hAnsi="Arial Narrow" w:cs="Arial"/>
                <w:sz w:val="17"/>
                <w:szCs w:val="17"/>
                <w:u w:val="single"/>
              </w:rPr>
              <w:t xml:space="preserve">В случае необходимости </w:t>
            </w:r>
            <w:r w:rsidR="00D65BCA" w:rsidRPr="00570141">
              <w:rPr>
                <w:rFonts w:ascii="Arial Narrow" w:hAnsi="Arial Narrow" w:cs="Arial"/>
                <w:sz w:val="17"/>
                <w:szCs w:val="17"/>
                <w:u w:val="single"/>
              </w:rPr>
              <w:t>Поставщик</w:t>
            </w:r>
            <w:r w:rsidRPr="00570141">
              <w:rPr>
                <w:rFonts w:ascii="Arial Narrow" w:hAnsi="Arial Narrow" w:cs="Arial"/>
                <w:sz w:val="17"/>
                <w:szCs w:val="17"/>
                <w:u w:val="single"/>
              </w:rPr>
              <w:t xml:space="preserve"> также предоставляет:</w:t>
            </w:r>
          </w:p>
          <w:p w14:paraId="1225E017" w14:textId="77777777" w:rsidR="005969F9" w:rsidRPr="00570141" w:rsidRDefault="005969F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любые другие разрешительные документы уполномоченных органов Республики Узбекистан, не предусмотренные настоящим контрактом, согласно действующему законодательству Республики Узбекистан, могут потребоваться при оформлении товара в таможенный режим «Свободное обращение» (ИМ-40).</w:t>
            </w:r>
          </w:p>
        </w:tc>
        <w:tc>
          <w:tcPr>
            <w:tcW w:w="4961" w:type="dxa"/>
            <w:shd w:val="clear" w:color="auto" w:fill="auto"/>
          </w:tcPr>
          <w:p w14:paraId="52127B1E" w14:textId="6CF08DF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3.4. For the import of goods into the territory of the Republic of Uzbekistan and its Custom’s clearance,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must provide the following documents with the goods, duly executed and without any discrepancies:</w:t>
            </w:r>
          </w:p>
          <w:p w14:paraId="0293AF55" w14:textId="77777777" w:rsidR="000F3D7B" w:rsidRPr="00570141" w:rsidRDefault="000F3D7B" w:rsidP="003D4EAE">
            <w:pPr>
              <w:spacing w:after="0" w:line="240" w:lineRule="auto"/>
              <w:ind w:left="10"/>
              <w:jc w:val="both"/>
              <w:rPr>
                <w:rFonts w:ascii="Arial Narrow" w:hAnsi="Arial Narrow" w:cs="Arial"/>
                <w:noProof/>
                <w:sz w:val="17"/>
                <w:szCs w:val="17"/>
                <w:lang w:val="en-US"/>
              </w:rPr>
            </w:pPr>
          </w:p>
          <w:p w14:paraId="2A0A008C" w14:textId="787383C9"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Invoice in Russian or English - 1 original, 2 copies;</w:t>
            </w:r>
          </w:p>
          <w:p w14:paraId="5CC3BBBF" w14:textId="7777777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Way bill -1 original, 2 copies;</w:t>
            </w:r>
          </w:p>
          <w:p w14:paraId="5C0673C3" w14:textId="7777777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Packing List indicating the contents of each package  and indicating the serial numbers of the Goods where required -1 original, 2 copies;</w:t>
            </w:r>
          </w:p>
          <w:p w14:paraId="7E93F6D3" w14:textId="3B1C01B6"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 Copies of the manufacturer’s quality Certificate, sealed by the manufacure or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- 1 original, 1 copy;</w:t>
            </w:r>
          </w:p>
          <w:p w14:paraId="0D70E794" w14:textId="63063CB2"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Registration certificate or letter, issued by the State Institution «The Center for pharmaceutical products safety» under the Ministry of Health of the Republic of Uzbekistan – 2 copies;</w:t>
            </w:r>
          </w:p>
          <w:p w14:paraId="3F70D409" w14:textId="4655FD30"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Certificate of conformity or letter issued by the authorized, (where applicable) -1 original, 2 copy;</w:t>
            </w:r>
          </w:p>
          <w:p w14:paraId="22E27AE4" w14:textId="77777777" w:rsidR="000F3D7B"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 Warranty certificate issued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or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's service center in the territory of the Republic of Uzbekistan with the indication serial number of the Goods, where required -1 original, 1 cop</w:t>
            </w:r>
            <w:r w:rsidR="000F3D7B" w:rsidRPr="00570141">
              <w:rPr>
                <w:rFonts w:ascii="Arial Narrow" w:hAnsi="Arial Narrow" w:cs="Arial"/>
                <w:noProof/>
                <w:sz w:val="17"/>
                <w:szCs w:val="17"/>
                <w:lang w:val="en-US"/>
              </w:rPr>
              <w:t>;</w:t>
            </w:r>
          </w:p>
          <w:p w14:paraId="0FE33A0F" w14:textId="77777777" w:rsidR="00D45341" w:rsidRPr="00570141" w:rsidRDefault="00D45341" w:rsidP="00D45341">
            <w:pPr>
              <w:spacing w:after="0" w:line="240" w:lineRule="auto"/>
              <w:ind w:left="10"/>
              <w:jc w:val="both"/>
              <w:rPr>
                <w:rFonts w:ascii="Arial Narrow" w:hAnsi="Arial Narrow" w:cs="Arial"/>
                <w:noProof/>
                <w:sz w:val="17"/>
                <w:szCs w:val="17"/>
                <w:lang w:val="en-US"/>
              </w:rPr>
            </w:pPr>
          </w:p>
          <w:p w14:paraId="2A065E6B" w14:textId="5A01850E" w:rsidR="0074280A" w:rsidRDefault="0074280A" w:rsidP="0074280A">
            <w:pPr>
              <w:spacing w:after="0"/>
              <w:jc w:val="both"/>
              <w:rPr>
                <w:rFonts w:ascii="Arial Narrow" w:hAnsi="Arial Narrow" w:cs="Arial"/>
                <w:sz w:val="17"/>
                <w:szCs w:val="17"/>
                <w:lang w:val="en-US"/>
              </w:rPr>
            </w:pPr>
            <w:r w:rsidRPr="00784A4A">
              <w:rPr>
                <w:rFonts w:ascii="Arial Narrow" w:hAnsi="Arial Narrow" w:cs="Arial"/>
                <w:sz w:val="17"/>
                <w:szCs w:val="17"/>
                <w:highlight w:val="green"/>
                <w:lang w:val="en-US"/>
              </w:rPr>
              <w:t>- Certificate of origin issued by authorized body of the country of manufacture;</w:t>
            </w:r>
          </w:p>
          <w:p w14:paraId="6C35A8D1" w14:textId="77777777" w:rsidR="0074280A" w:rsidRDefault="0074280A" w:rsidP="0074280A">
            <w:pPr>
              <w:spacing w:after="0"/>
              <w:jc w:val="both"/>
              <w:rPr>
                <w:rFonts w:ascii="Arial Narrow" w:hAnsi="Arial Narrow" w:cs="Arial"/>
                <w:noProof/>
                <w:sz w:val="17"/>
                <w:szCs w:val="17"/>
                <w:u w:val="single"/>
                <w:lang w:val="en-US"/>
              </w:rPr>
            </w:pPr>
          </w:p>
          <w:p w14:paraId="293E91D2" w14:textId="287D5BC0" w:rsidR="00D45341" w:rsidRPr="00570141" w:rsidRDefault="005969F9" w:rsidP="0074280A">
            <w:pPr>
              <w:spacing w:after="0"/>
              <w:jc w:val="both"/>
              <w:rPr>
                <w:rFonts w:ascii="Arial Narrow" w:hAnsi="Arial Narrow" w:cs="Arial"/>
                <w:noProof/>
                <w:sz w:val="17"/>
                <w:szCs w:val="17"/>
                <w:u w:val="single"/>
                <w:lang w:val="en-US"/>
              </w:rPr>
            </w:pPr>
            <w:r w:rsidRPr="00570141">
              <w:rPr>
                <w:rFonts w:ascii="Arial Narrow" w:hAnsi="Arial Narrow" w:cs="Arial"/>
                <w:noProof/>
                <w:sz w:val="17"/>
                <w:szCs w:val="17"/>
                <w:u w:val="single"/>
                <w:lang w:val="en-US"/>
              </w:rPr>
              <w:t xml:space="preserve">If necessary, the </w:t>
            </w:r>
            <w:r w:rsidR="0007716C" w:rsidRPr="00570141">
              <w:rPr>
                <w:rFonts w:ascii="Arial Narrow" w:hAnsi="Arial Narrow" w:cs="Arial"/>
                <w:noProof/>
                <w:sz w:val="17"/>
                <w:szCs w:val="17"/>
                <w:u w:val="single"/>
                <w:lang w:val="en-US"/>
              </w:rPr>
              <w:t>Supplier</w:t>
            </w:r>
            <w:r w:rsidRPr="00570141">
              <w:rPr>
                <w:rFonts w:ascii="Arial Narrow" w:hAnsi="Arial Narrow" w:cs="Arial"/>
                <w:noProof/>
                <w:sz w:val="17"/>
                <w:szCs w:val="17"/>
                <w:u w:val="single"/>
                <w:lang w:val="en-US"/>
              </w:rPr>
              <w:t xml:space="preserve"> also provides:</w:t>
            </w:r>
          </w:p>
          <w:p w14:paraId="086D6A84" w14:textId="77777777" w:rsidR="005969F9" w:rsidRPr="00570141" w:rsidRDefault="005969F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any other permissive documents of the authorized agency of the Republic of Uzbekistan are not provided for by present contract, which may be required according to the current legislation of the Republic of Uzbekistan during registration of the Goods to IM-40 Customs mode.</w:t>
            </w:r>
          </w:p>
        </w:tc>
      </w:tr>
      <w:tr w:rsidR="00A73749" w:rsidRPr="0074280A" w14:paraId="78CCEE9A" w14:textId="77777777" w:rsidTr="007D7CE9">
        <w:tc>
          <w:tcPr>
            <w:tcW w:w="4820" w:type="dxa"/>
            <w:shd w:val="clear" w:color="auto" w:fill="auto"/>
          </w:tcPr>
          <w:p w14:paraId="397BBB4D" w14:textId="7FB303F6" w:rsidR="00101141" w:rsidRPr="00570141" w:rsidRDefault="00A73749" w:rsidP="00101141">
            <w:pPr>
              <w:pStyle w:val="a4"/>
              <w:tabs>
                <w:tab w:val="left" w:pos="0"/>
              </w:tabs>
              <w:spacing w:after="0"/>
              <w:jc w:val="both"/>
              <w:rPr>
                <w:rFonts w:ascii="Arial Narrow" w:hAnsi="Arial Narrow" w:cs="Arial"/>
                <w:sz w:val="17"/>
                <w:szCs w:val="17"/>
                <w:highlight w:val="yellow"/>
              </w:rPr>
            </w:pPr>
            <w:r w:rsidRPr="00570141">
              <w:rPr>
                <w:rFonts w:ascii="Arial Narrow" w:hAnsi="Arial Narrow" w:cs="Arial"/>
                <w:sz w:val="17"/>
                <w:szCs w:val="17"/>
                <w:highlight w:val="yellow"/>
              </w:rPr>
              <w:t>3.5.</w:t>
            </w:r>
            <w:r w:rsidR="00101141" w:rsidRPr="00570141">
              <w:rPr>
                <w:rFonts w:ascii="Arial Narrow" w:hAnsi="Arial Narrow" w:cs="Arial"/>
                <w:sz w:val="17"/>
                <w:szCs w:val="17"/>
                <w:highlight w:val="yellow"/>
              </w:rPr>
              <w:t xml:space="preserve"> </w:t>
            </w:r>
            <w:r w:rsidR="00D65BCA" w:rsidRPr="00570141">
              <w:rPr>
                <w:rFonts w:ascii="Arial Narrow" w:hAnsi="Arial Narrow" w:cs="Arial"/>
                <w:sz w:val="17"/>
                <w:szCs w:val="17"/>
                <w:highlight w:val="yellow"/>
              </w:rPr>
              <w:t>Поставщик</w:t>
            </w:r>
            <w:r w:rsidR="00101141" w:rsidRPr="00570141">
              <w:rPr>
                <w:rFonts w:ascii="Arial Narrow" w:hAnsi="Arial Narrow" w:cs="Arial"/>
                <w:sz w:val="17"/>
                <w:szCs w:val="17"/>
                <w:highlight w:val="yellow"/>
              </w:rPr>
              <w:t xml:space="preserve"> обязан за свой счет провести сертификацию товаров в соответствии требованиями законодательства Республики Узбекистан, поставляемых в рамках настоящего контракта и предоставить их Покупателю. </w:t>
            </w:r>
          </w:p>
          <w:p w14:paraId="7C1A55ED" w14:textId="254DE2B6" w:rsidR="00A73749" w:rsidRPr="00570141" w:rsidRDefault="00D65BCA" w:rsidP="00676637">
            <w:pPr>
              <w:pStyle w:val="a4"/>
              <w:tabs>
                <w:tab w:val="left" w:pos="0"/>
              </w:tabs>
              <w:spacing w:after="0"/>
              <w:jc w:val="both"/>
              <w:rPr>
                <w:rFonts w:ascii="Arial Narrow" w:hAnsi="Arial Narrow" w:cs="Arial"/>
                <w:sz w:val="17"/>
                <w:szCs w:val="17"/>
                <w:highlight w:val="yellow"/>
              </w:rPr>
            </w:pPr>
            <w:r w:rsidRPr="00570141">
              <w:rPr>
                <w:rFonts w:ascii="Arial Narrow" w:hAnsi="Arial Narrow" w:cs="Arial"/>
                <w:sz w:val="17"/>
                <w:szCs w:val="17"/>
                <w:highlight w:val="yellow"/>
              </w:rPr>
              <w:t>Поставщик</w:t>
            </w:r>
            <w:r w:rsidR="00101141" w:rsidRPr="00570141">
              <w:rPr>
                <w:rFonts w:ascii="Arial Narrow" w:hAnsi="Arial Narrow" w:cs="Arial"/>
                <w:sz w:val="17"/>
                <w:szCs w:val="17"/>
                <w:highlight w:val="yellow"/>
              </w:rPr>
              <w:t xml:space="preserve">, может поручить Покупателю организовать работы по сертификации товаров, поставляемых в Республику Узбекистан в рамках настоящего контракта, от своего имени, но за счет </w:t>
            </w:r>
            <w:r w:rsidR="0007716C" w:rsidRPr="00570141">
              <w:rPr>
                <w:rFonts w:ascii="Arial Narrow" w:hAnsi="Arial Narrow" w:cs="Arial"/>
                <w:sz w:val="17"/>
                <w:szCs w:val="17"/>
                <w:highlight w:val="yellow"/>
              </w:rPr>
              <w:t>Поставщика</w:t>
            </w:r>
            <w:r w:rsidR="00101141" w:rsidRPr="00570141">
              <w:rPr>
                <w:rFonts w:ascii="Arial Narrow" w:hAnsi="Arial Narrow" w:cs="Arial"/>
                <w:sz w:val="17"/>
                <w:szCs w:val="17"/>
                <w:highlight w:val="yellow"/>
              </w:rPr>
              <w:t xml:space="preserve">, а </w:t>
            </w:r>
            <w:r w:rsidRPr="00570141">
              <w:rPr>
                <w:rFonts w:ascii="Arial Narrow" w:hAnsi="Arial Narrow" w:cs="Arial"/>
                <w:sz w:val="17"/>
                <w:szCs w:val="17"/>
                <w:highlight w:val="yellow"/>
              </w:rPr>
              <w:t>Поставщик</w:t>
            </w:r>
            <w:r w:rsidR="00101141" w:rsidRPr="00570141">
              <w:rPr>
                <w:rFonts w:ascii="Arial Narrow" w:hAnsi="Arial Narrow" w:cs="Arial"/>
                <w:sz w:val="17"/>
                <w:szCs w:val="17"/>
                <w:highlight w:val="yellow"/>
              </w:rPr>
              <w:t xml:space="preserve"> обязуется оплатить все расходы и вознаграждение Покупателя, путем заключения отдельного договора на оказание посреднических услуг. При этом, Покупатель обязан в течении 10 дней после проведения сертификационных работ и получения соответствующих документов направить копии полученных документов </w:t>
            </w:r>
            <w:r w:rsidR="004B3653" w:rsidRPr="00570141">
              <w:rPr>
                <w:rFonts w:ascii="Arial Narrow" w:hAnsi="Arial Narrow" w:cs="Arial"/>
                <w:sz w:val="17"/>
                <w:szCs w:val="17"/>
                <w:highlight w:val="yellow"/>
              </w:rPr>
              <w:t>Поставщику</w:t>
            </w:r>
            <w:r w:rsidR="00101141" w:rsidRPr="00570141">
              <w:rPr>
                <w:rFonts w:ascii="Arial Narrow" w:hAnsi="Arial Narrow" w:cs="Arial"/>
                <w:sz w:val="17"/>
                <w:szCs w:val="17"/>
                <w:highlight w:val="yellow"/>
              </w:rPr>
              <w:t>.</w:t>
            </w:r>
          </w:p>
        </w:tc>
        <w:tc>
          <w:tcPr>
            <w:tcW w:w="4961" w:type="dxa"/>
            <w:shd w:val="clear" w:color="auto" w:fill="auto"/>
          </w:tcPr>
          <w:p w14:paraId="178AA872" w14:textId="1730ACD1" w:rsidR="00676637" w:rsidRPr="00570141" w:rsidRDefault="00A73749" w:rsidP="00676637">
            <w:pPr>
              <w:spacing w:after="0" w:line="240" w:lineRule="auto"/>
              <w:ind w:left="10"/>
              <w:jc w:val="both"/>
              <w:rPr>
                <w:rFonts w:ascii="Arial Narrow" w:hAnsi="Arial Narrow" w:cs="Arial"/>
                <w:noProof/>
                <w:sz w:val="17"/>
                <w:szCs w:val="17"/>
                <w:highlight w:val="yellow"/>
                <w:lang w:val="en-US"/>
              </w:rPr>
            </w:pPr>
            <w:r w:rsidRPr="00570141">
              <w:rPr>
                <w:rFonts w:ascii="Arial Narrow" w:hAnsi="Arial Narrow" w:cs="Arial"/>
                <w:noProof/>
                <w:sz w:val="17"/>
                <w:szCs w:val="17"/>
                <w:highlight w:val="yellow"/>
                <w:lang w:val="en-US"/>
              </w:rPr>
              <w:t xml:space="preserve">3.5. </w:t>
            </w:r>
            <w:r w:rsidR="00676637" w:rsidRPr="00570141">
              <w:rPr>
                <w:rFonts w:ascii="Arial Narrow" w:hAnsi="Arial Narrow" w:cs="Arial"/>
                <w:noProof/>
                <w:sz w:val="17"/>
                <w:szCs w:val="17"/>
                <w:highlight w:val="yellow"/>
                <w:lang w:val="en-US"/>
              </w:rPr>
              <w:t xml:space="preserve">The </w:t>
            </w:r>
            <w:r w:rsidR="0007716C" w:rsidRPr="00570141">
              <w:rPr>
                <w:rFonts w:ascii="Arial Narrow" w:hAnsi="Arial Narrow" w:cs="Arial"/>
                <w:noProof/>
                <w:sz w:val="17"/>
                <w:szCs w:val="17"/>
                <w:highlight w:val="yellow"/>
                <w:lang w:val="en-US"/>
              </w:rPr>
              <w:t>Supplier</w:t>
            </w:r>
            <w:r w:rsidR="00676637" w:rsidRPr="00570141">
              <w:rPr>
                <w:rFonts w:ascii="Arial Narrow" w:hAnsi="Arial Narrow" w:cs="Arial"/>
                <w:noProof/>
                <w:sz w:val="17"/>
                <w:szCs w:val="17"/>
                <w:highlight w:val="yellow"/>
                <w:lang w:val="en-US"/>
              </w:rPr>
              <w:t xml:space="preserve"> is obliged, at his own expense, to certify the goods in accordance with the requirements of the legislation of the Republic of Uzbekistan supplied under this contract and provide them to the Buyer. </w:t>
            </w:r>
          </w:p>
          <w:p w14:paraId="00F5AE4F" w14:textId="77777777" w:rsidR="00676637" w:rsidRPr="00570141" w:rsidRDefault="00676637" w:rsidP="00676637">
            <w:pPr>
              <w:spacing w:after="0" w:line="240" w:lineRule="auto"/>
              <w:ind w:left="10"/>
              <w:jc w:val="both"/>
              <w:rPr>
                <w:rFonts w:ascii="Arial Narrow" w:hAnsi="Arial Narrow" w:cs="Arial"/>
                <w:noProof/>
                <w:sz w:val="17"/>
                <w:szCs w:val="17"/>
                <w:highlight w:val="yellow"/>
                <w:lang w:val="en-US"/>
              </w:rPr>
            </w:pPr>
          </w:p>
          <w:p w14:paraId="195F51AC" w14:textId="4534C6EE" w:rsidR="00A73749" w:rsidRPr="00570141" w:rsidRDefault="00676637" w:rsidP="00676637">
            <w:pPr>
              <w:spacing w:after="0" w:line="240" w:lineRule="auto"/>
              <w:ind w:left="10"/>
              <w:jc w:val="both"/>
              <w:rPr>
                <w:rFonts w:ascii="Arial Narrow" w:hAnsi="Arial Narrow" w:cs="Arial"/>
                <w:noProof/>
                <w:sz w:val="17"/>
                <w:szCs w:val="17"/>
                <w:highlight w:val="yellow"/>
                <w:lang w:val="en-US"/>
              </w:rPr>
            </w:pPr>
            <w:r w:rsidRPr="00570141">
              <w:rPr>
                <w:rFonts w:ascii="Arial Narrow" w:hAnsi="Arial Narrow" w:cs="Arial"/>
                <w:noProof/>
                <w:sz w:val="17"/>
                <w:szCs w:val="17"/>
                <w:highlight w:val="yellow"/>
                <w:lang w:val="en-US"/>
              </w:rPr>
              <w:t xml:space="preserve">The </w:t>
            </w:r>
            <w:r w:rsidR="0007716C" w:rsidRPr="00570141">
              <w:rPr>
                <w:rFonts w:ascii="Arial Narrow" w:hAnsi="Arial Narrow" w:cs="Arial"/>
                <w:noProof/>
                <w:sz w:val="17"/>
                <w:szCs w:val="17"/>
                <w:highlight w:val="yellow"/>
                <w:lang w:val="en-US"/>
              </w:rPr>
              <w:t>Supplier</w:t>
            </w:r>
            <w:r w:rsidRPr="00570141">
              <w:rPr>
                <w:rFonts w:ascii="Arial Narrow" w:hAnsi="Arial Narrow" w:cs="Arial"/>
                <w:noProof/>
                <w:sz w:val="17"/>
                <w:szCs w:val="17"/>
                <w:highlight w:val="yellow"/>
                <w:lang w:val="en-US"/>
              </w:rPr>
              <w:t xml:space="preserve"> may instruct the Buyer to organize the certification of goods supplied to the Republic of Uzbekistan under this contract on his own behalf, but at the expense of the </w:t>
            </w:r>
            <w:r w:rsidR="0007716C" w:rsidRPr="00570141">
              <w:rPr>
                <w:rFonts w:ascii="Arial Narrow" w:hAnsi="Arial Narrow" w:cs="Arial"/>
                <w:noProof/>
                <w:sz w:val="17"/>
                <w:szCs w:val="17"/>
                <w:highlight w:val="yellow"/>
                <w:lang w:val="en-US"/>
              </w:rPr>
              <w:t>Supplier</w:t>
            </w:r>
            <w:r w:rsidRPr="00570141">
              <w:rPr>
                <w:rFonts w:ascii="Arial Narrow" w:hAnsi="Arial Narrow" w:cs="Arial"/>
                <w:noProof/>
                <w:sz w:val="17"/>
                <w:szCs w:val="17"/>
                <w:highlight w:val="yellow"/>
                <w:lang w:val="en-US"/>
              </w:rPr>
              <w:t xml:space="preserve">, and the </w:t>
            </w:r>
            <w:r w:rsidR="0007716C" w:rsidRPr="00570141">
              <w:rPr>
                <w:rFonts w:ascii="Arial Narrow" w:hAnsi="Arial Narrow" w:cs="Arial"/>
                <w:noProof/>
                <w:sz w:val="17"/>
                <w:szCs w:val="17"/>
                <w:highlight w:val="yellow"/>
                <w:lang w:val="en-US"/>
              </w:rPr>
              <w:t>Supplier</w:t>
            </w:r>
            <w:r w:rsidRPr="00570141">
              <w:rPr>
                <w:rFonts w:ascii="Arial Narrow" w:hAnsi="Arial Narrow" w:cs="Arial"/>
                <w:noProof/>
                <w:sz w:val="17"/>
                <w:szCs w:val="17"/>
                <w:highlight w:val="yellow"/>
                <w:lang w:val="en-US"/>
              </w:rPr>
              <w:t xml:space="preserve"> undertakes to pay all costs and remuneration of the Buyer by concluding a separate agreement for the provision of intermediary services. At the same time, the Buyer is obliged to send copies of the received documents to the </w:t>
            </w:r>
            <w:r w:rsidR="0007716C" w:rsidRPr="00570141">
              <w:rPr>
                <w:rFonts w:ascii="Arial Narrow" w:hAnsi="Arial Narrow" w:cs="Arial"/>
                <w:noProof/>
                <w:sz w:val="17"/>
                <w:szCs w:val="17"/>
                <w:highlight w:val="yellow"/>
                <w:lang w:val="en-US"/>
              </w:rPr>
              <w:t>Supplier</w:t>
            </w:r>
            <w:r w:rsidRPr="00570141">
              <w:rPr>
                <w:rFonts w:ascii="Arial Narrow" w:hAnsi="Arial Narrow" w:cs="Arial"/>
                <w:noProof/>
                <w:sz w:val="17"/>
                <w:szCs w:val="17"/>
                <w:highlight w:val="yellow"/>
                <w:lang w:val="en-US"/>
              </w:rPr>
              <w:t xml:space="preserve"> within 10 days after the certification work and receipt of the relevant documents.</w:t>
            </w:r>
          </w:p>
        </w:tc>
      </w:tr>
      <w:tr w:rsidR="00A73749" w:rsidRPr="0074280A" w14:paraId="7BC7E315" w14:textId="77777777" w:rsidTr="007D7CE9">
        <w:trPr>
          <w:trHeight w:val="284"/>
        </w:trPr>
        <w:tc>
          <w:tcPr>
            <w:tcW w:w="4820" w:type="dxa"/>
            <w:shd w:val="clear" w:color="auto" w:fill="auto"/>
          </w:tcPr>
          <w:p w14:paraId="68EA6FD8" w14:textId="518B09C6" w:rsidR="00A73749" w:rsidRPr="00570141" w:rsidRDefault="00A7374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xml:space="preserve">3.6. До предоставления, полного и правильно оформленного пакета документов, указанного в п. 3.4. контракта, все расходы, связанные с поступлением, обработкой и хранением товара, а также расходы по таможенному оформлению Товара до его перехода в таможенный режим «Свободное обращение» (ИМ-40) относятся на счет </w:t>
            </w:r>
            <w:r w:rsidR="0007716C" w:rsidRPr="00570141">
              <w:rPr>
                <w:rFonts w:ascii="Arial Narrow" w:hAnsi="Arial Narrow" w:cs="Arial"/>
                <w:sz w:val="17"/>
                <w:szCs w:val="17"/>
              </w:rPr>
              <w:t>Поставщика</w:t>
            </w:r>
            <w:r w:rsidRPr="00570141">
              <w:rPr>
                <w:rFonts w:ascii="Arial Narrow" w:hAnsi="Arial Narrow" w:cs="Arial"/>
                <w:sz w:val="17"/>
                <w:szCs w:val="17"/>
              </w:rPr>
              <w:t>.</w:t>
            </w:r>
          </w:p>
        </w:tc>
        <w:tc>
          <w:tcPr>
            <w:tcW w:w="4961" w:type="dxa"/>
            <w:shd w:val="clear" w:color="auto" w:fill="auto"/>
          </w:tcPr>
          <w:p w14:paraId="04D1B2E0" w14:textId="373B36A5"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3.6. Prior to the submission of a complete and properly executed package of documents specified in clause 3.4 of the contract, all expenses associated with the receipt, processing and storage of the goods, as well as expenses for Customs clearance of the Goods before their transition to the IM-40 regime (free circulation) to be paid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w:t>
            </w:r>
          </w:p>
        </w:tc>
      </w:tr>
      <w:tr w:rsidR="00A73749" w:rsidRPr="0074280A" w14:paraId="4AD54144" w14:textId="77777777" w:rsidTr="007D7CE9">
        <w:tc>
          <w:tcPr>
            <w:tcW w:w="4820" w:type="dxa"/>
            <w:shd w:val="clear" w:color="auto" w:fill="auto"/>
          </w:tcPr>
          <w:p w14:paraId="3E5FA72C" w14:textId="7071C40E" w:rsidR="00A73749" w:rsidRPr="00570141" w:rsidRDefault="00A7374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xml:space="preserve">3.7.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обязуется обеспечить поставку товаров Покупателю, без осуществления транспортировки через страны, территории и с участием Правительств, а также третьих сторон и посредников, которые являются резидентами стран или территорий, подпадающих под эмбарго США.</w:t>
            </w:r>
          </w:p>
          <w:p w14:paraId="769D1747" w14:textId="2DB31FD7" w:rsidR="00A73749" w:rsidRPr="00570141" w:rsidRDefault="00A7374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xml:space="preserve">В случае обнаружения вышеуказанных случаев, а также если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и/или связанные с ним физические лица/организации/поставщики связаны со Странами-участниками эмбарго или внесены в ограниченные списки, оплата за товар по контракту может быть ограничена и/или отклонена и/или заблокирована.</w:t>
            </w:r>
          </w:p>
        </w:tc>
        <w:tc>
          <w:tcPr>
            <w:tcW w:w="4961" w:type="dxa"/>
            <w:shd w:val="clear" w:color="auto" w:fill="auto"/>
          </w:tcPr>
          <w:p w14:paraId="0392E5E6" w14:textId="6746F69F" w:rsidR="00A73749" w:rsidRPr="00570141" w:rsidRDefault="00A73749" w:rsidP="003D4EAE">
            <w:pPr>
              <w:pStyle w:val="a4"/>
              <w:tabs>
                <w:tab w:val="left" w:pos="0"/>
              </w:tabs>
              <w:spacing w:after="0"/>
              <w:jc w:val="both"/>
              <w:rPr>
                <w:rFonts w:ascii="Arial Narrow" w:hAnsi="Arial Narrow" w:cs="Arial"/>
                <w:sz w:val="17"/>
                <w:szCs w:val="17"/>
                <w:lang w:val="en-US"/>
              </w:rPr>
            </w:pPr>
            <w:r w:rsidRPr="00570141">
              <w:rPr>
                <w:rFonts w:ascii="Arial Narrow" w:hAnsi="Arial Narrow" w:cs="Arial"/>
                <w:sz w:val="17"/>
                <w:szCs w:val="17"/>
                <w:lang w:val="en-US"/>
              </w:rPr>
              <w:t xml:space="preserve">3.7. The </w:t>
            </w:r>
            <w:r w:rsidR="0007716C" w:rsidRPr="00570141">
              <w:rPr>
                <w:rFonts w:ascii="Arial Narrow" w:hAnsi="Arial Narrow" w:cs="Arial"/>
                <w:sz w:val="17"/>
                <w:szCs w:val="17"/>
                <w:lang w:val="en-US"/>
              </w:rPr>
              <w:t>Supplier</w:t>
            </w:r>
            <w:r w:rsidRPr="00570141">
              <w:rPr>
                <w:rFonts w:ascii="Arial Narrow" w:hAnsi="Arial Narrow" w:cs="Arial"/>
                <w:sz w:val="17"/>
                <w:szCs w:val="17"/>
                <w:lang w:val="en-US"/>
              </w:rPr>
              <w:t xml:space="preserve"> undertakes to ensure the delivery of the Goods to the Buyer, without transportation through countries, territories and with the participation of Governments, as well as third parties and intermediaries who are residents of countries or territories subject to the US embargo.</w:t>
            </w:r>
          </w:p>
          <w:p w14:paraId="358A59A2" w14:textId="77777777" w:rsidR="00A73749" w:rsidRPr="00570141" w:rsidRDefault="00A73749" w:rsidP="003D4EAE">
            <w:pPr>
              <w:pStyle w:val="a4"/>
              <w:tabs>
                <w:tab w:val="left" w:pos="0"/>
              </w:tabs>
              <w:spacing w:after="0"/>
              <w:jc w:val="both"/>
              <w:rPr>
                <w:rFonts w:ascii="Arial Narrow" w:hAnsi="Arial Narrow" w:cs="Arial"/>
                <w:sz w:val="17"/>
                <w:szCs w:val="17"/>
                <w:lang w:val="en-US"/>
              </w:rPr>
            </w:pPr>
          </w:p>
          <w:p w14:paraId="179D74B8" w14:textId="7322A36F" w:rsidR="00A73749" w:rsidRPr="00570141" w:rsidRDefault="00A73749" w:rsidP="003D4EAE">
            <w:pPr>
              <w:pStyle w:val="a4"/>
              <w:tabs>
                <w:tab w:val="left" w:pos="0"/>
              </w:tabs>
              <w:spacing w:after="0"/>
              <w:jc w:val="both"/>
              <w:rPr>
                <w:rFonts w:ascii="Arial Narrow" w:hAnsi="Arial Narrow" w:cs="Arial"/>
                <w:sz w:val="17"/>
                <w:szCs w:val="17"/>
                <w:lang w:val="en-US"/>
              </w:rPr>
            </w:pPr>
            <w:r w:rsidRPr="00570141">
              <w:rPr>
                <w:rFonts w:ascii="Arial Narrow" w:hAnsi="Arial Narrow" w:cs="Arial"/>
                <w:sz w:val="17"/>
                <w:szCs w:val="17"/>
                <w:lang w:val="en-US"/>
              </w:rPr>
              <w:t xml:space="preserve">If the above cases are detected, and if the </w:t>
            </w:r>
            <w:r w:rsidR="0007716C" w:rsidRPr="00570141">
              <w:rPr>
                <w:rFonts w:ascii="Arial Narrow" w:hAnsi="Arial Narrow" w:cs="Arial"/>
                <w:sz w:val="17"/>
                <w:szCs w:val="17"/>
                <w:lang w:val="en-US"/>
              </w:rPr>
              <w:t>Supplier</w:t>
            </w:r>
            <w:r w:rsidRPr="00570141">
              <w:rPr>
                <w:rFonts w:ascii="Arial Narrow" w:hAnsi="Arial Narrow" w:cs="Arial"/>
                <w:sz w:val="17"/>
                <w:szCs w:val="17"/>
                <w:lang w:val="en-US"/>
              </w:rPr>
              <w:t xml:space="preserve"> and/or associated individuals/organizations/suppliers are associated with Embargoed Countries or are included in restricted lists, payment for the Goods under the contract may be limited and/or rejected and/or blocked.</w:t>
            </w:r>
          </w:p>
          <w:p w14:paraId="0E937AA8" w14:textId="77777777" w:rsidR="00A73749" w:rsidRPr="00570141" w:rsidRDefault="00A73749" w:rsidP="003D4EAE">
            <w:pPr>
              <w:spacing w:after="0" w:line="240" w:lineRule="auto"/>
              <w:ind w:left="10"/>
              <w:jc w:val="both"/>
              <w:rPr>
                <w:rFonts w:ascii="Arial Narrow" w:hAnsi="Arial Narrow" w:cs="Arial"/>
                <w:noProof/>
                <w:sz w:val="17"/>
                <w:szCs w:val="17"/>
                <w:lang w:val="en-US"/>
              </w:rPr>
            </w:pPr>
          </w:p>
        </w:tc>
      </w:tr>
      <w:tr w:rsidR="00A73749" w:rsidRPr="0074280A" w14:paraId="1EAC803D" w14:textId="77777777" w:rsidTr="007D7CE9">
        <w:tc>
          <w:tcPr>
            <w:tcW w:w="4820" w:type="dxa"/>
            <w:shd w:val="clear" w:color="auto" w:fill="auto"/>
          </w:tcPr>
          <w:p w14:paraId="7235BD6B" w14:textId="77777777" w:rsidR="00A73749" w:rsidRPr="00570141" w:rsidRDefault="00A73749" w:rsidP="003D4EAE">
            <w:pPr>
              <w:spacing w:after="0" w:line="240" w:lineRule="auto"/>
              <w:jc w:val="both"/>
              <w:rPr>
                <w:rFonts w:ascii="Arial Narrow" w:hAnsi="Arial Narrow" w:cs="Arial"/>
                <w:sz w:val="17"/>
                <w:szCs w:val="17"/>
                <w:lang w:val="en-US"/>
              </w:rPr>
            </w:pPr>
          </w:p>
        </w:tc>
        <w:tc>
          <w:tcPr>
            <w:tcW w:w="4961" w:type="dxa"/>
            <w:shd w:val="clear" w:color="auto" w:fill="auto"/>
          </w:tcPr>
          <w:p w14:paraId="12B0AB68" w14:textId="77777777" w:rsidR="00A73749" w:rsidRPr="00570141" w:rsidRDefault="00A73749" w:rsidP="003D4EAE">
            <w:pPr>
              <w:spacing w:after="0" w:line="240" w:lineRule="auto"/>
              <w:ind w:left="10"/>
              <w:jc w:val="both"/>
              <w:rPr>
                <w:rFonts w:ascii="Arial Narrow" w:hAnsi="Arial Narrow" w:cs="Arial"/>
                <w:noProof/>
                <w:sz w:val="17"/>
                <w:szCs w:val="17"/>
                <w:lang w:val="en-US"/>
              </w:rPr>
            </w:pPr>
          </w:p>
        </w:tc>
      </w:tr>
      <w:tr w:rsidR="00A73749" w:rsidRPr="00570141" w14:paraId="46C915C6" w14:textId="77777777" w:rsidTr="007D7CE9">
        <w:tc>
          <w:tcPr>
            <w:tcW w:w="4820" w:type="dxa"/>
            <w:shd w:val="clear" w:color="auto" w:fill="auto"/>
          </w:tcPr>
          <w:p w14:paraId="5AC05443" w14:textId="77777777" w:rsidR="00A73749" w:rsidRPr="00570141" w:rsidRDefault="00A73749"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4. ПОРЯДОК ИЗВЕЩЕНИЯ ОБ ОТГРУЗКЕ</w:t>
            </w:r>
          </w:p>
        </w:tc>
        <w:tc>
          <w:tcPr>
            <w:tcW w:w="4961" w:type="dxa"/>
            <w:shd w:val="clear" w:color="auto" w:fill="auto"/>
          </w:tcPr>
          <w:p w14:paraId="1F6D7FB5" w14:textId="77777777" w:rsidR="00A73749" w:rsidRPr="00570141" w:rsidRDefault="00A73749" w:rsidP="003D4EAE">
            <w:pPr>
              <w:spacing w:after="0" w:line="240" w:lineRule="auto"/>
              <w:ind w:left="10"/>
              <w:jc w:val="both"/>
              <w:rPr>
                <w:rFonts w:ascii="Arial Narrow" w:hAnsi="Arial Narrow" w:cs="Arial"/>
                <w:b/>
                <w:noProof/>
                <w:sz w:val="17"/>
                <w:szCs w:val="17"/>
              </w:rPr>
            </w:pPr>
            <w:r w:rsidRPr="00570141">
              <w:rPr>
                <w:rFonts w:ascii="Arial Narrow" w:hAnsi="Arial Narrow" w:cs="Arial"/>
                <w:b/>
                <w:noProof/>
                <w:sz w:val="17"/>
                <w:szCs w:val="17"/>
              </w:rPr>
              <w:t>4. SHIPMENT NOTIFICATION PROCEDURE</w:t>
            </w:r>
          </w:p>
        </w:tc>
      </w:tr>
      <w:tr w:rsidR="00A73749" w:rsidRPr="0074280A" w14:paraId="591927C9" w14:textId="77777777" w:rsidTr="007D7CE9">
        <w:tc>
          <w:tcPr>
            <w:tcW w:w="4820" w:type="dxa"/>
            <w:shd w:val="clear" w:color="auto" w:fill="auto"/>
          </w:tcPr>
          <w:p w14:paraId="2B5530A9" w14:textId="680D6295"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4.1. </w:t>
            </w:r>
            <w:r w:rsidR="00D65BCA" w:rsidRPr="00570141">
              <w:rPr>
                <w:rFonts w:ascii="Arial Narrow" w:hAnsi="Arial Narrow" w:cs="Arial"/>
                <w:sz w:val="17"/>
                <w:szCs w:val="17"/>
              </w:rPr>
              <w:t>Поставщик</w:t>
            </w:r>
            <w:r w:rsidRPr="00570141">
              <w:rPr>
                <w:rFonts w:ascii="Arial Narrow" w:hAnsi="Arial Narrow" w:cs="Arial"/>
                <w:sz w:val="17"/>
                <w:szCs w:val="17"/>
              </w:rPr>
              <w:t>, не позднее, чем за 5 рабочих дней до начала отгрузки, направляет Покупателю по электронной почте подтверждение о готовности к отгрузке с приложением проектов следующих отгрузочных документов в электронном виде:</w:t>
            </w:r>
          </w:p>
          <w:p w14:paraId="7E38942A" w14:textId="77777777" w:rsidR="00A73749" w:rsidRPr="00570141" w:rsidRDefault="00A73749" w:rsidP="003D4EAE">
            <w:pPr>
              <w:tabs>
                <w:tab w:val="left" w:pos="0"/>
              </w:tabs>
              <w:spacing w:after="0" w:line="240" w:lineRule="auto"/>
              <w:jc w:val="both"/>
              <w:rPr>
                <w:rFonts w:ascii="Arial Narrow" w:hAnsi="Arial Narrow" w:cs="Arial"/>
                <w:sz w:val="17"/>
                <w:szCs w:val="17"/>
              </w:rPr>
            </w:pPr>
            <w:r w:rsidRPr="00570141">
              <w:rPr>
                <w:rFonts w:ascii="Arial Narrow" w:hAnsi="Arial Narrow" w:cs="Arial"/>
                <w:sz w:val="17"/>
                <w:szCs w:val="17"/>
              </w:rPr>
              <w:t>- Инвойс - 1 копия;</w:t>
            </w:r>
          </w:p>
          <w:p w14:paraId="54CB3C8D" w14:textId="77777777" w:rsidR="00E45B6F"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Упаковочный лист - 1 копия</w:t>
            </w:r>
            <w:r w:rsidR="00E45B6F" w:rsidRPr="00570141">
              <w:rPr>
                <w:rFonts w:ascii="Arial Narrow" w:hAnsi="Arial Narrow" w:cs="Arial"/>
                <w:sz w:val="17"/>
                <w:szCs w:val="17"/>
              </w:rPr>
              <w:t>;</w:t>
            </w:r>
          </w:p>
          <w:p w14:paraId="5B99081E" w14:textId="12C450FE" w:rsidR="00A73749" w:rsidRPr="00570141" w:rsidRDefault="00E45B6F"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Товарно-транспортная накладная (авиа, ж/д, авто)</w:t>
            </w:r>
            <w:r w:rsidR="00A73749" w:rsidRPr="00570141">
              <w:rPr>
                <w:rFonts w:ascii="Arial Narrow" w:hAnsi="Arial Narrow" w:cs="Arial"/>
                <w:sz w:val="17"/>
                <w:szCs w:val="17"/>
              </w:rPr>
              <w:t>.</w:t>
            </w:r>
          </w:p>
        </w:tc>
        <w:tc>
          <w:tcPr>
            <w:tcW w:w="4961" w:type="dxa"/>
            <w:shd w:val="clear" w:color="auto" w:fill="auto"/>
          </w:tcPr>
          <w:p w14:paraId="18D9404A" w14:textId="6F99ABE0"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4.1.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not later than 5 working days prior shipment, is obliged to send to the Buyer by e-mail confirmation of readiness for shipment with the application of the following shipping documents in electronic form:</w:t>
            </w:r>
          </w:p>
          <w:p w14:paraId="6184251B" w14:textId="77777777" w:rsidR="00A73749" w:rsidRPr="00570141" w:rsidRDefault="00A73749" w:rsidP="003D4EAE">
            <w:pPr>
              <w:spacing w:after="0" w:line="240" w:lineRule="auto"/>
              <w:ind w:left="10"/>
              <w:jc w:val="both"/>
              <w:rPr>
                <w:rFonts w:ascii="Arial Narrow" w:hAnsi="Arial Narrow" w:cs="Arial"/>
                <w:noProof/>
                <w:sz w:val="17"/>
                <w:szCs w:val="17"/>
                <w:lang w:val="en-US"/>
              </w:rPr>
            </w:pPr>
          </w:p>
          <w:p w14:paraId="25906EED"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Invoice - 1 copy;</w:t>
            </w:r>
          </w:p>
          <w:p w14:paraId="6337A1F8" w14:textId="77777777" w:rsidR="00E45B6F"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Packing list - 1 copy</w:t>
            </w:r>
          </w:p>
          <w:p w14:paraId="30FC4614" w14:textId="44876004" w:rsidR="00A73749" w:rsidRPr="00570141" w:rsidRDefault="00E45B6F"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 </w:t>
            </w:r>
            <w:r w:rsidR="000F267E" w:rsidRPr="00570141">
              <w:rPr>
                <w:rFonts w:ascii="Arial Narrow" w:hAnsi="Arial Narrow" w:cs="Arial"/>
                <w:noProof/>
                <w:sz w:val="17"/>
                <w:szCs w:val="17"/>
                <w:lang w:val="en-US"/>
              </w:rPr>
              <w:t>Waybill</w:t>
            </w:r>
            <w:r w:rsidRPr="00570141">
              <w:rPr>
                <w:rFonts w:ascii="Arial Narrow" w:hAnsi="Arial Narrow" w:cs="Arial"/>
                <w:noProof/>
                <w:sz w:val="17"/>
                <w:szCs w:val="17"/>
                <w:lang w:val="en-US"/>
              </w:rPr>
              <w:t xml:space="preserve"> (air, rail, road)</w:t>
            </w:r>
            <w:r w:rsidR="00A73749" w:rsidRPr="00570141">
              <w:rPr>
                <w:rFonts w:ascii="Arial Narrow" w:hAnsi="Arial Narrow" w:cs="Arial"/>
                <w:noProof/>
                <w:sz w:val="17"/>
                <w:szCs w:val="17"/>
                <w:lang w:val="en-US"/>
              </w:rPr>
              <w:t>.</w:t>
            </w:r>
          </w:p>
        </w:tc>
      </w:tr>
      <w:tr w:rsidR="00A73749" w:rsidRPr="0074280A" w14:paraId="4FDEC25F" w14:textId="77777777" w:rsidTr="007D7CE9">
        <w:tc>
          <w:tcPr>
            <w:tcW w:w="4820" w:type="dxa"/>
            <w:shd w:val="clear" w:color="auto" w:fill="auto"/>
          </w:tcPr>
          <w:p w14:paraId="35181E8A" w14:textId="2DFBA2A2" w:rsidR="00A73749" w:rsidRPr="00570141" w:rsidRDefault="00B81169" w:rsidP="003D4EAE">
            <w:pPr>
              <w:spacing w:after="0" w:line="240" w:lineRule="auto"/>
              <w:jc w:val="both"/>
              <w:rPr>
                <w:rFonts w:ascii="Arial Narrow" w:hAnsi="Arial Narrow" w:cs="Arial"/>
                <w:sz w:val="17"/>
                <w:szCs w:val="17"/>
              </w:rPr>
            </w:pPr>
            <w:r w:rsidRPr="00570141">
              <w:rPr>
                <w:rFonts w:ascii="Arial Narrow" w:hAnsi="Arial Narrow" w:cs="Arial"/>
                <w:sz w:val="17"/>
                <w:szCs w:val="17"/>
              </w:rPr>
              <w:lastRenderedPageBreak/>
              <w:t xml:space="preserve">4.2. Покупатель обязуется согласовать предоставленные отгрузочные документы, либо предоставить обоснованную формулировку вносимых изменений, в течение 5 рабочих дней после предоставления </w:t>
            </w:r>
            <w:r w:rsidR="004B3653" w:rsidRPr="00570141">
              <w:rPr>
                <w:rFonts w:ascii="Arial Narrow" w:hAnsi="Arial Narrow" w:cs="Arial"/>
                <w:sz w:val="17"/>
                <w:szCs w:val="17"/>
              </w:rPr>
              <w:t>Поставщиком</w:t>
            </w:r>
            <w:r w:rsidRPr="00570141">
              <w:rPr>
                <w:rFonts w:ascii="Arial Narrow" w:hAnsi="Arial Narrow" w:cs="Arial"/>
                <w:sz w:val="17"/>
                <w:szCs w:val="17"/>
              </w:rPr>
              <w:t xml:space="preserve"> документов указанных в п.4.1.</w:t>
            </w:r>
          </w:p>
        </w:tc>
        <w:tc>
          <w:tcPr>
            <w:tcW w:w="4961" w:type="dxa"/>
            <w:shd w:val="clear" w:color="auto" w:fill="auto"/>
          </w:tcPr>
          <w:p w14:paraId="795869C6" w14:textId="09E1ED51"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4.2. The Buyer is obliged to coordinate provided shipping documents or to provide reasoned formulation of the changes made within 5 working days after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has provided the documents specified in p.4.1.</w:t>
            </w:r>
          </w:p>
        </w:tc>
      </w:tr>
      <w:tr w:rsidR="00A73749" w:rsidRPr="0074280A" w14:paraId="42C2FD1A" w14:textId="77777777" w:rsidTr="007D7CE9">
        <w:tc>
          <w:tcPr>
            <w:tcW w:w="4820" w:type="dxa"/>
            <w:shd w:val="clear" w:color="auto" w:fill="auto"/>
          </w:tcPr>
          <w:p w14:paraId="2FD390A7" w14:textId="2FB8F03E"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highlight w:val="yellow"/>
              </w:rPr>
              <w:t xml:space="preserve">4.3. В случае, если </w:t>
            </w:r>
            <w:r w:rsidR="00D65BCA" w:rsidRPr="00570141">
              <w:rPr>
                <w:rFonts w:ascii="Arial Narrow" w:hAnsi="Arial Narrow" w:cs="Arial"/>
                <w:sz w:val="17"/>
                <w:szCs w:val="17"/>
                <w:highlight w:val="yellow"/>
              </w:rPr>
              <w:t>Поставщик</w:t>
            </w:r>
            <w:r w:rsidRPr="00570141">
              <w:rPr>
                <w:rFonts w:ascii="Arial Narrow" w:hAnsi="Arial Narrow" w:cs="Arial"/>
                <w:sz w:val="17"/>
                <w:szCs w:val="17"/>
                <w:highlight w:val="yellow"/>
              </w:rPr>
              <w:t xml:space="preserve"> после согласования с Покупателем предоставленных документов, представит неверно оформленные отгрузочные документы</w:t>
            </w:r>
            <w:r w:rsidR="00A13849" w:rsidRPr="00570141">
              <w:rPr>
                <w:rFonts w:ascii="Arial Narrow" w:hAnsi="Arial Narrow" w:cs="Arial"/>
                <w:sz w:val="17"/>
                <w:szCs w:val="17"/>
                <w:highlight w:val="yellow"/>
                <w:lang w:val="uz-Cyrl-UZ"/>
              </w:rPr>
              <w:t xml:space="preserve"> или не предоставит отгрузочные</w:t>
            </w:r>
            <w:r w:rsidR="00A13849" w:rsidRPr="00570141">
              <w:rPr>
                <w:rFonts w:ascii="Arial Narrow" w:hAnsi="Arial Narrow" w:cs="Arial"/>
                <w:sz w:val="17"/>
                <w:szCs w:val="17"/>
                <w:highlight w:val="yellow"/>
              </w:rPr>
              <w:t xml:space="preserve"> документы до начала отгрузки</w:t>
            </w:r>
            <w:r w:rsidRPr="00570141">
              <w:rPr>
                <w:rFonts w:ascii="Arial Narrow" w:hAnsi="Arial Narrow" w:cs="Arial"/>
                <w:sz w:val="17"/>
                <w:szCs w:val="17"/>
                <w:highlight w:val="yellow"/>
              </w:rPr>
              <w:t xml:space="preserve">, все дополнительные расходы Покупателя, связанные с хранением и оформлением соответствующих документов на поставленные товары, будут отнесены на счет </w:t>
            </w:r>
            <w:r w:rsidR="0007716C" w:rsidRPr="00570141">
              <w:rPr>
                <w:rFonts w:ascii="Arial Narrow" w:hAnsi="Arial Narrow" w:cs="Arial"/>
                <w:sz w:val="17"/>
                <w:szCs w:val="17"/>
                <w:highlight w:val="yellow"/>
              </w:rPr>
              <w:t>Поставщика</w:t>
            </w:r>
            <w:r w:rsidRPr="00570141">
              <w:rPr>
                <w:rFonts w:ascii="Arial Narrow" w:hAnsi="Arial Narrow" w:cs="Arial"/>
                <w:sz w:val="17"/>
                <w:szCs w:val="17"/>
                <w:highlight w:val="yellow"/>
              </w:rPr>
              <w:t>.</w:t>
            </w:r>
          </w:p>
        </w:tc>
        <w:tc>
          <w:tcPr>
            <w:tcW w:w="4961" w:type="dxa"/>
            <w:shd w:val="clear" w:color="auto" w:fill="auto"/>
          </w:tcPr>
          <w:p w14:paraId="62611DD9" w14:textId="07F10ED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4.3. In case of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after agreeing with the Buyer of the submitted documents, submits the incorrectly executed shipping documents</w:t>
            </w:r>
            <w:r w:rsidR="005143C5" w:rsidRPr="00570141">
              <w:rPr>
                <w:lang w:val="en-US"/>
              </w:rPr>
              <w:t xml:space="preserve"> </w:t>
            </w:r>
            <w:r w:rsidR="005143C5" w:rsidRPr="00570141">
              <w:rPr>
                <w:rFonts w:ascii="Arial Narrow" w:hAnsi="Arial Narrow" w:cs="Arial"/>
                <w:noProof/>
                <w:sz w:val="17"/>
                <w:szCs w:val="17"/>
                <w:lang w:val="en-US"/>
              </w:rPr>
              <w:t>or do not provide shipping documents before the shipment begins,</w:t>
            </w:r>
            <w:r w:rsidRPr="00570141">
              <w:rPr>
                <w:rFonts w:ascii="Arial Narrow" w:hAnsi="Arial Narrow" w:cs="Arial"/>
                <w:noProof/>
                <w:sz w:val="17"/>
                <w:szCs w:val="17"/>
                <w:lang w:val="en-US"/>
              </w:rPr>
              <w:t xml:space="preserve"> all additional costs incurred by the Buyer relating to the storage and processing of the relevant documents for the delivered goods will be charged to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's account.</w:t>
            </w:r>
          </w:p>
        </w:tc>
      </w:tr>
      <w:tr w:rsidR="00A73749" w:rsidRPr="0074280A" w14:paraId="1AFFBBF4" w14:textId="77777777" w:rsidTr="007D7CE9">
        <w:tc>
          <w:tcPr>
            <w:tcW w:w="4820" w:type="dxa"/>
            <w:shd w:val="clear" w:color="auto" w:fill="auto"/>
          </w:tcPr>
          <w:p w14:paraId="4D749E2B" w14:textId="37CC77B4"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4.4. После отгрузки,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в течение </w:t>
            </w:r>
            <w:r w:rsidRPr="00570141">
              <w:rPr>
                <w:rFonts w:ascii="Arial Narrow" w:hAnsi="Arial Narrow" w:cs="Arial"/>
                <w:b/>
                <w:sz w:val="17"/>
                <w:szCs w:val="17"/>
              </w:rPr>
              <w:t>48</w:t>
            </w:r>
            <w:r w:rsidRPr="00570141">
              <w:rPr>
                <w:rFonts w:ascii="Arial Narrow" w:hAnsi="Arial Narrow" w:cs="Arial"/>
                <w:sz w:val="17"/>
                <w:szCs w:val="17"/>
              </w:rPr>
              <w:t xml:space="preserve"> часов направляет Покупателю по электронной почте официальное уведомление, с указанием: </w:t>
            </w:r>
            <w:r w:rsidRPr="00570141">
              <w:rPr>
                <w:rFonts w:ascii="Arial Narrow" w:hAnsi="Arial Narrow" w:cs="Arial"/>
                <w:sz w:val="17"/>
                <w:szCs w:val="17"/>
              </w:rPr>
              <w:br/>
              <w:t>№ контракта, даты отгрузки, наименования товара, количества мест, веса нетто и брутто, номера транспортной накладной и стоимости отгруженной партии товара.</w:t>
            </w:r>
          </w:p>
        </w:tc>
        <w:tc>
          <w:tcPr>
            <w:tcW w:w="4961" w:type="dxa"/>
            <w:shd w:val="clear" w:color="auto" w:fill="auto"/>
          </w:tcPr>
          <w:p w14:paraId="0DE4BBA7" w14:textId="4D4F0783"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4.4. After the shipment,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should send to the Buyer an official notification within </w:t>
            </w:r>
            <w:r w:rsidRPr="00570141">
              <w:rPr>
                <w:rFonts w:ascii="Arial Narrow" w:hAnsi="Arial Narrow" w:cs="Arial"/>
                <w:b/>
                <w:noProof/>
                <w:sz w:val="17"/>
                <w:szCs w:val="17"/>
                <w:lang w:val="en-US"/>
              </w:rPr>
              <w:t>48</w:t>
            </w:r>
            <w:r w:rsidRPr="00570141">
              <w:rPr>
                <w:rFonts w:ascii="Arial Narrow" w:hAnsi="Arial Narrow" w:cs="Arial"/>
                <w:noProof/>
                <w:sz w:val="17"/>
                <w:szCs w:val="17"/>
                <w:lang w:val="en-US"/>
              </w:rPr>
              <w:t xml:space="preserve"> hours via e-mail with indication of the contract number, the date of shipment, the name of the goods, the number of seats, the net and gross weight, the number of the way bill and the value of the shipped part of the goods.</w:t>
            </w:r>
          </w:p>
        </w:tc>
      </w:tr>
      <w:tr w:rsidR="00A73749" w:rsidRPr="0074280A" w14:paraId="1908E198" w14:textId="77777777" w:rsidTr="007D7CE9">
        <w:trPr>
          <w:trHeight w:val="965"/>
        </w:trPr>
        <w:tc>
          <w:tcPr>
            <w:tcW w:w="4820" w:type="dxa"/>
            <w:shd w:val="clear" w:color="auto" w:fill="auto"/>
          </w:tcPr>
          <w:p w14:paraId="5FDA41A7" w14:textId="77777777"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4.5. К уведомлению прикладываются следующие документы:</w:t>
            </w:r>
          </w:p>
          <w:p w14:paraId="53157E7B" w14:textId="77777777" w:rsidR="00A73749" w:rsidRPr="00570141" w:rsidRDefault="00A7374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Инвойс на русском или английском языке –1 копия;</w:t>
            </w:r>
          </w:p>
          <w:p w14:paraId="7AA21437" w14:textId="77777777" w:rsidR="00A73749" w:rsidRPr="00570141" w:rsidRDefault="00A7374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Транспортная накладная – 1 копия;</w:t>
            </w:r>
          </w:p>
          <w:p w14:paraId="36EE7286" w14:textId="5EEC7003" w:rsidR="00A73749" w:rsidRPr="00570141" w:rsidRDefault="00A73749" w:rsidP="003D4EAE">
            <w:pPr>
              <w:pStyle w:val="a4"/>
              <w:tabs>
                <w:tab w:val="left" w:pos="0"/>
              </w:tabs>
              <w:spacing w:after="0"/>
              <w:jc w:val="both"/>
              <w:rPr>
                <w:rFonts w:ascii="Arial Narrow" w:hAnsi="Arial Narrow" w:cs="Arial"/>
                <w:sz w:val="17"/>
                <w:szCs w:val="17"/>
              </w:rPr>
            </w:pPr>
            <w:r w:rsidRPr="00570141">
              <w:rPr>
                <w:rFonts w:ascii="Arial Narrow" w:hAnsi="Arial Narrow" w:cs="Arial"/>
                <w:sz w:val="17"/>
                <w:szCs w:val="17"/>
              </w:rPr>
              <w:t>- Упаковочный лист с указанием содержимого каждой упаковки и серийных номеров товара, там, где требуется – 1 копия</w:t>
            </w:r>
            <w:r w:rsidR="007E56C9" w:rsidRPr="00570141">
              <w:rPr>
                <w:rFonts w:ascii="Arial Narrow" w:hAnsi="Arial Narrow" w:cs="Arial"/>
                <w:sz w:val="17"/>
                <w:szCs w:val="17"/>
              </w:rPr>
              <w:t>.</w:t>
            </w:r>
          </w:p>
        </w:tc>
        <w:tc>
          <w:tcPr>
            <w:tcW w:w="4961" w:type="dxa"/>
            <w:shd w:val="clear" w:color="auto" w:fill="auto"/>
          </w:tcPr>
          <w:p w14:paraId="74AC51EC"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4.5. The following documents shall be attached to the notification:</w:t>
            </w:r>
          </w:p>
          <w:p w14:paraId="11CFC35F"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Invoice in Russian or English - 1 copy;</w:t>
            </w:r>
          </w:p>
          <w:p w14:paraId="6A86D812"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Way bill -1 copy;</w:t>
            </w:r>
          </w:p>
          <w:p w14:paraId="521C0C18" w14:textId="2F920074"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Packing List indicating the contents of each package  and indicating the serial numbers of the Goods where required -1 copy</w:t>
            </w:r>
            <w:r w:rsidR="007E56C9" w:rsidRPr="00570141">
              <w:rPr>
                <w:rFonts w:ascii="Arial Narrow" w:hAnsi="Arial Narrow" w:cs="Arial"/>
                <w:noProof/>
                <w:sz w:val="17"/>
                <w:szCs w:val="17"/>
                <w:lang w:val="en-US"/>
              </w:rPr>
              <w:t>.</w:t>
            </w:r>
          </w:p>
        </w:tc>
      </w:tr>
      <w:tr w:rsidR="007E56C9" w:rsidRPr="0074280A" w14:paraId="3FCC2DF2" w14:textId="77777777" w:rsidTr="007D7CE9">
        <w:tc>
          <w:tcPr>
            <w:tcW w:w="4820" w:type="dxa"/>
            <w:shd w:val="clear" w:color="auto" w:fill="auto"/>
          </w:tcPr>
          <w:p w14:paraId="0CCDD5C8" w14:textId="77777777" w:rsidR="007E56C9" w:rsidRPr="00570141" w:rsidRDefault="007E56C9" w:rsidP="003D4EAE">
            <w:pPr>
              <w:spacing w:after="0" w:line="240" w:lineRule="auto"/>
              <w:jc w:val="both"/>
              <w:rPr>
                <w:rFonts w:ascii="Arial Narrow" w:hAnsi="Arial Narrow" w:cs="Arial"/>
                <w:b/>
                <w:sz w:val="17"/>
                <w:szCs w:val="17"/>
                <w:lang w:val="en-US"/>
              </w:rPr>
            </w:pPr>
          </w:p>
        </w:tc>
        <w:tc>
          <w:tcPr>
            <w:tcW w:w="4961" w:type="dxa"/>
            <w:shd w:val="clear" w:color="auto" w:fill="auto"/>
          </w:tcPr>
          <w:p w14:paraId="4F8F1958" w14:textId="77777777" w:rsidR="007E56C9" w:rsidRPr="00570141" w:rsidRDefault="007E56C9" w:rsidP="003D4EAE">
            <w:pPr>
              <w:spacing w:after="0" w:line="240" w:lineRule="auto"/>
              <w:ind w:left="10"/>
              <w:jc w:val="both"/>
              <w:rPr>
                <w:rFonts w:ascii="Arial Narrow" w:hAnsi="Arial Narrow" w:cs="Arial"/>
                <w:b/>
                <w:sz w:val="17"/>
                <w:szCs w:val="17"/>
                <w:lang w:val="en-US"/>
              </w:rPr>
            </w:pPr>
          </w:p>
        </w:tc>
      </w:tr>
      <w:tr w:rsidR="00A73749" w:rsidRPr="0074280A" w14:paraId="46846174" w14:textId="77777777" w:rsidTr="007D7CE9">
        <w:tc>
          <w:tcPr>
            <w:tcW w:w="4820" w:type="dxa"/>
            <w:shd w:val="clear" w:color="auto" w:fill="auto"/>
          </w:tcPr>
          <w:p w14:paraId="7F1B8A25" w14:textId="77777777" w:rsidR="00A73749" w:rsidRPr="00570141" w:rsidRDefault="00A73749"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5. ЦЕНА ТОВАРА И ОБЩАЯ СУММА КОНТРАКТА</w:t>
            </w:r>
          </w:p>
        </w:tc>
        <w:tc>
          <w:tcPr>
            <w:tcW w:w="4961" w:type="dxa"/>
            <w:shd w:val="clear" w:color="auto" w:fill="auto"/>
          </w:tcPr>
          <w:p w14:paraId="5E8F9CEF" w14:textId="77777777" w:rsidR="00A73749" w:rsidRPr="00570141" w:rsidRDefault="00A73749" w:rsidP="003D4EAE">
            <w:pPr>
              <w:spacing w:after="0" w:line="240" w:lineRule="auto"/>
              <w:ind w:left="10"/>
              <w:jc w:val="both"/>
              <w:rPr>
                <w:rFonts w:ascii="Arial Narrow" w:hAnsi="Arial Narrow" w:cs="Arial"/>
                <w:b/>
                <w:sz w:val="17"/>
                <w:szCs w:val="17"/>
                <w:lang w:val="en-US"/>
              </w:rPr>
            </w:pPr>
            <w:r w:rsidRPr="00570141">
              <w:rPr>
                <w:rFonts w:ascii="Arial Narrow" w:hAnsi="Arial Narrow" w:cs="Arial"/>
                <w:b/>
                <w:sz w:val="17"/>
                <w:szCs w:val="17"/>
                <w:lang w:val="en-US"/>
              </w:rPr>
              <w:t>5. PRICE OF GOODS AND TOTAL AMOUNT OF CONTRACT</w:t>
            </w:r>
          </w:p>
        </w:tc>
      </w:tr>
      <w:tr w:rsidR="00A73749" w:rsidRPr="0074280A" w14:paraId="5B82DA1E" w14:textId="77777777" w:rsidTr="007D7CE9">
        <w:tc>
          <w:tcPr>
            <w:tcW w:w="4820" w:type="dxa"/>
            <w:shd w:val="clear" w:color="auto" w:fill="auto"/>
          </w:tcPr>
          <w:p w14:paraId="5F9B76CE" w14:textId="0AA5DF2D"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5.1. Цены на товары, указанные в Приложении №1, установлены в </w:t>
            </w:r>
            <w:r w:rsidRPr="00570141">
              <w:rPr>
                <w:rFonts w:ascii="Arial Narrow" w:hAnsi="Arial Narrow" w:cs="Arial"/>
                <w:b/>
                <w:bCs/>
                <w:sz w:val="17"/>
                <w:szCs w:val="17"/>
              </w:rPr>
              <w:t>долларах США / Евро</w:t>
            </w:r>
            <w:r w:rsidRPr="00570141">
              <w:rPr>
                <w:rFonts w:ascii="Arial Narrow" w:hAnsi="Arial Narrow" w:cs="Arial"/>
                <w:sz w:val="17"/>
                <w:szCs w:val="17"/>
              </w:rPr>
              <w:t xml:space="preserve"> и понимаются на условиях поставки DAP-Ташкент (ИНКОТЕРМС 2020), </w:t>
            </w:r>
            <w:r w:rsidR="0004580A" w:rsidRPr="00570141">
              <w:rPr>
                <w:rFonts w:ascii="Arial Narrow" w:hAnsi="Arial Narrow" w:cs="Arial"/>
                <w:sz w:val="17"/>
                <w:szCs w:val="17"/>
              </w:rPr>
              <w:t>и не подлежат увеличению в течение срока</w:t>
            </w:r>
            <w:r w:rsidRPr="00570141">
              <w:rPr>
                <w:rFonts w:ascii="Arial Narrow" w:hAnsi="Arial Narrow" w:cs="Arial"/>
                <w:sz w:val="17"/>
                <w:szCs w:val="17"/>
              </w:rPr>
              <w:t xml:space="preserve"> действия контракта.</w:t>
            </w:r>
          </w:p>
        </w:tc>
        <w:tc>
          <w:tcPr>
            <w:tcW w:w="4961" w:type="dxa"/>
            <w:shd w:val="clear" w:color="auto" w:fill="auto"/>
          </w:tcPr>
          <w:p w14:paraId="6A29AA9B" w14:textId="57985F1C"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5.1. The prices for the goods specified in Annex №1 established in </w:t>
            </w:r>
            <w:r w:rsidRPr="00570141">
              <w:rPr>
                <w:rFonts w:ascii="Arial Narrow" w:hAnsi="Arial Narrow" w:cs="Arial"/>
                <w:b/>
                <w:bCs/>
                <w:noProof/>
                <w:sz w:val="17"/>
                <w:szCs w:val="17"/>
                <w:lang w:val="en-US"/>
              </w:rPr>
              <w:t>USD / Euro</w:t>
            </w:r>
            <w:r w:rsidRPr="00570141">
              <w:rPr>
                <w:rFonts w:ascii="Arial Narrow" w:hAnsi="Arial Narrow" w:cs="Arial"/>
                <w:noProof/>
                <w:sz w:val="17"/>
                <w:szCs w:val="17"/>
                <w:lang w:val="en-US"/>
              </w:rPr>
              <w:t xml:space="preserve"> and are understood on the DAP-Tashkent delivery terms (INCOTERMS 2020), </w:t>
            </w:r>
            <w:r w:rsidR="0004580A" w:rsidRPr="00570141">
              <w:rPr>
                <w:rFonts w:ascii="Arial Narrow" w:hAnsi="Arial Narrow" w:cs="Arial"/>
                <w:noProof/>
                <w:sz w:val="17"/>
                <w:szCs w:val="17"/>
                <w:lang w:val="en-US"/>
              </w:rPr>
              <w:t>and are not subject to increase during the term of the contract.</w:t>
            </w:r>
          </w:p>
        </w:tc>
      </w:tr>
      <w:tr w:rsidR="00A73749" w:rsidRPr="0074280A" w14:paraId="4F27B517" w14:textId="77777777" w:rsidTr="007D7CE9">
        <w:tc>
          <w:tcPr>
            <w:tcW w:w="4820" w:type="dxa"/>
            <w:shd w:val="clear" w:color="auto" w:fill="auto"/>
          </w:tcPr>
          <w:p w14:paraId="45F69A9F" w14:textId="77777777"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5.2. Цены на товары, указанные в Приложении №1, включают в себя: стоимость Товара, экспортной упаковки, маркировки, погрузки и транспортировки, а также расходы, связанные с оформлением экспортных документов.</w:t>
            </w:r>
          </w:p>
        </w:tc>
        <w:tc>
          <w:tcPr>
            <w:tcW w:w="4961" w:type="dxa"/>
            <w:shd w:val="clear" w:color="auto" w:fill="auto"/>
          </w:tcPr>
          <w:p w14:paraId="2096AAEB"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5.2. The prices for the goods specified in Annex №1 include: the cost of the Goods, export packaging, marking, loading and transportation, as well as costs associated with the execution of export documents.</w:t>
            </w:r>
          </w:p>
        </w:tc>
      </w:tr>
      <w:tr w:rsidR="00A73749" w:rsidRPr="0074280A" w14:paraId="3ECDAA60" w14:textId="77777777" w:rsidTr="007D7CE9">
        <w:tc>
          <w:tcPr>
            <w:tcW w:w="4820" w:type="dxa"/>
            <w:shd w:val="clear" w:color="auto" w:fill="auto"/>
          </w:tcPr>
          <w:p w14:paraId="6F004572" w14:textId="77777777" w:rsidR="00A73749" w:rsidRPr="00570141" w:rsidRDefault="00A73749" w:rsidP="003D4EAE">
            <w:pPr>
              <w:spacing w:after="0" w:line="240" w:lineRule="auto"/>
              <w:jc w:val="both"/>
              <w:rPr>
                <w:rFonts w:ascii="Arial Narrow" w:hAnsi="Arial Narrow" w:cs="Arial"/>
                <w:b/>
                <w:sz w:val="17"/>
                <w:szCs w:val="17"/>
              </w:rPr>
            </w:pPr>
            <w:r w:rsidRPr="00570141">
              <w:rPr>
                <w:rFonts w:ascii="Arial Narrow" w:hAnsi="Arial Narrow" w:cs="Arial"/>
                <w:sz w:val="17"/>
                <w:szCs w:val="17"/>
              </w:rPr>
              <w:t xml:space="preserve">5.3. Общая сумма Контракта составляет: </w:t>
            </w:r>
            <w:r w:rsidRPr="00570141">
              <w:rPr>
                <w:rFonts w:ascii="Arial Narrow" w:hAnsi="Arial Narrow" w:cs="Arial"/>
                <w:b/>
                <w:sz w:val="17"/>
                <w:szCs w:val="17"/>
              </w:rPr>
              <w:t xml:space="preserve">__________ </w:t>
            </w:r>
            <w:r w:rsidRPr="00570141">
              <w:rPr>
                <w:rFonts w:ascii="Arial Narrow" w:hAnsi="Arial Narrow" w:cs="Arial"/>
                <w:bCs/>
                <w:sz w:val="17"/>
                <w:szCs w:val="17"/>
              </w:rPr>
              <w:t>(_____________________</w:t>
            </w:r>
            <w:r w:rsidRPr="00570141">
              <w:rPr>
                <w:rFonts w:ascii="Arial Narrow" w:hAnsi="Arial Narrow" w:cs="Arial"/>
                <w:sz w:val="17"/>
                <w:szCs w:val="17"/>
              </w:rPr>
              <w:t>)</w:t>
            </w:r>
            <w:r w:rsidRPr="00570141">
              <w:rPr>
                <w:rFonts w:ascii="Arial Narrow" w:hAnsi="Arial Narrow" w:cs="Arial"/>
                <w:b/>
                <w:sz w:val="17"/>
                <w:szCs w:val="17"/>
              </w:rPr>
              <w:t xml:space="preserve"> долларов США / Евро.</w:t>
            </w:r>
          </w:p>
        </w:tc>
        <w:tc>
          <w:tcPr>
            <w:tcW w:w="4961" w:type="dxa"/>
            <w:shd w:val="clear" w:color="auto" w:fill="auto"/>
          </w:tcPr>
          <w:p w14:paraId="787515AE" w14:textId="77777777" w:rsidR="00A73749" w:rsidRPr="00570141" w:rsidRDefault="00A73749" w:rsidP="003D4EAE">
            <w:pPr>
              <w:spacing w:after="0" w:line="240" w:lineRule="auto"/>
              <w:ind w:left="10"/>
              <w:jc w:val="both"/>
              <w:rPr>
                <w:rFonts w:ascii="Arial Narrow" w:hAnsi="Arial Narrow" w:cs="Arial"/>
                <w:b/>
                <w:noProof/>
                <w:sz w:val="17"/>
                <w:szCs w:val="17"/>
                <w:lang w:val="en-US"/>
              </w:rPr>
            </w:pPr>
            <w:r w:rsidRPr="00570141">
              <w:rPr>
                <w:rFonts w:ascii="Arial Narrow" w:hAnsi="Arial Narrow" w:cs="Arial"/>
                <w:noProof/>
                <w:sz w:val="17"/>
                <w:szCs w:val="17"/>
                <w:lang w:val="en-US"/>
              </w:rPr>
              <w:t xml:space="preserve">5.3. The total amount of the Contract is </w:t>
            </w:r>
            <w:r w:rsidRPr="00570141">
              <w:rPr>
                <w:rFonts w:ascii="Arial Narrow" w:hAnsi="Arial Narrow" w:cs="Arial"/>
                <w:b/>
                <w:noProof/>
                <w:sz w:val="17"/>
                <w:szCs w:val="17"/>
                <w:lang w:val="en-US"/>
              </w:rPr>
              <w:t>________________</w:t>
            </w:r>
            <w:r w:rsidRPr="00570141">
              <w:rPr>
                <w:rFonts w:ascii="Arial Narrow" w:hAnsi="Arial Narrow" w:cs="Arial"/>
                <w:b/>
                <w:sz w:val="17"/>
                <w:szCs w:val="17"/>
                <w:lang w:val="en-US"/>
              </w:rPr>
              <w:t xml:space="preserve"> </w:t>
            </w:r>
            <w:r w:rsidRPr="00570141">
              <w:rPr>
                <w:rFonts w:ascii="Arial Narrow" w:hAnsi="Arial Narrow" w:cs="Arial"/>
                <w:noProof/>
                <w:sz w:val="17"/>
                <w:szCs w:val="17"/>
                <w:lang w:val="en-US"/>
              </w:rPr>
              <w:t xml:space="preserve">(___________________________) </w:t>
            </w:r>
            <w:r w:rsidRPr="00570141">
              <w:rPr>
                <w:rFonts w:ascii="Arial Narrow" w:hAnsi="Arial Narrow" w:cs="Arial"/>
                <w:b/>
                <w:noProof/>
                <w:sz w:val="17"/>
                <w:szCs w:val="17"/>
                <w:lang w:val="en-US"/>
              </w:rPr>
              <w:t>USD / Euro.</w:t>
            </w:r>
          </w:p>
        </w:tc>
      </w:tr>
      <w:tr w:rsidR="00A73749" w:rsidRPr="0074280A" w14:paraId="24D70064" w14:textId="77777777" w:rsidTr="007D7CE9">
        <w:tc>
          <w:tcPr>
            <w:tcW w:w="4820" w:type="dxa"/>
            <w:shd w:val="clear" w:color="auto" w:fill="auto"/>
          </w:tcPr>
          <w:p w14:paraId="730DE995" w14:textId="77777777" w:rsidR="00A73749" w:rsidRPr="00570141" w:rsidRDefault="00A73749" w:rsidP="003D4EAE">
            <w:pPr>
              <w:tabs>
                <w:tab w:val="left" w:pos="0"/>
              </w:tabs>
              <w:spacing w:after="0" w:line="240" w:lineRule="auto"/>
              <w:jc w:val="both"/>
              <w:rPr>
                <w:rFonts w:ascii="Arial Narrow" w:hAnsi="Arial Narrow" w:cs="Arial"/>
                <w:b/>
                <w:sz w:val="17"/>
                <w:szCs w:val="17"/>
                <w:lang w:val="en-US"/>
              </w:rPr>
            </w:pPr>
          </w:p>
        </w:tc>
        <w:tc>
          <w:tcPr>
            <w:tcW w:w="4961" w:type="dxa"/>
            <w:shd w:val="clear" w:color="auto" w:fill="auto"/>
          </w:tcPr>
          <w:p w14:paraId="77C6E89E" w14:textId="77777777" w:rsidR="00A73749" w:rsidRPr="00570141" w:rsidRDefault="00A73749" w:rsidP="003D4EAE">
            <w:pPr>
              <w:spacing w:after="0" w:line="240" w:lineRule="auto"/>
              <w:ind w:left="10"/>
              <w:jc w:val="both"/>
              <w:rPr>
                <w:rFonts w:ascii="Arial Narrow" w:hAnsi="Arial Narrow" w:cs="Arial"/>
                <w:b/>
                <w:noProof/>
                <w:spacing w:val="-2"/>
                <w:sz w:val="17"/>
                <w:szCs w:val="17"/>
                <w:lang w:val="en-US"/>
              </w:rPr>
            </w:pPr>
          </w:p>
        </w:tc>
      </w:tr>
      <w:tr w:rsidR="00A73749" w:rsidRPr="00570141" w14:paraId="6D61DEB2" w14:textId="77777777" w:rsidTr="007D7CE9">
        <w:tc>
          <w:tcPr>
            <w:tcW w:w="4820" w:type="dxa"/>
            <w:shd w:val="clear" w:color="auto" w:fill="auto"/>
          </w:tcPr>
          <w:p w14:paraId="6736D411" w14:textId="77777777" w:rsidR="00A73749" w:rsidRPr="00570141" w:rsidRDefault="00A73749" w:rsidP="003D4EAE">
            <w:pPr>
              <w:tabs>
                <w:tab w:val="left" w:pos="0"/>
              </w:tabs>
              <w:spacing w:after="0" w:line="240" w:lineRule="auto"/>
              <w:jc w:val="both"/>
              <w:rPr>
                <w:rFonts w:ascii="Arial Narrow" w:hAnsi="Arial Narrow" w:cs="Arial"/>
                <w:b/>
                <w:sz w:val="17"/>
                <w:szCs w:val="17"/>
              </w:rPr>
            </w:pPr>
            <w:r w:rsidRPr="00570141">
              <w:rPr>
                <w:rFonts w:ascii="Arial Narrow" w:hAnsi="Arial Narrow" w:cs="Arial"/>
                <w:b/>
                <w:sz w:val="17"/>
                <w:szCs w:val="17"/>
                <w:lang w:val="en-US"/>
              </w:rPr>
              <w:t xml:space="preserve">6. </w:t>
            </w:r>
            <w:r w:rsidRPr="00570141">
              <w:rPr>
                <w:rFonts w:ascii="Arial Narrow" w:hAnsi="Arial Narrow" w:cs="Arial"/>
                <w:b/>
                <w:sz w:val="17"/>
                <w:szCs w:val="17"/>
              </w:rPr>
              <w:t>ПОРЯДОК</w:t>
            </w:r>
            <w:r w:rsidRPr="00570141">
              <w:rPr>
                <w:rFonts w:ascii="Arial Narrow" w:hAnsi="Arial Narrow" w:cs="Arial"/>
                <w:b/>
                <w:sz w:val="17"/>
                <w:szCs w:val="17"/>
                <w:lang w:val="en-US"/>
              </w:rPr>
              <w:t xml:space="preserve"> </w:t>
            </w:r>
            <w:r w:rsidRPr="00570141">
              <w:rPr>
                <w:rFonts w:ascii="Arial Narrow" w:hAnsi="Arial Narrow" w:cs="Arial"/>
                <w:b/>
                <w:sz w:val="17"/>
                <w:szCs w:val="17"/>
              </w:rPr>
              <w:t>И</w:t>
            </w:r>
            <w:r w:rsidRPr="00570141">
              <w:rPr>
                <w:rFonts w:ascii="Arial Narrow" w:hAnsi="Arial Narrow" w:cs="Arial"/>
                <w:b/>
                <w:sz w:val="17"/>
                <w:szCs w:val="17"/>
                <w:lang w:val="en-US"/>
              </w:rPr>
              <w:t xml:space="preserve"> </w:t>
            </w:r>
            <w:r w:rsidRPr="00570141">
              <w:rPr>
                <w:rFonts w:ascii="Arial Narrow" w:hAnsi="Arial Narrow" w:cs="Arial"/>
                <w:b/>
                <w:sz w:val="17"/>
                <w:szCs w:val="17"/>
              </w:rPr>
              <w:t>УСЛОВИЯ</w:t>
            </w:r>
            <w:r w:rsidRPr="00570141">
              <w:rPr>
                <w:rFonts w:ascii="Arial Narrow" w:hAnsi="Arial Narrow" w:cs="Arial"/>
                <w:b/>
                <w:sz w:val="17"/>
                <w:szCs w:val="17"/>
                <w:lang w:val="en-US"/>
              </w:rPr>
              <w:t xml:space="preserve"> </w:t>
            </w:r>
            <w:r w:rsidRPr="00570141">
              <w:rPr>
                <w:rFonts w:ascii="Arial Narrow" w:hAnsi="Arial Narrow" w:cs="Arial"/>
                <w:b/>
                <w:sz w:val="17"/>
                <w:szCs w:val="17"/>
              </w:rPr>
              <w:t>ОПЛАТЫ</w:t>
            </w:r>
          </w:p>
        </w:tc>
        <w:tc>
          <w:tcPr>
            <w:tcW w:w="4961" w:type="dxa"/>
            <w:shd w:val="clear" w:color="auto" w:fill="auto"/>
          </w:tcPr>
          <w:p w14:paraId="3D7284EA" w14:textId="77777777" w:rsidR="00A73749" w:rsidRPr="00570141" w:rsidRDefault="00A73749" w:rsidP="003D4EAE">
            <w:pPr>
              <w:spacing w:after="0" w:line="240" w:lineRule="auto"/>
              <w:ind w:left="10"/>
              <w:jc w:val="both"/>
              <w:rPr>
                <w:rFonts w:ascii="Arial Narrow" w:hAnsi="Arial Narrow" w:cs="Arial"/>
                <w:b/>
                <w:noProof/>
                <w:spacing w:val="-2"/>
                <w:sz w:val="17"/>
                <w:szCs w:val="17"/>
              </w:rPr>
            </w:pPr>
            <w:r w:rsidRPr="00570141">
              <w:rPr>
                <w:rFonts w:ascii="Arial Narrow" w:hAnsi="Arial Narrow" w:cs="Arial"/>
                <w:b/>
                <w:noProof/>
                <w:spacing w:val="-2"/>
                <w:sz w:val="17"/>
                <w:szCs w:val="17"/>
              </w:rPr>
              <w:t>6. PAYMENT TERMS AND CONDITIONS</w:t>
            </w:r>
          </w:p>
        </w:tc>
      </w:tr>
      <w:tr w:rsidR="00A73749" w:rsidRPr="0074280A" w14:paraId="1C059B21" w14:textId="77777777" w:rsidTr="007D7CE9">
        <w:tc>
          <w:tcPr>
            <w:tcW w:w="4820" w:type="dxa"/>
            <w:shd w:val="clear" w:color="auto" w:fill="auto"/>
          </w:tcPr>
          <w:p w14:paraId="5EA93CC3" w14:textId="24EBA566"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6.1. Платежи производятся в валюте Контракта (в долларах США) путем открытия безотзывного, документарного аккредитива на сумму</w:t>
            </w:r>
            <w:r w:rsidRPr="00570141">
              <w:rPr>
                <w:rFonts w:ascii="Arial Narrow" w:hAnsi="Arial Narrow" w:cs="Arial"/>
                <w:sz w:val="17"/>
                <w:szCs w:val="17"/>
              </w:rPr>
              <w:br/>
            </w:r>
            <w:r w:rsidRPr="00570141">
              <w:rPr>
                <w:rFonts w:ascii="Arial Narrow" w:hAnsi="Arial Narrow" w:cs="Arial"/>
                <w:b/>
                <w:sz w:val="17"/>
                <w:szCs w:val="17"/>
              </w:rPr>
              <w:t xml:space="preserve">__________ </w:t>
            </w:r>
            <w:r w:rsidRPr="00570141">
              <w:rPr>
                <w:rFonts w:ascii="Arial Narrow" w:hAnsi="Arial Narrow" w:cs="Arial"/>
                <w:bCs/>
                <w:sz w:val="17"/>
                <w:szCs w:val="17"/>
              </w:rPr>
              <w:t>(_____________________</w:t>
            </w:r>
            <w:r w:rsidRPr="00570141">
              <w:rPr>
                <w:rFonts w:ascii="Arial Narrow" w:hAnsi="Arial Narrow" w:cs="Arial"/>
                <w:sz w:val="17"/>
                <w:szCs w:val="17"/>
              </w:rPr>
              <w:t>)</w:t>
            </w:r>
            <w:r w:rsidRPr="00570141">
              <w:rPr>
                <w:rFonts w:ascii="Arial Narrow" w:hAnsi="Arial Narrow" w:cs="Arial"/>
                <w:b/>
                <w:sz w:val="17"/>
                <w:szCs w:val="17"/>
              </w:rPr>
              <w:t xml:space="preserve"> долларов США / Евро</w:t>
            </w:r>
            <w:r w:rsidRPr="00570141">
              <w:rPr>
                <w:rFonts w:ascii="Arial Narrow" w:hAnsi="Arial Narrow" w:cs="Arial"/>
                <w:sz w:val="17"/>
                <w:szCs w:val="17"/>
              </w:rPr>
              <w:t>, открываемого Покупателем со сроком действия 240 дней. Аккредитив открывается после регистрации настоящего Контракта в Комитете казначейской службы при Министерстве экономики и финансов Республики Узбекистан</w:t>
            </w:r>
            <w:r w:rsidR="00C462F2" w:rsidRPr="00570141">
              <w:rPr>
                <w:rFonts w:ascii="Arial Narrow" w:hAnsi="Arial Narrow" w:cs="Arial"/>
                <w:sz w:val="17"/>
                <w:szCs w:val="17"/>
              </w:rPr>
              <w:t xml:space="preserve"> и выполнения условий, указанных в п.7.12. настоящего договора.</w:t>
            </w:r>
          </w:p>
          <w:p w14:paraId="1D8CE679" w14:textId="706132B9" w:rsidR="00A73749" w:rsidRPr="00570141" w:rsidRDefault="00A73749" w:rsidP="003D4EAE">
            <w:pPr>
              <w:spacing w:after="0" w:line="240" w:lineRule="auto"/>
              <w:jc w:val="both"/>
              <w:rPr>
                <w:rFonts w:ascii="Arial Narrow" w:hAnsi="Arial Narrow" w:cs="Arial"/>
                <w:b/>
                <w:sz w:val="17"/>
                <w:szCs w:val="17"/>
              </w:rPr>
            </w:pPr>
            <w:r w:rsidRPr="00570141">
              <w:rPr>
                <w:rFonts w:ascii="Arial Narrow" w:hAnsi="Arial Narrow" w:cs="Arial"/>
                <w:sz w:val="17"/>
                <w:szCs w:val="17"/>
              </w:rPr>
              <w:t xml:space="preserve">При этом,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обязан в течение 5 рабочих дней, направить письменное подтверждение о получении обслуживающим банком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аккредитива выпущенного банком Покупателя. В случае невыполнения данного условия, аккредитив выпущенный банком Покупателя, считается автоматически принятым и действительным без права предъявления каких-либо претензий со стороны </w:t>
            </w:r>
            <w:r w:rsidR="0007716C" w:rsidRPr="00570141">
              <w:rPr>
                <w:rFonts w:ascii="Arial Narrow" w:hAnsi="Arial Narrow" w:cs="Arial"/>
                <w:sz w:val="17"/>
                <w:szCs w:val="17"/>
              </w:rPr>
              <w:t>Поставщика</w:t>
            </w:r>
            <w:r w:rsidRPr="00570141">
              <w:rPr>
                <w:rFonts w:ascii="Arial Narrow" w:hAnsi="Arial Narrow" w:cs="Arial"/>
                <w:sz w:val="17"/>
                <w:szCs w:val="17"/>
              </w:rPr>
              <w:t>.</w:t>
            </w:r>
          </w:p>
        </w:tc>
        <w:tc>
          <w:tcPr>
            <w:tcW w:w="4961" w:type="dxa"/>
            <w:shd w:val="clear" w:color="auto" w:fill="auto"/>
          </w:tcPr>
          <w:p w14:paraId="41727D6F" w14:textId="1EF8C3DC"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6.1. Payments are made in the currency of the Contract (in USD / Euro) by opening an irrevocable, documentary letter of credit in the amount of The total amount of the Contract is </w:t>
            </w:r>
            <w:r w:rsidRPr="00570141">
              <w:rPr>
                <w:rFonts w:ascii="Arial Narrow" w:hAnsi="Arial Narrow" w:cs="Arial"/>
                <w:b/>
                <w:noProof/>
                <w:sz w:val="17"/>
                <w:szCs w:val="17"/>
                <w:lang w:val="en-US"/>
              </w:rPr>
              <w:t>________________</w:t>
            </w:r>
            <w:r w:rsidRPr="00570141">
              <w:rPr>
                <w:rFonts w:ascii="Arial Narrow" w:hAnsi="Arial Narrow" w:cs="Arial"/>
                <w:b/>
                <w:sz w:val="17"/>
                <w:szCs w:val="17"/>
                <w:lang w:val="en-US"/>
              </w:rPr>
              <w:t xml:space="preserve"> </w:t>
            </w:r>
            <w:r w:rsidRPr="00570141">
              <w:rPr>
                <w:rFonts w:ascii="Arial Narrow" w:hAnsi="Arial Narrow" w:cs="Arial"/>
                <w:noProof/>
                <w:sz w:val="17"/>
                <w:szCs w:val="17"/>
                <w:lang w:val="en-US"/>
              </w:rPr>
              <w:t xml:space="preserve">(___________________________) </w:t>
            </w:r>
            <w:r w:rsidRPr="00570141">
              <w:rPr>
                <w:rFonts w:ascii="Arial Narrow" w:hAnsi="Arial Narrow" w:cs="Arial"/>
                <w:b/>
                <w:noProof/>
                <w:sz w:val="17"/>
                <w:szCs w:val="17"/>
                <w:lang w:val="en-US"/>
              </w:rPr>
              <w:t>USD / Euro</w:t>
            </w:r>
            <w:r w:rsidRPr="00570141">
              <w:rPr>
                <w:rFonts w:ascii="Arial Narrow" w:hAnsi="Arial Narrow" w:cs="Arial"/>
                <w:noProof/>
                <w:sz w:val="17"/>
                <w:szCs w:val="17"/>
                <w:lang w:val="en-US"/>
              </w:rPr>
              <w:t xml:space="preserve"> opened by the Buyer with a validity of 240 days.</w:t>
            </w:r>
            <w:r w:rsidRPr="00570141">
              <w:rPr>
                <w:sz w:val="17"/>
                <w:szCs w:val="17"/>
                <w:lang w:val="en-US"/>
              </w:rPr>
              <w:t xml:space="preserve"> </w:t>
            </w:r>
            <w:r w:rsidRPr="00570141">
              <w:rPr>
                <w:rFonts w:ascii="Arial Narrow" w:hAnsi="Arial Narrow" w:cs="Arial"/>
                <w:noProof/>
                <w:sz w:val="17"/>
                <w:szCs w:val="17"/>
                <w:lang w:val="en-US"/>
              </w:rPr>
              <w:t>The letter of credit is opened after registration of this Contract in the Treasury Service Committee under the Ministry of Economy and Finance of the Republic of Uzbekistan</w:t>
            </w:r>
            <w:r w:rsidR="00C462F2" w:rsidRPr="00570141">
              <w:rPr>
                <w:rFonts w:ascii="Arial Narrow" w:hAnsi="Arial Narrow" w:cs="Arial"/>
                <w:noProof/>
                <w:sz w:val="17"/>
                <w:szCs w:val="17"/>
                <w:lang w:val="en-US"/>
              </w:rPr>
              <w:t xml:space="preserve"> and fulfilment of the conditions specified in 7.12. present </w:t>
            </w:r>
            <w:r w:rsidR="00C462F2" w:rsidRPr="00570141">
              <w:rPr>
                <w:rFonts w:ascii="Arial Narrow" w:hAnsi="Arial Narrow" w:cs="Arial"/>
                <w:noProof/>
                <w:sz w:val="17"/>
                <w:szCs w:val="17"/>
              </w:rPr>
              <w:t>С</w:t>
            </w:r>
            <w:r w:rsidR="00C462F2" w:rsidRPr="00570141">
              <w:rPr>
                <w:rFonts w:ascii="Arial Narrow" w:hAnsi="Arial Narrow" w:cs="Arial"/>
                <w:noProof/>
                <w:sz w:val="17"/>
                <w:szCs w:val="17"/>
                <w:lang w:val="en-US"/>
              </w:rPr>
              <w:t>ontract</w:t>
            </w:r>
            <w:r w:rsidRPr="00570141">
              <w:rPr>
                <w:rFonts w:ascii="Arial Narrow" w:hAnsi="Arial Narrow" w:cs="Arial"/>
                <w:noProof/>
                <w:sz w:val="17"/>
                <w:szCs w:val="17"/>
                <w:lang w:val="en-US"/>
              </w:rPr>
              <w:t>.</w:t>
            </w:r>
          </w:p>
          <w:p w14:paraId="00501A17" w14:textId="3A79E059"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In this case,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is obliged, within 5 working days, to send written confirmation of receipt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’s servicing bank of the letter of credit issued by the Buyer’s bank. If this condition is not met, the letter of credit issued by the Buyer's bank is considered automatically accepted and valid without the right to make any claims on the part of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w:t>
            </w:r>
          </w:p>
        </w:tc>
      </w:tr>
      <w:tr w:rsidR="00A73749" w:rsidRPr="0074280A" w14:paraId="74BC4AD9" w14:textId="77777777" w:rsidTr="007D7CE9">
        <w:tc>
          <w:tcPr>
            <w:tcW w:w="4820" w:type="dxa"/>
            <w:shd w:val="clear" w:color="auto" w:fill="auto"/>
          </w:tcPr>
          <w:p w14:paraId="1E1D125D" w14:textId="77777777"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6.2. При необходимости, сроки действия аккредитива по согласованию Сторон могут быть продлены.</w:t>
            </w:r>
          </w:p>
        </w:tc>
        <w:tc>
          <w:tcPr>
            <w:tcW w:w="4961" w:type="dxa"/>
            <w:shd w:val="clear" w:color="auto" w:fill="auto"/>
          </w:tcPr>
          <w:p w14:paraId="5C5645B0"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6.2. If necessary, the validity period of the letter of credit as agreed by the Parties may be extended.</w:t>
            </w:r>
          </w:p>
        </w:tc>
      </w:tr>
      <w:tr w:rsidR="00A73749" w:rsidRPr="0074280A" w14:paraId="319A59A3" w14:textId="77777777" w:rsidTr="007D7CE9">
        <w:tc>
          <w:tcPr>
            <w:tcW w:w="4820" w:type="dxa"/>
            <w:shd w:val="clear" w:color="auto" w:fill="auto"/>
          </w:tcPr>
          <w:p w14:paraId="769065D5" w14:textId="77777777"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6.3. Все расходы по изменению условий аккредитива, относятся на счет инициирующей Стороны.</w:t>
            </w:r>
          </w:p>
        </w:tc>
        <w:tc>
          <w:tcPr>
            <w:tcW w:w="4961" w:type="dxa"/>
            <w:shd w:val="clear" w:color="auto" w:fill="auto"/>
          </w:tcPr>
          <w:p w14:paraId="1C9F9817"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6.3. All costs for changing the terms of the letter of credit are charged to the account of the initiating Party.</w:t>
            </w:r>
          </w:p>
        </w:tc>
      </w:tr>
      <w:tr w:rsidR="00A73749" w:rsidRPr="0074280A" w14:paraId="015CED69" w14:textId="77777777" w:rsidTr="007D7CE9">
        <w:tc>
          <w:tcPr>
            <w:tcW w:w="4820" w:type="dxa"/>
            <w:shd w:val="clear" w:color="auto" w:fill="auto"/>
          </w:tcPr>
          <w:p w14:paraId="096D8D4C" w14:textId="77777777"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6.4. Аккредитив открывается через АО «КДБ Банк Узбекистан», г. Ташкент.</w:t>
            </w:r>
          </w:p>
        </w:tc>
        <w:tc>
          <w:tcPr>
            <w:tcW w:w="4961" w:type="dxa"/>
            <w:shd w:val="clear" w:color="auto" w:fill="auto"/>
          </w:tcPr>
          <w:p w14:paraId="4AD2503C"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6.4. The Letter of Credit shall be issued by JSC «KDB Bank Uzbekistan», Tashkent.</w:t>
            </w:r>
          </w:p>
        </w:tc>
      </w:tr>
      <w:tr w:rsidR="00A73749" w:rsidRPr="0074280A" w14:paraId="7F4244DB" w14:textId="77777777" w:rsidTr="007D7CE9">
        <w:tc>
          <w:tcPr>
            <w:tcW w:w="4820" w:type="dxa"/>
            <w:shd w:val="clear" w:color="auto" w:fill="auto"/>
          </w:tcPr>
          <w:p w14:paraId="650C7FED" w14:textId="77777777"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6.5. Валюта платежа – доллары США / Евро.</w:t>
            </w:r>
          </w:p>
        </w:tc>
        <w:tc>
          <w:tcPr>
            <w:tcW w:w="4961" w:type="dxa"/>
            <w:shd w:val="clear" w:color="auto" w:fill="auto"/>
          </w:tcPr>
          <w:p w14:paraId="2B949C70"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6.5. Currency of payment – USD / Euro.</w:t>
            </w:r>
          </w:p>
        </w:tc>
      </w:tr>
      <w:tr w:rsidR="00A73749" w:rsidRPr="0074280A" w14:paraId="51E92382" w14:textId="77777777" w:rsidTr="007D7CE9">
        <w:tc>
          <w:tcPr>
            <w:tcW w:w="4820" w:type="dxa"/>
            <w:shd w:val="clear" w:color="auto" w:fill="auto"/>
          </w:tcPr>
          <w:p w14:paraId="2C589366" w14:textId="77777777"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6.6. Оплата, стоимости поставленной партии товара, с аккредитива осуществляется следующим образом:</w:t>
            </w:r>
          </w:p>
          <w:p w14:paraId="5D1B840C" w14:textId="4EA6BB57" w:rsidR="00A73749" w:rsidRPr="00570141" w:rsidRDefault="00A73749" w:rsidP="003D4EAE">
            <w:pPr>
              <w:spacing w:after="0" w:line="240" w:lineRule="auto"/>
              <w:jc w:val="both"/>
              <w:rPr>
                <w:rFonts w:ascii="Arial Narrow" w:hAnsi="Arial Narrow" w:cs="Arial"/>
                <w:sz w:val="17"/>
                <w:szCs w:val="17"/>
                <w:highlight w:val="yellow"/>
              </w:rPr>
            </w:pPr>
            <w:r w:rsidRPr="00570141">
              <w:rPr>
                <w:rFonts w:ascii="Arial Narrow" w:hAnsi="Arial Narrow" w:cs="Arial"/>
                <w:sz w:val="17"/>
                <w:szCs w:val="17"/>
                <w:highlight w:val="yellow"/>
              </w:rPr>
              <w:t xml:space="preserve">6.6.1. </w:t>
            </w:r>
            <w:r w:rsidR="002B6D2F" w:rsidRPr="00570141">
              <w:rPr>
                <w:rFonts w:ascii="Arial Narrow" w:hAnsi="Arial Narrow" w:cs="Arial"/>
                <w:b/>
                <w:sz w:val="17"/>
                <w:szCs w:val="17"/>
                <w:highlight w:val="yellow"/>
              </w:rPr>
              <w:t>9</w:t>
            </w:r>
            <w:r w:rsidRPr="00570141">
              <w:rPr>
                <w:rFonts w:ascii="Arial Narrow" w:hAnsi="Arial Narrow" w:cs="Arial"/>
                <w:b/>
                <w:sz w:val="17"/>
                <w:szCs w:val="17"/>
                <w:highlight w:val="yellow"/>
              </w:rPr>
              <w:t>0%</w:t>
            </w:r>
            <w:r w:rsidRPr="00570141">
              <w:rPr>
                <w:rFonts w:ascii="Arial Narrow" w:hAnsi="Arial Narrow" w:cs="Arial"/>
                <w:sz w:val="17"/>
                <w:szCs w:val="17"/>
                <w:highlight w:val="yellow"/>
              </w:rPr>
              <w:t xml:space="preserve"> контрактной стоимости поставленной партии товара (согласно Приложению №1 спецификации к контракту) оплачиваются по предоставлению </w:t>
            </w:r>
            <w:r w:rsidR="004B3653" w:rsidRPr="00570141">
              <w:rPr>
                <w:rFonts w:ascii="Arial Narrow" w:hAnsi="Arial Narrow" w:cs="Arial"/>
                <w:sz w:val="17"/>
                <w:szCs w:val="17"/>
                <w:highlight w:val="yellow"/>
              </w:rPr>
              <w:t>Поставщиком</w:t>
            </w:r>
            <w:r w:rsidRPr="00570141">
              <w:rPr>
                <w:rFonts w:ascii="Arial Narrow" w:hAnsi="Arial Narrow" w:cs="Arial"/>
                <w:sz w:val="17"/>
                <w:szCs w:val="17"/>
                <w:highlight w:val="yellow"/>
              </w:rPr>
              <w:t xml:space="preserve"> в банк Покупателя через банк </w:t>
            </w:r>
            <w:r w:rsidR="0007716C" w:rsidRPr="00570141">
              <w:rPr>
                <w:rFonts w:ascii="Arial Narrow" w:hAnsi="Arial Narrow" w:cs="Arial"/>
                <w:sz w:val="17"/>
                <w:szCs w:val="17"/>
                <w:highlight w:val="yellow"/>
              </w:rPr>
              <w:t>Поставщика</w:t>
            </w:r>
            <w:r w:rsidRPr="00570141">
              <w:rPr>
                <w:rFonts w:ascii="Arial Narrow" w:hAnsi="Arial Narrow" w:cs="Arial"/>
                <w:sz w:val="17"/>
                <w:szCs w:val="17"/>
                <w:highlight w:val="yellow"/>
              </w:rPr>
              <w:t xml:space="preserve"> следующих документов:</w:t>
            </w:r>
          </w:p>
          <w:p w14:paraId="03A5B1F4" w14:textId="629A04A9" w:rsidR="00A73749" w:rsidRPr="00570141" w:rsidRDefault="00A73749" w:rsidP="003D4EAE">
            <w:pPr>
              <w:spacing w:after="0" w:line="240" w:lineRule="auto"/>
              <w:jc w:val="both"/>
              <w:rPr>
                <w:rFonts w:ascii="Arial Narrow" w:hAnsi="Arial Narrow" w:cs="Arial"/>
                <w:sz w:val="17"/>
                <w:szCs w:val="17"/>
                <w:highlight w:val="yellow"/>
              </w:rPr>
            </w:pPr>
            <w:r w:rsidRPr="00570141">
              <w:rPr>
                <w:rFonts w:ascii="Arial Narrow" w:hAnsi="Arial Narrow" w:cs="Arial"/>
                <w:sz w:val="17"/>
                <w:szCs w:val="17"/>
                <w:highlight w:val="yellow"/>
              </w:rPr>
              <w:t xml:space="preserve">- инвойс (счет фактура) на оплату </w:t>
            </w:r>
            <w:r w:rsidR="002B6D2F" w:rsidRPr="00570141">
              <w:rPr>
                <w:rFonts w:ascii="Arial Narrow" w:hAnsi="Arial Narrow" w:cs="Arial"/>
                <w:sz w:val="17"/>
                <w:szCs w:val="17"/>
                <w:highlight w:val="yellow"/>
              </w:rPr>
              <w:t>9</w:t>
            </w:r>
            <w:r w:rsidRPr="00570141">
              <w:rPr>
                <w:rFonts w:ascii="Arial Narrow" w:hAnsi="Arial Narrow" w:cs="Arial"/>
                <w:sz w:val="17"/>
                <w:szCs w:val="17"/>
                <w:highlight w:val="yellow"/>
              </w:rPr>
              <w:t>0% стоимости поставленной партии товара – 1 оригинал, 2 копии;</w:t>
            </w:r>
          </w:p>
          <w:p w14:paraId="06A89F35" w14:textId="77777777" w:rsidR="00A73749" w:rsidRPr="00570141" w:rsidRDefault="00A73749" w:rsidP="003D4EAE">
            <w:pPr>
              <w:spacing w:after="0" w:line="240" w:lineRule="auto"/>
              <w:jc w:val="both"/>
              <w:rPr>
                <w:rFonts w:ascii="Arial Narrow" w:hAnsi="Arial Narrow" w:cs="Arial"/>
                <w:sz w:val="17"/>
                <w:szCs w:val="17"/>
                <w:highlight w:val="yellow"/>
              </w:rPr>
            </w:pPr>
            <w:r w:rsidRPr="00570141">
              <w:rPr>
                <w:rFonts w:ascii="Arial Narrow" w:hAnsi="Arial Narrow" w:cs="Arial"/>
                <w:sz w:val="17"/>
                <w:szCs w:val="17"/>
                <w:highlight w:val="yellow"/>
              </w:rPr>
              <w:t>- транспортная накладная со штемпелем таможенного пункта назначения о прибытии груза – 2 копии;</w:t>
            </w:r>
          </w:p>
          <w:p w14:paraId="66166551" w14:textId="77777777" w:rsidR="003A47BE" w:rsidRPr="00570141" w:rsidRDefault="002B6D2F" w:rsidP="003D4EAE">
            <w:pPr>
              <w:spacing w:after="0" w:line="240" w:lineRule="auto"/>
              <w:jc w:val="both"/>
              <w:rPr>
                <w:rFonts w:ascii="Arial Narrow" w:hAnsi="Arial Narrow" w:cs="Arial"/>
                <w:sz w:val="17"/>
                <w:szCs w:val="17"/>
                <w:highlight w:val="yellow"/>
              </w:rPr>
            </w:pPr>
            <w:r w:rsidRPr="00570141">
              <w:rPr>
                <w:rFonts w:ascii="Arial Narrow" w:hAnsi="Arial Narrow" w:cs="Arial"/>
                <w:sz w:val="17"/>
                <w:szCs w:val="17"/>
                <w:highlight w:val="yellow"/>
              </w:rPr>
              <w:t>- Грузовая таможенная декларация ИМ-40 с QR кодом таможенного органа Республики Узбекистан на русском языке – 2 копии</w:t>
            </w:r>
            <w:r w:rsidR="003A47BE" w:rsidRPr="00570141">
              <w:rPr>
                <w:rFonts w:ascii="Arial Narrow" w:hAnsi="Arial Narrow" w:cs="Arial"/>
                <w:sz w:val="17"/>
                <w:szCs w:val="17"/>
                <w:highlight w:val="yellow"/>
              </w:rPr>
              <w:t>;</w:t>
            </w:r>
          </w:p>
          <w:p w14:paraId="34BD7518" w14:textId="1205BC60" w:rsidR="002B6D2F" w:rsidRPr="002247AB" w:rsidRDefault="003A47BE" w:rsidP="003D4EAE">
            <w:pPr>
              <w:spacing w:after="0" w:line="240" w:lineRule="auto"/>
              <w:jc w:val="both"/>
              <w:rPr>
                <w:rFonts w:ascii="Arial Narrow" w:hAnsi="Arial Narrow" w:cs="Arial"/>
                <w:noProof/>
                <w:sz w:val="17"/>
                <w:szCs w:val="17"/>
                <w:highlight w:val="green"/>
              </w:rPr>
            </w:pPr>
            <w:r w:rsidRPr="002247AB">
              <w:rPr>
                <w:rFonts w:ascii="Arial Narrow" w:hAnsi="Arial Narrow" w:cs="Arial"/>
                <w:sz w:val="17"/>
                <w:szCs w:val="17"/>
                <w:highlight w:val="green"/>
              </w:rPr>
              <w:t>- Регистрационное удостоверение, выданное ГУ «Центр безопасности фармацевтической продукции» при Министерстве здравоохранения Республики Узбекистан, на товары, которые требуют получение данного удостоверения – 2 копии</w:t>
            </w:r>
            <w:r w:rsidR="002B6D2F" w:rsidRPr="002247AB">
              <w:rPr>
                <w:rFonts w:ascii="Arial Narrow" w:hAnsi="Arial Narrow" w:cs="Arial"/>
                <w:sz w:val="17"/>
                <w:szCs w:val="17"/>
                <w:highlight w:val="green"/>
              </w:rPr>
              <w:t>.</w:t>
            </w:r>
          </w:p>
          <w:p w14:paraId="3D797830" w14:textId="28D0555B"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highlight w:val="yellow"/>
              </w:rPr>
              <w:lastRenderedPageBreak/>
              <w:t xml:space="preserve">6.6.2. </w:t>
            </w:r>
            <w:r w:rsidRPr="00570141">
              <w:rPr>
                <w:rFonts w:ascii="Arial Narrow" w:hAnsi="Arial Narrow" w:cs="Arial"/>
                <w:b/>
                <w:sz w:val="17"/>
                <w:szCs w:val="17"/>
                <w:highlight w:val="yellow"/>
              </w:rPr>
              <w:t>10%</w:t>
            </w:r>
            <w:r w:rsidRPr="00570141">
              <w:rPr>
                <w:rFonts w:ascii="Arial Narrow" w:hAnsi="Arial Narrow" w:cs="Arial"/>
                <w:sz w:val="17"/>
                <w:szCs w:val="17"/>
                <w:highlight w:val="yellow"/>
              </w:rPr>
              <w:t xml:space="preserve"> контрактной стоимости поставленной партии</w:t>
            </w:r>
            <w:r w:rsidR="00E40D91" w:rsidRPr="00570141">
              <w:rPr>
                <w:rFonts w:ascii="Arial Narrow" w:hAnsi="Arial Narrow" w:cs="Arial"/>
                <w:sz w:val="17"/>
                <w:szCs w:val="17"/>
                <w:highlight w:val="yellow"/>
              </w:rPr>
              <w:t xml:space="preserve"> товара (согласно Приложению №1 спецификации к контракту) </w:t>
            </w:r>
            <w:r w:rsidRPr="00570141">
              <w:rPr>
                <w:rFonts w:ascii="Arial Narrow" w:hAnsi="Arial Narrow" w:cs="Arial"/>
                <w:sz w:val="17"/>
                <w:szCs w:val="17"/>
                <w:highlight w:val="yellow"/>
              </w:rPr>
              <w:t xml:space="preserve">оплачиваются по предоставлению </w:t>
            </w:r>
            <w:r w:rsidR="004B3653" w:rsidRPr="00570141">
              <w:rPr>
                <w:rFonts w:ascii="Arial Narrow" w:hAnsi="Arial Narrow" w:cs="Arial"/>
                <w:sz w:val="17"/>
                <w:szCs w:val="17"/>
                <w:highlight w:val="yellow"/>
              </w:rPr>
              <w:t>Поставщиком</w:t>
            </w:r>
            <w:r w:rsidRPr="00570141">
              <w:rPr>
                <w:rFonts w:ascii="Arial Narrow" w:hAnsi="Arial Narrow" w:cs="Arial"/>
                <w:sz w:val="17"/>
                <w:szCs w:val="17"/>
                <w:highlight w:val="yellow"/>
              </w:rPr>
              <w:t xml:space="preserve"> в банк Покупателя через банк </w:t>
            </w:r>
            <w:r w:rsidR="0007716C" w:rsidRPr="00570141">
              <w:rPr>
                <w:rFonts w:ascii="Arial Narrow" w:hAnsi="Arial Narrow" w:cs="Arial"/>
                <w:sz w:val="17"/>
                <w:szCs w:val="17"/>
                <w:highlight w:val="yellow"/>
              </w:rPr>
              <w:t>Поставщика</w:t>
            </w:r>
            <w:r w:rsidRPr="00570141">
              <w:rPr>
                <w:rFonts w:ascii="Arial Narrow" w:hAnsi="Arial Narrow" w:cs="Arial"/>
                <w:sz w:val="17"/>
                <w:szCs w:val="17"/>
                <w:highlight w:val="yellow"/>
              </w:rPr>
              <w:t xml:space="preserve"> следующих документов:</w:t>
            </w:r>
          </w:p>
          <w:p w14:paraId="7804B136" w14:textId="407DF6B1"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-инвойс (счет фактура) на оплату 10% стоимости поставленной партии товара – 1 оригинал, 2 копии;</w:t>
            </w:r>
          </w:p>
          <w:p w14:paraId="670F5468" w14:textId="77777777"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Акт приема монтажных работ (ввода в эксплуатацию) свидетельствующий, что все товары смонтированы, протестированы, проведены пуско-наладочные работы с вводом в эксплуатацию (для товаров, по которым требуется проведение данных работ) -1 оригинал, 2 копии</w:t>
            </w:r>
            <w:r w:rsidRPr="00570141">
              <w:rPr>
                <w:rFonts w:ascii="Arial Narrow" w:hAnsi="Arial Narrow" w:cs="Arial"/>
                <w:noProof/>
                <w:sz w:val="17"/>
                <w:szCs w:val="17"/>
              </w:rPr>
              <w:t>;</w:t>
            </w:r>
          </w:p>
          <w:p w14:paraId="52261A48" w14:textId="77777777"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Акт проведения обучения (тренинга) персонала (для товаров, по которым требуется проведение данных услуг) – 1 оригинал, 2 копии</w:t>
            </w:r>
            <w:r w:rsidRPr="00570141">
              <w:rPr>
                <w:rFonts w:ascii="Arial Narrow" w:hAnsi="Arial Narrow" w:cs="Arial"/>
                <w:noProof/>
                <w:sz w:val="17"/>
                <w:szCs w:val="17"/>
              </w:rPr>
              <w:t>;</w:t>
            </w:r>
          </w:p>
          <w:p w14:paraId="1ACB29B4" w14:textId="24DDF102"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 Гарантийный сертификат, выданный </w:t>
            </w:r>
            <w:r w:rsidR="004B3653" w:rsidRPr="00570141">
              <w:rPr>
                <w:rFonts w:ascii="Arial Narrow" w:hAnsi="Arial Narrow" w:cs="Arial"/>
                <w:sz w:val="17"/>
                <w:szCs w:val="17"/>
              </w:rPr>
              <w:t>Поставщиком</w:t>
            </w:r>
            <w:r w:rsidRPr="00570141">
              <w:rPr>
                <w:rFonts w:ascii="Arial Narrow" w:hAnsi="Arial Narrow" w:cs="Arial"/>
                <w:sz w:val="17"/>
                <w:szCs w:val="17"/>
              </w:rPr>
              <w:t xml:space="preserve">, или сервисным центром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на территории Республики Узбекистан с указанием серийных номеров Товаров - 2 копии</w:t>
            </w:r>
            <w:r w:rsidRPr="00570141">
              <w:rPr>
                <w:rFonts w:ascii="Arial Narrow" w:hAnsi="Arial Narrow" w:cs="Arial"/>
                <w:noProof/>
                <w:sz w:val="17"/>
                <w:szCs w:val="17"/>
              </w:rPr>
              <w:t>;</w:t>
            </w:r>
          </w:p>
          <w:p w14:paraId="7D1DDE54" w14:textId="77777777" w:rsidR="00A73749" w:rsidRPr="00570141" w:rsidRDefault="00A73749" w:rsidP="003D4EAE">
            <w:pPr>
              <w:tabs>
                <w:tab w:val="left" w:pos="338"/>
              </w:tabs>
              <w:autoSpaceDE w:val="0"/>
              <w:autoSpaceDN w:val="0"/>
              <w:adjustRightInd w:val="0"/>
              <w:spacing w:after="0" w:line="240" w:lineRule="auto"/>
              <w:jc w:val="both"/>
              <w:rPr>
                <w:rFonts w:ascii="Arial Narrow" w:hAnsi="Arial Narrow" w:cs="Arial"/>
                <w:sz w:val="17"/>
                <w:szCs w:val="17"/>
              </w:rPr>
            </w:pPr>
            <w:r w:rsidRPr="00570141">
              <w:rPr>
                <w:rFonts w:ascii="Arial Narrow" w:hAnsi="Arial Narrow" w:cs="Arial"/>
                <w:sz w:val="17"/>
                <w:szCs w:val="17"/>
              </w:rPr>
              <w:t>- Сертификат соответствия, выданный уполномоченным органом на товары, которые требуют получение данного сертификата -2 копии;</w:t>
            </w:r>
          </w:p>
          <w:p w14:paraId="08ABAF41" w14:textId="77777777" w:rsidR="00A73749" w:rsidRPr="00570141" w:rsidRDefault="00A73749" w:rsidP="003D4EAE">
            <w:pPr>
              <w:spacing w:after="0" w:line="240" w:lineRule="auto"/>
              <w:jc w:val="both"/>
              <w:rPr>
                <w:rFonts w:ascii="Arial Narrow" w:hAnsi="Arial Narrow" w:cs="Arial"/>
                <w:noProof/>
                <w:sz w:val="17"/>
                <w:szCs w:val="17"/>
              </w:rPr>
            </w:pPr>
            <w:r w:rsidRPr="00570141">
              <w:rPr>
                <w:rFonts w:ascii="Arial Narrow" w:hAnsi="Arial Narrow" w:cs="Arial"/>
                <w:sz w:val="17"/>
                <w:szCs w:val="17"/>
              </w:rPr>
              <w:t>- Санитарно-эпидемиологическое заключение, выданное уполномоченным органом Республики Узбекистан на товары, которые требуют получение данного заключения - 2 копии</w:t>
            </w:r>
            <w:r w:rsidRPr="00570141">
              <w:rPr>
                <w:rFonts w:ascii="Arial Narrow" w:hAnsi="Arial Narrow" w:cs="Arial"/>
                <w:noProof/>
                <w:sz w:val="17"/>
                <w:szCs w:val="17"/>
              </w:rPr>
              <w:t>.</w:t>
            </w:r>
          </w:p>
          <w:p w14:paraId="7DE746E8" w14:textId="7C2D30D5" w:rsidR="00554B7F" w:rsidRPr="00570141" w:rsidRDefault="00FF7A0F" w:rsidP="00FF7A0F">
            <w:pPr>
              <w:spacing w:after="0" w:line="240" w:lineRule="auto"/>
              <w:jc w:val="both"/>
              <w:rPr>
                <w:rFonts w:ascii="Arial Narrow" w:hAnsi="Arial Narrow" w:cs="Arial"/>
                <w:sz w:val="17"/>
                <w:szCs w:val="17"/>
              </w:rPr>
            </w:pPr>
            <w:r w:rsidRPr="00570141">
              <w:rPr>
                <w:rFonts w:ascii="Arial Narrow" w:hAnsi="Arial Narrow" w:cs="Arial"/>
                <w:noProof/>
                <w:sz w:val="17"/>
                <w:szCs w:val="17"/>
                <w:highlight w:val="yellow"/>
              </w:rPr>
              <w:t xml:space="preserve">В случае внесения со стороны </w:t>
            </w:r>
            <w:r w:rsidR="0007716C" w:rsidRPr="00570141">
              <w:rPr>
                <w:rFonts w:ascii="Arial Narrow" w:hAnsi="Arial Narrow" w:cs="Arial"/>
                <w:noProof/>
                <w:sz w:val="17"/>
                <w:szCs w:val="17"/>
                <w:highlight w:val="yellow"/>
              </w:rPr>
              <w:t>Поставщика</w:t>
            </w:r>
            <w:r w:rsidRPr="00570141">
              <w:rPr>
                <w:rFonts w:ascii="Arial Narrow" w:hAnsi="Arial Narrow" w:cs="Arial"/>
                <w:noProof/>
                <w:sz w:val="17"/>
                <w:szCs w:val="17"/>
                <w:highlight w:val="yellow"/>
              </w:rPr>
              <w:t xml:space="preserve"> дополнительного задатка в размере 10% контрактной стоимости поставленной партии товара, с соответствующим увеличением суммы Договора об обеспечении обязательств исполнения импортного контракта до фактического осуществления </w:t>
            </w:r>
            <w:r w:rsidR="004B3653" w:rsidRPr="00570141">
              <w:rPr>
                <w:rFonts w:ascii="Arial Narrow" w:hAnsi="Arial Narrow" w:cs="Arial"/>
                <w:noProof/>
                <w:sz w:val="17"/>
                <w:szCs w:val="17"/>
                <w:highlight w:val="yellow"/>
              </w:rPr>
              <w:t>Поставщиком</w:t>
            </w:r>
            <w:r w:rsidRPr="00570141">
              <w:rPr>
                <w:rFonts w:ascii="Arial Narrow" w:hAnsi="Arial Narrow" w:cs="Arial"/>
                <w:noProof/>
                <w:sz w:val="17"/>
                <w:szCs w:val="17"/>
                <w:highlight w:val="yellow"/>
              </w:rPr>
              <w:t xml:space="preserve"> процедур по монтажу, обучению и предоставлени</w:t>
            </w:r>
            <w:r w:rsidR="00550517" w:rsidRPr="00570141">
              <w:rPr>
                <w:rFonts w:ascii="Arial Narrow" w:hAnsi="Arial Narrow" w:cs="Arial"/>
                <w:noProof/>
                <w:sz w:val="17"/>
                <w:szCs w:val="17"/>
                <w:highlight w:val="yellow"/>
              </w:rPr>
              <w:t>я</w:t>
            </w:r>
            <w:r w:rsidRPr="00570141">
              <w:rPr>
                <w:rFonts w:ascii="Arial Narrow" w:hAnsi="Arial Narrow" w:cs="Arial"/>
                <w:noProof/>
                <w:sz w:val="17"/>
                <w:szCs w:val="17"/>
                <w:highlight w:val="yellow"/>
              </w:rPr>
              <w:t xml:space="preserve"> соответствующих документов, допускается произведение 10% оплаты от контрактной стоимости поставленной партии товара на основании инвойса</w:t>
            </w:r>
            <w:r w:rsidR="00553754" w:rsidRPr="00570141">
              <w:rPr>
                <w:rFonts w:ascii="Arial Narrow" w:hAnsi="Arial Narrow" w:cs="Arial"/>
                <w:noProof/>
                <w:sz w:val="17"/>
                <w:szCs w:val="17"/>
                <w:highlight w:val="yellow"/>
              </w:rPr>
              <w:t xml:space="preserve"> на оплату 10% стоимости поставленной партии товара</w:t>
            </w:r>
            <w:r w:rsidRPr="00570141">
              <w:rPr>
                <w:rFonts w:ascii="Arial Narrow" w:hAnsi="Arial Narrow" w:cs="Arial"/>
                <w:noProof/>
                <w:sz w:val="17"/>
                <w:szCs w:val="17"/>
                <w:highlight w:val="yellow"/>
              </w:rPr>
              <w:t>.</w:t>
            </w:r>
            <w:r w:rsidR="00554B7F" w:rsidRPr="00570141">
              <w:rPr>
                <w:rFonts w:ascii="Arial Narrow" w:hAnsi="Arial Narrow" w:cs="Arial"/>
                <w:noProof/>
                <w:sz w:val="17"/>
                <w:szCs w:val="17"/>
              </w:rPr>
              <w:t xml:space="preserve"> </w:t>
            </w:r>
          </w:p>
        </w:tc>
        <w:tc>
          <w:tcPr>
            <w:tcW w:w="4961" w:type="dxa"/>
            <w:shd w:val="clear" w:color="auto" w:fill="auto"/>
          </w:tcPr>
          <w:p w14:paraId="2C981F01"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lastRenderedPageBreak/>
              <w:t>6.6. Payment from the letter of credit of the cost of the delivered part of goods to be effected as follows:</w:t>
            </w:r>
          </w:p>
          <w:p w14:paraId="62EA326B" w14:textId="6E13C590"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6.6.1. </w:t>
            </w:r>
            <w:r w:rsidR="007255E5" w:rsidRPr="00570141">
              <w:rPr>
                <w:rFonts w:ascii="Arial Narrow" w:hAnsi="Arial Narrow" w:cs="Arial"/>
                <w:b/>
                <w:noProof/>
                <w:sz w:val="17"/>
                <w:szCs w:val="17"/>
                <w:lang w:val="en-US"/>
              </w:rPr>
              <w:t>90</w:t>
            </w:r>
            <w:r w:rsidRPr="00570141">
              <w:rPr>
                <w:rFonts w:ascii="Arial Narrow" w:hAnsi="Arial Narrow" w:cs="Arial"/>
                <w:b/>
                <w:noProof/>
                <w:sz w:val="17"/>
                <w:szCs w:val="17"/>
                <w:lang w:val="en-US"/>
              </w:rPr>
              <w:t>%</w:t>
            </w:r>
            <w:r w:rsidRPr="00570141">
              <w:rPr>
                <w:rFonts w:ascii="Arial Narrow" w:hAnsi="Arial Narrow" w:cs="Arial"/>
                <w:noProof/>
                <w:sz w:val="17"/>
                <w:szCs w:val="17"/>
                <w:lang w:val="en-US"/>
              </w:rPr>
              <w:t xml:space="preserve"> of the contract value of the delivered part of the goods (according to </w:t>
            </w:r>
            <w:r w:rsidRPr="00570141">
              <w:rPr>
                <w:rFonts w:ascii="Arial Narrow" w:hAnsi="Arial Narrow" w:cs="Arial"/>
                <w:noProof/>
                <w:sz w:val="17"/>
                <w:szCs w:val="17"/>
              </w:rPr>
              <w:t>А</w:t>
            </w:r>
            <w:r w:rsidRPr="00570141">
              <w:rPr>
                <w:rFonts w:ascii="Arial Narrow" w:hAnsi="Arial Narrow" w:cs="Arial"/>
                <w:noProof/>
                <w:sz w:val="17"/>
                <w:szCs w:val="17"/>
                <w:lang w:val="en-US"/>
              </w:rPr>
              <w:t xml:space="preserve">nnex №1 of specification to the contract) against presentation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to the Buyer's bank through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's bank of the following documents to the Buyer's bank:</w:t>
            </w:r>
          </w:p>
          <w:p w14:paraId="4D9D1088" w14:textId="1EBA2994"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 commercial Invoice for payment of the </w:t>
            </w:r>
            <w:r w:rsidR="007255E5" w:rsidRPr="00570141">
              <w:rPr>
                <w:rFonts w:ascii="Arial Narrow" w:hAnsi="Arial Narrow" w:cs="Arial"/>
                <w:noProof/>
                <w:sz w:val="17"/>
                <w:szCs w:val="17"/>
                <w:lang w:val="en-US"/>
              </w:rPr>
              <w:t>9</w:t>
            </w:r>
            <w:r w:rsidRPr="00570141">
              <w:rPr>
                <w:rFonts w:ascii="Arial Narrow" w:hAnsi="Arial Narrow" w:cs="Arial"/>
                <w:noProof/>
                <w:sz w:val="17"/>
                <w:szCs w:val="17"/>
                <w:lang w:val="en-US"/>
              </w:rPr>
              <w:t>0% of the cost of the delivered part of the goods – 1 original, 2 copies;</w:t>
            </w:r>
          </w:p>
          <w:p w14:paraId="1D900D32"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way bill with a stamp of the Customs point of destination about arrival of the Goods – 2 copies;</w:t>
            </w:r>
          </w:p>
          <w:p w14:paraId="4B5F6FB2" w14:textId="77777777" w:rsidR="003A47BE"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 </w:t>
            </w:r>
            <w:r w:rsidR="007255E5" w:rsidRPr="00570141">
              <w:rPr>
                <w:rFonts w:ascii="Arial Narrow" w:hAnsi="Arial Narrow" w:cs="Arial"/>
                <w:noProof/>
                <w:sz w:val="17"/>
                <w:szCs w:val="17"/>
                <w:lang w:val="en-US"/>
              </w:rPr>
              <w:t>Cargo Customs declaration IM-40 with QR code of the customs body of the Republic of Uzbekistan made in Russian – 2 copies</w:t>
            </w:r>
            <w:r w:rsidR="003A47BE" w:rsidRPr="00570141">
              <w:rPr>
                <w:rFonts w:ascii="Arial Narrow" w:hAnsi="Arial Narrow" w:cs="Arial"/>
                <w:noProof/>
                <w:sz w:val="17"/>
                <w:szCs w:val="17"/>
                <w:lang w:val="en-US"/>
              </w:rPr>
              <w:t>;</w:t>
            </w:r>
          </w:p>
          <w:p w14:paraId="3A56FE32" w14:textId="49D98031" w:rsidR="00A73749" w:rsidRPr="00570141" w:rsidRDefault="003A47BE" w:rsidP="003D4EAE">
            <w:pPr>
              <w:spacing w:after="0" w:line="240" w:lineRule="auto"/>
              <w:ind w:left="10"/>
              <w:jc w:val="both"/>
              <w:rPr>
                <w:rFonts w:ascii="Arial Narrow" w:hAnsi="Arial Narrow" w:cs="Arial"/>
                <w:noProof/>
                <w:sz w:val="17"/>
                <w:szCs w:val="17"/>
                <w:lang w:val="en-US"/>
              </w:rPr>
            </w:pPr>
            <w:r w:rsidRPr="002247AB">
              <w:rPr>
                <w:rFonts w:ascii="Arial Narrow" w:hAnsi="Arial Narrow" w:cs="Arial"/>
                <w:noProof/>
                <w:sz w:val="17"/>
                <w:szCs w:val="17"/>
                <w:highlight w:val="green"/>
                <w:lang w:val="en-US"/>
              </w:rPr>
              <w:t>- Registration certificate, issued by the State Institution «The Center for pharmaceutical products safety» under the Ministry of Health of the Republic of Uzbekistan, for the Goods, wich is required such certificate – 2 copies</w:t>
            </w:r>
            <w:r w:rsidR="007255E5" w:rsidRPr="002247AB">
              <w:rPr>
                <w:rFonts w:ascii="Arial Narrow" w:hAnsi="Arial Narrow" w:cs="Arial"/>
                <w:noProof/>
                <w:sz w:val="17"/>
                <w:szCs w:val="17"/>
                <w:highlight w:val="green"/>
                <w:lang w:val="en-US"/>
              </w:rPr>
              <w:t>.</w:t>
            </w:r>
          </w:p>
          <w:p w14:paraId="2BD58677" w14:textId="77777777" w:rsidR="00D45341" w:rsidRPr="00570141" w:rsidRDefault="00D45341" w:rsidP="003D4EAE">
            <w:pPr>
              <w:spacing w:after="0" w:line="240" w:lineRule="auto"/>
              <w:ind w:left="10"/>
              <w:jc w:val="both"/>
              <w:rPr>
                <w:rFonts w:ascii="Arial Narrow" w:hAnsi="Arial Narrow" w:cs="Arial"/>
                <w:noProof/>
                <w:sz w:val="17"/>
                <w:szCs w:val="17"/>
                <w:lang w:val="en-US"/>
              </w:rPr>
            </w:pPr>
          </w:p>
          <w:p w14:paraId="09D20397" w14:textId="77777777" w:rsidR="00D45341" w:rsidRPr="00570141" w:rsidRDefault="00D45341" w:rsidP="003D4EAE">
            <w:pPr>
              <w:spacing w:after="0" w:line="240" w:lineRule="auto"/>
              <w:ind w:left="10"/>
              <w:jc w:val="both"/>
              <w:rPr>
                <w:rFonts w:ascii="Arial Narrow" w:hAnsi="Arial Narrow" w:cs="Arial"/>
                <w:noProof/>
                <w:sz w:val="17"/>
                <w:szCs w:val="17"/>
                <w:lang w:val="en-US"/>
              </w:rPr>
            </w:pPr>
          </w:p>
          <w:p w14:paraId="3662A57F" w14:textId="3994501C"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lastRenderedPageBreak/>
              <w:t xml:space="preserve">6.6.2. </w:t>
            </w:r>
            <w:r w:rsidR="007255E5" w:rsidRPr="00570141">
              <w:rPr>
                <w:rFonts w:ascii="Arial Narrow" w:hAnsi="Arial Narrow" w:cs="Arial"/>
                <w:b/>
                <w:noProof/>
                <w:sz w:val="17"/>
                <w:szCs w:val="17"/>
                <w:lang w:val="en-US"/>
              </w:rPr>
              <w:t>10</w:t>
            </w:r>
            <w:r w:rsidRPr="00570141">
              <w:rPr>
                <w:rFonts w:ascii="Arial Narrow" w:hAnsi="Arial Narrow" w:cs="Arial"/>
                <w:b/>
                <w:noProof/>
                <w:sz w:val="17"/>
                <w:szCs w:val="17"/>
                <w:lang w:val="en-US"/>
              </w:rPr>
              <w:t>%</w:t>
            </w:r>
            <w:r w:rsidRPr="00570141">
              <w:rPr>
                <w:rFonts w:ascii="Arial Narrow" w:hAnsi="Arial Narrow" w:cs="Arial"/>
                <w:noProof/>
                <w:sz w:val="17"/>
                <w:szCs w:val="17"/>
                <w:lang w:val="en-US"/>
              </w:rPr>
              <w:t xml:space="preserve"> of the contract value of the delivered part of the goods (according to </w:t>
            </w:r>
            <w:r w:rsidRPr="00570141">
              <w:rPr>
                <w:rFonts w:ascii="Arial Narrow" w:hAnsi="Arial Narrow" w:cs="Arial"/>
                <w:noProof/>
                <w:sz w:val="17"/>
                <w:szCs w:val="17"/>
              </w:rPr>
              <w:t>А</w:t>
            </w:r>
            <w:r w:rsidRPr="00570141">
              <w:rPr>
                <w:rFonts w:ascii="Arial Narrow" w:hAnsi="Arial Narrow" w:cs="Arial"/>
                <w:noProof/>
                <w:sz w:val="17"/>
                <w:szCs w:val="17"/>
                <w:lang w:val="en-US"/>
              </w:rPr>
              <w:t xml:space="preserve">nnex №1 of specification to the contract) shall be paid upon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's provision the following documents to the Buyer's bank:</w:t>
            </w:r>
          </w:p>
          <w:p w14:paraId="0173D11B" w14:textId="77777777" w:rsidR="00A73749" w:rsidRPr="00570141" w:rsidRDefault="00A73749" w:rsidP="003D4EAE">
            <w:pPr>
              <w:spacing w:after="0" w:line="240" w:lineRule="auto"/>
              <w:ind w:left="10"/>
              <w:jc w:val="both"/>
              <w:rPr>
                <w:rFonts w:ascii="Arial Narrow" w:hAnsi="Arial Narrow" w:cs="Arial"/>
                <w:noProof/>
                <w:sz w:val="17"/>
                <w:szCs w:val="17"/>
                <w:lang w:val="en-US"/>
              </w:rPr>
            </w:pPr>
          </w:p>
          <w:p w14:paraId="5329B5B9" w14:textId="0A0A6B2E"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 commercial Invoice for payment of the </w:t>
            </w:r>
            <w:r w:rsidR="002A2CFD" w:rsidRPr="00570141">
              <w:rPr>
                <w:rFonts w:ascii="Arial Narrow" w:hAnsi="Arial Narrow" w:cs="Arial"/>
                <w:noProof/>
                <w:sz w:val="17"/>
                <w:szCs w:val="17"/>
                <w:lang w:val="en-US"/>
              </w:rPr>
              <w:t>1</w:t>
            </w:r>
            <w:r w:rsidRPr="00570141">
              <w:rPr>
                <w:rFonts w:ascii="Arial Narrow" w:hAnsi="Arial Narrow" w:cs="Arial"/>
                <w:noProof/>
                <w:sz w:val="17"/>
                <w:szCs w:val="17"/>
                <w:lang w:val="en-US"/>
              </w:rPr>
              <w:t>0% of the cost of the delivered part of the goods – 1 original, 2 copies;</w:t>
            </w:r>
          </w:p>
          <w:p w14:paraId="3677661F" w14:textId="1CD3D5C1"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An act of acceptance of installation work testifying that all goods have been installed, tested, commissioning and commissioning have been carried out (for goods for which these works are required). -1 original, 2 copies</w:t>
            </w:r>
          </w:p>
          <w:p w14:paraId="1D9572BA" w14:textId="2A7B2660" w:rsidR="00A73749" w:rsidRPr="00570141" w:rsidRDefault="00A73749" w:rsidP="003D4EAE">
            <w:pPr>
              <w:spacing w:after="0" w:line="240" w:lineRule="auto"/>
              <w:ind w:left="10"/>
              <w:jc w:val="both"/>
              <w:rPr>
                <w:rFonts w:ascii="Arial Narrow" w:hAnsi="Arial Narrow" w:cs="Arial"/>
                <w:noProof/>
                <w:sz w:val="17"/>
                <w:szCs w:val="17"/>
                <w:lang w:val="en-US"/>
              </w:rPr>
            </w:pPr>
          </w:p>
          <w:p w14:paraId="517BFE33" w14:textId="77777777" w:rsidR="000017F6" w:rsidRPr="00570141" w:rsidRDefault="000017F6" w:rsidP="003D4EAE">
            <w:pPr>
              <w:spacing w:after="0" w:line="240" w:lineRule="auto"/>
              <w:ind w:left="10"/>
              <w:jc w:val="both"/>
              <w:rPr>
                <w:rFonts w:ascii="Arial Narrow" w:hAnsi="Arial Narrow" w:cs="Arial"/>
                <w:noProof/>
                <w:sz w:val="17"/>
                <w:szCs w:val="17"/>
                <w:lang w:val="en-US"/>
              </w:rPr>
            </w:pPr>
          </w:p>
          <w:p w14:paraId="2100EEC7" w14:textId="3489EDF9"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Certificate of personnel training on equipment (for goods for which these services are required)- 1 original, 2 copies;</w:t>
            </w:r>
          </w:p>
          <w:p w14:paraId="3BD505BC" w14:textId="6472895D"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 warranty certificate issued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or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's service center in the territory of the Republic of Uzbekistan with the indication serial number of the Goods - 2 copies;</w:t>
            </w:r>
          </w:p>
          <w:p w14:paraId="5C0CB990"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 Certificate of conformity issued by the authorized body, for the Goods, wich is required such certificate - 2 copies; </w:t>
            </w:r>
          </w:p>
          <w:p w14:paraId="4D852FC4" w14:textId="77777777" w:rsidR="00A73749" w:rsidRPr="00570141" w:rsidRDefault="00A73749" w:rsidP="00E40D91">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Sanitary-epidemiological conclusion issued by authorized agency of the Republic of Uzbekistan for the Goods, wich is required such conclusion - 2 copies.</w:t>
            </w:r>
          </w:p>
          <w:p w14:paraId="49014CB9" w14:textId="7670983A" w:rsidR="009315D3" w:rsidRPr="00570141" w:rsidRDefault="009315D3" w:rsidP="00E40D91">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highlight w:val="yellow"/>
                <w:lang w:val="en-US"/>
              </w:rPr>
              <w:t xml:space="preserve">In the event that the </w:t>
            </w:r>
            <w:r w:rsidR="0007716C" w:rsidRPr="00570141">
              <w:rPr>
                <w:rFonts w:ascii="Arial Narrow" w:hAnsi="Arial Narrow" w:cs="Arial"/>
                <w:noProof/>
                <w:sz w:val="17"/>
                <w:szCs w:val="17"/>
                <w:highlight w:val="yellow"/>
                <w:lang w:val="en-US"/>
              </w:rPr>
              <w:t>Supplier</w:t>
            </w:r>
            <w:r w:rsidRPr="00570141">
              <w:rPr>
                <w:rFonts w:ascii="Arial Narrow" w:hAnsi="Arial Narrow" w:cs="Arial"/>
                <w:noProof/>
                <w:sz w:val="17"/>
                <w:szCs w:val="17"/>
                <w:highlight w:val="yellow"/>
                <w:lang w:val="en-US"/>
              </w:rPr>
              <w:t xml:space="preserve"> makes an additional deposit in the amount of 10% of the contract value of the delivered batch of goods, with a corresponding increase in the amount of the Agreement on securing obligations to fulfill the import contract until the </w:t>
            </w:r>
            <w:r w:rsidR="0007716C" w:rsidRPr="00570141">
              <w:rPr>
                <w:rFonts w:ascii="Arial Narrow" w:hAnsi="Arial Narrow" w:cs="Arial"/>
                <w:noProof/>
                <w:sz w:val="17"/>
                <w:szCs w:val="17"/>
                <w:highlight w:val="yellow"/>
                <w:lang w:val="en-US"/>
              </w:rPr>
              <w:t>Supplier</w:t>
            </w:r>
            <w:r w:rsidRPr="00570141">
              <w:rPr>
                <w:rFonts w:ascii="Arial Narrow" w:hAnsi="Arial Narrow" w:cs="Arial"/>
                <w:noProof/>
                <w:sz w:val="17"/>
                <w:szCs w:val="17"/>
                <w:highlight w:val="yellow"/>
                <w:lang w:val="en-US"/>
              </w:rPr>
              <w:t xml:space="preserve"> actually carries out the procedures for installation, training and provision of the relevant documents, it is permissible to make a 10% payment of the contract value of the delivered batch of goods based on an invoice for payment of 10% of the value of the delivered batch of goods.</w:t>
            </w:r>
          </w:p>
        </w:tc>
      </w:tr>
      <w:tr w:rsidR="00A73749" w:rsidRPr="0074280A" w14:paraId="35556262" w14:textId="77777777" w:rsidTr="007D7CE9">
        <w:tc>
          <w:tcPr>
            <w:tcW w:w="4820" w:type="dxa"/>
            <w:shd w:val="clear" w:color="auto" w:fill="auto"/>
          </w:tcPr>
          <w:p w14:paraId="780404F2" w14:textId="4FFE70C2" w:rsidR="00A73749" w:rsidRPr="00570141" w:rsidRDefault="00A73749" w:rsidP="003D4EAE">
            <w:pPr>
              <w:spacing w:after="0" w:line="240" w:lineRule="auto"/>
              <w:jc w:val="both"/>
              <w:rPr>
                <w:rFonts w:ascii="Arial Narrow" w:hAnsi="Arial Narrow"/>
                <w:sz w:val="17"/>
                <w:szCs w:val="17"/>
              </w:rPr>
            </w:pPr>
            <w:r w:rsidRPr="00570141">
              <w:rPr>
                <w:rFonts w:ascii="Arial Narrow" w:hAnsi="Arial Narrow" w:cs="Arial"/>
                <w:sz w:val="17"/>
                <w:szCs w:val="17"/>
              </w:rPr>
              <w:lastRenderedPageBreak/>
              <w:t xml:space="preserve">6.7. Покупатель обязан предоставить </w:t>
            </w:r>
            <w:r w:rsidR="004B3653" w:rsidRPr="00570141">
              <w:rPr>
                <w:rFonts w:ascii="Arial Narrow" w:hAnsi="Arial Narrow" w:cs="Arial"/>
                <w:sz w:val="17"/>
                <w:szCs w:val="17"/>
              </w:rPr>
              <w:t>Поставщику</w:t>
            </w:r>
            <w:r w:rsidRPr="00570141">
              <w:rPr>
                <w:rFonts w:ascii="Arial Narrow" w:hAnsi="Arial Narrow" w:cs="Arial"/>
                <w:sz w:val="17"/>
                <w:szCs w:val="17"/>
              </w:rPr>
              <w:t xml:space="preserve"> транспортные накладные, и грузовые таможенные декларации</w:t>
            </w:r>
            <w:r w:rsidRPr="00570141">
              <w:rPr>
                <w:rFonts w:ascii="Arial Narrow" w:hAnsi="Arial Narrow"/>
                <w:sz w:val="17"/>
                <w:szCs w:val="17"/>
              </w:rPr>
              <w:t>, указанные в пункт</w:t>
            </w:r>
            <w:r w:rsidR="00DD326C" w:rsidRPr="00570141">
              <w:rPr>
                <w:rFonts w:ascii="Arial Narrow" w:hAnsi="Arial Narrow"/>
                <w:sz w:val="17"/>
                <w:szCs w:val="17"/>
              </w:rPr>
              <w:t>е</w:t>
            </w:r>
            <w:r w:rsidRPr="00570141">
              <w:rPr>
                <w:rFonts w:ascii="Arial Narrow" w:hAnsi="Arial Narrow"/>
                <w:sz w:val="17"/>
                <w:szCs w:val="17"/>
              </w:rPr>
              <w:t xml:space="preserve"> 6.6.1., в необходимом банку для раскрытия аккредитива виде и количестве в срок:</w:t>
            </w:r>
          </w:p>
          <w:p w14:paraId="4D3EA622" w14:textId="77777777" w:rsidR="00A73749" w:rsidRPr="00570141" w:rsidRDefault="00A73749" w:rsidP="003D4EAE">
            <w:pPr>
              <w:spacing w:after="0" w:line="240" w:lineRule="auto"/>
              <w:jc w:val="both"/>
              <w:rPr>
                <w:rFonts w:ascii="Arial Narrow" w:hAnsi="Arial Narrow"/>
                <w:sz w:val="17"/>
                <w:szCs w:val="17"/>
              </w:rPr>
            </w:pPr>
            <w:r w:rsidRPr="00570141">
              <w:rPr>
                <w:rFonts w:ascii="Arial Narrow" w:hAnsi="Arial Narrow"/>
                <w:sz w:val="17"/>
                <w:szCs w:val="17"/>
              </w:rPr>
              <w:t>- Транспортная накладная – не позднее 10 (десяти) рабочих дней от даты поставки Товара;</w:t>
            </w:r>
          </w:p>
          <w:p w14:paraId="777847AE" w14:textId="77777777" w:rsidR="00A73749" w:rsidRPr="00570141" w:rsidRDefault="00A73749" w:rsidP="003D4EAE">
            <w:pPr>
              <w:spacing w:after="0" w:line="240" w:lineRule="auto"/>
              <w:jc w:val="both"/>
              <w:rPr>
                <w:rFonts w:ascii="Arial Narrow" w:hAnsi="Arial Narrow"/>
                <w:sz w:val="17"/>
                <w:szCs w:val="17"/>
              </w:rPr>
            </w:pPr>
            <w:r w:rsidRPr="00570141">
              <w:rPr>
                <w:rFonts w:ascii="Arial Narrow" w:hAnsi="Arial Narrow"/>
                <w:sz w:val="17"/>
                <w:szCs w:val="17"/>
              </w:rPr>
              <w:t xml:space="preserve">- Грузовая таможенная декларация – не позднее 10 (десяти) рабочих дней от даты оформления ГТД; </w:t>
            </w:r>
          </w:p>
        </w:tc>
        <w:tc>
          <w:tcPr>
            <w:tcW w:w="4961" w:type="dxa"/>
            <w:shd w:val="clear" w:color="auto" w:fill="auto"/>
          </w:tcPr>
          <w:p w14:paraId="5C62DC8A" w14:textId="2CEFE171"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6.7. The Buyer is obliged to provide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with the way bills and cargo customs declarations specified in clause 6.6.1., in the form necessary for the bank to open a letter of credit and in the amount on time:</w:t>
            </w:r>
          </w:p>
          <w:p w14:paraId="29AF78D6" w14:textId="77777777" w:rsidR="001936DA" w:rsidRPr="00570141" w:rsidRDefault="001936DA" w:rsidP="003D4EAE">
            <w:pPr>
              <w:spacing w:after="0" w:line="240" w:lineRule="auto"/>
              <w:ind w:left="10"/>
              <w:jc w:val="both"/>
              <w:rPr>
                <w:rFonts w:ascii="Arial Narrow" w:hAnsi="Arial Narrow" w:cs="Arial"/>
                <w:noProof/>
                <w:sz w:val="17"/>
                <w:szCs w:val="17"/>
                <w:lang w:val="en-US"/>
              </w:rPr>
            </w:pPr>
          </w:p>
          <w:p w14:paraId="57B37D90" w14:textId="05B5C76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Way bill - no later than 10 (ten) working days from the date of delivery of the Goods;</w:t>
            </w:r>
          </w:p>
          <w:p w14:paraId="1BE4D894" w14:textId="77777777"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Cargo Customs declaration - no later than 10 (ten) working days from the date of registration of the CCD.;</w:t>
            </w:r>
          </w:p>
        </w:tc>
      </w:tr>
      <w:tr w:rsidR="00A73749" w:rsidRPr="0074280A" w14:paraId="1708A28D" w14:textId="77777777" w:rsidTr="007D7CE9">
        <w:trPr>
          <w:trHeight w:val="603"/>
        </w:trPr>
        <w:tc>
          <w:tcPr>
            <w:tcW w:w="4820" w:type="dxa"/>
            <w:shd w:val="clear" w:color="auto" w:fill="auto"/>
          </w:tcPr>
          <w:p w14:paraId="27AC216B" w14:textId="4E4A5704" w:rsidR="00A73749" w:rsidRPr="00570141" w:rsidRDefault="00A73749"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6.8. Все банковские расходы на территории Республики Узбекистан – за счет Покупателя, за пределами Республики Узбекистан – за счет </w:t>
            </w:r>
            <w:r w:rsidR="0007716C" w:rsidRPr="00570141">
              <w:rPr>
                <w:rFonts w:ascii="Arial Narrow" w:hAnsi="Arial Narrow" w:cs="Arial"/>
                <w:sz w:val="17"/>
                <w:szCs w:val="17"/>
              </w:rPr>
              <w:t>Поставщика</w:t>
            </w:r>
            <w:r w:rsidRPr="00570141">
              <w:rPr>
                <w:rFonts w:ascii="Arial Narrow" w:hAnsi="Arial Narrow" w:cs="Arial"/>
                <w:sz w:val="17"/>
                <w:szCs w:val="17"/>
              </w:rPr>
              <w:t>.</w:t>
            </w:r>
          </w:p>
        </w:tc>
        <w:tc>
          <w:tcPr>
            <w:tcW w:w="4961" w:type="dxa"/>
            <w:shd w:val="clear" w:color="auto" w:fill="auto"/>
          </w:tcPr>
          <w:p w14:paraId="118ADB38" w14:textId="1FCF3CE4" w:rsidR="00A73749" w:rsidRPr="00570141" w:rsidRDefault="00A73749"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6.8. All bank charges on the territory of the Republic of Uzbekistan - at the expense of the Buyer, outside the Republic of Uzbekistan - at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's expense.</w:t>
            </w:r>
          </w:p>
        </w:tc>
      </w:tr>
      <w:tr w:rsidR="00FF6078" w:rsidRPr="0074280A" w14:paraId="55429593" w14:textId="77777777" w:rsidTr="007D7CE9">
        <w:tc>
          <w:tcPr>
            <w:tcW w:w="4820" w:type="dxa"/>
            <w:shd w:val="clear" w:color="auto" w:fill="auto"/>
          </w:tcPr>
          <w:p w14:paraId="63FBDBB9" w14:textId="77777777" w:rsidR="00FF6078" w:rsidRPr="00570141" w:rsidRDefault="00FF6078" w:rsidP="003D4EAE">
            <w:pPr>
              <w:tabs>
                <w:tab w:val="left" w:pos="0"/>
              </w:tabs>
              <w:spacing w:after="0" w:line="240" w:lineRule="auto"/>
              <w:jc w:val="both"/>
              <w:rPr>
                <w:rFonts w:ascii="Arial Narrow" w:hAnsi="Arial Narrow" w:cs="Arial"/>
                <w:b/>
                <w:sz w:val="17"/>
                <w:szCs w:val="17"/>
                <w:lang w:val="en-US"/>
              </w:rPr>
            </w:pPr>
          </w:p>
        </w:tc>
        <w:tc>
          <w:tcPr>
            <w:tcW w:w="4961" w:type="dxa"/>
            <w:shd w:val="clear" w:color="auto" w:fill="auto"/>
          </w:tcPr>
          <w:p w14:paraId="50292378" w14:textId="77777777" w:rsidR="00FF6078" w:rsidRPr="00570141" w:rsidRDefault="00FF6078" w:rsidP="003D4EAE">
            <w:pPr>
              <w:tabs>
                <w:tab w:val="left" w:pos="0"/>
              </w:tabs>
              <w:spacing w:after="0" w:line="240" w:lineRule="auto"/>
              <w:ind w:left="10"/>
              <w:jc w:val="both"/>
              <w:rPr>
                <w:rFonts w:ascii="Arial Narrow" w:hAnsi="Arial Narrow" w:cs="Arial"/>
                <w:b/>
                <w:sz w:val="17"/>
                <w:szCs w:val="17"/>
                <w:lang w:val="en-US"/>
              </w:rPr>
            </w:pPr>
          </w:p>
        </w:tc>
      </w:tr>
      <w:tr w:rsidR="00372447" w:rsidRPr="0074280A" w14:paraId="16E2B65F" w14:textId="77777777" w:rsidTr="007D7CE9">
        <w:tc>
          <w:tcPr>
            <w:tcW w:w="4820" w:type="dxa"/>
            <w:shd w:val="clear" w:color="auto" w:fill="auto"/>
          </w:tcPr>
          <w:p w14:paraId="3AD9D072" w14:textId="77777777" w:rsidR="00372447" w:rsidRPr="00570141" w:rsidRDefault="00372447" w:rsidP="003D4EAE">
            <w:pPr>
              <w:tabs>
                <w:tab w:val="left" w:pos="0"/>
              </w:tabs>
              <w:spacing w:after="0" w:line="240" w:lineRule="auto"/>
              <w:jc w:val="both"/>
              <w:rPr>
                <w:rFonts w:ascii="Arial Narrow" w:hAnsi="Arial Narrow" w:cs="Arial"/>
                <w:b/>
                <w:sz w:val="17"/>
                <w:szCs w:val="17"/>
              </w:rPr>
            </w:pPr>
            <w:r w:rsidRPr="00570141">
              <w:rPr>
                <w:rFonts w:ascii="Arial Narrow" w:hAnsi="Arial Narrow" w:cs="Arial"/>
                <w:b/>
                <w:sz w:val="17"/>
                <w:szCs w:val="17"/>
              </w:rPr>
              <w:t>7. КАЧЕСТВО ТОВАРА И ГАРАНТИИ</w:t>
            </w:r>
          </w:p>
        </w:tc>
        <w:tc>
          <w:tcPr>
            <w:tcW w:w="4961" w:type="dxa"/>
            <w:shd w:val="clear" w:color="auto" w:fill="auto"/>
          </w:tcPr>
          <w:p w14:paraId="511E6A59" w14:textId="77777777" w:rsidR="00372447" w:rsidRPr="00570141" w:rsidRDefault="00372447" w:rsidP="003D4EAE">
            <w:pPr>
              <w:tabs>
                <w:tab w:val="left" w:pos="0"/>
              </w:tabs>
              <w:spacing w:after="0" w:line="240" w:lineRule="auto"/>
              <w:ind w:left="10"/>
              <w:jc w:val="both"/>
              <w:rPr>
                <w:rFonts w:ascii="Arial Narrow" w:hAnsi="Arial Narrow" w:cs="Arial"/>
                <w:b/>
                <w:sz w:val="17"/>
                <w:szCs w:val="17"/>
                <w:lang w:val="en-US"/>
              </w:rPr>
            </w:pPr>
            <w:r w:rsidRPr="00570141">
              <w:rPr>
                <w:rFonts w:ascii="Arial Narrow" w:hAnsi="Arial Narrow" w:cs="Arial"/>
                <w:b/>
                <w:sz w:val="17"/>
                <w:szCs w:val="17"/>
                <w:lang w:val="en-US"/>
              </w:rPr>
              <w:t>7. QUALITY OF GOODS AND GUARANTEES</w:t>
            </w:r>
          </w:p>
        </w:tc>
      </w:tr>
      <w:tr w:rsidR="00372447" w:rsidRPr="0074280A" w14:paraId="06C2A1D1" w14:textId="77777777" w:rsidTr="007D7CE9">
        <w:tc>
          <w:tcPr>
            <w:tcW w:w="4820" w:type="dxa"/>
            <w:shd w:val="clear" w:color="auto" w:fill="auto"/>
          </w:tcPr>
          <w:p w14:paraId="127B0C6B"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7.1. Качество поставляемых товаров должно соответствовать сертификату качества Товара и требованиям настоящего контракта.</w:t>
            </w:r>
          </w:p>
        </w:tc>
        <w:tc>
          <w:tcPr>
            <w:tcW w:w="4961" w:type="dxa"/>
            <w:shd w:val="clear" w:color="auto" w:fill="auto"/>
          </w:tcPr>
          <w:p w14:paraId="1598174D"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7.1. The quality of the delivered goods must comply with the quality certificate of the Goods and the requirements of this contract.</w:t>
            </w:r>
          </w:p>
        </w:tc>
      </w:tr>
      <w:tr w:rsidR="00372447" w:rsidRPr="00570141" w14:paraId="26203758" w14:textId="77777777" w:rsidTr="007D7CE9">
        <w:tc>
          <w:tcPr>
            <w:tcW w:w="4820" w:type="dxa"/>
            <w:shd w:val="clear" w:color="auto" w:fill="auto"/>
          </w:tcPr>
          <w:p w14:paraId="73C69548" w14:textId="18664C4A"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7.2. </w:t>
            </w:r>
            <w:r w:rsidR="00D65BCA" w:rsidRPr="00570141">
              <w:rPr>
                <w:rFonts w:ascii="Arial Narrow" w:hAnsi="Arial Narrow" w:cs="Arial"/>
                <w:b/>
                <w:sz w:val="17"/>
                <w:szCs w:val="17"/>
                <w:u w:val="single"/>
              </w:rPr>
              <w:t>Поставщик</w:t>
            </w:r>
            <w:r w:rsidRPr="00570141">
              <w:rPr>
                <w:rFonts w:ascii="Arial Narrow" w:hAnsi="Arial Narrow" w:cs="Arial"/>
                <w:b/>
                <w:sz w:val="17"/>
                <w:szCs w:val="17"/>
                <w:u w:val="single"/>
              </w:rPr>
              <w:t xml:space="preserve"> гарантирует, что:</w:t>
            </w:r>
          </w:p>
        </w:tc>
        <w:tc>
          <w:tcPr>
            <w:tcW w:w="4961" w:type="dxa"/>
            <w:shd w:val="clear" w:color="auto" w:fill="auto"/>
          </w:tcPr>
          <w:p w14:paraId="2459DA80" w14:textId="3184B0ED" w:rsidR="00372447" w:rsidRPr="00570141" w:rsidRDefault="00372447" w:rsidP="003D4EAE">
            <w:pPr>
              <w:spacing w:after="0" w:line="240" w:lineRule="auto"/>
              <w:ind w:left="10"/>
              <w:jc w:val="both"/>
              <w:rPr>
                <w:rFonts w:ascii="Arial Narrow" w:hAnsi="Arial Narrow" w:cs="Arial"/>
                <w:noProof/>
                <w:sz w:val="17"/>
                <w:szCs w:val="17"/>
              </w:rPr>
            </w:pPr>
            <w:r w:rsidRPr="00570141">
              <w:rPr>
                <w:rFonts w:ascii="Arial Narrow" w:hAnsi="Arial Narrow" w:cs="Arial"/>
                <w:noProof/>
                <w:sz w:val="17"/>
                <w:szCs w:val="17"/>
              </w:rPr>
              <w:t xml:space="preserve">7.2. </w:t>
            </w:r>
            <w:r w:rsidRPr="00570141">
              <w:rPr>
                <w:rFonts w:ascii="Arial Narrow" w:hAnsi="Arial Narrow" w:cs="Arial"/>
                <w:b/>
                <w:noProof/>
                <w:sz w:val="17"/>
                <w:szCs w:val="17"/>
                <w:u w:val="single"/>
              </w:rPr>
              <w:t xml:space="preserve">The </w:t>
            </w:r>
            <w:r w:rsidR="0007716C" w:rsidRPr="00570141">
              <w:rPr>
                <w:rFonts w:ascii="Arial Narrow" w:hAnsi="Arial Narrow" w:cs="Arial"/>
                <w:b/>
                <w:noProof/>
                <w:sz w:val="17"/>
                <w:szCs w:val="17"/>
                <w:u w:val="single"/>
              </w:rPr>
              <w:t>Supplier</w:t>
            </w:r>
            <w:r w:rsidRPr="00570141">
              <w:rPr>
                <w:rFonts w:ascii="Arial Narrow" w:hAnsi="Arial Narrow" w:cs="Arial"/>
                <w:b/>
                <w:noProof/>
                <w:sz w:val="17"/>
                <w:szCs w:val="17"/>
                <w:u w:val="single"/>
              </w:rPr>
              <w:t xml:space="preserve"> warrants that:</w:t>
            </w:r>
          </w:p>
        </w:tc>
      </w:tr>
      <w:tr w:rsidR="00372447" w:rsidRPr="0074280A" w14:paraId="682ACF30" w14:textId="77777777" w:rsidTr="007D7CE9">
        <w:tc>
          <w:tcPr>
            <w:tcW w:w="4820" w:type="dxa"/>
            <w:shd w:val="clear" w:color="auto" w:fill="auto"/>
          </w:tcPr>
          <w:p w14:paraId="3CF7F273"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a) Все товары, указанные в Приложении №1, являются новыми – произведенными не ранее </w:t>
            </w:r>
            <w:r w:rsidRPr="00570141">
              <w:rPr>
                <w:rFonts w:ascii="Arial Narrow" w:hAnsi="Arial Narrow" w:cs="Arial"/>
                <w:sz w:val="17"/>
                <w:szCs w:val="17"/>
                <w:highlight w:val="yellow"/>
              </w:rPr>
              <w:t>202_г</w:t>
            </w:r>
            <w:r w:rsidRPr="00570141">
              <w:rPr>
                <w:rFonts w:ascii="Arial Narrow" w:hAnsi="Arial Narrow" w:cs="Arial"/>
                <w:sz w:val="17"/>
                <w:szCs w:val="17"/>
              </w:rPr>
              <w:t>.</w:t>
            </w:r>
          </w:p>
        </w:tc>
        <w:tc>
          <w:tcPr>
            <w:tcW w:w="4961" w:type="dxa"/>
            <w:shd w:val="clear" w:color="auto" w:fill="auto"/>
          </w:tcPr>
          <w:p w14:paraId="0F1D0A8F"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a) All goods specified in Annex №1 are new - produced no earlier than </w:t>
            </w:r>
            <w:r w:rsidRPr="00570141">
              <w:rPr>
                <w:rFonts w:ascii="Arial Narrow" w:hAnsi="Arial Narrow" w:cs="Arial"/>
                <w:noProof/>
                <w:sz w:val="17"/>
                <w:szCs w:val="17"/>
                <w:highlight w:val="yellow"/>
                <w:lang w:val="en-US"/>
              </w:rPr>
              <w:t>202_.</w:t>
            </w:r>
          </w:p>
        </w:tc>
      </w:tr>
      <w:tr w:rsidR="00372447" w:rsidRPr="0074280A" w14:paraId="7C54648F" w14:textId="77777777" w:rsidTr="007D7CE9">
        <w:tc>
          <w:tcPr>
            <w:tcW w:w="4820" w:type="dxa"/>
            <w:shd w:val="clear" w:color="auto" w:fill="auto"/>
          </w:tcPr>
          <w:p w14:paraId="4D5B49F7"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b) Поставляемый товар соответствует высокому уровню техники, техническим условиям, а также требованиям технического задания и Спецификации (Приложение №1) настоящего Контракта;</w:t>
            </w:r>
          </w:p>
        </w:tc>
        <w:tc>
          <w:tcPr>
            <w:tcW w:w="4961" w:type="dxa"/>
            <w:shd w:val="clear" w:color="auto" w:fill="auto"/>
          </w:tcPr>
          <w:p w14:paraId="4231674A"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b) The delivered goods correspond to the high level of engineering, technical conditions, as well as the requirements of the technical specifications and Specification (Annex №1) of this Contract</w:t>
            </w:r>
            <w:r w:rsidRPr="00570141">
              <w:rPr>
                <w:rFonts w:ascii="Arial Narrow" w:hAnsi="Arial Narrow" w:cs="Arial"/>
                <w:sz w:val="17"/>
                <w:szCs w:val="17"/>
                <w:lang w:val="en-US"/>
              </w:rPr>
              <w:t>;</w:t>
            </w:r>
          </w:p>
        </w:tc>
      </w:tr>
      <w:tr w:rsidR="00372447" w:rsidRPr="0074280A" w14:paraId="76238623" w14:textId="77777777" w:rsidTr="007D7CE9">
        <w:tc>
          <w:tcPr>
            <w:tcW w:w="4820" w:type="dxa"/>
            <w:shd w:val="clear" w:color="auto" w:fill="auto"/>
          </w:tcPr>
          <w:p w14:paraId="4CA2CA9E"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c) Комплектность поставляемого Товара полностью отвечает условиям контракта и обеспечивает выполнение заявленных в технической документации функциональных возможностей;</w:t>
            </w:r>
          </w:p>
        </w:tc>
        <w:tc>
          <w:tcPr>
            <w:tcW w:w="4961" w:type="dxa"/>
            <w:shd w:val="clear" w:color="auto" w:fill="auto"/>
          </w:tcPr>
          <w:p w14:paraId="1C43F53A"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c) The completeness of the supplied Goods fully meets the terms of the contract and ensures the fulfillment of the functionality stated in the technical documentation;</w:t>
            </w:r>
          </w:p>
        </w:tc>
      </w:tr>
      <w:tr w:rsidR="00372447" w:rsidRPr="0074280A" w14:paraId="2946BF69" w14:textId="77777777" w:rsidTr="007D7CE9">
        <w:tc>
          <w:tcPr>
            <w:tcW w:w="4820" w:type="dxa"/>
            <w:shd w:val="clear" w:color="auto" w:fill="auto"/>
          </w:tcPr>
          <w:p w14:paraId="4BDDE546"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d) Технические параметры, тип, модель товара соответствуют данным, указанным в Спецификации (Приложение №1), которая является неотъемлемой частью настоящего Контракта;</w:t>
            </w:r>
          </w:p>
        </w:tc>
        <w:tc>
          <w:tcPr>
            <w:tcW w:w="4961" w:type="dxa"/>
            <w:shd w:val="clear" w:color="auto" w:fill="auto"/>
          </w:tcPr>
          <w:p w14:paraId="1AB19250"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d) Technical parameters, type, model of the goods correspond to those specified in the Specification (Annex №1), which is an integral part of this Contract;</w:t>
            </w:r>
          </w:p>
        </w:tc>
      </w:tr>
      <w:tr w:rsidR="00372447" w:rsidRPr="0074280A" w14:paraId="74690D79" w14:textId="77777777" w:rsidTr="007D7CE9">
        <w:tc>
          <w:tcPr>
            <w:tcW w:w="4820" w:type="dxa"/>
            <w:shd w:val="clear" w:color="auto" w:fill="auto"/>
          </w:tcPr>
          <w:p w14:paraId="1A29E967"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e) Поставляемый товар свободен от любых прав или притязаний третьих лиц, которые основаны на промышленной или интеллектуальной собственности.</w:t>
            </w:r>
          </w:p>
        </w:tc>
        <w:tc>
          <w:tcPr>
            <w:tcW w:w="4961" w:type="dxa"/>
            <w:shd w:val="clear" w:color="auto" w:fill="auto"/>
          </w:tcPr>
          <w:p w14:paraId="54EBC81E"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rPr>
              <w:t>е</w:t>
            </w:r>
            <w:r w:rsidRPr="00570141">
              <w:rPr>
                <w:rFonts w:ascii="Arial Narrow" w:hAnsi="Arial Narrow" w:cs="Arial"/>
                <w:noProof/>
                <w:sz w:val="17"/>
                <w:szCs w:val="17"/>
                <w:lang w:val="en-US"/>
              </w:rPr>
              <w:t>) The delivered goods are free from any rights or claims of third parties that are based on industrial or intellectual property.</w:t>
            </w:r>
          </w:p>
        </w:tc>
      </w:tr>
      <w:tr w:rsidR="00372447" w:rsidRPr="0074280A" w14:paraId="4D4229D6" w14:textId="77777777" w:rsidTr="007D7CE9">
        <w:tc>
          <w:tcPr>
            <w:tcW w:w="4820" w:type="dxa"/>
            <w:shd w:val="clear" w:color="auto" w:fill="auto"/>
          </w:tcPr>
          <w:p w14:paraId="7D36CE58" w14:textId="5C56D288"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7.3. В случае если Покупателю и/или его клиентам будут предъявлены третьими лицами какие-либо претензии и/или иски, основанные на нарушении их прав промышленной собственности,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обязан урегулировать такие претензии и/или иски за свой счет и возместить все убытки, включая расходы, понесенные Покупателем и/или его клиентами.</w:t>
            </w:r>
          </w:p>
        </w:tc>
        <w:tc>
          <w:tcPr>
            <w:tcW w:w="4961" w:type="dxa"/>
            <w:shd w:val="clear" w:color="auto" w:fill="auto"/>
          </w:tcPr>
          <w:p w14:paraId="3A96FBAF" w14:textId="4E251F16"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7.3. In case third persons make any claims to the Buyer or the Buyer's clients based on the violation of their rights of industrial property or other intellectual property,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must settle such claims and/or suits at his own expense and indemnify all the losses, including expenses incurred by the Buyer and/or his clients</w:t>
            </w:r>
          </w:p>
        </w:tc>
      </w:tr>
      <w:tr w:rsidR="00372447" w:rsidRPr="0074280A" w14:paraId="17F2953E" w14:textId="77777777" w:rsidTr="007D7CE9">
        <w:tc>
          <w:tcPr>
            <w:tcW w:w="4820" w:type="dxa"/>
            <w:shd w:val="clear" w:color="auto" w:fill="auto"/>
          </w:tcPr>
          <w:p w14:paraId="7E4BD898" w14:textId="34B401BE"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7.4. Покупатель должен в 10-ти дневный срок после того, как он узнал о предъявленных ему и/или его клиентам таких претензиях и/или исках, известить о них </w:t>
            </w:r>
            <w:r w:rsidR="0007716C" w:rsidRPr="00570141">
              <w:rPr>
                <w:rFonts w:ascii="Arial Narrow" w:hAnsi="Arial Narrow" w:cs="Arial"/>
                <w:sz w:val="17"/>
                <w:szCs w:val="17"/>
              </w:rPr>
              <w:t>Поставщика</w:t>
            </w:r>
            <w:r w:rsidRPr="00570141">
              <w:rPr>
                <w:rFonts w:ascii="Arial Narrow" w:hAnsi="Arial Narrow" w:cs="Arial"/>
                <w:sz w:val="17"/>
                <w:szCs w:val="17"/>
              </w:rPr>
              <w:t>.</w:t>
            </w:r>
          </w:p>
        </w:tc>
        <w:tc>
          <w:tcPr>
            <w:tcW w:w="4961" w:type="dxa"/>
            <w:shd w:val="clear" w:color="auto" w:fill="auto"/>
          </w:tcPr>
          <w:p w14:paraId="3EC147F7" w14:textId="3B1773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7.4. The Buyer must within 10 days after he learned about such claims and/or suits made against him and/or his clients notify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about them.</w:t>
            </w:r>
          </w:p>
        </w:tc>
      </w:tr>
      <w:tr w:rsidR="00372447" w:rsidRPr="0074280A" w14:paraId="5709C223" w14:textId="77777777" w:rsidTr="007D7CE9">
        <w:tc>
          <w:tcPr>
            <w:tcW w:w="4820" w:type="dxa"/>
            <w:shd w:val="clear" w:color="auto" w:fill="auto"/>
          </w:tcPr>
          <w:p w14:paraId="50541C14"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7.5. Все текстовые (инструкции) материалы должны быть выполнены на русском или английском языке. В случае отсутствия технической документации в ящиках, поставка считается некомплектной, и допустимый срок хранения исчисляется в этом случае со дня </w:t>
            </w:r>
            <w:r w:rsidRPr="00570141">
              <w:rPr>
                <w:rFonts w:ascii="Arial Narrow" w:hAnsi="Arial Narrow" w:cs="Arial"/>
                <w:sz w:val="17"/>
                <w:szCs w:val="17"/>
              </w:rPr>
              <w:lastRenderedPageBreak/>
              <w:t>поступления полного комплекта технической документации в адрес, указанный Покупателем.</w:t>
            </w:r>
          </w:p>
        </w:tc>
        <w:tc>
          <w:tcPr>
            <w:tcW w:w="4961" w:type="dxa"/>
            <w:shd w:val="clear" w:color="auto" w:fill="auto"/>
          </w:tcPr>
          <w:p w14:paraId="45C5F9B7"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lastRenderedPageBreak/>
              <w:t>7.5. All text (instructions) materials must be written in Russian or English. In the absence of technical documentation in the boxes, the delivery is considered incomplete, and the acceptable storage period is calculated in this case from the date of receipt of the full set of technical documentation to the address specified by the Buyer.</w:t>
            </w:r>
          </w:p>
        </w:tc>
      </w:tr>
      <w:tr w:rsidR="00372447" w:rsidRPr="0074280A" w14:paraId="0C6C76A8" w14:textId="77777777" w:rsidTr="007D7CE9">
        <w:tc>
          <w:tcPr>
            <w:tcW w:w="4820" w:type="dxa"/>
            <w:shd w:val="clear" w:color="auto" w:fill="auto"/>
          </w:tcPr>
          <w:p w14:paraId="2C699EB2"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7.6. Гарантийный срок эксплуатации, поставляемого товара предусматривается в Приложении №1 к настоящему контракту.</w:t>
            </w:r>
          </w:p>
        </w:tc>
        <w:tc>
          <w:tcPr>
            <w:tcW w:w="4961" w:type="dxa"/>
            <w:shd w:val="clear" w:color="auto" w:fill="auto"/>
          </w:tcPr>
          <w:p w14:paraId="6AF9CE4E"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7.6. The warranty period of operation, of the supplied goods is provided in Annex №1 to this contract.</w:t>
            </w:r>
          </w:p>
        </w:tc>
      </w:tr>
      <w:tr w:rsidR="00372447" w:rsidRPr="0074280A" w14:paraId="6C39AB33" w14:textId="77777777" w:rsidTr="007D7CE9">
        <w:tc>
          <w:tcPr>
            <w:tcW w:w="4820" w:type="dxa"/>
            <w:shd w:val="clear" w:color="auto" w:fill="auto"/>
          </w:tcPr>
          <w:p w14:paraId="3810C94C" w14:textId="1F1B5238"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7.7. Срок гарантийного обслуживания, предусмотренный техническими условиями и стандартами на поставляемый Товар, должен составлять не </w:t>
            </w:r>
            <w:r w:rsidRPr="00570141">
              <w:rPr>
                <w:rFonts w:ascii="Arial Narrow" w:hAnsi="Arial Narrow" w:cs="Arial"/>
                <w:sz w:val="17"/>
                <w:szCs w:val="17"/>
                <w:highlight w:val="yellow"/>
              </w:rPr>
              <w:t>менее ___ месяца</w:t>
            </w:r>
            <w:r w:rsidRPr="00570141">
              <w:rPr>
                <w:rFonts w:ascii="Arial Narrow" w:hAnsi="Arial Narrow" w:cs="Arial"/>
                <w:sz w:val="17"/>
                <w:szCs w:val="17"/>
              </w:rPr>
              <w:t xml:space="preserve"> и подтверждаться гарантийным сертификатом выдаваемым при монтаже </w:t>
            </w:r>
            <w:r w:rsidR="004B3653" w:rsidRPr="00570141">
              <w:rPr>
                <w:rFonts w:ascii="Arial Narrow" w:hAnsi="Arial Narrow" w:cs="Arial"/>
                <w:sz w:val="17"/>
                <w:szCs w:val="17"/>
              </w:rPr>
              <w:t>Поставщиком</w:t>
            </w:r>
            <w:r w:rsidRPr="00570141">
              <w:rPr>
                <w:rFonts w:ascii="Arial Narrow" w:hAnsi="Arial Narrow" w:cs="Arial"/>
                <w:sz w:val="17"/>
                <w:szCs w:val="17"/>
              </w:rPr>
              <w:t xml:space="preserve"> или сервисным центром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на территории Республики Узбекистан</w:t>
            </w:r>
          </w:p>
        </w:tc>
        <w:tc>
          <w:tcPr>
            <w:tcW w:w="4961" w:type="dxa"/>
            <w:shd w:val="clear" w:color="auto" w:fill="auto"/>
          </w:tcPr>
          <w:p w14:paraId="77074046" w14:textId="571642BF"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7.7. The warranty service period provided by the technical conditions and standards for the Goods to be delivered shall be not </w:t>
            </w:r>
            <w:r w:rsidRPr="00570141">
              <w:rPr>
                <w:rFonts w:ascii="Arial Narrow" w:hAnsi="Arial Narrow" w:cs="Arial"/>
                <w:noProof/>
                <w:sz w:val="17"/>
                <w:szCs w:val="17"/>
                <w:highlight w:val="yellow"/>
                <w:lang w:val="en-US"/>
              </w:rPr>
              <w:t>than less ___ months</w:t>
            </w:r>
            <w:r w:rsidRPr="00570141">
              <w:rPr>
                <w:rFonts w:ascii="Arial Narrow" w:hAnsi="Arial Narrow" w:cs="Arial"/>
                <w:noProof/>
                <w:sz w:val="17"/>
                <w:szCs w:val="17"/>
                <w:lang w:val="en-US"/>
              </w:rPr>
              <w:t xml:space="preserve"> and be confirmed by a warranty certificate issued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or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's service center in the territory of the Republic of Uzbekistan.</w:t>
            </w:r>
          </w:p>
        </w:tc>
      </w:tr>
      <w:tr w:rsidR="00372447" w:rsidRPr="0074280A" w14:paraId="36EEB7B9" w14:textId="77777777" w:rsidTr="007D7CE9">
        <w:tc>
          <w:tcPr>
            <w:tcW w:w="4820" w:type="dxa"/>
            <w:shd w:val="clear" w:color="auto" w:fill="auto"/>
          </w:tcPr>
          <w:p w14:paraId="7B69A169" w14:textId="30E53C99"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7.7.1.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обязуется за свой счет направить своих специалистов или специалистов своего сервисного центра на место монтажа оборудования для устранения возникших дефектов, попадающих под гарантийные обязательства</w:t>
            </w:r>
          </w:p>
        </w:tc>
        <w:tc>
          <w:tcPr>
            <w:tcW w:w="4961" w:type="dxa"/>
            <w:shd w:val="clear" w:color="auto" w:fill="auto"/>
          </w:tcPr>
          <w:p w14:paraId="1E6229EA" w14:textId="2DD7332A"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7.7.1.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undertakes, at his own expense, to send specialists or specialists of service center to the place where the equipment is installed to eliminate the defects that have occurred under the warranty obligations.</w:t>
            </w:r>
          </w:p>
        </w:tc>
      </w:tr>
      <w:tr w:rsidR="00372447" w:rsidRPr="0074280A" w14:paraId="5116F19F" w14:textId="77777777" w:rsidTr="007D7CE9">
        <w:tc>
          <w:tcPr>
            <w:tcW w:w="4820" w:type="dxa"/>
            <w:shd w:val="clear" w:color="auto" w:fill="auto"/>
          </w:tcPr>
          <w:p w14:paraId="7F0AF325" w14:textId="5D0E5AFD"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7.8.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обязуется устранить возникшие дефекты в течение 30 дней с даты получения уведомления Покупателя, если данные дефекты покрываются гарантией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w:t>
            </w:r>
          </w:p>
        </w:tc>
        <w:tc>
          <w:tcPr>
            <w:tcW w:w="4961" w:type="dxa"/>
            <w:shd w:val="clear" w:color="auto" w:fill="auto"/>
          </w:tcPr>
          <w:p w14:paraId="621EC275" w14:textId="4BB02681"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7.8.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undertakes to eliminate the defects within 30 days from the date of receipt of the Buyer's notice, if these defects are covered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’s warranty</w:t>
            </w:r>
          </w:p>
        </w:tc>
      </w:tr>
      <w:tr w:rsidR="00372447" w:rsidRPr="0074280A" w14:paraId="2CF542FB" w14:textId="77777777" w:rsidTr="007D7CE9">
        <w:tc>
          <w:tcPr>
            <w:tcW w:w="4820" w:type="dxa"/>
            <w:shd w:val="clear" w:color="auto" w:fill="auto"/>
          </w:tcPr>
          <w:p w14:paraId="784048E9" w14:textId="0153A792"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7.9. Если устранение дефектов производится по согласованию между Сторонами силами Покупателя,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обязан возместить ему связанные с этим расходы</w:t>
            </w:r>
          </w:p>
        </w:tc>
        <w:tc>
          <w:tcPr>
            <w:tcW w:w="4961" w:type="dxa"/>
            <w:shd w:val="clear" w:color="auto" w:fill="auto"/>
          </w:tcPr>
          <w:p w14:paraId="5539FEEA" w14:textId="0E536AB9"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7.9. If the elimination of defects upon agreement between the parties is made by the forces of the Buyer,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is obliged to reimburse him of the costs associated with this</w:t>
            </w:r>
          </w:p>
        </w:tc>
      </w:tr>
      <w:tr w:rsidR="00372447" w:rsidRPr="0074280A" w14:paraId="521F88E8" w14:textId="77777777" w:rsidTr="007D7CE9">
        <w:tc>
          <w:tcPr>
            <w:tcW w:w="4820" w:type="dxa"/>
            <w:shd w:val="clear" w:color="auto" w:fill="auto"/>
          </w:tcPr>
          <w:p w14:paraId="58176735" w14:textId="6687A5AF" w:rsidR="00372447" w:rsidRPr="00570141" w:rsidRDefault="00372447" w:rsidP="003D4EAE">
            <w:pPr>
              <w:spacing w:after="0" w:line="240" w:lineRule="auto"/>
              <w:ind w:right="72"/>
              <w:jc w:val="both"/>
              <w:rPr>
                <w:rFonts w:ascii="Arial Narrow" w:hAnsi="Arial Narrow" w:cs="Arial"/>
                <w:sz w:val="17"/>
                <w:szCs w:val="17"/>
              </w:rPr>
            </w:pPr>
            <w:r w:rsidRPr="00570141">
              <w:rPr>
                <w:rFonts w:ascii="Arial Narrow" w:hAnsi="Arial Narrow" w:cs="Tahoma"/>
                <w:sz w:val="17"/>
                <w:szCs w:val="17"/>
              </w:rPr>
              <w:t xml:space="preserve">7.10. </w:t>
            </w:r>
            <w:r w:rsidRPr="00570141">
              <w:rPr>
                <w:rFonts w:ascii="Arial Narrow" w:hAnsi="Arial Narrow" w:cs="Arial"/>
                <w:sz w:val="17"/>
                <w:szCs w:val="17"/>
              </w:rPr>
              <w:t xml:space="preserve">В случае неосуществления или отказа </w:t>
            </w:r>
            <w:r w:rsidR="004B3653" w:rsidRPr="00570141">
              <w:rPr>
                <w:rFonts w:ascii="Arial Narrow" w:hAnsi="Arial Narrow" w:cs="Arial"/>
                <w:sz w:val="17"/>
                <w:szCs w:val="17"/>
              </w:rPr>
              <w:t>Поставщиком</w:t>
            </w:r>
            <w:r w:rsidRPr="00570141">
              <w:rPr>
                <w:rFonts w:ascii="Arial Narrow" w:hAnsi="Arial Narrow" w:cs="Arial"/>
                <w:sz w:val="17"/>
                <w:szCs w:val="17"/>
              </w:rPr>
              <w:t xml:space="preserve"> от осуществления гарантийных обязательств в предусмотренные настоящим контрактом сроки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предоставляет неоспоримое право Покупателю осуществить необходимые действия для восстановления качества Товара путем привлечения услуг третьих лиц, с последующим возмещением </w:t>
            </w:r>
            <w:r w:rsidR="004B3653" w:rsidRPr="00570141">
              <w:rPr>
                <w:rFonts w:ascii="Arial Narrow" w:hAnsi="Arial Narrow" w:cs="Arial"/>
                <w:sz w:val="17"/>
                <w:szCs w:val="17"/>
              </w:rPr>
              <w:t>Поставщиком</w:t>
            </w:r>
            <w:r w:rsidRPr="00570141">
              <w:rPr>
                <w:rFonts w:ascii="Arial Narrow" w:hAnsi="Arial Narrow" w:cs="Arial"/>
                <w:sz w:val="17"/>
                <w:szCs w:val="17"/>
              </w:rPr>
              <w:t xml:space="preserve"> всех сумм, затраченных Покупателем на оплату указанных работ, материалов.</w:t>
            </w:r>
          </w:p>
        </w:tc>
        <w:tc>
          <w:tcPr>
            <w:tcW w:w="4961" w:type="dxa"/>
            <w:shd w:val="clear" w:color="auto" w:fill="auto"/>
          </w:tcPr>
          <w:p w14:paraId="14DF35CC" w14:textId="0E86C7DD"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7.10. In case that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fails to exercise or refuses to perform warranty obligations within the terms provided for in this contract,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grants the Buyer the undisputed right to take the necessary actions to restore the quality of the Goods by attracting the services of third parties, with subsequent reimbursement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of all the amounts spent by the Buyer to pay for these works and materials..</w:t>
            </w:r>
          </w:p>
        </w:tc>
      </w:tr>
      <w:tr w:rsidR="00372447" w:rsidRPr="0074280A" w14:paraId="6DCFC2D0" w14:textId="77777777" w:rsidTr="007D7CE9">
        <w:tc>
          <w:tcPr>
            <w:tcW w:w="4820" w:type="dxa"/>
            <w:shd w:val="clear" w:color="auto" w:fill="auto"/>
          </w:tcPr>
          <w:p w14:paraId="1ED41628" w14:textId="716712AA" w:rsidR="00372447" w:rsidRPr="00570141" w:rsidRDefault="00372447" w:rsidP="003D4EAE">
            <w:pPr>
              <w:spacing w:after="0" w:line="240" w:lineRule="auto"/>
              <w:jc w:val="both"/>
              <w:rPr>
                <w:rFonts w:ascii="Arial Narrow" w:hAnsi="Arial Narrow" w:cs="Arial"/>
                <w:noProof/>
                <w:sz w:val="17"/>
                <w:szCs w:val="17"/>
              </w:rPr>
            </w:pPr>
            <w:r w:rsidRPr="00570141">
              <w:rPr>
                <w:rFonts w:ascii="Arial Narrow" w:hAnsi="Arial Narrow" w:cs="Arial"/>
                <w:noProof/>
                <w:sz w:val="17"/>
                <w:szCs w:val="17"/>
              </w:rPr>
              <w:t xml:space="preserve">7.11. </w:t>
            </w:r>
            <w:r w:rsidRPr="00570141">
              <w:rPr>
                <w:rFonts w:ascii="Arial Narrow" w:hAnsi="Arial Narrow" w:cs="Tahoma"/>
                <w:sz w:val="17"/>
                <w:szCs w:val="17"/>
              </w:rPr>
              <w:t xml:space="preserve">Возмещение расходов Покупателя предусмотренных п.п.7.9, 7.10. настоящего контракта производится </w:t>
            </w:r>
            <w:r w:rsidR="004B3653" w:rsidRPr="00570141">
              <w:rPr>
                <w:rFonts w:ascii="Arial Narrow" w:hAnsi="Arial Narrow" w:cs="Tahoma"/>
                <w:sz w:val="17"/>
                <w:szCs w:val="17"/>
              </w:rPr>
              <w:t>Поставщиком</w:t>
            </w:r>
            <w:r w:rsidRPr="00570141">
              <w:rPr>
                <w:rFonts w:ascii="Arial Narrow" w:hAnsi="Arial Narrow" w:cs="Tahoma"/>
                <w:sz w:val="17"/>
                <w:szCs w:val="17"/>
              </w:rPr>
              <w:t xml:space="preserve"> в течение 7 дней от даты получения </w:t>
            </w:r>
            <w:r w:rsidR="004B3653" w:rsidRPr="00570141">
              <w:rPr>
                <w:rFonts w:ascii="Arial Narrow" w:hAnsi="Arial Narrow" w:cs="Tahoma"/>
                <w:sz w:val="17"/>
                <w:szCs w:val="17"/>
              </w:rPr>
              <w:t>Поставщиком</w:t>
            </w:r>
            <w:r w:rsidRPr="00570141">
              <w:rPr>
                <w:rFonts w:ascii="Arial Narrow" w:hAnsi="Arial Narrow" w:cs="Tahoma"/>
                <w:sz w:val="17"/>
                <w:szCs w:val="17"/>
              </w:rPr>
              <w:t xml:space="preserve"> требования Покупателя с приложением документов, подтверждающих понесенные расходы</w:t>
            </w:r>
          </w:p>
        </w:tc>
        <w:tc>
          <w:tcPr>
            <w:tcW w:w="4961" w:type="dxa"/>
            <w:shd w:val="clear" w:color="auto" w:fill="auto"/>
          </w:tcPr>
          <w:p w14:paraId="4962C942" w14:textId="46142D24"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7.11. Reimbursement of the Buyer's expenses stipulated in paragraphs 7.9, 7.10. of this contract shall be made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within 7 days from the date of receipt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of the Buyer's claim with attachment of documents confirming the expenses incurred</w:t>
            </w:r>
          </w:p>
        </w:tc>
      </w:tr>
      <w:tr w:rsidR="00372447" w:rsidRPr="0074280A" w14:paraId="033D8D66" w14:textId="77777777" w:rsidTr="007D7CE9">
        <w:tc>
          <w:tcPr>
            <w:tcW w:w="4820" w:type="dxa"/>
            <w:shd w:val="clear" w:color="auto" w:fill="auto"/>
          </w:tcPr>
          <w:p w14:paraId="31B7E2F4" w14:textId="27E1202E" w:rsidR="00C322B7" w:rsidRPr="00570141" w:rsidRDefault="00372447" w:rsidP="00C322B7">
            <w:pPr>
              <w:spacing w:after="0" w:line="240" w:lineRule="auto"/>
              <w:ind w:right="72"/>
              <w:jc w:val="both"/>
              <w:rPr>
                <w:rFonts w:ascii="Arial Narrow" w:hAnsi="Arial Narrow" w:cs="Arial"/>
                <w:sz w:val="17"/>
                <w:szCs w:val="17"/>
              </w:rPr>
            </w:pPr>
            <w:r w:rsidRPr="00570141">
              <w:rPr>
                <w:rFonts w:ascii="Arial Narrow" w:hAnsi="Arial Narrow" w:cs="Arial"/>
                <w:sz w:val="17"/>
                <w:szCs w:val="17"/>
              </w:rPr>
              <w:t xml:space="preserve">7.12. </w:t>
            </w:r>
            <w:r w:rsidR="00C322B7" w:rsidRPr="00570141">
              <w:rPr>
                <w:rFonts w:ascii="Arial Narrow" w:hAnsi="Arial Narrow" w:cs="Arial"/>
                <w:sz w:val="17"/>
                <w:szCs w:val="17"/>
              </w:rPr>
              <w:t xml:space="preserve">В течение </w:t>
            </w:r>
            <w:r w:rsidR="005176C3">
              <w:rPr>
                <w:rFonts w:ascii="Arial Narrow" w:hAnsi="Arial Narrow" w:cs="Arial"/>
                <w:sz w:val="17"/>
                <w:szCs w:val="17"/>
              </w:rPr>
              <w:t>10</w:t>
            </w:r>
            <w:r w:rsidR="00C322B7" w:rsidRPr="00570141">
              <w:rPr>
                <w:rFonts w:ascii="Arial Narrow" w:hAnsi="Arial Narrow" w:cs="Arial"/>
                <w:sz w:val="17"/>
                <w:szCs w:val="17"/>
              </w:rPr>
              <w:t xml:space="preserve"> дней с даты вступления контракта в силу, </w:t>
            </w:r>
            <w:r w:rsidR="00D65BCA" w:rsidRPr="00570141">
              <w:rPr>
                <w:rFonts w:ascii="Arial Narrow" w:hAnsi="Arial Narrow" w:cs="Arial"/>
                <w:sz w:val="17"/>
                <w:szCs w:val="17"/>
              </w:rPr>
              <w:t>Поставщик</w:t>
            </w:r>
            <w:r w:rsidR="00C322B7" w:rsidRPr="00570141">
              <w:rPr>
                <w:rFonts w:ascii="Arial Narrow" w:hAnsi="Arial Narrow" w:cs="Arial"/>
                <w:sz w:val="17"/>
                <w:szCs w:val="17"/>
              </w:rPr>
              <w:t xml:space="preserve"> в качестве обеспечения исполнения обязательств по контракту обязан заключить с Покупателем Договор об обеспечении обязательств исполнения импортного контракта на сумму в размере 5% от общей стоимости Контракта (______ долларов США / Евро).</w:t>
            </w:r>
          </w:p>
          <w:p w14:paraId="53756AFB" w14:textId="77777777" w:rsidR="00372447" w:rsidRPr="00570141" w:rsidRDefault="00C322B7" w:rsidP="003D4EAE">
            <w:pPr>
              <w:spacing w:after="0" w:line="240" w:lineRule="auto"/>
              <w:ind w:right="72"/>
              <w:jc w:val="both"/>
              <w:rPr>
                <w:rFonts w:ascii="Arial Narrow" w:hAnsi="Arial Narrow" w:cs="Arial"/>
                <w:sz w:val="17"/>
                <w:szCs w:val="17"/>
              </w:rPr>
            </w:pPr>
            <w:r w:rsidRPr="00570141">
              <w:rPr>
                <w:rFonts w:ascii="Arial Narrow" w:hAnsi="Arial Narrow" w:cs="Arial"/>
                <w:sz w:val="17"/>
                <w:szCs w:val="17"/>
              </w:rPr>
              <w:t>Сумма заключенного договора об обеспечении обязательств исполнения импортного контракта будет уменьшена до 2% (_________ долларов США / Евро) от суммы контракта на период действия гарантийного срока.</w:t>
            </w:r>
          </w:p>
          <w:p w14:paraId="4839D8EF" w14:textId="1CDB774B" w:rsidR="0055393B" w:rsidRPr="00570141" w:rsidRDefault="0055393B" w:rsidP="0055393B">
            <w:pPr>
              <w:spacing w:after="0" w:line="240" w:lineRule="auto"/>
              <w:jc w:val="both"/>
              <w:rPr>
                <w:rFonts w:ascii="Arial Narrow" w:hAnsi="Arial Narrow" w:cs="Arial"/>
                <w:sz w:val="17"/>
                <w:szCs w:val="17"/>
                <w:lang w:val="uz-Cyrl-UZ"/>
              </w:rPr>
            </w:pPr>
            <w:r w:rsidRPr="00570141">
              <w:rPr>
                <w:rFonts w:ascii="Arial Narrow" w:hAnsi="Arial Narrow" w:cs="Arial"/>
                <w:sz w:val="17"/>
                <w:szCs w:val="17"/>
                <w:highlight w:val="yellow"/>
              </w:rPr>
              <w:t>В случае если просрочка в заключении Договора об обеспечении обязательств исполнения импортного контракта превысит 20 календарных дней, Покупатель имеет право отказаться от контракта и расторгнуть контракт в одностороннем порядке.</w:t>
            </w:r>
          </w:p>
          <w:p w14:paraId="5FB7D01F" w14:textId="7AEF9008" w:rsidR="0055393B" w:rsidRPr="00570141" w:rsidRDefault="0055393B" w:rsidP="003D4EAE">
            <w:pPr>
              <w:spacing w:after="0" w:line="240" w:lineRule="auto"/>
              <w:ind w:right="72"/>
              <w:jc w:val="both"/>
              <w:rPr>
                <w:rFonts w:ascii="Arial Narrow" w:hAnsi="Arial Narrow" w:cs="Arial"/>
                <w:sz w:val="17"/>
                <w:szCs w:val="17"/>
              </w:rPr>
            </w:pPr>
          </w:p>
        </w:tc>
        <w:tc>
          <w:tcPr>
            <w:tcW w:w="4961" w:type="dxa"/>
            <w:shd w:val="clear" w:color="auto" w:fill="auto"/>
          </w:tcPr>
          <w:p w14:paraId="29B8116D" w14:textId="029C4035"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7.12. Within </w:t>
            </w:r>
            <w:r w:rsidR="005176C3" w:rsidRPr="005176C3">
              <w:rPr>
                <w:rFonts w:ascii="Arial Narrow" w:hAnsi="Arial Narrow" w:cs="Arial"/>
                <w:noProof/>
                <w:sz w:val="17"/>
                <w:szCs w:val="17"/>
                <w:lang w:val="en-US"/>
              </w:rPr>
              <w:t>1</w:t>
            </w:r>
            <w:r w:rsidR="005176C3" w:rsidRPr="00622ECD">
              <w:rPr>
                <w:rFonts w:ascii="Arial Narrow" w:hAnsi="Arial Narrow" w:cs="Arial"/>
                <w:noProof/>
                <w:sz w:val="17"/>
                <w:szCs w:val="17"/>
                <w:lang w:val="en-US"/>
              </w:rPr>
              <w:t>0</w:t>
            </w:r>
            <w:r w:rsidRPr="00570141">
              <w:rPr>
                <w:rFonts w:ascii="Arial Narrow" w:hAnsi="Arial Narrow" w:cs="Arial"/>
                <w:noProof/>
                <w:sz w:val="17"/>
                <w:szCs w:val="17"/>
                <w:lang w:val="en-US"/>
              </w:rPr>
              <w:t xml:space="preserve"> days from the date of the contract’s entering into force,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as a security for the performance of obligations under the contract,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w:t>
            </w:r>
            <w:r w:rsidR="00144EEA" w:rsidRPr="00570141">
              <w:rPr>
                <w:rFonts w:ascii="Arial Narrow" w:hAnsi="Arial Narrow" w:cs="Arial"/>
                <w:noProof/>
                <w:sz w:val="17"/>
                <w:szCs w:val="17"/>
                <w:lang w:val="en-US"/>
              </w:rPr>
              <w:t>is obliged to conclude an Agreement to secure the obligations of performance of the import contract</w:t>
            </w:r>
            <w:r w:rsidR="00144EEA" w:rsidRPr="00570141">
              <w:rPr>
                <w:rFonts w:ascii="Calibri" w:hAnsi="Calibri" w:cs="Calibri"/>
                <w:noProof/>
                <w:sz w:val="17"/>
                <w:szCs w:val="17"/>
                <w:lang w:val="en-US"/>
              </w:rPr>
              <w:t xml:space="preserve"> </w:t>
            </w:r>
            <w:r w:rsidR="00144EEA" w:rsidRPr="00570141">
              <w:rPr>
                <w:rFonts w:ascii="Arial Narrow" w:hAnsi="Arial Narrow" w:cs="Arial"/>
                <w:noProof/>
                <w:sz w:val="17"/>
                <w:szCs w:val="17"/>
                <w:lang w:val="en-US"/>
              </w:rPr>
              <w:t xml:space="preserve">for amount </w:t>
            </w:r>
            <w:r w:rsidRPr="00570141">
              <w:rPr>
                <w:rFonts w:ascii="Arial Narrow" w:hAnsi="Arial Narrow" w:cs="Arial"/>
                <w:noProof/>
                <w:sz w:val="17"/>
                <w:szCs w:val="17"/>
                <w:lang w:val="en-US"/>
              </w:rPr>
              <w:t>of 5% of the total value of the Contract (______ USD / Euro).</w:t>
            </w:r>
          </w:p>
          <w:p w14:paraId="7A9D333E"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The amount of the Agreement on security obligations of the contract will be reduced up to 2% (_______ USD / Euro) of the contract amount for the period of the guarantee period.</w:t>
            </w:r>
          </w:p>
          <w:p w14:paraId="236871B3" w14:textId="77777777" w:rsidR="00E41867" w:rsidRPr="00570141" w:rsidRDefault="00E41867" w:rsidP="003D4EAE">
            <w:pPr>
              <w:spacing w:after="0" w:line="240" w:lineRule="auto"/>
              <w:ind w:left="10"/>
              <w:jc w:val="both"/>
              <w:rPr>
                <w:rFonts w:ascii="Arial Narrow" w:hAnsi="Arial Narrow" w:cs="Arial"/>
                <w:noProof/>
                <w:sz w:val="17"/>
                <w:szCs w:val="17"/>
                <w:lang w:val="en-US"/>
              </w:rPr>
            </w:pPr>
          </w:p>
          <w:p w14:paraId="1B6B6CE7" w14:textId="6A0C6261" w:rsidR="00E41867" w:rsidRPr="00570141" w:rsidRDefault="00E4186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highlight w:val="yellow"/>
                <w:lang w:val="en-US"/>
              </w:rPr>
              <w:t>If the delay in the conclusion of the Contract for securing the obligations of the import contract exceeds 20 calendar days, the Buyer has the right to cancel the contract and terminate the contract unilaterally.</w:t>
            </w:r>
          </w:p>
        </w:tc>
      </w:tr>
      <w:tr w:rsidR="00372447" w:rsidRPr="00570141" w14:paraId="65B5155B" w14:textId="77777777" w:rsidTr="007D7CE9">
        <w:tc>
          <w:tcPr>
            <w:tcW w:w="4820" w:type="dxa"/>
            <w:shd w:val="clear" w:color="auto" w:fill="auto"/>
          </w:tcPr>
          <w:p w14:paraId="640AD973" w14:textId="77777777" w:rsidR="00372447" w:rsidRPr="00570141" w:rsidRDefault="00372447" w:rsidP="003D4EAE">
            <w:pPr>
              <w:spacing w:after="0" w:line="240" w:lineRule="auto"/>
              <w:ind w:right="72"/>
              <w:jc w:val="both"/>
              <w:rPr>
                <w:rFonts w:ascii="Arial Narrow" w:hAnsi="Arial Narrow" w:cs="Arial"/>
                <w:b/>
                <w:sz w:val="17"/>
                <w:szCs w:val="17"/>
              </w:rPr>
            </w:pPr>
            <w:r w:rsidRPr="00570141">
              <w:rPr>
                <w:rFonts w:ascii="Arial Narrow" w:hAnsi="Arial Narrow" w:cs="Tahoma"/>
                <w:b/>
                <w:sz w:val="17"/>
                <w:szCs w:val="17"/>
              </w:rPr>
              <w:t>8. УПАКОВКА</w:t>
            </w:r>
          </w:p>
        </w:tc>
        <w:tc>
          <w:tcPr>
            <w:tcW w:w="4961" w:type="dxa"/>
            <w:shd w:val="clear" w:color="auto" w:fill="auto"/>
          </w:tcPr>
          <w:p w14:paraId="0F4503F2" w14:textId="77777777" w:rsidR="00372447" w:rsidRPr="00570141" w:rsidRDefault="00372447" w:rsidP="003D4EAE">
            <w:pPr>
              <w:spacing w:after="0" w:line="240" w:lineRule="auto"/>
              <w:ind w:left="10"/>
              <w:jc w:val="both"/>
              <w:rPr>
                <w:rFonts w:ascii="Arial Narrow" w:hAnsi="Arial Narrow" w:cs="Arial"/>
                <w:b/>
                <w:noProof/>
                <w:sz w:val="17"/>
                <w:szCs w:val="17"/>
              </w:rPr>
            </w:pPr>
            <w:r w:rsidRPr="00570141">
              <w:rPr>
                <w:rFonts w:ascii="Arial Narrow" w:hAnsi="Arial Narrow" w:cs="Arial"/>
                <w:b/>
                <w:noProof/>
                <w:sz w:val="17"/>
                <w:szCs w:val="17"/>
              </w:rPr>
              <w:t>8. PACKAGING</w:t>
            </w:r>
          </w:p>
        </w:tc>
      </w:tr>
      <w:tr w:rsidR="00372447" w:rsidRPr="0074280A" w14:paraId="0519C690" w14:textId="77777777" w:rsidTr="007D7CE9">
        <w:tc>
          <w:tcPr>
            <w:tcW w:w="4820" w:type="dxa"/>
            <w:shd w:val="clear" w:color="auto" w:fill="auto"/>
          </w:tcPr>
          <w:p w14:paraId="6F0137F8" w14:textId="7F0FCBD2"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8.1.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должен отгрузить товар в экспортной упаковке, обеспечивающей сохранность груза от повреждений при перевозке его по железной дороге и смешанным транспортом с учетом нескольких перегрузок в пути, а также длительного хранения с </w:t>
            </w:r>
            <w:r w:rsidR="008F5E0B" w:rsidRPr="00570141">
              <w:rPr>
                <w:rFonts w:ascii="Arial Narrow" w:hAnsi="Arial Narrow" w:cs="Arial"/>
                <w:sz w:val="17"/>
                <w:szCs w:val="17"/>
              </w:rPr>
              <w:t xml:space="preserve">соответствующим </w:t>
            </w:r>
            <w:r w:rsidRPr="00570141">
              <w:rPr>
                <w:rFonts w:ascii="Arial Narrow" w:hAnsi="Arial Narrow" w:cs="Arial"/>
                <w:sz w:val="17"/>
                <w:szCs w:val="17"/>
              </w:rPr>
              <w:t>температурным режимом.</w:t>
            </w:r>
            <w:r w:rsidRPr="00570141">
              <w:rPr>
                <w:rFonts w:ascii="Arial Narrow" w:hAnsi="Arial Narrow" w:cs="Arial"/>
                <w:noProof/>
                <w:sz w:val="17"/>
                <w:szCs w:val="17"/>
              </w:rPr>
              <w:t xml:space="preserve"> Для прочих сопутствующих товаров (реагенты и т.д.) должен соблюдаться специальный температурный режим, применимый к ним.</w:t>
            </w:r>
          </w:p>
        </w:tc>
        <w:tc>
          <w:tcPr>
            <w:tcW w:w="4961" w:type="dxa"/>
            <w:shd w:val="clear" w:color="auto" w:fill="auto"/>
          </w:tcPr>
          <w:p w14:paraId="1CCD2539" w14:textId="2E0D7EC9"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8.1.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must ship the goods in an export package ensuring the safety of the cargo from damage when transporting it by rail and mixed transport, taking into account several overloads in transit, as well as long-term storage with </w:t>
            </w:r>
            <w:r w:rsidR="008F5E0B" w:rsidRPr="00570141">
              <w:rPr>
                <w:rFonts w:ascii="Arial Narrow" w:hAnsi="Arial Narrow" w:cs="Arial"/>
                <w:noProof/>
                <w:sz w:val="17"/>
                <w:szCs w:val="17"/>
                <w:lang w:val="en-US"/>
              </w:rPr>
              <w:t>the appropriate temperature conditions.</w:t>
            </w:r>
            <w:r w:rsidRPr="00570141">
              <w:rPr>
                <w:rFonts w:ascii="Arial Narrow" w:hAnsi="Arial Narrow" w:cs="Arial"/>
                <w:noProof/>
                <w:sz w:val="17"/>
                <w:szCs w:val="17"/>
                <w:lang w:val="en-US"/>
              </w:rPr>
              <w:t xml:space="preserve"> For other related products (reagents, etc.), the special temperature regime applicable to them must be observed.</w:t>
            </w:r>
          </w:p>
        </w:tc>
      </w:tr>
      <w:tr w:rsidR="00372447" w:rsidRPr="0074280A" w14:paraId="1D491EC9" w14:textId="77777777" w:rsidTr="007D7CE9">
        <w:tc>
          <w:tcPr>
            <w:tcW w:w="4820" w:type="dxa"/>
            <w:shd w:val="clear" w:color="auto" w:fill="auto"/>
          </w:tcPr>
          <w:p w14:paraId="48E34765"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8.2. Упаковка должна быть приспособлена к перегрузке погрузчиками.</w:t>
            </w:r>
          </w:p>
        </w:tc>
        <w:tc>
          <w:tcPr>
            <w:tcW w:w="4961" w:type="dxa"/>
            <w:shd w:val="clear" w:color="auto" w:fill="auto"/>
          </w:tcPr>
          <w:p w14:paraId="5236D9AA"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8.2. Packaging must be adapted to overload by loaders.</w:t>
            </w:r>
          </w:p>
        </w:tc>
      </w:tr>
      <w:tr w:rsidR="00372447" w:rsidRPr="0074280A" w14:paraId="02608408" w14:textId="77777777" w:rsidTr="007D7CE9">
        <w:tc>
          <w:tcPr>
            <w:tcW w:w="4820" w:type="dxa"/>
            <w:shd w:val="clear" w:color="auto" w:fill="auto"/>
          </w:tcPr>
          <w:p w14:paraId="192EB833"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8.3. Товар должен быть упакован способом, не допускающим его перемещения внутри тары при транспортировке и перегрузке.</w:t>
            </w:r>
          </w:p>
        </w:tc>
        <w:tc>
          <w:tcPr>
            <w:tcW w:w="4961" w:type="dxa"/>
            <w:shd w:val="clear" w:color="auto" w:fill="auto"/>
          </w:tcPr>
          <w:p w14:paraId="305D3254"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8.3. The goods shall be properly fixed inside the package to preserve possible damage and breakage during transportation and transshipment.</w:t>
            </w:r>
          </w:p>
        </w:tc>
      </w:tr>
      <w:tr w:rsidR="00372447" w:rsidRPr="0074280A" w14:paraId="00D311F6" w14:textId="77777777" w:rsidTr="007D7CE9">
        <w:tc>
          <w:tcPr>
            <w:tcW w:w="4820" w:type="dxa"/>
            <w:shd w:val="clear" w:color="auto" w:fill="auto"/>
          </w:tcPr>
          <w:p w14:paraId="4BB5CD45"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8.4. Упаковка должна обеспечивать также сохранность товара при перевалке (перегрузке) на складах Покупателя. </w:t>
            </w:r>
          </w:p>
        </w:tc>
        <w:tc>
          <w:tcPr>
            <w:tcW w:w="4961" w:type="dxa"/>
            <w:shd w:val="clear" w:color="auto" w:fill="auto"/>
          </w:tcPr>
          <w:p w14:paraId="1890A9E9"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8.4. Packing shall also protect the goods during transshipment (overload) of goods at the Buyer's warehouses.</w:t>
            </w:r>
          </w:p>
        </w:tc>
      </w:tr>
      <w:tr w:rsidR="00372447" w:rsidRPr="0074280A" w14:paraId="484F96D1" w14:textId="77777777" w:rsidTr="007D7CE9">
        <w:tc>
          <w:tcPr>
            <w:tcW w:w="4820" w:type="dxa"/>
            <w:shd w:val="clear" w:color="auto" w:fill="auto"/>
          </w:tcPr>
          <w:p w14:paraId="3C64B454"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8.5. В каждый ящик вкладывается упаковочный лист на русском или английском языке в двух экземплярах и сертификат качества в двух экземплярах.</w:t>
            </w:r>
          </w:p>
        </w:tc>
        <w:tc>
          <w:tcPr>
            <w:tcW w:w="4961" w:type="dxa"/>
            <w:shd w:val="clear" w:color="auto" w:fill="auto"/>
          </w:tcPr>
          <w:p w14:paraId="7E66C990" w14:textId="7B62EDA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8.5.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shall pack in to an every case the packing list in duplicate and quality certificate in duplicate.</w:t>
            </w:r>
          </w:p>
        </w:tc>
      </w:tr>
      <w:tr w:rsidR="00372447" w:rsidRPr="0074280A" w14:paraId="1F017DC6" w14:textId="77777777" w:rsidTr="007D7CE9">
        <w:tc>
          <w:tcPr>
            <w:tcW w:w="4820" w:type="dxa"/>
            <w:shd w:val="clear" w:color="auto" w:fill="auto"/>
          </w:tcPr>
          <w:p w14:paraId="3059B35B"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8.6. В упаковочном листе на русском или английском языке должны быть указаны: № контракта, наименование товара, их тип (модель), количество, серийный номер, дата выпуска (или срок годности), вес брутто каждого типа товара, вес нетто каждого типа товара.</w:t>
            </w:r>
          </w:p>
        </w:tc>
        <w:tc>
          <w:tcPr>
            <w:tcW w:w="4961" w:type="dxa"/>
            <w:shd w:val="clear" w:color="auto" w:fill="auto"/>
          </w:tcPr>
          <w:p w14:paraId="7C428551"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8.6. In the packing list in English or Russian, the contract number, the name of the goods, their type (model), quantity, serial number, date of issue (or expiration date), gross weight of each type of goods, net weight of each type of goods should be indicated.</w:t>
            </w:r>
          </w:p>
        </w:tc>
      </w:tr>
      <w:tr w:rsidR="00372447" w:rsidRPr="0074280A" w14:paraId="41A9ED60" w14:textId="77777777" w:rsidTr="007D7CE9">
        <w:tc>
          <w:tcPr>
            <w:tcW w:w="4820" w:type="dxa"/>
            <w:shd w:val="clear" w:color="auto" w:fill="auto"/>
          </w:tcPr>
          <w:p w14:paraId="1742C676" w14:textId="7279EFD4"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8.7.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несет ответственность за всякого рода порчу товара вследствие некачественной или ненадлежащей упаковки.</w:t>
            </w:r>
          </w:p>
        </w:tc>
        <w:tc>
          <w:tcPr>
            <w:tcW w:w="4961" w:type="dxa"/>
            <w:shd w:val="clear" w:color="auto" w:fill="auto"/>
          </w:tcPr>
          <w:p w14:paraId="77C452D0" w14:textId="55F288F0"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8.7.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is responsible for any kind of damage to the product due to poor quality or improper packaging.</w:t>
            </w:r>
          </w:p>
        </w:tc>
      </w:tr>
      <w:tr w:rsidR="00372447" w:rsidRPr="0074280A" w14:paraId="23EF7B9C" w14:textId="77777777" w:rsidTr="007D7CE9">
        <w:tc>
          <w:tcPr>
            <w:tcW w:w="4820" w:type="dxa"/>
            <w:shd w:val="clear" w:color="auto" w:fill="auto"/>
          </w:tcPr>
          <w:p w14:paraId="2F044070" w14:textId="77777777" w:rsidR="00372447" w:rsidRPr="00570141" w:rsidRDefault="00372447" w:rsidP="003D4EAE">
            <w:pPr>
              <w:spacing w:after="0" w:line="240" w:lineRule="auto"/>
              <w:jc w:val="both"/>
              <w:rPr>
                <w:rFonts w:ascii="Arial Narrow" w:hAnsi="Arial Narrow" w:cs="Arial"/>
                <w:b/>
                <w:sz w:val="17"/>
                <w:szCs w:val="17"/>
                <w:lang w:val="en-US"/>
              </w:rPr>
            </w:pPr>
          </w:p>
        </w:tc>
        <w:tc>
          <w:tcPr>
            <w:tcW w:w="4961" w:type="dxa"/>
            <w:shd w:val="clear" w:color="auto" w:fill="auto"/>
          </w:tcPr>
          <w:p w14:paraId="5128C3E1" w14:textId="77777777" w:rsidR="00372447" w:rsidRPr="00570141" w:rsidRDefault="00372447" w:rsidP="003D4EAE">
            <w:pPr>
              <w:spacing w:after="0" w:line="240" w:lineRule="auto"/>
              <w:ind w:left="10"/>
              <w:jc w:val="both"/>
              <w:rPr>
                <w:rFonts w:ascii="Arial Narrow" w:hAnsi="Arial Narrow" w:cs="Arial"/>
                <w:b/>
                <w:noProof/>
                <w:sz w:val="17"/>
                <w:szCs w:val="17"/>
                <w:lang w:val="en-US"/>
              </w:rPr>
            </w:pPr>
          </w:p>
        </w:tc>
      </w:tr>
      <w:tr w:rsidR="00372447" w:rsidRPr="00570141" w14:paraId="7B4179FD" w14:textId="77777777" w:rsidTr="007D7CE9">
        <w:tc>
          <w:tcPr>
            <w:tcW w:w="4820" w:type="dxa"/>
            <w:shd w:val="clear" w:color="auto" w:fill="auto"/>
          </w:tcPr>
          <w:p w14:paraId="3565E697" w14:textId="77777777" w:rsidR="00372447" w:rsidRPr="00570141" w:rsidRDefault="00372447"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9. МАРКИРОВКА</w:t>
            </w:r>
          </w:p>
        </w:tc>
        <w:tc>
          <w:tcPr>
            <w:tcW w:w="4961" w:type="dxa"/>
            <w:shd w:val="clear" w:color="auto" w:fill="auto"/>
          </w:tcPr>
          <w:p w14:paraId="214BFD4F" w14:textId="77777777" w:rsidR="00372447" w:rsidRPr="00570141" w:rsidRDefault="00372447" w:rsidP="003D4EAE">
            <w:pPr>
              <w:spacing w:after="0" w:line="240" w:lineRule="auto"/>
              <w:ind w:left="10"/>
              <w:jc w:val="both"/>
              <w:rPr>
                <w:rFonts w:ascii="Arial Narrow" w:hAnsi="Arial Narrow" w:cs="Arial"/>
                <w:b/>
                <w:noProof/>
                <w:sz w:val="17"/>
                <w:szCs w:val="17"/>
              </w:rPr>
            </w:pPr>
            <w:r w:rsidRPr="00570141">
              <w:rPr>
                <w:rFonts w:ascii="Arial Narrow" w:hAnsi="Arial Narrow" w:cs="Arial"/>
                <w:b/>
                <w:noProof/>
                <w:sz w:val="17"/>
                <w:szCs w:val="17"/>
              </w:rPr>
              <w:t>9. MARKING</w:t>
            </w:r>
          </w:p>
        </w:tc>
      </w:tr>
      <w:tr w:rsidR="00372447" w:rsidRPr="0074280A" w14:paraId="06E9C72E" w14:textId="77777777" w:rsidTr="007D7CE9">
        <w:tc>
          <w:tcPr>
            <w:tcW w:w="4820" w:type="dxa"/>
            <w:shd w:val="clear" w:color="auto" w:fill="auto"/>
          </w:tcPr>
          <w:p w14:paraId="19F1EB41"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9.1. На каждое грузовое место, с двух сторон отчетливо несмываемой краской наносится на русском или английском языке, следующая маркировка:</w:t>
            </w:r>
          </w:p>
          <w:p w14:paraId="70DAD854" w14:textId="46C15305"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КОНТРАКТ №202_/___ от ____.___.202</w:t>
            </w:r>
            <w:r w:rsidR="003A47BE" w:rsidRPr="00570141">
              <w:rPr>
                <w:rFonts w:ascii="Arial Narrow" w:hAnsi="Arial Narrow" w:cs="Arial"/>
                <w:sz w:val="17"/>
                <w:szCs w:val="17"/>
              </w:rPr>
              <w:t>6</w:t>
            </w:r>
            <w:r w:rsidRPr="00570141">
              <w:rPr>
                <w:rFonts w:ascii="Arial Narrow" w:hAnsi="Arial Narrow" w:cs="Arial"/>
                <w:sz w:val="17"/>
                <w:szCs w:val="17"/>
              </w:rPr>
              <w:t>г.</w:t>
            </w:r>
          </w:p>
          <w:p w14:paraId="16AA05CE" w14:textId="578A10E1"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 </w:t>
            </w:r>
            <w:r w:rsidR="00D65BCA" w:rsidRPr="00570141">
              <w:rPr>
                <w:rFonts w:ascii="Arial Narrow" w:hAnsi="Arial Narrow" w:cs="Arial"/>
                <w:sz w:val="17"/>
                <w:szCs w:val="17"/>
              </w:rPr>
              <w:t>Поставщик</w:t>
            </w:r>
            <w:r w:rsidRPr="00570141">
              <w:rPr>
                <w:rFonts w:ascii="Arial Narrow" w:hAnsi="Arial Narrow" w:cs="Arial"/>
                <w:sz w:val="17"/>
                <w:szCs w:val="17"/>
              </w:rPr>
              <w:t>/Грузоотправитель: _______________</w:t>
            </w:r>
          </w:p>
          <w:p w14:paraId="13AD69E9" w14:textId="41A9D96C"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lastRenderedPageBreak/>
              <w:t xml:space="preserve">- Покупатель/Грузополучатель: </w:t>
            </w:r>
            <w:r w:rsidR="00F772E8" w:rsidRPr="00570141">
              <w:rPr>
                <w:rFonts w:ascii="Arial Narrow" w:hAnsi="Arial Narrow" w:cs="Arial"/>
                <w:sz w:val="17"/>
                <w:szCs w:val="17"/>
              </w:rPr>
              <w:t>ГУ «Центр закупок при Министерстве здравоохранения Республики Узбекистан»</w:t>
            </w:r>
          </w:p>
          <w:p w14:paraId="7EC4BA5A"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Заказчик: Министерство Здравоохранения Республики Узбекистан</w:t>
            </w:r>
          </w:p>
          <w:p w14:paraId="5C2DFD10" w14:textId="1C5C55F9"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Место назначения: г. Ташкент, Республика Узбекистан («Международный аэропорт Ташкент» / Таможенный пост ВЭД «Авиа Юклар» № 00102 железнодорожная станция «Ташкент-Товарный», код станции 722400);</w:t>
            </w:r>
          </w:p>
          <w:p w14:paraId="6B523E14"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Место № _____ Вес брутто _________ Вес нетто _______;</w:t>
            </w:r>
          </w:p>
          <w:p w14:paraId="4D247B5A"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Обозначения: "Верх", "Осторожно", "Оберегать от влаги".</w:t>
            </w:r>
          </w:p>
        </w:tc>
        <w:tc>
          <w:tcPr>
            <w:tcW w:w="4961" w:type="dxa"/>
            <w:shd w:val="clear" w:color="auto" w:fill="auto"/>
          </w:tcPr>
          <w:p w14:paraId="0B9D0FBA"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lastRenderedPageBreak/>
              <w:t>9.1. On each cargo space on two sides it is applied clearly, indelibly in Russian or English, the following marking:</w:t>
            </w:r>
          </w:p>
          <w:p w14:paraId="237118DB" w14:textId="77777777" w:rsidR="00372447" w:rsidRPr="00570141" w:rsidRDefault="00372447" w:rsidP="003D4EAE">
            <w:pPr>
              <w:spacing w:after="0" w:line="240" w:lineRule="auto"/>
              <w:ind w:left="10"/>
              <w:jc w:val="both"/>
              <w:rPr>
                <w:rFonts w:ascii="Arial Narrow" w:hAnsi="Arial Narrow" w:cs="Arial"/>
                <w:noProof/>
                <w:sz w:val="17"/>
                <w:szCs w:val="17"/>
                <w:lang w:val="en-US"/>
              </w:rPr>
            </w:pPr>
          </w:p>
          <w:p w14:paraId="44D34B92" w14:textId="2BDA5C4E"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 CONTRACT №202_/___ dd. </w:t>
            </w:r>
            <w:r w:rsidRPr="00570141">
              <w:rPr>
                <w:rFonts w:ascii="Arial Narrow" w:hAnsi="Arial Narrow" w:cs="Arial"/>
                <w:sz w:val="17"/>
                <w:szCs w:val="17"/>
                <w:lang w:val="en-US"/>
              </w:rPr>
              <w:t>____.____.202</w:t>
            </w:r>
            <w:r w:rsidR="003A47BE" w:rsidRPr="00570141">
              <w:rPr>
                <w:rFonts w:ascii="Arial Narrow" w:hAnsi="Arial Narrow" w:cs="Arial"/>
                <w:sz w:val="17"/>
                <w:szCs w:val="17"/>
                <w:lang w:val="en-US"/>
              </w:rPr>
              <w:t>6</w:t>
            </w:r>
          </w:p>
          <w:p w14:paraId="7906FAD9" w14:textId="3E1D2246" w:rsidR="00372447" w:rsidRPr="00570141" w:rsidRDefault="00372447" w:rsidP="003D4EAE">
            <w:pPr>
              <w:spacing w:after="0" w:line="240" w:lineRule="auto"/>
              <w:ind w:left="10"/>
              <w:jc w:val="both"/>
              <w:rPr>
                <w:rFonts w:ascii="Arial Narrow" w:hAnsi="Arial Narrow" w:cs="Arial"/>
                <w:sz w:val="17"/>
                <w:szCs w:val="17"/>
                <w:lang w:val="en-US"/>
              </w:rPr>
            </w:pPr>
            <w:r w:rsidRPr="00570141">
              <w:rPr>
                <w:rFonts w:ascii="Arial Narrow" w:hAnsi="Arial Narrow" w:cs="Arial"/>
                <w:noProof/>
                <w:sz w:val="17"/>
                <w:szCs w:val="17"/>
                <w:lang w:val="en-US"/>
              </w:rPr>
              <w:t xml:space="preserv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/Consignоr: _________________</w:t>
            </w:r>
          </w:p>
          <w:p w14:paraId="1BD25CBB" w14:textId="59F3881A"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lastRenderedPageBreak/>
              <w:t xml:space="preserve">- Buyer/ Consignee: </w:t>
            </w:r>
            <w:r w:rsidR="00F772E8" w:rsidRPr="00570141">
              <w:rPr>
                <w:rFonts w:ascii="Arial Narrow" w:hAnsi="Arial Narrow" w:cs="Arial"/>
                <w:noProof/>
                <w:sz w:val="17"/>
                <w:szCs w:val="17"/>
                <w:lang w:val="en-US"/>
              </w:rPr>
              <w:t>SI «Procurement center under the Ministry of Health of the Republic of Uzbekistan»</w:t>
            </w:r>
          </w:p>
          <w:p w14:paraId="703C3C2F"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Customer: The Ministry of Health of the Republic of Uzbekistan</w:t>
            </w:r>
          </w:p>
          <w:p w14:paraId="51DDD780" w14:textId="1D5AF8DE"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 Place of destination: Tashkent, the Republic of Uzbekistan («International Airport Tashkent» / Customs Terminal of FEA «Avia Yuklar» № 00102/railway station «Tashkent-Tovarniy», </w:t>
            </w:r>
            <w:r w:rsidRPr="00570141">
              <w:rPr>
                <w:rFonts w:ascii="Arial Narrow" w:hAnsi="Arial Narrow" w:cs="Arial"/>
                <w:noProof/>
                <w:sz w:val="17"/>
                <w:szCs w:val="17"/>
              </w:rPr>
              <w:t>с</w:t>
            </w:r>
            <w:r w:rsidRPr="00570141">
              <w:rPr>
                <w:rFonts w:ascii="Arial Narrow" w:hAnsi="Arial Narrow" w:cs="Arial"/>
                <w:noProof/>
                <w:sz w:val="17"/>
                <w:szCs w:val="17"/>
                <w:lang w:val="en-US"/>
              </w:rPr>
              <w:t>ode station 722400);</w:t>
            </w:r>
          </w:p>
          <w:p w14:paraId="46A1303A" w14:textId="77777777" w:rsidR="00372447" w:rsidRPr="00570141" w:rsidRDefault="00372447" w:rsidP="003D4EAE">
            <w:pPr>
              <w:spacing w:after="0" w:line="240" w:lineRule="auto"/>
              <w:ind w:left="10"/>
              <w:jc w:val="both"/>
              <w:rPr>
                <w:rFonts w:ascii="Arial Narrow" w:hAnsi="Arial Narrow" w:cs="Arial"/>
                <w:noProof/>
                <w:sz w:val="17"/>
                <w:szCs w:val="17"/>
                <w:lang w:val="en-US"/>
              </w:rPr>
            </w:pPr>
          </w:p>
          <w:p w14:paraId="30C3FC09"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Case №. _________Gross weight _________ Net weight _________;</w:t>
            </w:r>
          </w:p>
          <w:p w14:paraId="69A8AC60"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Warning instructions:“Upside here”,“Handle with care","Keep from water".</w:t>
            </w:r>
          </w:p>
        </w:tc>
      </w:tr>
      <w:tr w:rsidR="00372447" w:rsidRPr="0074280A" w14:paraId="606A464E" w14:textId="77777777" w:rsidTr="007D7CE9">
        <w:tc>
          <w:tcPr>
            <w:tcW w:w="4820" w:type="dxa"/>
            <w:shd w:val="clear" w:color="auto" w:fill="auto"/>
          </w:tcPr>
          <w:p w14:paraId="518ADD31"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lastRenderedPageBreak/>
              <w:t>9.2. Места (ящики) нумеруют дробными числами, при этом числитель означает порядковый номер, а знаменатель общее количество мест партии товара.</w:t>
            </w:r>
          </w:p>
        </w:tc>
        <w:tc>
          <w:tcPr>
            <w:tcW w:w="4961" w:type="dxa"/>
            <w:shd w:val="clear" w:color="auto" w:fill="auto"/>
          </w:tcPr>
          <w:p w14:paraId="57548474"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9.2. Packages (cases) shall be numbered in fractions, the numerator, including the original number of package and the denominator showing the total number of packages of the Lot.</w:t>
            </w:r>
          </w:p>
        </w:tc>
      </w:tr>
      <w:tr w:rsidR="00372447" w:rsidRPr="0074280A" w14:paraId="54729FED" w14:textId="77777777" w:rsidTr="007D7CE9">
        <w:tc>
          <w:tcPr>
            <w:tcW w:w="4820" w:type="dxa"/>
            <w:shd w:val="clear" w:color="auto" w:fill="auto"/>
          </w:tcPr>
          <w:p w14:paraId="68181B50" w14:textId="77777777" w:rsidR="00372447" w:rsidRPr="00570141" w:rsidRDefault="00372447" w:rsidP="003D4EAE">
            <w:pPr>
              <w:spacing w:after="0" w:line="240" w:lineRule="auto"/>
              <w:jc w:val="both"/>
              <w:rPr>
                <w:rFonts w:ascii="Arial Narrow" w:hAnsi="Arial Narrow" w:cs="Arial"/>
                <w:b/>
                <w:sz w:val="17"/>
                <w:szCs w:val="17"/>
                <w:lang w:val="en-US"/>
              </w:rPr>
            </w:pPr>
          </w:p>
        </w:tc>
        <w:tc>
          <w:tcPr>
            <w:tcW w:w="4961" w:type="dxa"/>
            <w:shd w:val="clear" w:color="auto" w:fill="auto"/>
          </w:tcPr>
          <w:p w14:paraId="7FDCCB5D" w14:textId="77777777" w:rsidR="00372447" w:rsidRPr="00570141" w:rsidRDefault="00372447" w:rsidP="003D4EAE">
            <w:pPr>
              <w:spacing w:after="0" w:line="240" w:lineRule="auto"/>
              <w:ind w:left="10"/>
              <w:jc w:val="both"/>
              <w:rPr>
                <w:rFonts w:ascii="Arial Narrow" w:hAnsi="Arial Narrow" w:cs="Arial"/>
                <w:b/>
                <w:noProof/>
                <w:sz w:val="17"/>
                <w:szCs w:val="17"/>
                <w:lang w:val="en-US"/>
              </w:rPr>
            </w:pPr>
          </w:p>
        </w:tc>
      </w:tr>
      <w:tr w:rsidR="00372447" w:rsidRPr="0074280A" w14:paraId="71492990" w14:textId="77777777" w:rsidTr="007D7CE9">
        <w:tc>
          <w:tcPr>
            <w:tcW w:w="4820" w:type="dxa"/>
            <w:shd w:val="clear" w:color="auto" w:fill="auto"/>
          </w:tcPr>
          <w:p w14:paraId="4C6E2BBA" w14:textId="77777777" w:rsidR="00372447" w:rsidRPr="00570141" w:rsidRDefault="00372447"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10. ПОРЯДОК СДАЧИ И ПРИЕМКИ ТОВАРА</w:t>
            </w:r>
          </w:p>
        </w:tc>
        <w:tc>
          <w:tcPr>
            <w:tcW w:w="4961" w:type="dxa"/>
            <w:shd w:val="clear" w:color="auto" w:fill="auto"/>
          </w:tcPr>
          <w:p w14:paraId="3990563D" w14:textId="77777777" w:rsidR="00372447" w:rsidRPr="00570141" w:rsidRDefault="00372447" w:rsidP="003D4EAE">
            <w:pPr>
              <w:spacing w:after="0" w:line="240" w:lineRule="auto"/>
              <w:ind w:left="10"/>
              <w:jc w:val="both"/>
              <w:rPr>
                <w:rFonts w:ascii="Arial Narrow" w:hAnsi="Arial Narrow" w:cs="Arial"/>
                <w:b/>
                <w:noProof/>
                <w:sz w:val="17"/>
                <w:szCs w:val="17"/>
                <w:lang w:val="en-US"/>
              </w:rPr>
            </w:pPr>
            <w:r w:rsidRPr="00570141">
              <w:rPr>
                <w:rFonts w:ascii="Arial Narrow" w:hAnsi="Arial Narrow" w:cs="Arial"/>
                <w:b/>
                <w:noProof/>
                <w:sz w:val="17"/>
                <w:szCs w:val="17"/>
                <w:lang w:val="en-US"/>
              </w:rPr>
              <w:t>10. PROCEDURE OF DELIVERY AND ACCEPTANCE OF GOODS</w:t>
            </w:r>
          </w:p>
        </w:tc>
      </w:tr>
      <w:tr w:rsidR="00372447" w:rsidRPr="0074280A" w14:paraId="35DADB4E" w14:textId="77777777" w:rsidTr="007D7CE9">
        <w:tc>
          <w:tcPr>
            <w:tcW w:w="4820" w:type="dxa"/>
            <w:shd w:val="clear" w:color="auto" w:fill="auto"/>
          </w:tcPr>
          <w:p w14:paraId="1ECC7D7D" w14:textId="3BC9639A"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10.1. Товар считается сданным </w:t>
            </w:r>
            <w:r w:rsidR="004B3653" w:rsidRPr="00570141">
              <w:rPr>
                <w:rFonts w:ascii="Arial Narrow" w:hAnsi="Arial Narrow" w:cs="Arial"/>
                <w:sz w:val="17"/>
                <w:szCs w:val="17"/>
              </w:rPr>
              <w:t>Поставщиком</w:t>
            </w:r>
            <w:r w:rsidRPr="00570141">
              <w:rPr>
                <w:rFonts w:ascii="Arial Narrow" w:hAnsi="Arial Narrow" w:cs="Arial"/>
                <w:sz w:val="17"/>
                <w:szCs w:val="17"/>
              </w:rPr>
              <w:t xml:space="preserve"> и принятым Покупателем:</w:t>
            </w:r>
          </w:p>
          <w:p w14:paraId="0C2655B9" w14:textId="77777777" w:rsidR="00372447" w:rsidRPr="00570141" w:rsidRDefault="00372447" w:rsidP="003D4EAE">
            <w:pPr>
              <w:spacing w:after="0" w:line="240" w:lineRule="auto"/>
              <w:jc w:val="both"/>
              <w:rPr>
                <w:rFonts w:ascii="Arial Narrow" w:hAnsi="Arial Narrow" w:cs="Arial"/>
                <w:sz w:val="17"/>
                <w:szCs w:val="17"/>
              </w:rPr>
            </w:pPr>
            <w:bookmarkStart w:id="0" w:name="_GoBack"/>
            <w:bookmarkEnd w:id="0"/>
            <w:r w:rsidRPr="00570141">
              <w:rPr>
                <w:rFonts w:ascii="Arial Narrow" w:hAnsi="Arial Narrow" w:cs="Arial"/>
                <w:sz w:val="17"/>
                <w:szCs w:val="17"/>
              </w:rPr>
              <w:t>- по качеству – согласно сертификату качества, выданного производителем;</w:t>
            </w:r>
          </w:p>
          <w:p w14:paraId="35B355ED"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по количеству мест и весу - согласно товаротранспортным документам;</w:t>
            </w:r>
          </w:p>
          <w:p w14:paraId="22C93E40" w14:textId="459BBF84"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 по количеству </w:t>
            </w:r>
            <w:r w:rsidR="00500562" w:rsidRPr="00570141">
              <w:rPr>
                <w:rFonts w:ascii="Arial Narrow" w:hAnsi="Arial Narrow" w:cs="Arial"/>
                <w:sz w:val="17"/>
                <w:szCs w:val="17"/>
              </w:rPr>
              <w:t>товара</w:t>
            </w:r>
            <w:r w:rsidRPr="00570141">
              <w:rPr>
                <w:rFonts w:ascii="Arial Narrow" w:hAnsi="Arial Narrow" w:cs="Arial"/>
                <w:sz w:val="17"/>
                <w:szCs w:val="17"/>
              </w:rPr>
              <w:t xml:space="preserve"> – согласно спецификации, упаковочным листам.</w:t>
            </w:r>
          </w:p>
        </w:tc>
        <w:tc>
          <w:tcPr>
            <w:tcW w:w="4961" w:type="dxa"/>
            <w:shd w:val="clear" w:color="auto" w:fill="auto"/>
          </w:tcPr>
          <w:p w14:paraId="1D65EE53" w14:textId="0DF9DB4D"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10.1. The goods shall be deemed to be delivered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and accepted by the Buyer:</w:t>
            </w:r>
          </w:p>
          <w:p w14:paraId="6A74AE28"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in regards of quality – according to the quality certificate, issued by a manufacturer;</w:t>
            </w:r>
          </w:p>
          <w:p w14:paraId="194A23BA"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in regards of quantity of places and weight - according to commodity-transport documents;</w:t>
            </w:r>
          </w:p>
          <w:p w14:paraId="4C495F53" w14:textId="162EA52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 in regards of quantity of </w:t>
            </w:r>
            <w:r w:rsidR="00500562" w:rsidRPr="00570141">
              <w:rPr>
                <w:rFonts w:ascii="Arial Narrow" w:hAnsi="Arial Narrow" w:cs="Arial"/>
                <w:noProof/>
                <w:sz w:val="17"/>
                <w:szCs w:val="17"/>
                <w:lang w:val="en-US"/>
              </w:rPr>
              <w:t xml:space="preserve">goods </w:t>
            </w:r>
            <w:r w:rsidRPr="00570141">
              <w:rPr>
                <w:rFonts w:ascii="Arial Narrow" w:hAnsi="Arial Narrow" w:cs="Arial"/>
                <w:noProof/>
                <w:sz w:val="17"/>
                <w:szCs w:val="17"/>
                <w:lang w:val="en-US"/>
              </w:rPr>
              <w:t>- according to the specification and packing lists.</w:t>
            </w:r>
          </w:p>
        </w:tc>
      </w:tr>
      <w:tr w:rsidR="00372447" w:rsidRPr="0074280A" w14:paraId="26E3834B" w14:textId="77777777" w:rsidTr="007D7CE9">
        <w:tc>
          <w:tcPr>
            <w:tcW w:w="4820" w:type="dxa"/>
            <w:shd w:val="clear" w:color="auto" w:fill="auto"/>
          </w:tcPr>
          <w:p w14:paraId="281C053F" w14:textId="6D6C5795"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10.2. В случае несоответствия качества и количества Товара товарно-сопроводительным документам и условиям настоящего контракта, Покупатель имеет право выставить </w:t>
            </w:r>
            <w:r w:rsidR="004B3653" w:rsidRPr="00570141">
              <w:rPr>
                <w:rFonts w:ascii="Arial Narrow" w:hAnsi="Arial Narrow" w:cs="Arial"/>
                <w:sz w:val="17"/>
                <w:szCs w:val="17"/>
              </w:rPr>
              <w:t>Поставщику</w:t>
            </w:r>
            <w:r w:rsidRPr="00570141">
              <w:rPr>
                <w:rFonts w:ascii="Arial Narrow" w:hAnsi="Arial Narrow" w:cs="Arial"/>
                <w:sz w:val="17"/>
                <w:szCs w:val="17"/>
              </w:rPr>
              <w:t xml:space="preserve"> претензию в соответствии с разделом 11 настоящего контракта.</w:t>
            </w:r>
          </w:p>
        </w:tc>
        <w:tc>
          <w:tcPr>
            <w:tcW w:w="4961" w:type="dxa"/>
            <w:shd w:val="clear" w:color="auto" w:fill="auto"/>
          </w:tcPr>
          <w:p w14:paraId="5602076B" w14:textId="64570119"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10.2. In case of a discrepancy between the quality and quantity of the Goods to the accompanying documents and the terms of this contract, the Buyer has the right to present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a claim in accordance with section 11 of the present contract.</w:t>
            </w:r>
          </w:p>
        </w:tc>
      </w:tr>
      <w:tr w:rsidR="00372447" w:rsidRPr="0074280A" w14:paraId="7130CA8D" w14:textId="77777777" w:rsidTr="007D7CE9">
        <w:tc>
          <w:tcPr>
            <w:tcW w:w="4820" w:type="dxa"/>
            <w:shd w:val="clear" w:color="auto" w:fill="auto"/>
          </w:tcPr>
          <w:p w14:paraId="01308B8C" w14:textId="77777777" w:rsidR="00372447" w:rsidRPr="00570141" w:rsidRDefault="00372447" w:rsidP="003D4EAE">
            <w:pPr>
              <w:spacing w:after="0" w:line="240" w:lineRule="auto"/>
              <w:jc w:val="both"/>
              <w:rPr>
                <w:rFonts w:ascii="Arial Narrow" w:hAnsi="Arial Narrow" w:cs="Arial"/>
                <w:b/>
                <w:sz w:val="17"/>
                <w:szCs w:val="17"/>
                <w:lang w:val="en-US"/>
              </w:rPr>
            </w:pPr>
          </w:p>
        </w:tc>
        <w:tc>
          <w:tcPr>
            <w:tcW w:w="4961" w:type="dxa"/>
            <w:shd w:val="clear" w:color="auto" w:fill="auto"/>
          </w:tcPr>
          <w:p w14:paraId="3E662F49" w14:textId="77777777" w:rsidR="00372447" w:rsidRPr="00570141" w:rsidRDefault="00372447" w:rsidP="003D4EAE">
            <w:pPr>
              <w:spacing w:after="0" w:line="240" w:lineRule="auto"/>
              <w:ind w:left="10"/>
              <w:jc w:val="both"/>
              <w:rPr>
                <w:rFonts w:ascii="Arial Narrow" w:hAnsi="Arial Narrow" w:cs="Arial"/>
                <w:b/>
                <w:noProof/>
                <w:sz w:val="17"/>
                <w:szCs w:val="17"/>
                <w:lang w:val="en-US"/>
              </w:rPr>
            </w:pPr>
          </w:p>
        </w:tc>
      </w:tr>
      <w:tr w:rsidR="00372447" w:rsidRPr="0074280A" w14:paraId="282814DA" w14:textId="77777777" w:rsidTr="007D7CE9">
        <w:tc>
          <w:tcPr>
            <w:tcW w:w="4820" w:type="dxa"/>
            <w:shd w:val="clear" w:color="auto" w:fill="auto"/>
          </w:tcPr>
          <w:p w14:paraId="77D77004" w14:textId="77777777" w:rsidR="00372447" w:rsidRPr="00570141" w:rsidRDefault="00372447"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11. ПРЕТЕНЗИИ И ПОРЯДОК ИХ РАССМОТРЕНИЯ</w:t>
            </w:r>
          </w:p>
        </w:tc>
        <w:tc>
          <w:tcPr>
            <w:tcW w:w="4961" w:type="dxa"/>
            <w:shd w:val="clear" w:color="auto" w:fill="auto"/>
          </w:tcPr>
          <w:p w14:paraId="1EF13FC4" w14:textId="77777777" w:rsidR="00372447" w:rsidRPr="00570141" w:rsidRDefault="00372447" w:rsidP="003D4EAE">
            <w:pPr>
              <w:spacing w:after="0" w:line="240" w:lineRule="auto"/>
              <w:ind w:left="10"/>
              <w:jc w:val="both"/>
              <w:rPr>
                <w:rFonts w:ascii="Arial Narrow" w:hAnsi="Arial Narrow" w:cs="Arial"/>
                <w:b/>
                <w:noProof/>
                <w:sz w:val="17"/>
                <w:szCs w:val="17"/>
                <w:lang w:val="en-US"/>
              </w:rPr>
            </w:pPr>
            <w:r w:rsidRPr="00570141">
              <w:rPr>
                <w:rFonts w:ascii="Arial Narrow" w:hAnsi="Arial Narrow" w:cs="Arial"/>
                <w:b/>
                <w:noProof/>
                <w:sz w:val="17"/>
                <w:szCs w:val="17"/>
                <w:lang w:val="en-US"/>
              </w:rPr>
              <w:t>11. CLAIMS AND PROCEDURE FOR THEIR REVIEW</w:t>
            </w:r>
          </w:p>
        </w:tc>
      </w:tr>
      <w:tr w:rsidR="00372447" w:rsidRPr="0074280A" w14:paraId="59514C59" w14:textId="77777777" w:rsidTr="007D7CE9">
        <w:tc>
          <w:tcPr>
            <w:tcW w:w="4820" w:type="dxa"/>
            <w:shd w:val="clear" w:color="auto" w:fill="auto"/>
          </w:tcPr>
          <w:p w14:paraId="24B4B016" w14:textId="46AA7B11"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11.1. Любая претензия на поступивший товар, в случае его несоответствия подробному описанию и технической спецификации к настоящему Контракту, должна быть направлена Покупателем официальным письмом по электронной почте, получение рекламации также должно быть официально подтверждено </w:t>
            </w:r>
            <w:r w:rsidR="004B3653" w:rsidRPr="00570141">
              <w:rPr>
                <w:rFonts w:ascii="Arial Narrow" w:hAnsi="Arial Narrow" w:cs="Arial"/>
                <w:sz w:val="17"/>
                <w:szCs w:val="17"/>
              </w:rPr>
              <w:t>Поставщиком</w:t>
            </w:r>
            <w:r w:rsidRPr="00570141">
              <w:rPr>
                <w:rFonts w:ascii="Arial Narrow" w:hAnsi="Arial Narrow" w:cs="Arial"/>
                <w:sz w:val="17"/>
                <w:szCs w:val="17"/>
              </w:rPr>
              <w:t>.</w:t>
            </w:r>
          </w:p>
        </w:tc>
        <w:tc>
          <w:tcPr>
            <w:tcW w:w="4961" w:type="dxa"/>
            <w:shd w:val="clear" w:color="auto" w:fill="auto"/>
          </w:tcPr>
          <w:p w14:paraId="42D3FB02" w14:textId="2C8BD11C"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11.1. Any claim for the received goods, if it does not correspond to the detailed description and the technical specification for this Contract, must be sent by the Buyer by an official letter during by e-mail, receipt of the complaint must also be formally confirmed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w:t>
            </w:r>
          </w:p>
        </w:tc>
      </w:tr>
      <w:tr w:rsidR="00372447" w:rsidRPr="0074280A" w14:paraId="5C75A67E" w14:textId="77777777" w:rsidTr="007D7CE9">
        <w:tc>
          <w:tcPr>
            <w:tcW w:w="4820" w:type="dxa"/>
            <w:shd w:val="clear" w:color="auto" w:fill="auto"/>
          </w:tcPr>
          <w:p w14:paraId="1EEADD42"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11.2. Содержание и обоснование претензии должно быть подтверждено актом входного контроля и/или актом, составленным с участием представителей Покупателя, представителя Конечного получателя (бенефициара) и нейтральной компетентной организации.</w:t>
            </w:r>
          </w:p>
        </w:tc>
        <w:tc>
          <w:tcPr>
            <w:tcW w:w="4961" w:type="dxa"/>
            <w:shd w:val="clear" w:color="auto" w:fill="auto"/>
          </w:tcPr>
          <w:p w14:paraId="3336E82C"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11.2. The content and substantiation of the claim must be confirmed by an act of incoming inspection and / or an act drawn up with the participation of a representatives of the Buyer and a neutral competent organization.</w:t>
            </w:r>
          </w:p>
        </w:tc>
      </w:tr>
      <w:tr w:rsidR="00372447" w:rsidRPr="00570141" w14:paraId="093DEBCD" w14:textId="77777777" w:rsidTr="007D7CE9">
        <w:tc>
          <w:tcPr>
            <w:tcW w:w="4820" w:type="dxa"/>
            <w:shd w:val="clear" w:color="auto" w:fill="auto"/>
          </w:tcPr>
          <w:p w14:paraId="288106B1"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11.3. Акт должен содержать следующую информацию:</w:t>
            </w:r>
          </w:p>
          <w:p w14:paraId="78EA82BF"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наименование товара;</w:t>
            </w:r>
          </w:p>
          <w:p w14:paraId="57A6E068"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количество по инвойсу;</w:t>
            </w:r>
          </w:p>
          <w:p w14:paraId="37FBDBE9"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фактическое количество;</w:t>
            </w:r>
          </w:p>
          <w:p w14:paraId="54304339" w14:textId="1C6CA9AB"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вес брутто и нетто по упаковочному листу;</w:t>
            </w:r>
          </w:p>
          <w:p w14:paraId="5A8FC9C8"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фактический вес брутто и нетто;</w:t>
            </w:r>
          </w:p>
          <w:p w14:paraId="593CE2F5"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 контракта;</w:t>
            </w:r>
          </w:p>
          <w:p w14:paraId="0FDBC106"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дата поступления товара;</w:t>
            </w:r>
          </w:p>
          <w:p w14:paraId="7C88CBDB"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дата проведения экспертизы.</w:t>
            </w:r>
          </w:p>
        </w:tc>
        <w:tc>
          <w:tcPr>
            <w:tcW w:w="4961" w:type="dxa"/>
            <w:shd w:val="clear" w:color="auto" w:fill="auto"/>
          </w:tcPr>
          <w:p w14:paraId="2701981B"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11.3. The act must contain the following information:</w:t>
            </w:r>
          </w:p>
          <w:p w14:paraId="03350DEB"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Name of the goods;</w:t>
            </w:r>
          </w:p>
          <w:p w14:paraId="25639623"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the amount of the invoice;</w:t>
            </w:r>
          </w:p>
          <w:p w14:paraId="7883852B"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actual quantity;</w:t>
            </w:r>
          </w:p>
          <w:p w14:paraId="6898CC43"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Gross and net weights by packing list;</w:t>
            </w:r>
          </w:p>
          <w:p w14:paraId="48E11A1B"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Actual gross and net weight;</w:t>
            </w:r>
          </w:p>
          <w:p w14:paraId="7EB349A2"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Contract number;</w:t>
            </w:r>
          </w:p>
          <w:p w14:paraId="3F1CC529"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the date of receipt of the goods;</w:t>
            </w:r>
          </w:p>
          <w:p w14:paraId="4DC492BB" w14:textId="77777777" w:rsidR="00372447" w:rsidRPr="00570141" w:rsidRDefault="00372447" w:rsidP="003D4EAE">
            <w:pPr>
              <w:spacing w:after="0" w:line="240" w:lineRule="auto"/>
              <w:ind w:left="10"/>
              <w:jc w:val="both"/>
              <w:rPr>
                <w:rFonts w:ascii="Arial Narrow" w:hAnsi="Arial Narrow" w:cs="Arial"/>
                <w:noProof/>
                <w:sz w:val="17"/>
                <w:szCs w:val="17"/>
              </w:rPr>
            </w:pPr>
            <w:r w:rsidRPr="00570141">
              <w:rPr>
                <w:rFonts w:ascii="Arial Narrow" w:hAnsi="Arial Narrow" w:cs="Arial"/>
                <w:noProof/>
                <w:sz w:val="17"/>
                <w:szCs w:val="17"/>
              </w:rPr>
              <w:t>- date of examination.</w:t>
            </w:r>
          </w:p>
        </w:tc>
      </w:tr>
      <w:tr w:rsidR="00372447" w:rsidRPr="0074280A" w14:paraId="3243F1F1" w14:textId="77777777" w:rsidTr="007D7CE9">
        <w:tc>
          <w:tcPr>
            <w:tcW w:w="4820" w:type="dxa"/>
            <w:shd w:val="clear" w:color="auto" w:fill="auto"/>
          </w:tcPr>
          <w:p w14:paraId="278BBF1D"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11.4. Акт должен содержать подробное описание установленных дефектов, с указанием метода их установления и должен составляться против каждой транспортной накладной.</w:t>
            </w:r>
          </w:p>
        </w:tc>
        <w:tc>
          <w:tcPr>
            <w:tcW w:w="4961" w:type="dxa"/>
            <w:shd w:val="clear" w:color="auto" w:fill="auto"/>
          </w:tcPr>
          <w:p w14:paraId="372F7262"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11.4. The act should contain a detailed description of the identified defects, indicating the method of their establishment and should be drawn up against each way bill.</w:t>
            </w:r>
          </w:p>
        </w:tc>
      </w:tr>
      <w:tr w:rsidR="00372447" w:rsidRPr="0074280A" w14:paraId="17DE00D4" w14:textId="77777777" w:rsidTr="007D7CE9">
        <w:tc>
          <w:tcPr>
            <w:tcW w:w="4820" w:type="dxa"/>
            <w:shd w:val="clear" w:color="auto" w:fill="auto"/>
          </w:tcPr>
          <w:p w14:paraId="73A58A4E"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11.5. В претензионном письме должны содержаться требования Покупателя с приложением расчетов и копий транспортных накладных.</w:t>
            </w:r>
          </w:p>
        </w:tc>
        <w:tc>
          <w:tcPr>
            <w:tcW w:w="4961" w:type="dxa"/>
            <w:shd w:val="clear" w:color="auto" w:fill="auto"/>
          </w:tcPr>
          <w:p w14:paraId="30B7D7C9"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11.5. The claim letter must contain the requirements of the Buyer with the application of calculations and copies of the waybills.</w:t>
            </w:r>
          </w:p>
        </w:tc>
      </w:tr>
      <w:tr w:rsidR="00372447" w:rsidRPr="0074280A" w14:paraId="129B8572" w14:textId="77777777" w:rsidTr="007D7CE9">
        <w:tc>
          <w:tcPr>
            <w:tcW w:w="4820" w:type="dxa"/>
            <w:shd w:val="clear" w:color="auto" w:fill="auto"/>
          </w:tcPr>
          <w:p w14:paraId="3AD29171" w14:textId="01483439"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11.6.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обязан рассмотреть полученную претензию и предоставить ответ в течение 1</w:t>
            </w:r>
            <w:r w:rsidR="009208F5" w:rsidRPr="00570141">
              <w:rPr>
                <w:rFonts w:ascii="Arial Narrow" w:hAnsi="Arial Narrow" w:cs="Arial"/>
                <w:sz w:val="17"/>
                <w:szCs w:val="17"/>
              </w:rPr>
              <w:t>5</w:t>
            </w:r>
            <w:r w:rsidRPr="00570141">
              <w:rPr>
                <w:rFonts w:ascii="Arial Narrow" w:hAnsi="Arial Narrow" w:cs="Arial"/>
                <w:sz w:val="17"/>
                <w:szCs w:val="17"/>
              </w:rPr>
              <w:t xml:space="preserve"> рабочих дней с даты ее получения.</w:t>
            </w:r>
          </w:p>
          <w:p w14:paraId="3B228061" w14:textId="56F4F962"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В случае, если по истечении указанного срока ответа от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не последует, претензия считается им признанной.</w:t>
            </w:r>
          </w:p>
        </w:tc>
        <w:tc>
          <w:tcPr>
            <w:tcW w:w="4961" w:type="dxa"/>
            <w:shd w:val="clear" w:color="auto" w:fill="auto"/>
          </w:tcPr>
          <w:p w14:paraId="35A3EB65" w14:textId="1A0F3A48"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11.6.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is obliged to review the received claim and provide a reply within 1</w:t>
            </w:r>
            <w:r w:rsidR="009208F5" w:rsidRPr="00570141">
              <w:rPr>
                <w:rFonts w:ascii="Arial Narrow" w:hAnsi="Arial Narrow" w:cs="Arial"/>
                <w:noProof/>
                <w:sz w:val="17"/>
                <w:szCs w:val="17"/>
                <w:lang w:val="en-US"/>
              </w:rPr>
              <w:t>5</w:t>
            </w:r>
            <w:r w:rsidRPr="00570141">
              <w:rPr>
                <w:rFonts w:ascii="Arial Narrow" w:hAnsi="Arial Narrow" w:cs="Arial"/>
                <w:noProof/>
                <w:sz w:val="17"/>
                <w:szCs w:val="17"/>
                <w:lang w:val="en-US"/>
              </w:rPr>
              <w:t xml:space="preserve"> working days from the date of receipt.</w:t>
            </w:r>
          </w:p>
          <w:p w14:paraId="6C8A5994" w14:textId="6B692FD8"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If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does not respond after the specified deadline, the claim is deemed to be recognized.</w:t>
            </w:r>
          </w:p>
        </w:tc>
      </w:tr>
      <w:tr w:rsidR="00372447" w:rsidRPr="0074280A" w14:paraId="30C6E149" w14:textId="77777777" w:rsidTr="007D7CE9">
        <w:tc>
          <w:tcPr>
            <w:tcW w:w="4820" w:type="dxa"/>
            <w:shd w:val="clear" w:color="auto" w:fill="auto"/>
          </w:tcPr>
          <w:p w14:paraId="735B117F"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11.7. Претензии в отношении количества товара предъявляются в течение 6 месяцев со дня прибытия товара в пункт назначения, при отсутствии признаков вскрытия упаковки.</w:t>
            </w:r>
          </w:p>
        </w:tc>
        <w:tc>
          <w:tcPr>
            <w:tcW w:w="4961" w:type="dxa"/>
            <w:shd w:val="clear" w:color="auto" w:fill="auto"/>
          </w:tcPr>
          <w:p w14:paraId="07BB1FFD"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11.7. Claims in relation to the quantity of the goods are made within 6 months from the date of arrival of the goods to the destination, in the absence of signs of tampering with the package.</w:t>
            </w:r>
          </w:p>
        </w:tc>
      </w:tr>
      <w:tr w:rsidR="00372447" w:rsidRPr="0074280A" w14:paraId="6689B7F7" w14:textId="77777777" w:rsidTr="007D7CE9">
        <w:trPr>
          <w:trHeight w:val="882"/>
        </w:trPr>
        <w:tc>
          <w:tcPr>
            <w:tcW w:w="4820" w:type="dxa"/>
            <w:shd w:val="clear" w:color="auto" w:fill="auto"/>
          </w:tcPr>
          <w:p w14:paraId="58BD8615" w14:textId="77777777" w:rsidR="00372447" w:rsidRPr="00570141" w:rsidRDefault="00372447"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11.8. Претензии по качеству и срокам гарантийного обслуживания товара, предъявляются в течение всего срока гарантии плюс 30 дней, при условии обнаружения недостатков в пределах срока гарантии.</w:t>
            </w:r>
          </w:p>
        </w:tc>
        <w:tc>
          <w:tcPr>
            <w:tcW w:w="4961" w:type="dxa"/>
            <w:shd w:val="clear" w:color="auto" w:fill="auto"/>
          </w:tcPr>
          <w:p w14:paraId="79CDC84A" w14:textId="77777777" w:rsidR="00372447" w:rsidRPr="00570141" w:rsidRDefault="00372447"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11.8. Claims on the quality and shelf life of the goods are presented during the whole warranty period plus 30 days, provided defects are discovered within the guarantee period.</w:t>
            </w:r>
          </w:p>
        </w:tc>
      </w:tr>
      <w:tr w:rsidR="00652CBC" w:rsidRPr="00570141" w14:paraId="6DC627BD" w14:textId="77777777" w:rsidTr="007D7CE9">
        <w:tc>
          <w:tcPr>
            <w:tcW w:w="4820" w:type="dxa"/>
            <w:shd w:val="clear" w:color="auto" w:fill="auto"/>
          </w:tcPr>
          <w:p w14:paraId="692E20B5" w14:textId="77777777" w:rsidR="00652CBC" w:rsidRPr="00570141" w:rsidRDefault="00652CBC" w:rsidP="003D4EAE">
            <w:pPr>
              <w:spacing w:after="0" w:line="240" w:lineRule="auto"/>
              <w:jc w:val="both"/>
              <w:rPr>
                <w:rFonts w:ascii="Arial Narrow" w:hAnsi="Arial Narrow" w:cs="Arial"/>
                <w:sz w:val="17"/>
                <w:szCs w:val="17"/>
              </w:rPr>
            </w:pPr>
            <w:bookmarkStart w:id="1" w:name="_Hlk173778958"/>
            <w:r w:rsidRPr="00570141">
              <w:rPr>
                <w:rFonts w:ascii="Arial Narrow" w:hAnsi="Arial Narrow" w:cs="Arial"/>
                <w:b/>
                <w:sz w:val="17"/>
                <w:szCs w:val="17"/>
              </w:rPr>
              <w:t>12. ОТВЕТСТВЕННОСТЬ СТОРОН</w:t>
            </w:r>
          </w:p>
        </w:tc>
        <w:tc>
          <w:tcPr>
            <w:tcW w:w="4961" w:type="dxa"/>
            <w:shd w:val="clear" w:color="auto" w:fill="auto"/>
          </w:tcPr>
          <w:p w14:paraId="29A9AFB3" w14:textId="77777777" w:rsidR="00652CBC" w:rsidRPr="00570141" w:rsidRDefault="00652CBC" w:rsidP="003D4EAE">
            <w:pPr>
              <w:spacing w:after="0" w:line="240" w:lineRule="auto"/>
              <w:ind w:left="10"/>
              <w:jc w:val="both"/>
              <w:rPr>
                <w:rFonts w:ascii="Arial Narrow" w:hAnsi="Arial Narrow" w:cs="Arial"/>
                <w:b/>
                <w:noProof/>
                <w:sz w:val="17"/>
                <w:szCs w:val="17"/>
              </w:rPr>
            </w:pPr>
            <w:r w:rsidRPr="00570141">
              <w:rPr>
                <w:rFonts w:ascii="Arial Narrow" w:hAnsi="Arial Narrow" w:cs="Arial"/>
                <w:b/>
                <w:noProof/>
                <w:sz w:val="17"/>
                <w:szCs w:val="17"/>
              </w:rPr>
              <w:t>12. RESPONSIBILITY OF THE PARTIES</w:t>
            </w:r>
          </w:p>
        </w:tc>
      </w:tr>
      <w:tr w:rsidR="00652CBC" w:rsidRPr="0074280A" w14:paraId="3E4FF331" w14:textId="77777777" w:rsidTr="007D7CE9">
        <w:tc>
          <w:tcPr>
            <w:tcW w:w="4820" w:type="dxa"/>
            <w:shd w:val="clear" w:color="auto" w:fill="auto"/>
          </w:tcPr>
          <w:p w14:paraId="65EF62F6" w14:textId="32AA328E"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12.1. В случае просрочки поставки или недопоставки товаров, против сроков, указанных в настоящем контракте,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уплачивает Покупателю пеню в размере 0,5 процента неисполненной части обязательства за каждый календарный день просрочки, но при этом общая сумма пени не должна превышать 50 процентов стоимости непоставленных товаров.</w:t>
            </w:r>
          </w:p>
          <w:p w14:paraId="2BB46763" w14:textId="40680F23"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В случае если просрочка поставки превысит 90 календарных дней, Покупатель имеет право отказаться от контракта или его части, а также расторгнуть контракт в одностороннем порядке с удержанием денежных средств с Договора об обеспечении обязательств </w:t>
            </w:r>
            <w:r w:rsidRPr="00570141">
              <w:rPr>
                <w:rFonts w:ascii="Arial Narrow" w:hAnsi="Arial Narrow" w:cs="Arial"/>
                <w:sz w:val="17"/>
                <w:szCs w:val="17"/>
              </w:rPr>
              <w:lastRenderedPageBreak/>
              <w:t xml:space="preserve">исполнения импортного контракта. В этом случае, по мимо удержания задатка,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также обязан уплатить Покупателю штраф размере 50% от суммы не поставленного товара. При уплате данной суммы неустойки, </w:t>
            </w:r>
            <w:r w:rsidRPr="00570141">
              <w:rPr>
                <w:rFonts w:ascii="Arial Narrow" w:hAnsi="Arial Narrow" w:cs="Arial"/>
                <w:sz w:val="17"/>
                <w:szCs w:val="17"/>
                <w:highlight w:val="yellow"/>
              </w:rPr>
              <w:t xml:space="preserve">нормы </w:t>
            </w:r>
            <w:r w:rsidR="00BA006A" w:rsidRPr="00570141">
              <w:rPr>
                <w:rFonts w:ascii="Arial Narrow" w:hAnsi="Arial Narrow" w:cs="Arial"/>
                <w:sz w:val="17"/>
                <w:szCs w:val="17"/>
                <w:highlight w:val="yellow"/>
              </w:rPr>
              <w:t xml:space="preserve">абзаца первого </w:t>
            </w:r>
            <w:r w:rsidRPr="00570141">
              <w:rPr>
                <w:rFonts w:ascii="Arial Narrow" w:hAnsi="Arial Narrow" w:cs="Arial"/>
                <w:sz w:val="17"/>
                <w:szCs w:val="17"/>
                <w:highlight w:val="yellow"/>
              </w:rPr>
              <w:t>пункта</w:t>
            </w:r>
            <w:r w:rsidRPr="00570141">
              <w:rPr>
                <w:rFonts w:ascii="Arial Narrow" w:hAnsi="Arial Narrow" w:cs="Arial"/>
                <w:sz w:val="17"/>
                <w:szCs w:val="17"/>
              </w:rPr>
              <w:t xml:space="preserve"> 12.1. к Поставщику не будут применяться.</w:t>
            </w:r>
          </w:p>
        </w:tc>
        <w:tc>
          <w:tcPr>
            <w:tcW w:w="4961" w:type="dxa"/>
            <w:shd w:val="clear" w:color="auto" w:fill="auto"/>
          </w:tcPr>
          <w:p w14:paraId="42EF09A5" w14:textId="44DEA53B"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lastRenderedPageBreak/>
              <w:t>12.1. In case of delay in delivery  or</w:t>
            </w:r>
            <w:r w:rsidRPr="00570141">
              <w:rPr>
                <w:lang w:val="en-US"/>
              </w:rPr>
              <w:t xml:space="preserve"> </w:t>
            </w:r>
            <w:r w:rsidRPr="00570141">
              <w:rPr>
                <w:rFonts w:ascii="Arial Narrow" w:hAnsi="Arial Narrow" w:cs="Arial"/>
                <w:noProof/>
                <w:sz w:val="17"/>
                <w:szCs w:val="17"/>
                <w:lang w:val="en-US"/>
              </w:rPr>
              <w:t xml:space="preserve">under-delivery of the Goods, against the terms specified in this contract,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pays the Buyer a penalty in the amount of 0,5 percent of the unfulfilled part of the obligation for each calendar day of delay, but the total amount of the penalty should not exceed 50 percent of the cost of the undelivered goods.</w:t>
            </w:r>
          </w:p>
          <w:p w14:paraId="6751E01F"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p w14:paraId="4B0FF5A7" w14:textId="5C0D3AA4"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If the delay in delivery exceeds 90 calendar days, the Buyer has the right to withdraw from the contract or part of it, as well as to terminate the contract unilaterally withholding the funds from the of the Contract for securing the obligations of the import contract. In this case,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is obliged to pay </w:t>
            </w:r>
            <w:r w:rsidRPr="00570141">
              <w:rPr>
                <w:rFonts w:ascii="Arial Narrow" w:hAnsi="Arial Narrow" w:cs="Arial"/>
                <w:noProof/>
                <w:sz w:val="17"/>
                <w:szCs w:val="17"/>
                <w:lang w:val="en-US"/>
              </w:rPr>
              <w:lastRenderedPageBreak/>
              <w:t>the Buyer a penalty in the amount of 50 percent of the amount of the goods not delivered.</w:t>
            </w:r>
            <w:r w:rsidRPr="00570141">
              <w:rPr>
                <w:lang w:val="en-US"/>
              </w:rPr>
              <w:t xml:space="preserve"> </w:t>
            </w:r>
            <w:r w:rsidRPr="00570141">
              <w:rPr>
                <w:rFonts w:ascii="Arial Narrow" w:hAnsi="Arial Narrow" w:cs="Arial"/>
                <w:noProof/>
                <w:sz w:val="17"/>
                <w:szCs w:val="17"/>
                <w:lang w:val="en-US"/>
              </w:rPr>
              <w:t>If this amount is paid</w:t>
            </w:r>
            <w:r w:rsidR="00D45341" w:rsidRPr="00570141">
              <w:rPr>
                <w:rFonts w:ascii="Arial Narrow" w:hAnsi="Arial Narrow" w:cs="Arial"/>
                <w:noProof/>
                <w:sz w:val="17"/>
                <w:szCs w:val="17"/>
                <w:lang w:val="en-US"/>
              </w:rPr>
              <w:t xml:space="preserve">, </w:t>
            </w:r>
            <w:r w:rsidRPr="00570141">
              <w:rPr>
                <w:rFonts w:ascii="Arial Narrow" w:hAnsi="Arial Narrow" w:cs="Arial"/>
                <w:noProof/>
                <w:sz w:val="17"/>
                <w:szCs w:val="17"/>
                <w:lang w:val="en-US"/>
              </w:rPr>
              <w:t xml:space="preserve">the rules </w:t>
            </w:r>
            <w:r w:rsidR="00D45341" w:rsidRPr="00570141">
              <w:rPr>
                <w:rFonts w:ascii="Arial Narrow" w:hAnsi="Arial Narrow" w:cs="Arial"/>
                <w:noProof/>
                <w:sz w:val="17"/>
                <w:szCs w:val="17"/>
                <w:lang w:val="en-US"/>
              </w:rPr>
              <w:t>of the first</w:t>
            </w:r>
            <w:r w:rsidRPr="00570141">
              <w:rPr>
                <w:rFonts w:ascii="Arial Narrow" w:hAnsi="Arial Narrow" w:cs="Arial"/>
                <w:noProof/>
                <w:sz w:val="17"/>
                <w:szCs w:val="17"/>
                <w:lang w:val="en-US"/>
              </w:rPr>
              <w:t xml:space="preserve"> paragraph 12.1. shall not apply to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w:t>
            </w:r>
          </w:p>
        </w:tc>
      </w:tr>
      <w:tr w:rsidR="00652CBC" w:rsidRPr="0074280A" w14:paraId="60CD42E9" w14:textId="77777777" w:rsidTr="007D7CE9">
        <w:tc>
          <w:tcPr>
            <w:tcW w:w="4820" w:type="dxa"/>
            <w:shd w:val="clear" w:color="auto" w:fill="auto"/>
          </w:tcPr>
          <w:p w14:paraId="1C316B61" w14:textId="74D1B903"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lastRenderedPageBreak/>
              <w:t xml:space="preserve">12.2. </w:t>
            </w:r>
            <w:bookmarkStart w:id="2" w:name="_Hlk164343770"/>
            <w:r w:rsidRPr="00570141">
              <w:rPr>
                <w:rFonts w:ascii="Arial Narrow" w:hAnsi="Arial Narrow" w:cs="Arial"/>
                <w:sz w:val="17"/>
                <w:szCs w:val="17"/>
              </w:rPr>
              <w:t xml:space="preserve">Если поставленные товары, не соответствуют стандартам, техническим условиям или другим требованиям, оговоренным контрактом, а также в случае недопоставки товаров и/или поставки некомплектных товаров, с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взыскивается штраф в размере 20 процентов от стоимости товаров ненадлежащего качества, недопоставленного или некомплектного товара.</w:t>
            </w:r>
            <w:bookmarkEnd w:id="2"/>
            <w:r w:rsidRPr="00570141">
              <w:rPr>
                <w:rFonts w:ascii="Arial Narrow" w:hAnsi="Arial Narrow" w:cs="Arial"/>
                <w:sz w:val="17"/>
                <w:szCs w:val="17"/>
              </w:rPr>
              <w:t xml:space="preserve"> Штраф за поставку товаров (работ, услуг) ненадлежащего качества, ассортимента и сортности взыскивается в безакцептном порядке с Поставщика.</w:t>
            </w:r>
          </w:p>
        </w:tc>
        <w:tc>
          <w:tcPr>
            <w:tcW w:w="4961" w:type="dxa"/>
            <w:shd w:val="clear" w:color="auto" w:fill="auto"/>
          </w:tcPr>
          <w:p w14:paraId="766A22FD" w14:textId="1018E479" w:rsidR="00652CBC" w:rsidRPr="00570141" w:rsidRDefault="00652CBC" w:rsidP="00FB7E54">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12.2. If the delivered Goods do not comply with the standards, technical specifications or other requirements stipulated by the contract, as well as in the case of underdelivery of the Goods and/or delivery of incomplete Goods,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will be charged a fine of 20 percent of the cost of Goods of inadequate quality, underdelivered or incomplete Goods. Penalty for the supply of goods (works, services) of improper quality, assortment and grade is claimed in random order from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w:t>
            </w:r>
          </w:p>
        </w:tc>
      </w:tr>
      <w:tr w:rsidR="00652CBC" w:rsidRPr="0074280A" w14:paraId="7D617F82" w14:textId="77777777" w:rsidTr="007D7CE9">
        <w:tc>
          <w:tcPr>
            <w:tcW w:w="4820" w:type="dxa"/>
            <w:shd w:val="clear" w:color="auto" w:fill="auto"/>
          </w:tcPr>
          <w:p w14:paraId="3D8CE05A" w14:textId="35A9DCA8"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12.3.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за свой счет обязан в течение 90 дней после принятия претензии заменить дефектный товар, товар несоответствующий стандартам, техническим условиям или другим требованиям, оговоренным контрактом, а также в случае недопоставки или поставки некомплектных товаров, допоставить и/или доукомплектовать такой товар на соответствующий условиям контракта, на условиях поставки DAP-Ташкент. При этом под несоответствием товара также понимается порча товарного вида и/или упаковки, допущенной по вине Поставщика.</w:t>
            </w:r>
          </w:p>
          <w:p w14:paraId="2C5CC9AA"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В случае невыполнения данного требования,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должен уплатить Покупателю штраф в размере 0,5% от суммы дефектного, недопоставленного, неукомплектованного товара или товара, несоответствующего условиям контракта за каждый день просрочки, но не более 10% от суммы дефектного товара недопоставленного, некомплектного товара или товара, несоответствующего условиям контракта.</w:t>
            </w:r>
          </w:p>
          <w:p w14:paraId="6087B243" w14:textId="3833F64C" w:rsidR="00160859" w:rsidRPr="00570141" w:rsidRDefault="00160859" w:rsidP="003D4EAE">
            <w:pPr>
              <w:spacing w:after="0" w:line="240" w:lineRule="auto"/>
              <w:jc w:val="both"/>
              <w:rPr>
                <w:rFonts w:ascii="Arial Narrow" w:hAnsi="Arial Narrow" w:cs="Arial"/>
                <w:sz w:val="17"/>
                <w:szCs w:val="17"/>
              </w:rPr>
            </w:pPr>
            <w:r w:rsidRPr="00622ECD">
              <w:rPr>
                <w:rFonts w:ascii="Arial Narrow" w:hAnsi="Arial Narrow" w:cs="Arial"/>
                <w:sz w:val="17"/>
                <w:szCs w:val="17"/>
                <w:highlight w:val="green"/>
              </w:rPr>
              <w:t xml:space="preserve">12.4. </w:t>
            </w:r>
            <w:bookmarkStart w:id="3" w:name="_Hlk231374764"/>
            <w:r w:rsidRPr="00622ECD">
              <w:rPr>
                <w:rFonts w:ascii="Arial Narrow" w:hAnsi="Arial Narrow" w:cs="Arial"/>
                <w:sz w:val="17"/>
                <w:szCs w:val="17"/>
                <w:highlight w:val="green"/>
              </w:rPr>
              <w:t>В случае, если сроки установки, ввода в эксплуатацию медицинского оборудования и обучения персонала Покупателя превышают сроки предусмотренным пунктом 2.3. настоящего Контракта, Поставщик уплачивает Покупателю пеню в размере 0,5% от стоимости не оказанных услуг за каждый день просрочки, но не более 50% от общей стоимости услуг.</w:t>
            </w:r>
            <w:bookmarkEnd w:id="3"/>
          </w:p>
        </w:tc>
        <w:tc>
          <w:tcPr>
            <w:tcW w:w="4961" w:type="dxa"/>
            <w:shd w:val="clear" w:color="auto" w:fill="auto"/>
          </w:tcPr>
          <w:p w14:paraId="50CE9ED0" w14:textId="2BD60D15"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12.3.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is obliged within 90 days to replace defective product, the goods which are not meet the standards, technical conditions or other requirements stipulated by the contract, and also in case of short delivery or delivery of incomplete goods, add and/or complete such goods to corresponding to the terms of the contract, on the terms of delivery of DAP-Tashkent. The lack of conformity of the goods is also understood as a deterioration of the appearance and/or packaging of the Supplier.</w:t>
            </w:r>
          </w:p>
          <w:p w14:paraId="21AF6FAD"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p w14:paraId="207651B6" w14:textId="77777777" w:rsidR="00160859" w:rsidRPr="00570141" w:rsidRDefault="00160859" w:rsidP="003D4EAE">
            <w:pPr>
              <w:spacing w:after="0" w:line="240" w:lineRule="auto"/>
              <w:ind w:left="10"/>
              <w:jc w:val="both"/>
              <w:rPr>
                <w:rFonts w:ascii="Arial Narrow" w:hAnsi="Arial Narrow" w:cs="Arial"/>
                <w:noProof/>
                <w:sz w:val="17"/>
                <w:szCs w:val="17"/>
                <w:lang w:val="en-US"/>
              </w:rPr>
            </w:pPr>
          </w:p>
          <w:p w14:paraId="248F0939" w14:textId="706CFEC2"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In case of failure to comply with this requirement,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must pay to the Buyer a pennalty in the amount of 0.5% of the amount of the defective, insufficient, incomplete goods or goods which are not corresponding to the terms of the contract for each day of delay, but not more than 10% of the defective goods amount of the short, incomplete product or goods that do not comply with the terms of the contract.</w:t>
            </w:r>
          </w:p>
          <w:p w14:paraId="327BEB67" w14:textId="77777777" w:rsidR="00160859" w:rsidRPr="00570141" w:rsidRDefault="00160859" w:rsidP="003D4EAE">
            <w:pPr>
              <w:spacing w:after="0" w:line="240" w:lineRule="auto"/>
              <w:ind w:left="10"/>
              <w:jc w:val="both"/>
              <w:rPr>
                <w:rFonts w:ascii="Arial Narrow" w:hAnsi="Arial Narrow" w:cs="Arial"/>
                <w:noProof/>
                <w:sz w:val="17"/>
                <w:szCs w:val="17"/>
                <w:lang w:val="uz-Cyrl-UZ"/>
              </w:rPr>
            </w:pPr>
          </w:p>
          <w:p w14:paraId="625BF8B7" w14:textId="7629890F" w:rsidR="00160859" w:rsidRPr="00570141" w:rsidRDefault="00160859" w:rsidP="003D4EAE">
            <w:pPr>
              <w:spacing w:after="0" w:line="240" w:lineRule="auto"/>
              <w:ind w:left="10"/>
              <w:jc w:val="both"/>
              <w:rPr>
                <w:rFonts w:ascii="Arial Narrow" w:hAnsi="Arial Narrow" w:cs="Arial"/>
                <w:noProof/>
                <w:sz w:val="17"/>
                <w:szCs w:val="17"/>
                <w:lang w:val="en-US"/>
              </w:rPr>
            </w:pPr>
            <w:r w:rsidRPr="00622ECD">
              <w:rPr>
                <w:rFonts w:ascii="Arial Narrow" w:hAnsi="Arial Narrow" w:cs="Arial"/>
                <w:noProof/>
                <w:sz w:val="17"/>
                <w:szCs w:val="17"/>
                <w:highlight w:val="green"/>
                <w:lang w:val="uz-Cyrl-UZ"/>
              </w:rPr>
              <w:t xml:space="preserve">12.4. </w:t>
            </w:r>
            <w:r w:rsidRPr="00622ECD">
              <w:rPr>
                <w:rFonts w:ascii="Arial Narrow" w:hAnsi="Arial Narrow" w:cs="Arial"/>
                <w:noProof/>
                <w:sz w:val="17"/>
                <w:szCs w:val="17"/>
                <w:highlight w:val="green"/>
                <w:lang w:val="en-US"/>
              </w:rPr>
              <w:t>If the deadlines for installation, commissioning of medical equipment and training of the Buyer's personnel exceed the deadlines stipulated in paragraph 2.3. of this Contract, the Supplier shall pay the Buyer a penalty in the amount of 0.5% of the cost of services not rendered for each day of delay, but not more than 50% of the total cost of services.</w:t>
            </w:r>
          </w:p>
        </w:tc>
      </w:tr>
      <w:tr w:rsidR="00652CBC" w:rsidRPr="0074280A" w14:paraId="256BCCE6" w14:textId="77777777" w:rsidTr="007D7CE9">
        <w:tc>
          <w:tcPr>
            <w:tcW w:w="4820" w:type="dxa"/>
            <w:shd w:val="clear" w:color="auto" w:fill="auto"/>
          </w:tcPr>
          <w:p w14:paraId="2065A82C" w14:textId="0FA447A6"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12.</w:t>
            </w:r>
            <w:r w:rsidR="00160859" w:rsidRPr="00570141">
              <w:rPr>
                <w:rFonts w:ascii="Arial Narrow" w:hAnsi="Arial Narrow" w:cs="Arial"/>
                <w:sz w:val="17"/>
                <w:szCs w:val="17"/>
                <w:lang w:val="uz-Cyrl-UZ"/>
              </w:rPr>
              <w:t>5</w:t>
            </w:r>
            <w:r w:rsidRPr="00570141">
              <w:rPr>
                <w:rFonts w:ascii="Arial Narrow" w:hAnsi="Arial Narrow" w:cs="Arial"/>
                <w:sz w:val="17"/>
                <w:szCs w:val="17"/>
              </w:rPr>
              <w:t xml:space="preserve">. В случае неиспользования выставленного аккредитива,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по требованию Покупателя уплачивает Покупателю штраф в размере 5% от суммы неиспользованной части аккредитива путем прямого перевода на счет Покупателя в течение 10-ти дней с момента аннуляции аккредитива.</w:t>
            </w:r>
          </w:p>
        </w:tc>
        <w:tc>
          <w:tcPr>
            <w:tcW w:w="4961" w:type="dxa"/>
            <w:shd w:val="clear" w:color="auto" w:fill="auto"/>
          </w:tcPr>
          <w:p w14:paraId="76F162E4" w14:textId="1990D996"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12.</w:t>
            </w:r>
            <w:r w:rsidR="00160859" w:rsidRPr="00570141">
              <w:rPr>
                <w:rFonts w:ascii="Arial Narrow" w:hAnsi="Arial Narrow" w:cs="Arial"/>
                <w:noProof/>
                <w:sz w:val="17"/>
                <w:szCs w:val="17"/>
                <w:lang w:val="uz-Cyrl-UZ"/>
              </w:rPr>
              <w:t>5</w:t>
            </w:r>
            <w:r w:rsidRPr="00570141">
              <w:rPr>
                <w:rFonts w:ascii="Arial Narrow" w:hAnsi="Arial Narrow" w:cs="Arial"/>
                <w:noProof/>
                <w:sz w:val="17"/>
                <w:szCs w:val="17"/>
                <w:lang w:val="en-US"/>
              </w:rPr>
              <w:t xml:space="preserve">. In case of non-use of L/C issued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by demand of the Buyer and within 10 days from the moment of L/C cancellation shall pay to the Buyer 5% penalty of the value of unused part of L/C by direct money transfer to the Buyer’s account.</w:t>
            </w:r>
          </w:p>
        </w:tc>
      </w:tr>
      <w:tr w:rsidR="00652CBC" w:rsidRPr="0074280A" w14:paraId="268EB7FA" w14:textId="77777777" w:rsidTr="007D7CE9">
        <w:tc>
          <w:tcPr>
            <w:tcW w:w="4820" w:type="dxa"/>
            <w:shd w:val="clear" w:color="auto" w:fill="auto"/>
          </w:tcPr>
          <w:p w14:paraId="33A06800" w14:textId="14467920"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12.</w:t>
            </w:r>
            <w:r w:rsidR="00160859" w:rsidRPr="00570141">
              <w:rPr>
                <w:rFonts w:ascii="Arial Narrow" w:hAnsi="Arial Narrow" w:cs="Arial"/>
                <w:sz w:val="17"/>
                <w:szCs w:val="17"/>
                <w:lang w:val="uz-Cyrl-UZ"/>
              </w:rPr>
              <w:t>6</w:t>
            </w:r>
            <w:r w:rsidRPr="00570141">
              <w:rPr>
                <w:rFonts w:ascii="Arial Narrow" w:hAnsi="Arial Narrow" w:cs="Arial"/>
                <w:sz w:val="17"/>
                <w:szCs w:val="17"/>
              </w:rPr>
              <w:t xml:space="preserve">. В случае поставки немаркированных либо ненадлежаще маркированных товаров, а также товаров без тары или упаковки либо в ненадлежащей таре или упаковке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уплачивает Покупателю штраф в размере 5 процентов стоимости таких товаров. В тех случаях, когда товары подлежат дальнейшей отправке или хранению, Покупатель, помимо взыскания штрафа, вправе произвести упаковку и затаривание товаров своими средствами, но за счет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или потребовать от одногороднего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упаковки либо затаривания товаров.</w:t>
            </w:r>
          </w:p>
        </w:tc>
        <w:tc>
          <w:tcPr>
            <w:tcW w:w="4961" w:type="dxa"/>
            <w:shd w:val="clear" w:color="auto" w:fill="auto"/>
          </w:tcPr>
          <w:p w14:paraId="2BC296AD" w14:textId="1AB06918"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12.</w:t>
            </w:r>
            <w:r w:rsidR="00160859" w:rsidRPr="00570141">
              <w:rPr>
                <w:rFonts w:ascii="Arial Narrow" w:hAnsi="Arial Narrow" w:cs="Arial"/>
                <w:noProof/>
                <w:sz w:val="17"/>
                <w:szCs w:val="17"/>
                <w:lang w:val="uz-Cyrl-UZ"/>
              </w:rPr>
              <w:t>6</w:t>
            </w:r>
            <w:r w:rsidRPr="00570141">
              <w:rPr>
                <w:rFonts w:ascii="Arial Narrow" w:hAnsi="Arial Narrow" w:cs="Arial"/>
                <w:noProof/>
                <w:sz w:val="17"/>
                <w:szCs w:val="17"/>
                <w:lang w:val="en-US"/>
              </w:rPr>
              <w:t xml:space="preserve">. In the case of delivery of unmarked or improperly marked goods, as well as goods without packaging or packaging or in improper packaging or packaging,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pays the Buyer a pennalty of 5 percent of the cost of such goods. In cases where the goods are subject to further shipment or storage, the Buyer, in addition to collecting a pennalty, has the right to pack and pack the goods by its own means, but at the expense of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or to require a single-city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to pack or pack the goods.</w:t>
            </w:r>
          </w:p>
          <w:p w14:paraId="631B3A0C"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tc>
      </w:tr>
      <w:tr w:rsidR="00652CBC" w:rsidRPr="0074280A" w14:paraId="03B335BD" w14:textId="77777777" w:rsidTr="007D7CE9">
        <w:tc>
          <w:tcPr>
            <w:tcW w:w="4820" w:type="dxa"/>
            <w:shd w:val="clear" w:color="auto" w:fill="auto"/>
          </w:tcPr>
          <w:p w14:paraId="5AF2AF3A" w14:textId="449F07B8" w:rsidR="00652CBC" w:rsidRPr="00570141" w:rsidRDefault="00652CBC" w:rsidP="003D4EAE">
            <w:pPr>
              <w:spacing w:after="0" w:line="240" w:lineRule="auto"/>
              <w:jc w:val="both"/>
              <w:rPr>
                <w:rFonts w:ascii="Arial Narrow" w:hAnsi="Arial Narrow" w:cs="Arial"/>
                <w:sz w:val="17"/>
                <w:szCs w:val="17"/>
              </w:rPr>
            </w:pPr>
            <w:bookmarkStart w:id="4" w:name="_Hlk164269784"/>
            <w:r w:rsidRPr="00570141">
              <w:rPr>
                <w:rFonts w:ascii="Arial Narrow" w:hAnsi="Arial Narrow" w:cs="Arial"/>
                <w:sz w:val="17"/>
                <w:szCs w:val="17"/>
              </w:rPr>
              <w:t>12.</w:t>
            </w:r>
            <w:r w:rsidR="00160859" w:rsidRPr="00570141">
              <w:rPr>
                <w:rFonts w:ascii="Arial Narrow" w:hAnsi="Arial Narrow" w:cs="Arial"/>
                <w:sz w:val="17"/>
                <w:szCs w:val="17"/>
                <w:lang w:val="uz-Cyrl-UZ"/>
              </w:rPr>
              <w:t>7</w:t>
            </w:r>
            <w:r w:rsidRPr="00570141">
              <w:rPr>
                <w:rFonts w:ascii="Arial Narrow" w:hAnsi="Arial Narrow" w:cs="Arial"/>
                <w:sz w:val="17"/>
                <w:szCs w:val="17"/>
              </w:rPr>
              <w:t xml:space="preserve">. В случае, если до даты прибытия товара в Республику Узбекистан,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не предоставляет Регистрационное удостоверение, предусмотренное в п.3.4. настоящего контракта, в тех случаях, где оно требуется, или копий соответствующих документов подтверждающих подачу ввозимого товара на регистрацию в ГУ «Центр безопасности фармацевтической продукции» при Министерстве здравоохранения Республики Узбекистан,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уплачивает Покупателю пеню в размере 0,2% от стоимости товара, на который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не предоставил Регистрационное удостоверение или копии документов подтверждающие подачу на регистрацию, за каждую неделю просрочки, но не более 10% от стоимости товара на который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не предоставил Регистрационное удостоверение или копии документов подтверждающие подачу на регистрацию. </w:t>
            </w:r>
          </w:p>
          <w:p w14:paraId="2B392780" w14:textId="741B291B"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Также, в случае не предоставления Регистрационного удостоверения, Покупатель имеет право отказаться от такого товара и произвести реэкспорт данного товара. Расходы за процедуру реэкспорта в данном случае относятся на счет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в полном объеме.</w:t>
            </w:r>
            <w:bookmarkEnd w:id="4"/>
            <w:r w:rsidRPr="00570141">
              <w:rPr>
                <w:rFonts w:ascii="Arial Narrow" w:hAnsi="Arial Narrow" w:cs="Arial"/>
                <w:sz w:val="17"/>
                <w:szCs w:val="17"/>
              </w:rPr>
              <w:t xml:space="preserve"> </w:t>
            </w:r>
          </w:p>
        </w:tc>
        <w:tc>
          <w:tcPr>
            <w:tcW w:w="4961" w:type="dxa"/>
            <w:shd w:val="clear" w:color="auto" w:fill="auto"/>
          </w:tcPr>
          <w:p w14:paraId="4AAD34C3" w14:textId="66F5BE50" w:rsidR="00652CBC" w:rsidRPr="00570141" w:rsidRDefault="00652CBC" w:rsidP="003D4EAE">
            <w:pPr>
              <w:spacing w:after="0" w:line="240" w:lineRule="auto"/>
              <w:jc w:val="both"/>
              <w:rPr>
                <w:rFonts w:ascii="Arial Narrow" w:hAnsi="Arial Narrow" w:cs="Arial"/>
                <w:sz w:val="17"/>
                <w:szCs w:val="17"/>
                <w:lang w:val="en-US"/>
              </w:rPr>
            </w:pPr>
            <w:r w:rsidRPr="00570141">
              <w:rPr>
                <w:rFonts w:ascii="Arial Narrow" w:hAnsi="Arial Narrow" w:cs="Arial"/>
                <w:sz w:val="17"/>
                <w:szCs w:val="17"/>
                <w:lang w:val="en-US"/>
              </w:rPr>
              <w:t>12.</w:t>
            </w:r>
            <w:r w:rsidR="00160859" w:rsidRPr="00570141">
              <w:rPr>
                <w:rFonts w:ascii="Arial Narrow" w:hAnsi="Arial Narrow" w:cs="Arial"/>
                <w:sz w:val="17"/>
                <w:szCs w:val="17"/>
                <w:lang w:val="uz-Cyrl-UZ"/>
              </w:rPr>
              <w:t>7</w:t>
            </w:r>
            <w:r w:rsidRPr="00570141">
              <w:rPr>
                <w:rFonts w:ascii="Arial Narrow" w:hAnsi="Arial Narrow" w:cs="Arial"/>
                <w:sz w:val="17"/>
                <w:szCs w:val="17"/>
                <w:lang w:val="en-US"/>
              </w:rPr>
              <w:t xml:space="preserve">. If, the </w:t>
            </w:r>
            <w:r w:rsidR="0007716C" w:rsidRPr="00570141">
              <w:rPr>
                <w:rFonts w:ascii="Arial Narrow" w:hAnsi="Arial Narrow" w:cs="Arial"/>
                <w:sz w:val="17"/>
                <w:szCs w:val="17"/>
                <w:lang w:val="en-US"/>
              </w:rPr>
              <w:t>Supplier</w:t>
            </w:r>
            <w:r w:rsidRPr="00570141">
              <w:rPr>
                <w:rFonts w:ascii="Arial Narrow" w:hAnsi="Arial Narrow" w:cs="Arial"/>
                <w:sz w:val="17"/>
                <w:szCs w:val="17"/>
                <w:lang w:val="en-US"/>
              </w:rPr>
              <w:t xml:space="preserve"> does not provide the Registration Certificate mentioned in clause 3.4. of this contract, in cases where it is required, or copies of relevant documents confirming the submission of imported goods for registration in the </w:t>
            </w:r>
            <w:r w:rsidRPr="00570141">
              <w:rPr>
                <w:rFonts w:ascii="Arial Narrow" w:hAnsi="Arial Narrow" w:cs="Arial"/>
                <w:noProof/>
                <w:sz w:val="17"/>
                <w:szCs w:val="17"/>
                <w:lang w:val="en-US"/>
              </w:rPr>
              <w:t>State Institution «The Center for pharmaceutical products safety» under the Ministry of Health of the Republic of Uzbekistan</w:t>
            </w:r>
            <w:r w:rsidRPr="00570141">
              <w:rPr>
                <w:rFonts w:ascii="Arial Narrow" w:hAnsi="Arial Narrow" w:cs="Arial"/>
                <w:sz w:val="17"/>
                <w:szCs w:val="17"/>
                <w:lang w:val="en-US"/>
              </w:rPr>
              <w:t xml:space="preserve">, before date of arriving of the Goods to the Republic of Uzbekistan, the </w:t>
            </w:r>
            <w:r w:rsidR="0007716C" w:rsidRPr="00570141">
              <w:rPr>
                <w:rFonts w:ascii="Arial Narrow" w:hAnsi="Arial Narrow" w:cs="Arial"/>
                <w:sz w:val="17"/>
                <w:szCs w:val="17"/>
                <w:lang w:val="en-US"/>
              </w:rPr>
              <w:t>Supplier</w:t>
            </w:r>
            <w:r w:rsidRPr="00570141">
              <w:rPr>
                <w:rFonts w:ascii="Arial Narrow" w:hAnsi="Arial Narrow" w:cs="Arial"/>
                <w:sz w:val="17"/>
                <w:szCs w:val="17"/>
                <w:lang w:val="en-US"/>
              </w:rPr>
              <w:t xml:space="preserve"> pays to the Buyer a penalty in the amount of 0.2% of the cost of the Goods for which the </w:t>
            </w:r>
            <w:r w:rsidR="0007716C" w:rsidRPr="00570141">
              <w:rPr>
                <w:rFonts w:ascii="Arial Narrow" w:hAnsi="Arial Narrow" w:cs="Arial"/>
                <w:sz w:val="17"/>
                <w:szCs w:val="17"/>
                <w:lang w:val="en-US"/>
              </w:rPr>
              <w:t>Supplier</w:t>
            </w:r>
            <w:r w:rsidRPr="00570141">
              <w:rPr>
                <w:rFonts w:ascii="Arial Narrow" w:hAnsi="Arial Narrow" w:cs="Arial"/>
                <w:sz w:val="17"/>
                <w:szCs w:val="17"/>
                <w:lang w:val="en-US"/>
              </w:rPr>
              <w:t xml:space="preserve"> did not provide a Registration Certificate or copies of documents confirming the submission for registration for each week of delay, but not more than 10% of the cost of the goods for which the </w:t>
            </w:r>
            <w:r w:rsidR="0007716C" w:rsidRPr="00570141">
              <w:rPr>
                <w:rFonts w:ascii="Arial Narrow" w:hAnsi="Arial Narrow" w:cs="Arial"/>
                <w:sz w:val="17"/>
                <w:szCs w:val="17"/>
                <w:lang w:val="en-US"/>
              </w:rPr>
              <w:t>Supplier</w:t>
            </w:r>
            <w:r w:rsidRPr="00570141">
              <w:rPr>
                <w:rFonts w:ascii="Arial Narrow" w:hAnsi="Arial Narrow" w:cs="Arial"/>
                <w:sz w:val="17"/>
                <w:szCs w:val="17"/>
                <w:lang w:val="en-US"/>
              </w:rPr>
              <w:t xml:space="preserve"> did not provide a Registration Certificate or copies of documents confirming the submission for registration.</w:t>
            </w:r>
          </w:p>
          <w:p w14:paraId="71CDFFD1" w14:textId="77777777" w:rsidR="00652CBC" w:rsidRPr="00570141" w:rsidRDefault="00652CBC" w:rsidP="003D4EAE">
            <w:pPr>
              <w:spacing w:after="0" w:line="240" w:lineRule="auto"/>
              <w:jc w:val="both"/>
              <w:rPr>
                <w:rFonts w:ascii="Arial Narrow" w:hAnsi="Arial Narrow" w:cs="Arial"/>
                <w:sz w:val="17"/>
                <w:szCs w:val="17"/>
                <w:lang w:val="en-US"/>
              </w:rPr>
            </w:pPr>
          </w:p>
          <w:p w14:paraId="06DBF31C" w14:textId="3869DC20" w:rsidR="00652CBC" w:rsidRPr="00570141" w:rsidRDefault="00652CBC" w:rsidP="003D4EAE">
            <w:pPr>
              <w:spacing w:after="0" w:line="240" w:lineRule="auto"/>
              <w:jc w:val="both"/>
              <w:rPr>
                <w:rFonts w:ascii="Arial Narrow" w:hAnsi="Arial Narrow" w:cs="Arial"/>
                <w:sz w:val="17"/>
                <w:szCs w:val="17"/>
                <w:lang w:val="en-US"/>
              </w:rPr>
            </w:pPr>
            <w:r w:rsidRPr="00570141">
              <w:rPr>
                <w:rFonts w:ascii="Arial Narrow" w:hAnsi="Arial Narrow" w:cs="Arial"/>
                <w:sz w:val="17"/>
                <w:szCs w:val="17"/>
                <w:lang w:val="en-US"/>
              </w:rPr>
              <w:t xml:space="preserve">Also, if the Registration Certificate is not provided, the Buyer has the right to refuse and re-export such Goods, in this case all costs associated with the re-export procedure of such Goods are borne by the </w:t>
            </w:r>
            <w:r w:rsidR="0007716C" w:rsidRPr="00570141">
              <w:rPr>
                <w:rFonts w:ascii="Arial Narrow" w:hAnsi="Arial Narrow" w:cs="Arial"/>
                <w:sz w:val="17"/>
                <w:szCs w:val="17"/>
                <w:lang w:val="en-US"/>
              </w:rPr>
              <w:t>Supplier</w:t>
            </w:r>
            <w:r w:rsidRPr="00570141">
              <w:rPr>
                <w:rFonts w:ascii="Arial Narrow" w:hAnsi="Arial Narrow" w:cs="Arial"/>
                <w:sz w:val="17"/>
                <w:szCs w:val="17"/>
                <w:lang w:val="en-US"/>
              </w:rPr>
              <w:t xml:space="preserve"> in full.</w:t>
            </w:r>
          </w:p>
          <w:p w14:paraId="3F0A2827" w14:textId="77777777" w:rsidR="00652CBC" w:rsidRPr="00570141" w:rsidRDefault="00652CBC" w:rsidP="003D4EAE">
            <w:pPr>
              <w:spacing w:after="0" w:line="240" w:lineRule="auto"/>
              <w:jc w:val="both"/>
              <w:rPr>
                <w:rFonts w:ascii="Arial Narrow" w:hAnsi="Arial Narrow" w:cs="Arial"/>
                <w:sz w:val="17"/>
                <w:szCs w:val="17"/>
                <w:lang w:val="en-US"/>
              </w:rPr>
            </w:pPr>
          </w:p>
        </w:tc>
      </w:tr>
      <w:tr w:rsidR="00652CBC" w:rsidRPr="0074280A" w14:paraId="19A71216" w14:textId="77777777" w:rsidTr="007D7CE9">
        <w:tc>
          <w:tcPr>
            <w:tcW w:w="4820" w:type="dxa"/>
            <w:shd w:val="clear" w:color="auto" w:fill="auto"/>
          </w:tcPr>
          <w:p w14:paraId="0D2157C6" w14:textId="7A2DCE85"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12.</w:t>
            </w:r>
            <w:r w:rsidR="00160859" w:rsidRPr="00570141">
              <w:rPr>
                <w:rFonts w:ascii="Arial Narrow" w:hAnsi="Arial Narrow" w:cs="Arial"/>
                <w:sz w:val="17"/>
                <w:szCs w:val="17"/>
                <w:lang w:val="uz-Cyrl-UZ"/>
              </w:rPr>
              <w:t>8</w:t>
            </w:r>
            <w:r w:rsidRPr="00570141">
              <w:rPr>
                <w:rFonts w:ascii="Arial Narrow" w:hAnsi="Arial Narrow" w:cs="Arial"/>
                <w:sz w:val="17"/>
                <w:szCs w:val="17"/>
              </w:rPr>
              <w:t>. Общая сумма штрафов не должна превышать 50% от суммы контракта.</w:t>
            </w:r>
          </w:p>
        </w:tc>
        <w:tc>
          <w:tcPr>
            <w:tcW w:w="4961" w:type="dxa"/>
            <w:shd w:val="clear" w:color="auto" w:fill="auto"/>
          </w:tcPr>
          <w:p w14:paraId="5330FEAD" w14:textId="2CE0312C"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12.</w:t>
            </w:r>
            <w:r w:rsidR="00160859" w:rsidRPr="00570141">
              <w:rPr>
                <w:rFonts w:ascii="Arial Narrow" w:hAnsi="Arial Narrow" w:cs="Arial"/>
                <w:noProof/>
                <w:sz w:val="17"/>
                <w:szCs w:val="17"/>
                <w:lang w:val="uz-Cyrl-UZ"/>
              </w:rPr>
              <w:t>8</w:t>
            </w:r>
            <w:r w:rsidRPr="00570141">
              <w:rPr>
                <w:rFonts w:ascii="Arial Narrow" w:hAnsi="Arial Narrow" w:cs="Arial"/>
                <w:noProof/>
                <w:sz w:val="17"/>
                <w:szCs w:val="17"/>
                <w:lang w:val="en-US"/>
              </w:rPr>
              <w:t>. Total amount of penalty must not exceed 50% of the Contract Price.</w:t>
            </w:r>
          </w:p>
        </w:tc>
      </w:tr>
      <w:tr w:rsidR="00652CBC" w:rsidRPr="0074280A" w14:paraId="7AE089A2" w14:textId="77777777" w:rsidTr="007D7CE9">
        <w:tc>
          <w:tcPr>
            <w:tcW w:w="4820" w:type="dxa"/>
            <w:shd w:val="clear" w:color="auto" w:fill="auto"/>
          </w:tcPr>
          <w:p w14:paraId="396D844C" w14:textId="49AEBD1E" w:rsidR="0055393B" w:rsidRPr="00570141" w:rsidRDefault="00652CBC" w:rsidP="00245904">
            <w:pPr>
              <w:spacing w:after="0" w:line="240" w:lineRule="auto"/>
              <w:jc w:val="both"/>
              <w:rPr>
                <w:rFonts w:ascii="Arial Narrow" w:hAnsi="Arial Narrow" w:cs="Arial"/>
                <w:sz w:val="17"/>
                <w:szCs w:val="17"/>
              </w:rPr>
            </w:pPr>
            <w:r w:rsidRPr="00570141">
              <w:rPr>
                <w:rFonts w:ascii="Arial Narrow" w:hAnsi="Arial Narrow" w:cs="Arial"/>
                <w:sz w:val="17"/>
                <w:szCs w:val="17"/>
              </w:rPr>
              <w:t>12.</w:t>
            </w:r>
            <w:r w:rsidR="00160859" w:rsidRPr="00570141">
              <w:rPr>
                <w:rFonts w:ascii="Arial Narrow" w:hAnsi="Arial Narrow" w:cs="Arial"/>
                <w:sz w:val="17"/>
                <w:szCs w:val="17"/>
                <w:lang w:val="uz-Cyrl-UZ"/>
              </w:rPr>
              <w:t>9</w:t>
            </w:r>
            <w:r w:rsidRPr="00570141">
              <w:rPr>
                <w:rFonts w:ascii="Arial Narrow" w:hAnsi="Arial Narrow" w:cs="Arial"/>
                <w:sz w:val="17"/>
                <w:szCs w:val="17"/>
              </w:rPr>
              <w:t xml:space="preserve">. В случае несвоевременного заключения Договора об обеспечении обязательств исполнения импортного контракта в соответствии с п.7.12,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уплачивает пеню в размере 0,</w:t>
            </w:r>
            <w:r w:rsidR="008B6E58" w:rsidRPr="00570141">
              <w:rPr>
                <w:rFonts w:ascii="Arial Narrow" w:hAnsi="Arial Narrow" w:cs="Arial"/>
                <w:sz w:val="17"/>
                <w:szCs w:val="17"/>
              </w:rPr>
              <w:t>5</w:t>
            </w:r>
            <w:r w:rsidRPr="00570141">
              <w:rPr>
                <w:rFonts w:ascii="Arial Narrow" w:hAnsi="Arial Narrow" w:cs="Arial"/>
                <w:sz w:val="17"/>
                <w:szCs w:val="17"/>
              </w:rPr>
              <w:t xml:space="preserve">% от суммы, указанной в п.7.12, за каждый день просрочки, но не более </w:t>
            </w:r>
            <w:r w:rsidR="008B6E58" w:rsidRPr="00570141">
              <w:rPr>
                <w:rFonts w:ascii="Arial Narrow" w:hAnsi="Arial Narrow" w:cs="Arial"/>
                <w:sz w:val="17"/>
                <w:szCs w:val="17"/>
              </w:rPr>
              <w:t>5</w:t>
            </w:r>
            <w:r w:rsidRPr="00570141">
              <w:rPr>
                <w:rFonts w:ascii="Arial Narrow" w:hAnsi="Arial Narrow" w:cs="Arial"/>
                <w:sz w:val="17"/>
                <w:szCs w:val="17"/>
              </w:rPr>
              <w:t>0% от суммы, требуемой к оплате по Договору об обеспечении обязательств исполнения импортного контракта.</w:t>
            </w:r>
          </w:p>
        </w:tc>
        <w:tc>
          <w:tcPr>
            <w:tcW w:w="4961" w:type="dxa"/>
            <w:shd w:val="clear" w:color="auto" w:fill="auto"/>
          </w:tcPr>
          <w:p w14:paraId="39793B31" w14:textId="21D1865D"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12.</w:t>
            </w:r>
            <w:r w:rsidR="00160859" w:rsidRPr="00570141">
              <w:rPr>
                <w:rFonts w:ascii="Arial Narrow" w:hAnsi="Arial Narrow" w:cs="Arial"/>
                <w:noProof/>
                <w:sz w:val="17"/>
                <w:szCs w:val="17"/>
                <w:lang w:val="uz-Cyrl-UZ"/>
              </w:rPr>
              <w:t>9</w:t>
            </w:r>
            <w:r w:rsidRPr="00570141">
              <w:rPr>
                <w:rFonts w:ascii="Arial Narrow" w:hAnsi="Arial Narrow" w:cs="Arial"/>
                <w:noProof/>
                <w:sz w:val="17"/>
                <w:szCs w:val="17"/>
                <w:lang w:val="en-US"/>
              </w:rPr>
              <w:t xml:space="preserve">. In case of untimely conclusion of the Agreement on securing obligations to fulfill the import contract in accordance with clause 7.12,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shall pay a penalty in the amount of 0.</w:t>
            </w:r>
            <w:r w:rsidR="008B6E58" w:rsidRPr="00570141">
              <w:rPr>
                <w:rFonts w:ascii="Arial Narrow" w:hAnsi="Arial Narrow" w:cs="Arial"/>
                <w:noProof/>
                <w:sz w:val="17"/>
                <w:szCs w:val="17"/>
                <w:lang w:val="en-US"/>
              </w:rPr>
              <w:t>5</w:t>
            </w:r>
            <w:r w:rsidRPr="00570141">
              <w:rPr>
                <w:rFonts w:ascii="Arial Narrow" w:hAnsi="Arial Narrow" w:cs="Arial"/>
                <w:noProof/>
                <w:sz w:val="17"/>
                <w:szCs w:val="17"/>
                <w:lang w:val="en-US"/>
              </w:rPr>
              <w:t xml:space="preserve">% of the amount specified in clause 7.12 for each day of delay, but not more than </w:t>
            </w:r>
            <w:r w:rsidR="008B6E58" w:rsidRPr="00570141">
              <w:rPr>
                <w:rFonts w:ascii="Arial Narrow" w:hAnsi="Arial Narrow" w:cs="Arial"/>
                <w:noProof/>
                <w:sz w:val="17"/>
                <w:szCs w:val="17"/>
                <w:lang w:val="en-US"/>
              </w:rPr>
              <w:t>5</w:t>
            </w:r>
            <w:r w:rsidRPr="00570141">
              <w:rPr>
                <w:rFonts w:ascii="Arial Narrow" w:hAnsi="Arial Narrow" w:cs="Arial"/>
                <w:noProof/>
                <w:sz w:val="17"/>
                <w:szCs w:val="17"/>
                <w:lang w:val="en-US"/>
              </w:rPr>
              <w:t>0% of the amount required to payment under the Agreement on securing obligations for the execution of an import contract.</w:t>
            </w:r>
          </w:p>
        </w:tc>
      </w:tr>
      <w:tr w:rsidR="00652CBC" w:rsidRPr="0074280A" w14:paraId="1CC733FF" w14:textId="77777777" w:rsidTr="007D7CE9">
        <w:tc>
          <w:tcPr>
            <w:tcW w:w="4820" w:type="dxa"/>
            <w:shd w:val="clear" w:color="auto" w:fill="auto"/>
          </w:tcPr>
          <w:p w14:paraId="130D0CF5" w14:textId="084FAEA8"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lastRenderedPageBreak/>
              <w:t>12.</w:t>
            </w:r>
            <w:r w:rsidR="00160859" w:rsidRPr="00570141">
              <w:rPr>
                <w:rFonts w:ascii="Arial Narrow" w:hAnsi="Arial Narrow" w:cs="Arial"/>
                <w:sz w:val="17"/>
                <w:szCs w:val="17"/>
                <w:lang w:val="uz-Cyrl-UZ"/>
              </w:rPr>
              <w:t>10</w:t>
            </w:r>
            <w:r w:rsidRPr="00570141">
              <w:rPr>
                <w:rFonts w:ascii="Arial Narrow" w:hAnsi="Arial Narrow" w:cs="Arial"/>
                <w:sz w:val="17"/>
                <w:szCs w:val="17"/>
              </w:rPr>
              <w:t xml:space="preserve">.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обязан уплатить сумму пени и штрафа Покупателю, а также возместить расходы и прямые убытки, понесенные Покупателем в течение 15 календарных дней со дня принятия претензии Покупателя. </w:t>
            </w:r>
          </w:p>
          <w:p w14:paraId="76B6C547" w14:textId="414F037F"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В случае неуплаты </w:t>
            </w:r>
            <w:r w:rsidR="004B3653" w:rsidRPr="00570141">
              <w:rPr>
                <w:rFonts w:ascii="Arial Narrow" w:hAnsi="Arial Narrow" w:cs="Arial"/>
                <w:sz w:val="17"/>
                <w:szCs w:val="17"/>
              </w:rPr>
              <w:t>Поставщиком</w:t>
            </w:r>
            <w:r w:rsidRPr="00570141">
              <w:rPr>
                <w:rFonts w:ascii="Arial Narrow" w:hAnsi="Arial Narrow" w:cs="Arial"/>
                <w:sz w:val="17"/>
                <w:szCs w:val="17"/>
              </w:rPr>
              <w:t xml:space="preserve"> пени и штрафных санкций и не возмещения расходов, понесенных Покупателем выставленных в ходе исполнения настоящего контракта, Покупатель вправе удерживать все начисленные пени, штрафные санкции, все обоснованные расходы и прямые убытки при взаиморасчетах с </w:t>
            </w:r>
            <w:r w:rsidR="004B3653" w:rsidRPr="00570141">
              <w:rPr>
                <w:rFonts w:ascii="Arial Narrow" w:hAnsi="Arial Narrow" w:cs="Arial"/>
                <w:sz w:val="17"/>
                <w:szCs w:val="17"/>
              </w:rPr>
              <w:t>Поставщиком</w:t>
            </w:r>
            <w:r w:rsidRPr="00570141">
              <w:rPr>
                <w:rFonts w:ascii="Arial Narrow" w:hAnsi="Arial Narrow" w:cs="Arial"/>
                <w:sz w:val="17"/>
                <w:szCs w:val="17"/>
              </w:rPr>
              <w:t xml:space="preserve">. Уплата пени и штрафных санкций, а также возмещение убытков и обоснованных расходов не освобождает </w:t>
            </w:r>
            <w:r w:rsidR="0007716C" w:rsidRPr="00570141">
              <w:rPr>
                <w:rFonts w:ascii="Arial Narrow" w:hAnsi="Arial Narrow" w:cs="Arial"/>
                <w:sz w:val="17"/>
                <w:szCs w:val="17"/>
              </w:rPr>
              <w:t>Поставщика</w:t>
            </w:r>
            <w:r w:rsidRPr="00570141">
              <w:rPr>
                <w:rFonts w:ascii="Arial Narrow" w:hAnsi="Arial Narrow" w:cs="Arial"/>
                <w:sz w:val="17"/>
                <w:szCs w:val="17"/>
              </w:rPr>
              <w:t xml:space="preserve"> от выполнения контрактных обязательств.</w:t>
            </w:r>
          </w:p>
        </w:tc>
        <w:tc>
          <w:tcPr>
            <w:tcW w:w="4961" w:type="dxa"/>
            <w:shd w:val="clear" w:color="auto" w:fill="auto"/>
          </w:tcPr>
          <w:p w14:paraId="5CBB306C" w14:textId="41812C34"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12.</w:t>
            </w:r>
            <w:r w:rsidR="00160859" w:rsidRPr="00570141">
              <w:rPr>
                <w:rFonts w:ascii="Arial Narrow" w:hAnsi="Arial Narrow" w:cs="Arial"/>
                <w:noProof/>
                <w:sz w:val="17"/>
                <w:szCs w:val="17"/>
                <w:lang w:val="uz-Cyrl-UZ"/>
              </w:rPr>
              <w:t>10</w:t>
            </w:r>
            <w:r w:rsidRPr="00570141">
              <w:rPr>
                <w:rFonts w:ascii="Arial Narrow" w:hAnsi="Arial Narrow" w:cs="Arial"/>
                <w:noProof/>
                <w:sz w:val="17"/>
                <w:szCs w:val="17"/>
                <w:lang w:val="en-US"/>
              </w:rPr>
              <w:t xml:space="preserve">.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must pay the penalty amount to the Buyer, as well as to reimburse expenses incurred by the Buyer within 15 calendar days from the date of acceptance of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's claim. </w:t>
            </w:r>
          </w:p>
          <w:p w14:paraId="757FBA2A" w14:textId="77777777" w:rsidR="002933FF" w:rsidRPr="00570141" w:rsidRDefault="002933FF" w:rsidP="003D4EAE">
            <w:pPr>
              <w:spacing w:after="0" w:line="240" w:lineRule="auto"/>
              <w:ind w:left="10"/>
              <w:jc w:val="both"/>
              <w:rPr>
                <w:rFonts w:ascii="Arial Narrow" w:hAnsi="Arial Narrow" w:cs="Arial"/>
                <w:noProof/>
                <w:sz w:val="17"/>
                <w:szCs w:val="17"/>
                <w:lang w:val="en-US"/>
              </w:rPr>
            </w:pPr>
          </w:p>
          <w:p w14:paraId="143D945A" w14:textId="0F1010E9"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In the event of non-payment by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and non-reimbursement of the expenses incurred by the Buyer of the penalties imposed during the execution of this contract, the Buyer shall be entitled to withdraw all accrued penalties, all reasonable expenses and direct losses when making settlements with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Payment of penalties, all reasonable expenses and direct losses does not relieve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from fulfillment of contractual obligations.</w:t>
            </w:r>
          </w:p>
          <w:p w14:paraId="1970F081"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tc>
      </w:tr>
      <w:tr w:rsidR="00652CBC" w:rsidRPr="0074280A" w14:paraId="0F8DAFC9" w14:textId="77777777" w:rsidTr="007D7CE9">
        <w:tc>
          <w:tcPr>
            <w:tcW w:w="4820" w:type="dxa"/>
            <w:shd w:val="clear" w:color="auto" w:fill="auto"/>
          </w:tcPr>
          <w:p w14:paraId="21227AC8" w14:textId="43FD0154"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12.1</w:t>
            </w:r>
            <w:r w:rsidR="00160859" w:rsidRPr="00570141">
              <w:rPr>
                <w:rFonts w:ascii="Arial Narrow" w:hAnsi="Arial Narrow" w:cs="Arial"/>
                <w:sz w:val="17"/>
                <w:szCs w:val="17"/>
                <w:lang w:val="uz-Cyrl-UZ"/>
              </w:rPr>
              <w:t>1</w:t>
            </w:r>
            <w:r w:rsidRPr="00570141">
              <w:rPr>
                <w:rFonts w:ascii="Arial Narrow" w:hAnsi="Arial Narrow" w:cs="Arial"/>
                <w:sz w:val="17"/>
                <w:szCs w:val="17"/>
              </w:rPr>
              <w:t>. Сторона, не исполнившая или ненадлежащим образом исполнившая обязательства по настоящему контракту, обязана возместить другой стороне причиненные таким неисполнением убытки, независимо от уплаты штрафных санкций, а также не освобождает виновную сторону от надлежащего выполнения контрактных обязательств.</w:t>
            </w:r>
          </w:p>
          <w:p w14:paraId="42CD0686" w14:textId="24946B25"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12.1</w:t>
            </w:r>
            <w:r w:rsidR="00160859" w:rsidRPr="00570141">
              <w:rPr>
                <w:rFonts w:ascii="Arial Narrow" w:hAnsi="Arial Narrow" w:cs="Arial"/>
                <w:sz w:val="17"/>
                <w:szCs w:val="17"/>
                <w:lang w:val="uz-Cyrl-UZ"/>
              </w:rPr>
              <w:t>2</w:t>
            </w:r>
            <w:r w:rsidRPr="00570141">
              <w:rPr>
                <w:rFonts w:ascii="Arial Narrow" w:hAnsi="Arial Narrow" w:cs="Arial"/>
                <w:sz w:val="17"/>
                <w:szCs w:val="17"/>
              </w:rPr>
              <w:t>.</w:t>
            </w:r>
            <w:r w:rsidRPr="00570141">
              <w:t xml:space="preserve"> </w:t>
            </w:r>
            <w:r w:rsidRPr="00570141">
              <w:rPr>
                <w:rFonts w:ascii="Arial Narrow" w:hAnsi="Arial Narrow" w:cs="Arial"/>
                <w:sz w:val="17"/>
                <w:szCs w:val="17"/>
              </w:rPr>
              <w:t>Ответственность Сторон в иных случаях определяется в соответствии с действующим законодательством Республики Узбекистан. Возмещению подлежат убытки в виде прямого ущерба и неполученной прибыли.</w:t>
            </w:r>
          </w:p>
        </w:tc>
        <w:tc>
          <w:tcPr>
            <w:tcW w:w="4961" w:type="dxa"/>
            <w:shd w:val="clear" w:color="auto" w:fill="auto"/>
          </w:tcPr>
          <w:p w14:paraId="4E80218A" w14:textId="234987B3"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12.1</w:t>
            </w:r>
            <w:r w:rsidR="00160859" w:rsidRPr="00570141">
              <w:rPr>
                <w:rFonts w:ascii="Arial Narrow" w:hAnsi="Arial Narrow" w:cs="Arial"/>
                <w:noProof/>
                <w:sz w:val="17"/>
                <w:szCs w:val="17"/>
                <w:lang w:val="uz-Cyrl-UZ"/>
              </w:rPr>
              <w:t>1</w:t>
            </w:r>
            <w:r w:rsidRPr="00570141">
              <w:rPr>
                <w:rFonts w:ascii="Arial Narrow" w:hAnsi="Arial Narrow" w:cs="Arial"/>
                <w:noProof/>
                <w:sz w:val="17"/>
                <w:szCs w:val="17"/>
                <w:lang w:val="en-US"/>
              </w:rPr>
              <w:t>. The party that failed to fulfill or improperly fulfilled its obligations under this contract is obliged to reimburse the other party for the losses caused by such default, irrespective of the payment of penalties, and also does not release the guilty party from proper performance of contractual obligations.</w:t>
            </w:r>
          </w:p>
          <w:p w14:paraId="24938353"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p w14:paraId="04AA6FC4" w14:textId="77777777" w:rsidR="00B92C9E" w:rsidRPr="00570141" w:rsidRDefault="00B92C9E" w:rsidP="003D4EAE">
            <w:pPr>
              <w:spacing w:after="0" w:line="240" w:lineRule="auto"/>
              <w:ind w:left="10"/>
              <w:jc w:val="both"/>
              <w:rPr>
                <w:rFonts w:ascii="Arial Narrow" w:hAnsi="Arial Narrow" w:cs="Arial"/>
                <w:noProof/>
                <w:sz w:val="17"/>
                <w:szCs w:val="17"/>
                <w:lang w:val="en-US"/>
              </w:rPr>
            </w:pPr>
          </w:p>
          <w:p w14:paraId="4A21D8F9" w14:textId="113B0032"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12.1</w:t>
            </w:r>
            <w:r w:rsidR="00160859" w:rsidRPr="00570141">
              <w:rPr>
                <w:rFonts w:ascii="Arial Narrow" w:hAnsi="Arial Narrow" w:cs="Arial"/>
                <w:noProof/>
                <w:sz w:val="17"/>
                <w:szCs w:val="17"/>
                <w:lang w:val="uz-Cyrl-UZ"/>
              </w:rPr>
              <w:t>2</w:t>
            </w:r>
            <w:r w:rsidRPr="00570141">
              <w:rPr>
                <w:rFonts w:ascii="Arial Narrow" w:hAnsi="Arial Narrow" w:cs="Arial"/>
                <w:noProof/>
                <w:sz w:val="17"/>
                <w:szCs w:val="17"/>
                <w:lang w:val="en-US"/>
              </w:rPr>
              <w:t>. The liability of the Parties in other cases shall be determined in accordance with the current legislation of the Republic of Uzbekistan. Damages in the form of direct damage and loss of profit shall be subject to compensation.</w:t>
            </w:r>
          </w:p>
        </w:tc>
      </w:tr>
      <w:bookmarkEnd w:id="1"/>
      <w:tr w:rsidR="00652CBC" w:rsidRPr="0074280A" w14:paraId="71092B94" w14:textId="77777777" w:rsidTr="007D7CE9">
        <w:tc>
          <w:tcPr>
            <w:tcW w:w="4820" w:type="dxa"/>
            <w:shd w:val="clear" w:color="auto" w:fill="auto"/>
          </w:tcPr>
          <w:p w14:paraId="499D7801" w14:textId="77777777" w:rsidR="00652CBC" w:rsidRPr="00570141" w:rsidRDefault="00652CBC" w:rsidP="003D4EAE">
            <w:pPr>
              <w:spacing w:after="0" w:line="240" w:lineRule="auto"/>
              <w:jc w:val="both"/>
              <w:rPr>
                <w:rFonts w:ascii="Arial Narrow" w:hAnsi="Arial Narrow" w:cs="Arial"/>
                <w:sz w:val="17"/>
                <w:szCs w:val="17"/>
                <w:lang w:val="en-US"/>
              </w:rPr>
            </w:pPr>
          </w:p>
        </w:tc>
        <w:tc>
          <w:tcPr>
            <w:tcW w:w="4961" w:type="dxa"/>
            <w:shd w:val="clear" w:color="auto" w:fill="auto"/>
          </w:tcPr>
          <w:p w14:paraId="39118ADE"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tc>
      </w:tr>
      <w:tr w:rsidR="00652CBC" w:rsidRPr="00570141" w14:paraId="309B9D57" w14:textId="77777777" w:rsidTr="007D7CE9">
        <w:tc>
          <w:tcPr>
            <w:tcW w:w="4820" w:type="dxa"/>
            <w:shd w:val="clear" w:color="auto" w:fill="auto"/>
          </w:tcPr>
          <w:p w14:paraId="07D9D12B" w14:textId="77777777" w:rsidR="00652CBC" w:rsidRPr="00570141" w:rsidRDefault="00652CBC" w:rsidP="003D4EAE">
            <w:pPr>
              <w:spacing w:after="0" w:line="240" w:lineRule="auto"/>
              <w:jc w:val="both"/>
              <w:rPr>
                <w:rFonts w:ascii="Arial Narrow" w:hAnsi="Arial Narrow" w:cs="Arial"/>
                <w:b/>
                <w:noProof/>
                <w:sz w:val="17"/>
                <w:szCs w:val="17"/>
              </w:rPr>
            </w:pPr>
            <w:r w:rsidRPr="00570141">
              <w:rPr>
                <w:rFonts w:ascii="Arial Narrow" w:hAnsi="Arial Narrow" w:cs="Arial"/>
                <w:b/>
                <w:noProof/>
                <w:sz w:val="17"/>
                <w:szCs w:val="17"/>
              </w:rPr>
              <w:t>13. ФОРС-МАЖОР</w:t>
            </w:r>
          </w:p>
        </w:tc>
        <w:tc>
          <w:tcPr>
            <w:tcW w:w="4961" w:type="dxa"/>
            <w:shd w:val="clear" w:color="auto" w:fill="auto"/>
          </w:tcPr>
          <w:p w14:paraId="4A3A1099" w14:textId="77777777" w:rsidR="00652CBC" w:rsidRPr="00570141" w:rsidRDefault="00652CBC" w:rsidP="003D4EAE">
            <w:pPr>
              <w:spacing w:after="0" w:line="240" w:lineRule="auto"/>
              <w:ind w:left="10"/>
              <w:jc w:val="both"/>
              <w:rPr>
                <w:rFonts w:ascii="Arial Narrow" w:hAnsi="Arial Narrow" w:cs="Arial"/>
                <w:b/>
                <w:noProof/>
                <w:sz w:val="17"/>
                <w:szCs w:val="17"/>
              </w:rPr>
            </w:pPr>
            <w:r w:rsidRPr="00570141">
              <w:rPr>
                <w:rFonts w:ascii="Arial Narrow" w:hAnsi="Arial Narrow" w:cs="Arial"/>
                <w:b/>
                <w:noProof/>
                <w:sz w:val="17"/>
                <w:szCs w:val="17"/>
              </w:rPr>
              <w:t>13. FORCE MAJEURE</w:t>
            </w:r>
          </w:p>
        </w:tc>
      </w:tr>
      <w:tr w:rsidR="00652CBC" w:rsidRPr="0074280A" w14:paraId="3A1450BB" w14:textId="77777777" w:rsidTr="007D7CE9">
        <w:tc>
          <w:tcPr>
            <w:tcW w:w="4820" w:type="dxa"/>
            <w:shd w:val="clear" w:color="auto" w:fill="auto"/>
          </w:tcPr>
          <w:p w14:paraId="5CEFF1B0"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13.1.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tc>
        <w:tc>
          <w:tcPr>
            <w:tcW w:w="4961" w:type="dxa"/>
            <w:shd w:val="clear" w:color="auto" w:fill="auto"/>
          </w:tcPr>
          <w:p w14:paraId="7C17DA08"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13.1. The Party that failed to fulfill or improperly fulfilled the obligations under the contract is liable if it does not prove that the proper execution was impossible due to force majeure, that is, extraordinary circumstances that are unavoidable under the given circumstances (force majeure).</w:t>
            </w:r>
          </w:p>
        </w:tc>
      </w:tr>
      <w:tr w:rsidR="00652CBC" w:rsidRPr="0074280A" w14:paraId="7AD647E2" w14:textId="77777777" w:rsidTr="007D7CE9">
        <w:tc>
          <w:tcPr>
            <w:tcW w:w="4820" w:type="dxa"/>
            <w:shd w:val="clear" w:color="auto" w:fill="auto"/>
          </w:tcPr>
          <w:p w14:paraId="3869D819"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13.2. Обстоятельства непреодолимой силы (форс-мажор) – это чрезвычайные, непреодолимые и непредвиденные при данных условиях обстоятельства, вызванные природными явлениями (землетрясения, оползни, ураганы, засухи и др.) или социально-экономическими обстоятельствами (состояние войны, блокады, запреты на импорт и экспорт в государственных интересах и др.), не зависящими от воли и действий сторон, в связи с которыми они не могут выполнить принятые обязательства.</w:t>
            </w:r>
          </w:p>
        </w:tc>
        <w:tc>
          <w:tcPr>
            <w:tcW w:w="4961" w:type="dxa"/>
            <w:shd w:val="clear" w:color="auto" w:fill="auto"/>
          </w:tcPr>
          <w:p w14:paraId="4F93F978"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13.2. Force-majeure – this is an extraordinary, compelling and unexpected circumstances under the given conditions, caused by natural phenomenon (earthquakes, landslides, hurricanes, drought, etc.), or socio-economic circumstances (a state of war, blockades, prohibition of import and export in the public interest, etc.) beyond the Parties’ will and actions, in connection with which they can not fulfill their commitments.</w:t>
            </w:r>
          </w:p>
        </w:tc>
      </w:tr>
      <w:tr w:rsidR="00652CBC" w:rsidRPr="0074280A" w14:paraId="43DDC0E0" w14:textId="77777777" w:rsidTr="007D7CE9">
        <w:tc>
          <w:tcPr>
            <w:tcW w:w="4820" w:type="dxa"/>
            <w:shd w:val="clear" w:color="auto" w:fill="auto"/>
          </w:tcPr>
          <w:p w14:paraId="09909A66" w14:textId="5CF60922"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13.3. Подтверждение</w:t>
            </w:r>
            <w:r w:rsidRPr="00570141">
              <w:rPr>
                <w:rFonts w:ascii="Arial Narrow" w:hAnsi="Arial Narrow" w:cs="Arial"/>
                <w:sz w:val="17"/>
                <w:szCs w:val="17"/>
              </w:rPr>
              <w:tab/>
              <w:t xml:space="preserve">обстоятельств непреодолимой силы производится предоставлением оригинала сертификата, выданного уполномоченным органом страны, где имело место данное обстоятельство либо оригинала письма </w:t>
            </w:r>
            <w:r w:rsidR="0007716C" w:rsidRPr="00570141">
              <w:rPr>
                <w:rFonts w:ascii="Arial Narrow" w:hAnsi="Arial Narrow" w:cs="Arial"/>
                <w:sz w:val="17"/>
                <w:szCs w:val="17"/>
              </w:rPr>
              <w:t>Поставщика</w:t>
            </w:r>
            <w:r w:rsidRPr="00570141">
              <w:rPr>
                <w:rFonts w:ascii="Arial Narrow" w:hAnsi="Arial Narrow" w:cs="Arial"/>
                <w:sz w:val="17"/>
                <w:szCs w:val="17"/>
              </w:rPr>
              <w:t>/Производителя, подтвержденного и заверенного Торгово-промышленной палатой страны, с которой отгружается товар.</w:t>
            </w:r>
          </w:p>
        </w:tc>
        <w:tc>
          <w:tcPr>
            <w:tcW w:w="4961" w:type="dxa"/>
            <w:shd w:val="clear" w:color="auto" w:fill="auto"/>
          </w:tcPr>
          <w:p w14:paraId="0B7FE0BF" w14:textId="277BCF6A"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13.3. Confirmation of force majeure circumstances is made by providing the original certificate issued by the authorized body of the country where this circumstance occurred by the original of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’s/Manufacturer letter, confirmed and certified by the Chamber of Commerce and Industry of the country from which the goods are shipped.</w:t>
            </w:r>
          </w:p>
        </w:tc>
      </w:tr>
      <w:tr w:rsidR="00F14E55" w:rsidRPr="0074280A" w14:paraId="0E23F7D6" w14:textId="77777777" w:rsidTr="007D7CE9">
        <w:tc>
          <w:tcPr>
            <w:tcW w:w="4820" w:type="dxa"/>
            <w:shd w:val="clear" w:color="auto" w:fill="auto"/>
          </w:tcPr>
          <w:p w14:paraId="2D3D21C6" w14:textId="12DDB345" w:rsidR="00F14E55" w:rsidRPr="00570141" w:rsidRDefault="00F14E55" w:rsidP="00F14E55">
            <w:pPr>
              <w:spacing w:after="0" w:line="240" w:lineRule="auto"/>
              <w:jc w:val="both"/>
              <w:rPr>
                <w:rFonts w:ascii="Arial Narrow" w:hAnsi="Arial Narrow" w:cs="Arial"/>
                <w:sz w:val="17"/>
                <w:szCs w:val="17"/>
              </w:rPr>
            </w:pPr>
            <w:r w:rsidRPr="00570141">
              <w:rPr>
                <w:rFonts w:ascii="Arial Narrow" w:hAnsi="Arial Narrow" w:cs="Arial"/>
                <w:sz w:val="17"/>
                <w:szCs w:val="17"/>
                <w:highlight w:val="yellow"/>
              </w:rPr>
              <w:t xml:space="preserve">13.4. Сторона, для которой создалась невозможность исполнения обязательств (форс-мажор), обязана в течении 15 дней в письменной форме уведомить другую сторону о наступлении, предполагаемом сроке действия и прекращении вышеуказанных обстоятельств и в течении 60 дней предоставить документ уполномоченного органа </w:t>
            </w:r>
            <w:r w:rsidRPr="00570141">
              <w:rPr>
                <w:rFonts w:ascii="Arial Narrow" w:hAnsi="Arial Narrow" w:cs="Arial"/>
                <w:sz w:val="17"/>
                <w:szCs w:val="17"/>
                <w:highlight w:val="yellow"/>
                <w:lang w:val="uz-Cyrl-UZ"/>
              </w:rPr>
              <w:t xml:space="preserve">либо </w:t>
            </w:r>
            <w:r w:rsidRPr="00570141">
              <w:rPr>
                <w:rFonts w:ascii="Arial Narrow" w:hAnsi="Arial Narrow" w:cs="Arial"/>
                <w:sz w:val="17"/>
                <w:szCs w:val="17"/>
                <w:highlight w:val="yellow"/>
              </w:rPr>
              <w:t xml:space="preserve">оригинал письма </w:t>
            </w:r>
            <w:r w:rsidR="0007716C" w:rsidRPr="00570141">
              <w:rPr>
                <w:rFonts w:ascii="Arial Narrow" w:hAnsi="Arial Narrow" w:cs="Arial"/>
                <w:sz w:val="17"/>
                <w:szCs w:val="17"/>
                <w:highlight w:val="yellow"/>
              </w:rPr>
              <w:t>Поставщика</w:t>
            </w:r>
            <w:r w:rsidRPr="00570141">
              <w:rPr>
                <w:rFonts w:ascii="Arial Narrow" w:hAnsi="Arial Narrow" w:cs="Arial"/>
                <w:sz w:val="17"/>
                <w:szCs w:val="17"/>
                <w:highlight w:val="yellow"/>
              </w:rPr>
              <w:t xml:space="preserve">/Производителя, подтвержденного и заверенного Торгово-промышленной палатой страны, с которой отгружается товар, подтверждающий данные форс-мажорные обстоятельства, непосредственно повлиявшие на деятельность </w:t>
            </w:r>
            <w:r w:rsidR="0007716C" w:rsidRPr="00570141">
              <w:rPr>
                <w:rFonts w:ascii="Arial Narrow" w:hAnsi="Arial Narrow" w:cs="Arial"/>
                <w:sz w:val="17"/>
                <w:szCs w:val="17"/>
                <w:highlight w:val="yellow"/>
              </w:rPr>
              <w:t>Поставщика</w:t>
            </w:r>
            <w:r w:rsidRPr="00570141">
              <w:rPr>
                <w:rFonts w:ascii="Arial Narrow" w:hAnsi="Arial Narrow" w:cs="Arial"/>
                <w:sz w:val="17"/>
                <w:szCs w:val="17"/>
                <w:highlight w:val="yellow"/>
              </w:rPr>
              <w:t>/грузоотправителя, либо производителя товаров.</w:t>
            </w:r>
          </w:p>
        </w:tc>
        <w:tc>
          <w:tcPr>
            <w:tcW w:w="4961" w:type="dxa"/>
            <w:shd w:val="clear" w:color="auto" w:fill="auto"/>
          </w:tcPr>
          <w:p w14:paraId="1D457EF3" w14:textId="0916D72E" w:rsidR="00F14E55" w:rsidRPr="00570141" w:rsidRDefault="00F14E55" w:rsidP="00F14E55">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highlight w:val="yellow"/>
                <w:lang w:val="en-US"/>
              </w:rPr>
              <w:t xml:space="preserve">13.4. The Party fails to fulfill its obligations (force-majeure) is required within 15 days notify the other Party in writing of the occurrence, expected duration and cessation of the above circumstances and within 60 days to provide document of the authorized body or original of the </w:t>
            </w:r>
            <w:r w:rsidR="0007716C" w:rsidRPr="00570141">
              <w:rPr>
                <w:rFonts w:ascii="Arial Narrow" w:hAnsi="Arial Narrow" w:cs="Arial"/>
                <w:noProof/>
                <w:sz w:val="17"/>
                <w:szCs w:val="17"/>
                <w:highlight w:val="yellow"/>
                <w:lang w:val="en-US"/>
              </w:rPr>
              <w:t>Supplier</w:t>
            </w:r>
            <w:r w:rsidRPr="00570141">
              <w:rPr>
                <w:rFonts w:ascii="Arial Narrow" w:hAnsi="Arial Narrow" w:cs="Arial"/>
                <w:noProof/>
                <w:sz w:val="17"/>
                <w:szCs w:val="17"/>
                <w:highlight w:val="yellow"/>
                <w:lang w:val="en-US"/>
              </w:rPr>
              <w:t xml:space="preserve">’s/Manufacturer letter, confirmed and certified by the Chamber of Commerce and Industry of the country from which the goods are shipped confirming these force majeure circumstances that directly affected the activities of the </w:t>
            </w:r>
            <w:r w:rsidR="0007716C" w:rsidRPr="00570141">
              <w:rPr>
                <w:rFonts w:ascii="Arial Narrow" w:hAnsi="Arial Narrow" w:cs="Arial"/>
                <w:noProof/>
                <w:sz w:val="17"/>
                <w:szCs w:val="17"/>
                <w:highlight w:val="yellow"/>
                <w:lang w:val="en-US"/>
              </w:rPr>
              <w:t>Supplier</w:t>
            </w:r>
            <w:r w:rsidRPr="00570141">
              <w:rPr>
                <w:rFonts w:ascii="Arial Narrow" w:hAnsi="Arial Narrow" w:cs="Arial"/>
                <w:noProof/>
                <w:sz w:val="17"/>
                <w:szCs w:val="17"/>
                <w:highlight w:val="yellow"/>
                <w:lang w:val="en-US"/>
              </w:rPr>
              <w:t>/consignor or manufacturer of goods.</w:t>
            </w:r>
          </w:p>
        </w:tc>
      </w:tr>
      <w:tr w:rsidR="00652CBC" w:rsidRPr="0074280A" w14:paraId="5EC66CB6" w14:textId="77777777" w:rsidTr="007D7CE9">
        <w:tc>
          <w:tcPr>
            <w:tcW w:w="4820" w:type="dxa"/>
            <w:shd w:val="clear" w:color="auto" w:fill="auto"/>
          </w:tcPr>
          <w:p w14:paraId="14E79221" w14:textId="500E7C43"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13.5. Если Покупателем не дано иных указаний в письменной форме,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должен продолжать выполнение до практически разумного момента и заниматься поиском альтернативных и обоснованных средств исполнения, находящихся вне влияния форс-мажорных обстоятельств.</w:t>
            </w:r>
          </w:p>
        </w:tc>
        <w:tc>
          <w:tcPr>
            <w:tcW w:w="4961" w:type="dxa"/>
            <w:shd w:val="clear" w:color="auto" w:fill="auto"/>
          </w:tcPr>
          <w:p w14:paraId="12DDB71C" w14:textId="43F5D864"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13.5. If the Buyer does not give other instructions in writing,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shall continue performance to practice-reasonable moment and to seek alternative and sound means of execution outside the influence of force-majeure.</w:t>
            </w:r>
          </w:p>
        </w:tc>
      </w:tr>
      <w:tr w:rsidR="00652CBC" w:rsidRPr="0074280A" w14:paraId="2F5F3FA4" w14:textId="77777777" w:rsidTr="007D7CE9">
        <w:tc>
          <w:tcPr>
            <w:tcW w:w="4820" w:type="dxa"/>
            <w:shd w:val="clear" w:color="auto" w:fill="auto"/>
          </w:tcPr>
          <w:p w14:paraId="7D455D27" w14:textId="77777777" w:rsidR="00652CBC" w:rsidRPr="00570141" w:rsidRDefault="00652CBC" w:rsidP="003D4EAE">
            <w:pPr>
              <w:spacing w:after="0" w:line="240" w:lineRule="auto"/>
              <w:jc w:val="both"/>
              <w:rPr>
                <w:rFonts w:ascii="Arial Narrow" w:hAnsi="Arial Narrow" w:cs="Arial"/>
                <w:sz w:val="17"/>
                <w:szCs w:val="17"/>
                <w:lang w:val="en-US"/>
              </w:rPr>
            </w:pPr>
          </w:p>
        </w:tc>
        <w:tc>
          <w:tcPr>
            <w:tcW w:w="4961" w:type="dxa"/>
            <w:shd w:val="clear" w:color="auto" w:fill="auto"/>
          </w:tcPr>
          <w:p w14:paraId="6913959B"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tc>
      </w:tr>
      <w:tr w:rsidR="00652CBC" w:rsidRPr="0074280A" w14:paraId="089CD1CF" w14:textId="77777777" w:rsidTr="007D7CE9">
        <w:tc>
          <w:tcPr>
            <w:tcW w:w="4820" w:type="dxa"/>
            <w:shd w:val="clear" w:color="auto" w:fill="auto"/>
          </w:tcPr>
          <w:p w14:paraId="7419325E" w14:textId="77777777" w:rsidR="00652CBC" w:rsidRPr="00570141" w:rsidRDefault="00652CBC"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14. ПОРЯДОК РАССМОТРЕНИЯ СПОРОВ</w:t>
            </w:r>
          </w:p>
        </w:tc>
        <w:tc>
          <w:tcPr>
            <w:tcW w:w="4961" w:type="dxa"/>
            <w:shd w:val="clear" w:color="auto" w:fill="auto"/>
          </w:tcPr>
          <w:p w14:paraId="05AE3E68" w14:textId="77777777" w:rsidR="00652CBC" w:rsidRPr="00570141" w:rsidRDefault="00652CBC" w:rsidP="003D4EAE">
            <w:pPr>
              <w:spacing w:after="0" w:line="240" w:lineRule="auto"/>
              <w:ind w:left="10"/>
              <w:jc w:val="both"/>
              <w:rPr>
                <w:rFonts w:ascii="Arial Narrow" w:hAnsi="Arial Narrow" w:cs="Arial"/>
                <w:b/>
                <w:noProof/>
                <w:sz w:val="17"/>
                <w:szCs w:val="17"/>
                <w:lang w:val="en-US"/>
              </w:rPr>
            </w:pPr>
            <w:r w:rsidRPr="00570141">
              <w:rPr>
                <w:rFonts w:ascii="Arial Narrow" w:hAnsi="Arial Narrow" w:cs="Arial"/>
                <w:b/>
                <w:noProof/>
                <w:sz w:val="17"/>
                <w:szCs w:val="17"/>
                <w:lang w:val="en-US"/>
              </w:rPr>
              <w:t>14. PROCEDURE FOR CONSIDERATION OF DISPUTES</w:t>
            </w:r>
          </w:p>
        </w:tc>
      </w:tr>
      <w:tr w:rsidR="00652CBC" w:rsidRPr="00570141" w14:paraId="20BFE6FF" w14:textId="77777777" w:rsidTr="007D7CE9">
        <w:tc>
          <w:tcPr>
            <w:tcW w:w="4820" w:type="dxa"/>
            <w:shd w:val="clear" w:color="auto" w:fill="auto"/>
          </w:tcPr>
          <w:p w14:paraId="0329A441"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14.1. Все споры, которые могут возникнуть между Сторонами в ходе исполнения настоящего Контракта и не могут быть урегулированы мирным путем, подлежат разрешению в Ташкентском экономическом Суде в соответствии с нормами законодательства Республики Узбекистан. Решение суда является окончательным и обязательным для обеих сторон.</w:t>
            </w:r>
          </w:p>
          <w:p w14:paraId="6F8F11F9"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Место рассмотрения спора:</w:t>
            </w:r>
          </w:p>
          <w:p w14:paraId="5EB17EC9"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Ташкентский экономический суд (Судебная коллегия по экономическим делам), Узбекистан, 100097, Ташкент, ул. Чупанота, 6  </w:t>
            </w:r>
          </w:p>
          <w:p w14:paraId="5A59C334"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Тел: (+998 71) 277-03-22; (+998 71) 277-27-48.</w:t>
            </w:r>
          </w:p>
        </w:tc>
        <w:tc>
          <w:tcPr>
            <w:tcW w:w="4961" w:type="dxa"/>
            <w:shd w:val="clear" w:color="auto" w:fill="auto"/>
          </w:tcPr>
          <w:p w14:paraId="40A28818"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14.1. All disputes that may arise between the Parties during the execution of this Contract and can not be settled peacefully shall be resolved by the Tashkent Economic Court in accordance of the norms of the Legislation of the Republic of Uzbekistan. The decision of the court is final and binding on both parties.</w:t>
            </w:r>
          </w:p>
          <w:p w14:paraId="364BD145"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p w14:paraId="15A801A9"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Place dispute consideration:</w:t>
            </w:r>
          </w:p>
          <w:p w14:paraId="69546FB5"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Tashkent Economic Court (Juridical Board for Economic Affairs),Uzbekistan,</w:t>
            </w:r>
          </w:p>
          <w:p w14:paraId="674E5F3F"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100097, Tashkent, 6, Chupanota str.</w:t>
            </w:r>
          </w:p>
          <w:p w14:paraId="44A8F4B0"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Tel: (+998 71) 277-03-22; (+998 71) 277-27-48.</w:t>
            </w:r>
          </w:p>
        </w:tc>
      </w:tr>
      <w:tr w:rsidR="00652CBC" w:rsidRPr="00570141" w14:paraId="13DF916E" w14:textId="77777777" w:rsidTr="007D7CE9">
        <w:tc>
          <w:tcPr>
            <w:tcW w:w="4820" w:type="dxa"/>
            <w:shd w:val="clear" w:color="auto" w:fill="auto"/>
          </w:tcPr>
          <w:p w14:paraId="7D0D7D0E" w14:textId="77777777" w:rsidR="00652CBC" w:rsidRPr="00570141" w:rsidRDefault="00652CBC" w:rsidP="003D4EAE">
            <w:pPr>
              <w:spacing w:after="0" w:line="240" w:lineRule="auto"/>
              <w:jc w:val="both"/>
              <w:rPr>
                <w:rFonts w:ascii="Arial Narrow" w:hAnsi="Arial Narrow" w:cs="Arial"/>
                <w:sz w:val="17"/>
                <w:szCs w:val="17"/>
                <w:lang w:val="en-US"/>
              </w:rPr>
            </w:pPr>
          </w:p>
        </w:tc>
        <w:tc>
          <w:tcPr>
            <w:tcW w:w="4961" w:type="dxa"/>
            <w:shd w:val="clear" w:color="auto" w:fill="auto"/>
          </w:tcPr>
          <w:p w14:paraId="098379AD"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tc>
      </w:tr>
      <w:tr w:rsidR="00652CBC" w:rsidRPr="00570141" w14:paraId="321CB3AE" w14:textId="77777777" w:rsidTr="007D7CE9">
        <w:tc>
          <w:tcPr>
            <w:tcW w:w="4820" w:type="dxa"/>
            <w:shd w:val="clear" w:color="auto" w:fill="auto"/>
          </w:tcPr>
          <w:p w14:paraId="02DAE98E" w14:textId="77777777" w:rsidR="00652CBC" w:rsidRPr="00570141" w:rsidRDefault="00652CBC"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15. ПРОЧИЕ УСЛОВИЯ</w:t>
            </w:r>
          </w:p>
        </w:tc>
        <w:tc>
          <w:tcPr>
            <w:tcW w:w="4961" w:type="dxa"/>
            <w:shd w:val="clear" w:color="auto" w:fill="auto"/>
          </w:tcPr>
          <w:p w14:paraId="233E8FBB" w14:textId="77777777" w:rsidR="00652CBC" w:rsidRPr="00570141" w:rsidRDefault="00652CBC" w:rsidP="003D4EAE">
            <w:pPr>
              <w:spacing w:after="0" w:line="240" w:lineRule="auto"/>
              <w:ind w:left="10"/>
              <w:jc w:val="both"/>
              <w:rPr>
                <w:rFonts w:ascii="Arial Narrow" w:hAnsi="Arial Narrow" w:cs="Arial"/>
                <w:b/>
                <w:noProof/>
                <w:sz w:val="17"/>
                <w:szCs w:val="17"/>
              </w:rPr>
            </w:pPr>
            <w:r w:rsidRPr="00570141">
              <w:rPr>
                <w:rFonts w:ascii="Arial Narrow" w:hAnsi="Arial Narrow" w:cs="Arial"/>
                <w:b/>
                <w:noProof/>
                <w:sz w:val="17"/>
                <w:szCs w:val="17"/>
              </w:rPr>
              <w:t>15. OTHER CONDITIONS</w:t>
            </w:r>
          </w:p>
        </w:tc>
      </w:tr>
      <w:tr w:rsidR="00652CBC" w:rsidRPr="0074280A" w14:paraId="3C5501C1" w14:textId="77777777" w:rsidTr="007D7CE9">
        <w:tc>
          <w:tcPr>
            <w:tcW w:w="4820" w:type="dxa"/>
            <w:shd w:val="clear" w:color="auto" w:fill="auto"/>
          </w:tcPr>
          <w:p w14:paraId="1225F447"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lastRenderedPageBreak/>
              <w:t>15.1. Все приложения к настоящему Контракту, являются неотъемлемой частью контракта.</w:t>
            </w:r>
          </w:p>
        </w:tc>
        <w:tc>
          <w:tcPr>
            <w:tcW w:w="4961" w:type="dxa"/>
            <w:shd w:val="clear" w:color="auto" w:fill="auto"/>
          </w:tcPr>
          <w:p w14:paraId="55190801"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15.1. All the annexes to the present Contract are to be considered as integral parts of the Contract.</w:t>
            </w:r>
          </w:p>
        </w:tc>
      </w:tr>
      <w:tr w:rsidR="00652CBC" w:rsidRPr="0074280A" w14:paraId="10C139C3" w14:textId="77777777" w:rsidTr="007D7CE9">
        <w:tc>
          <w:tcPr>
            <w:tcW w:w="4820" w:type="dxa"/>
            <w:shd w:val="clear" w:color="auto" w:fill="auto"/>
          </w:tcPr>
          <w:p w14:paraId="24311877" w14:textId="77777777" w:rsidR="00652CBC" w:rsidRPr="00570141" w:rsidRDefault="00652CBC" w:rsidP="003D4EAE">
            <w:pPr>
              <w:spacing w:after="0" w:line="240" w:lineRule="auto"/>
              <w:jc w:val="both"/>
              <w:rPr>
                <w:rFonts w:ascii="Arial Narrow" w:hAnsi="Arial Narrow" w:cs="Arial"/>
                <w:noProof/>
                <w:sz w:val="17"/>
                <w:szCs w:val="17"/>
              </w:rPr>
            </w:pPr>
            <w:r w:rsidRPr="00570141">
              <w:rPr>
                <w:rFonts w:ascii="Arial Narrow" w:hAnsi="Arial Narrow" w:cs="Arial"/>
                <w:noProof/>
                <w:sz w:val="17"/>
                <w:szCs w:val="17"/>
              </w:rPr>
              <w:t xml:space="preserve">15.2. Все изменения и дополнения к настоящему Контракту действительны лишь в том случае, если они совершены в письменной форме, подписаны обеими сторонами и зарегистрированы в </w:t>
            </w:r>
            <w:r w:rsidRPr="00570141">
              <w:rPr>
                <w:rFonts w:ascii="Arial Narrow" w:hAnsi="Arial Narrow" w:cs="Arial"/>
                <w:sz w:val="17"/>
                <w:szCs w:val="17"/>
              </w:rPr>
              <w:t>Единой электронной информационной системе внешнеторговых операций (ЕЭИСВО) Республики Узбекистан</w:t>
            </w:r>
            <w:r w:rsidRPr="00570141">
              <w:rPr>
                <w:rFonts w:ascii="Arial Narrow" w:hAnsi="Arial Narrow" w:cs="Arial"/>
                <w:noProof/>
                <w:sz w:val="17"/>
                <w:szCs w:val="17"/>
              </w:rPr>
              <w:t>.</w:t>
            </w:r>
          </w:p>
        </w:tc>
        <w:tc>
          <w:tcPr>
            <w:tcW w:w="4961" w:type="dxa"/>
            <w:shd w:val="clear" w:color="auto" w:fill="auto"/>
          </w:tcPr>
          <w:p w14:paraId="0A844E6C"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15.2. All the amendments and addenda to the present Contract are valid only if they are made in written form, signed by both parties and registered in the Unified Electronic Information System for Foreign Trade Operations (UEISFTO) of the Republic of Uzbekistan.</w:t>
            </w:r>
          </w:p>
        </w:tc>
      </w:tr>
      <w:tr w:rsidR="00652CBC" w:rsidRPr="0074280A" w14:paraId="126FE9FF" w14:textId="77777777" w:rsidTr="007D7CE9">
        <w:tc>
          <w:tcPr>
            <w:tcW w:w="4820" w:type="dxa"/>
            <w:shd w:val="clear" w:color="auto" w:fill="auto"/>
          </w:tcPr>
          <w:p w14:paraId="5FD1ADFA" w14:textId="6795787C"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15.3. </w:t>
            </w:r>
            <w:r w:rsidR="00D65BCA" w:rsidRPr="00570141">
              <w:rPr>
                <w:rFonts w:ascii="Arial Narrow" w:hAnsi="Arial Narrow" w:cs="Arial"/>
                <w:sz w:val="17"/>
                <w:szCs w:val="17"/>
              </w:rPr>
              <w:t>Поставщик</w:t>
            </w:r>
            <w:r w:rsidRPr="00570141">
              <w:rPr>
                <w:rFonts w:ascii="Arial Narrow" w:hAnsi="Arial Narrow" w:cs="Arial"/>
                <w:sz w:val="17"/>
                <w:szCs w:val="17"/>
              </w:rPr>
              <w:t xml:space="preserve"> не имеет права передавать третьим лицам исполнение настоящего Контракта без письменного разрешения Покупателя.</w:t>
            </w:r>
          </w:p>
        </w:tc>
        <w:tc>
          <w:tcPr>
            <w:tcW w:w="4961" w:type="dxa"/>
            <w:shd w:val="clear" w:color="auto" w:fill="auto"/>
          </w:tcPr>
          <w:p w14:paraId="0A0C3C3F" w14:textId="1C022752"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15.3. The </w:t>
            </w:r>
            <w:r w:rsidR="0007716C" w:rsidRPr="00570141">
              <w:rPr>
                <w:rFonts w:ascii="Arial Narrow" w:hAnsi="Arial Narrow" w:cs="Arial"/>
                <w:noProof/>
                <w:sz w:val="17"/>
                <w:szCs w:val="17"/>
                <w:lang w:val="en-US"/>
              </w:rPr>
              <w:t>Supplier</w:t>
            </w:r>
            <w:r w:rsidRPr="00570141">
              <w:rPr>
                <w:rFonts w:ascii="Arial Narrow" w:hAnsi="Arial Narrow" w:cs="Arial"/>
                <w:noProof/>
                <w:sz w:val="17"/>
                <w:szCs w:val="17"/>
                <w:lang w:val="en-US"/>
              </w:rPr>
              <w:t xml:space="preserve"> shall have no right to transfer the execution of the Contract to third parties without the Buyer’s written consent.</w:t>
            </w:r>
          </w:p>
        </w:tc>
      </w:tr>
      <w:tr w:rsidR="00652CBC" w:rsidRPr="0074280A" w14:paraId="0675F42F" w14:textId="77777777" w:rsidTr="007D7CE9">
        <w:tc>
          <w:tcPr>
            <w:tcW w:w="4820" w:type="dxa"/>
            <w:shd w:val="clear" w:color="auto" w:fill="auto"/>
          </w:tcPr>
          <w:p w14:paraId="6A709C73"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15.4. После подписания настоящего Контракта, все предыдущие переговоры и переписка по нему теряют силу.</w:t>
            </w:r>
          </w:p>
        </w:tc>
        <w:tc>
          <w:tcPr>
            <w:tcW w:w="4961" w:type="dxa"/>
            <w:shd w:val="clear" w:color="auto" w:fill="auto"/>
          </w:tcPr>
          <w:p w14:paraId="7D2EC62F"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15.4. After the signing of this Contract, all previous negotiations and correspondence on it become null and void</w:t>
            </w:r>
          </w:p>
        </w:tc>
      </w:tr>
      <w:tr w:rsidR="00652CBC" w:rsidRPr="0074280A" w14:paraId="18E9C566" w14:textId="77777777" w:rsidTr="007D7CE9">
        <w:tc>
          <w:tcPr>
            <w:tcW w:w="4820" w:type="dxa"/>
            <w:shd w:val="clear" w:color="auto" w:fill="auto"/>
          </w:tcPr>
          <w:p w14:paraId="76257355" w14:textId="6E11365F"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15.5. Настоящий Контракт подписан в двух экземплярах, по одному для каждой из Сторон, на </w:t>
            </w:r>
            <w:r w:rsidR="00ED088D" w:rsidRPr="00570141">
              <w:rPr>
                <w:rFonts w:ascii="Arial Narrow" w:hAnsi="Arial Narrow" w:cs="Arial"/>
                <w:sz w:val="17"/>
                <w:szCs w:val="17"/>
              </w:rPr>
              <w:t>Русском</w:t>
            </w:r>
            <w:r w:rsidRPr="00570141">
              <w:rPr>
                <w:rFonts w:ascii="Arial Narrow" w:hAnsi="Arial Narrow" w:cs="Arial"/>
                <w:sz w:val="17"/>
                <w:szCs w:val="17"/>
              </w:rPr>
              <w:t xml:space="preserve"> и Английском языках.</w:t>
            </w:r>
          </w:p>
          <w:p w14:paraId="15C66FEE" w14:textId="5F272365"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В случае возникновения разночтений, приоритет будет иметь версия контракта на </w:t>
            </w:r>
            <w:r w:rsidR="00ED088D" w:rsidRPr="00570141">
              <w:rPr>
                <w:rFonts w:ascii="Arial Narrow" w:hAnsi="Arial Narrow" w:cs="Arial"/>
                <w:sz w:val="17"/>
                <w:szCs w:val="17"/>
              </w:rPr>
              <w:t>Русском</w:t>
            </w:r>
            <w:r w:rsidRPr="00570141">
              <w:rPr>
                <w:rFonts w:ascii="Arial Narrow" w:hAnsi="Arial Narrow" w:cs="Arial"/>
                <w:sz w:val="17"/>
                <w:szCs w:val="17"/>
              </w:rPr>
              <w:t xml:space="preserve"> языке.</w:t>
            </w:r>
          </w:p>
        </w:tc>
        <w:tc>
          <w:tcPr>
            <w:tcW w:w="4961" w:type="dxa"/>
            <w:shd w:val="clear" w:color="auto" w:fill="auto"/>
          </w:tcPr>
          <w:p w14:paraId="78C0AE3C" w14:textId="36BE7F9A"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15.5. The present Contract is signed in duplicate, one for each of the Parties, in the </w:t>
            </w:r>
            <w:r w:rsidR="00ED088D" w:rsidRPr="00570141">
              <w:rPr>
                <w:rFonts w:ascii="Arial Narrow" w:hAnsi="Arial Narrow" w:cs="Arial"/>
                <w:noProof/>
                <w:sz w:val="17"/>
                <w:szCs w:val="17"/>
                <w:lang w:val="en-US"/>
              </w:rPr>
              <w:t>Russian</w:t>
            </w:r>
            <w:r w:rsidRPr="00570141">
              <w:rPr>
                <w:rFonts w:ascii="Arial Narrow" w:hAnsi="Arial Narrow" w:cs="Arial"/>
                <w:noProof/>
                <w:sz w:val="17"/>
                <w:szCs w:val="17"/>
                <w:lang w:val="en-US"/>
              </w:rPr>
              <w:t xml:space="preserve"> and English languages.</w:t>
            </w:r>
          </w:p>
          <w:p w14:paraId="12E93D85" w14:textId="3B3491B0"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In the event of a discrepancy, the version of the contract in the </w:t>
            </w:r>
            <w:r w:rsidR="00ED088D" w:rsidRPr="00570141">
              <w:rPr>
                <w:rFonts w:ascii="Arial Narrow" w:hAnsi="Arial Narrow" w:cs="Arial"/>
                <w:noProof/>
                <w:sz w:val="17"/>
                <w:szCs w:val="17"/>
                <w:lang w:val="en-US"/>
              </w:rPr>
              <w:t>Russian</w:t>
            </w:r>
            <w:r w:rsidRPr="00570141">
              <w:rPr>
                <w:rFonts w:ascii="Arial Narrow" w:hAnsi="Arial Narrow" w:cs="Arial"/>
                <w:noProof/>
                <w:sz w:val="17"/>
                <w:szCs w:val="17"/>
                <w:lang w:val="en-US"/>
              </w:rPr>
              <w:t xml:space="preserve"> language will prevail.</w:t>
            </w:r>
          </w:p>
        </w:tc>
      </w:tr>
      <w:tr w:rsidR="00652CBC" w:rsidRPr="0074280A" w14:paraId="35073AF7" w14:textId="77777777" w:rsidTr="007D7CE9">
        <w:tc>
          <w:tcPr>
            <w:tcW w:w="4820" w:type="dxa"/>
            <w:shd w:val="clear" w:color="auto" w:fill="auto"/>
          </w:tcPr>
          <w:p w14:paraId="5B46A8BA"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15.6. Применимым правом к настоящему Контракту является законодательство Республики Узбекистан, действующее на дату заключения настоящего Контракта.</w:t>
            </w:r>
          </w:p>
        </w:tc>
        <w:tc>
          <w:tcPr>
            <w:tcW w:w="4961" w:type="dxa"/>
            <w:shd w:val="clear" w:color="auto" w:fill="auto"/>
          </w:tcPr>
          <w:p w14:paraId="40C3DD22" w14:textId="77777777" w:rsidR="00652CBC" w:rsidRPr="00570141" w:rsidRDefault="00652CBC" w:rsidP="003D4EAE">
            <w:pPr>
              <w:spacing w:after="0" w:line="240" w:lineRule="auto"/>
              <w:jc w:val="both"/>
              <w:rPr>
                <w:rFonts w:ascii="Arial Narrow" w:hAnsi="Arial Narrow" w:cs="Arial"/>
                <w:noProof/>
                <w:sz w:val="17"/>
                <w:szCs w:val="17"/>
                <w:lang w:val="en-US"/>
              </w:rPr>
            </w:pPr>
            <w:r w:rsidRPr="00570141">
              <w:rPr>
                <w:rFonts w:ascii="Arial Narrow" w:hAnsi="Arial Narrow" w:cs="Arial"/>
                <w:noProof/>
                <w:sz w:val="17"/>
                <w:szCs w:val="17"/>
                <w:lang w:val="en-US"/>
              </w:rPr>
              <w:t>15.6. The applicable law to this Contract is the legislation of the Republic of Uzbekistan, effective on the date of concluding this Contract.</w:t>
            </w:r>
          </w:p>
        </w:tc>
      </w:tr>
      <w:tr w:rsidR="00652CBC" w:rsidRPr="0074280A" w14:paraId="110DBB1A" w14:textId="77777777" w:rsidTr="007D7CE9">
        <w:tc>
          <w:tcPr>
            <w:tcW w:w="4820" w:type="dxa"/>
            <w:shd w:val="clear" w:color="auto" w:fill="auto"/>
          </w:tcPr>
          <w:p w14:paraId="716DF8DC" w14:textId="3E7DE6C9"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15.7. Настоящий контракт, вступает в силу после подписания его обеими Сторонами</w:t>
            </w:r>
            <w:r w:rsidR="00AA39F7" w:rsidRPr="00570141">
              <w:rPr>
                <w:rFonts w:ascii="Arial Narrow" w:hAnsi="Arial Narrow" w:cs="Arial"/>
                <w:sz w:val="17"/>
                <w:szCs w:val="17"/>
              </w:rPr>
              <w:t>,</w:t>
            </w:r>
            <w:r w:rsidRPr="00570141">
              <w:rPr>
                <w:rFonts w:ascii="Arial Narrow" w:hAnsi="Arial Narrow" w:cs="Arial"/>
                <w:sz w:val="17"/>
                <w:szCs w:val="17"/>
              </w:rPr>
              <w:t xml:space="preserve"> </w:t>
            </w:r>
            <w:r w:rsidR="00AA39F7" w:rsidRPr="00570141">
              <w:rPr>
                <w:rFonts w:ascii="Arial Narrow" w:hAnsi="Arial Narrow" w:cs="Arial"/>
                <w:sz w:val="17"/>
                <w:szCs w:val="17"/>
              </w:rPr>
              <w:t xml:space="preserve">регистрации в Комитете казначейской службы Министерства экономики и финансов Республики Узбекистан </w:t>
            </w:r>
            <w:r w:rsidRPr="00570141">
              <w:rPr>
                <w:rFonts w:ascii="Arial Narrow" w:hAnsi="Arial Narrow" w:cs="Arial"/>
                <w:sz w:val="17"/>
                <w:szCs w:val="17"/>
              </w:rPr>
              <w:t>и регистрацией в Единой электронной информационной системе внешнеторговых операций (ЕЭИСВО) Республики Узбекистан.</w:t>
            </w:r>
          </w:p>
        </w:tc>
        <w:tc>
          <w:tcPr>
            <w:tcW w:w="4961" w:type="dxa"/>
            <w:shd w:val="clear" w:color="auto" w:fill="auto"/>
          </w:tcPr>
          <w:p w14:paraId="22F0F5AD" w14:textId="3AFF4CCD"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15.7. The present Contract comes into force after its signing by both Parties</w:t>
            </w:r>
            <w:r w:rsidR="00AA39F7" w:rsidRPr="00570141">
              <w:rPr>
                <w:rFonts w:ascii="Arial Narrow" w:hAnsi="Arial Narrow" w:cs="Arial"/>
                <w:noProof/>
                <w:sz w:val="17"/>
                <w:szCs w:val="17"/>
                <w:lang w:val="en-US"/>
              </w:rPr>
              <w:t>,</w:t>
            </w:r>
            <w:r w:rsidRPr="00570141">
              <w:rPr>
                <w:rFonts w:ascii="Arial Narrow" w:hAnsi="Arial Narrow" w:cs="Arial"/>
                <w:noProof/>
                <w:sz w:val="17"/>
                <w:szCs w:val="17"/>
                <w:lang w:val="en-US"/>
              </w:rPr>
              <w:t xml:space="preserve"> </w:t>
            </w:r>
            <w:r w:rsidR="00AA39F7" w:rsidRPr="00570141">
              <w:rPr>
                <w:rFonts w:ascii="Arial Narrow" w:hAnsi="Arial Narrow" w:cs="Arial"/>
                <w:noProof/>
                <w:sz w:val="17"/>
                <w:szCs w:val="17"/>
                <w:lang w:val="en-US"/>
              </w:rPr>
              <w:t xml:space="preserve">registration in the Treasury Service Committee under the Ministry of Economy and Finance of the Republic of Uzbekistan </w:t>
            </w:r>
            <w:r w:rsidRPr="00570141">
              <w:rPr>
                <w:rFonts w:ascii="Arial Narrow" w:hAnsi="Arial Narrow" w:cs="Arial"/>
                <w:noProof/>
                <w:sz w:val="17"/>
                <w:szCs w:val="17"/>
                <w:lang w:val="en-US"/>
              </w:rPr>
              <w:t>and registration in the Unified Electronic Information System for Foreign Trade Operations (UEISFTO) of the Republic of Uzbekistan.</w:t>
            </w:r>
          </w:p>
        </w:tc>
      </w:tr>
      <w:tr w:rsidR="00652CBC" w:rsidRPr="0074280A" w14:paraId="1B6EFFFA" w14:textId="77777777" w:rsidTr="007D7CE9">
        <w:tc>
          <w:tcPr>
            <w:tcW w:w="4820" w:type="dxa"/>
            <w:shd w:val="clear" w:color="auto" w:fill="auto"/>
          </w:tcPr>
          <w:p w14:paraId="56CF9256"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15.8. Срок действия настоящего Контракта - до полного выполнения обязательств сторонами и проведения взаимных расчетов.</w:t>
            </w:r>
          </w:p>
        </w:tc>
        <w:tc>
          <w:tcPr>
            <w:tcW w:w="4961" w:type="dxa"/>
            <w:shd w:val="clear" w:color="auto" w:fill="auto"/>
          </w:tcPr>
          <w:p w14:paraId="742DC86D"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15.8. The term of this Contract is until the Parties fulfill their obligations and perform mutual settlements.</w:t>
            </w:r>
          </w:p>
        </w:tc>
      </w:tr>
      <w:tr w:rsidR="00652CBC" w:rsidRPr="0074280A" w14:paraId="30BB25BF" w14:textId="77777777" w:rsidTr="007D7CE9">
        <w:tc>
          <w:tcPr>
            <w:tcW w:w="4820" w:type="dxa"/>
            <w:shd w:val="clear" w:color="auto" w:fill="auto"/>
          </w:tcPr>
          <w:p w14:paraId="0C5ECF66"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15.9. Контракт, спецификации, приложения, дополнения и изменения к нему, акты сверки взаиморасчетов, и другие документы, оформляемые в рамках исполнения настоящего Контракта, подписанные уполномоченным лицом соответствующей Стороны, могут быть переданы другой Стороне посредством, электронной (электронная почта) связи, при этом направление оригиналов документов осуществляется в установленном настоящим пунктом порядке и обязательно для Сторон. Датой получения указанных документов при передаче по электронной связи (электронная почта) - признается дата отправки сообщения. Для целей настоящего пункта Стороны используют сведения (адреса электронной почты и т.д.) указанные в разделе 17 ("ЮРИДИЧЕСКИЕ АДРЕСА И БАНКОВСКИЕ РЕКВИЗИТЫ СТОРОН") настоящего Контракта, если иное не установлено настоящим Контрактом в отношении отдельных видов документов.</w:t>
            </w:r>
          </w:p>
          <w:p w14:paraId="2C472AA9" w14:textId="77777777" w:rsidR="00652CBC" w:rsidRPr="00570141" w:rsidRDefault="00652CBC" w:rsidP="003D4EAE">
            <w:pPr>
              <w:autoSpaceDE w:val="0"/>
              <w:autoSpaceDN w:val="0"/>
              <w:adjustRightInd w:val="0"/>
              <w:spacing w:after="0" w:line="240" w:lineRule="auto"/>
              <w:jc w:val="both"/>
              <w:rPr>
                <w:rFonts w:ascii="Arial Narrow" w:hAnsi="Arial Narrow" w:cs="Arial"/>
                <w:sz w:val="17"/>
                <w:szCs w:val="17"/>
              </w:rPr>
            </w:pPr>
            <w:r w:rsidRPr="00570141">
              <w:rPr>
                <w:rFonts w:ascii="Arial Narrow" w:hAnsi="Arial Narrow" w:cs="Arial"/>
                <w:sz w:val="17"/>
                <w:szCs w:val="17"/>
              </w:rPr>
              <w:t>Стороны обязуются направлять оригиналы контрактов, спецификаций, приложений, дополнений и изменения к нему, акты сверки взаиморасчетов и платежные документы (переданных ранее с использованием электронной связи) с собственноручными подписями уполномоченных лиц другой Стороне по почтовой связи, курьерской доставкой в течение 30 (Тридцать) дней с даты передачи соответствующих документов по электронной связи. Документы, переданные по электронной связи в соответствии с условиями настоящего пункта, признаются Сторонами, документами, обладающими полной юридической силой, имеющими простую письменную форму, полноценными доказательствами в судебных разбирательствах, до момента получения оригиналов соответствующих документов.</w:t>
            </w:r>
          </w:p>
        </w:tc>
        <w:tc>
          <w:tcPr>
            <w:tcW w:w="4961" w:type="dxa"/>
            <w:shd w:val="clear" w:color="auto" w:fill="auto"/>
          </w:tcPr>
          <w:p w14:paraId="413C6E7C"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15.9. The Contract, specifications, annexces, additions and amendments to it, acts of reconciliation of mutual settlements and other documents drawn up within the framework of the execution of this Contract, signed by an authorized person of the relevant Party, may be transmitted to the opposite Party via electronic (e-mail) communication, while sending the original documents is carried out in accordance with the procedure established by this paragraph and is mandatory for the Parties. The date of receipt of the specified documents when transmitting by electronic communication (e - mail) is the date of sending the message. For the purposes of this paragraph, the Parties use the information (e-mail addresses, etc.) specified in section 17 ("LEGAL ADDRESSES AND BANK DETAILS OF THE PARTIES") of this Contract, unless otherwise provided by this Contract in respect of certain types of documents.</w:t>
            </w:r>
          </w:p>
          <w:p w14:paraId="466763C3"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p w14:paraId="4F8A2905" w14:textId="77777777" w:rsidR="00057461" w:rsidRPr="00570141" w:rsidRDefault="00057461" w:rsidP="003D4EAE">
            <w:pPr>
              <w:spacing w:after="0" w:line="240" w:lineRule="auto"/>
              <w:ind w:left="10"/>
              <w:jc w:val="both"/>
              <w:rPr>
                <w:rFonts w:ascii="Arial Narrow" w:hAnsi="Arial Narrow" w:cs="Arial"/>
                <w:noProof/>
                <w:sz w:val="17"/>
                <w:szCs w:val="17"/>
                <w:lang w:val="en-US"/>
              </w:rPr>
            </w:pPr>
          </w:p>
          <w:p w14:paraId="076B0C15" w14:textId="4A58E65C"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The Parties undertake to send the originals of the contracts, specifications, annexces, additions and amendments to it, acts of reconciliation of mutual settlements and payment documents (previously transmitted using electronic communication) with the handwritten signatures of authorized persons to the other Party by mail, by courier delivery within 30 (Thirty) days from the date of transmission of the relevant documents by electronic communication. Documents transmitted by electronic communication in accordance with the terms of this paragraph are recognized by the Parties as documents that have full legal force, have a simple written form, full-fledged evidence in court proceedings, until the originals of the relevant documents are received.</w:t>
            </w:r>
          </w:p>
        </w:tc>
      </w:tr>
      <w:tr w:rsidR="00652CBC" w:rsidRPr="0074280A" w14:paraId="7077238F" w14:textId="77777777" w:rsidTr="007D7CE9">
        <w:tc>
          <w:tcPr>
            <w:tcW w:w="4820" w:type="dxa"/>
            <w:shd w:val="clear" w:color="auto" w:fill="auto"/>
          </w:tcPr>
          <w:p w14:paraId="16A3D8FF" w14:textId="77777777" w:rsidR="00652CBC" w:rsidRPr="00570141" w:rsidRDefault="00652CBC" w:rsidP="003D4EAE">
            <w:pPr>
              <w:spacing w:after="0" w:line="240" w:lineRule="auto"/>
              <w:jc w:val="both"/>
              <w:rPr>
                <w:rFonts w:ascii="Arial Narrow" w:hAnsi="Arial Narrow" w:cs="Arial"/>
                <w:b/>
                <w:sz w:val="17"/>
                <w:szCs w:val="17"/>
                <w:lang w:val="en-US"/>
              </w:rPr>
            </w:pPr>
          </w:p>
        </w:tc>
        <w:tc>
          <w:tcPr>
            <w:tcW w:w="4961" w:type="dxa"/>
            <w:shd w:val="clear" w:color="auto" w:fill="auto"/>
          </w:tcPr>
          <w:p w14:paraId="26C8627D" w14:textId="77777777" w:rsidR="00652CBC" w:rsidRPr="00570141" w:rsidRDefault="00652CBC" w:rsidP="003D4EAE">
            <w:pPr>
              <w:spacing w:after="0" w:line="240" w:lineRule="auto"/>
              <w:jc w:val="both"/>
              <w:rPr>
                <w:rFonts w:ascii="Arial Narrow" w:hAnsi="Arial Narrow" w:cs="Arial"/>
                <w:b/>
                <w:sz w:val="17"/>
                <w:szCs w:val="17"/>
                <w:lang w:val="en-US"/>
              </w:rPr>
            </w:pPr>
          </w:p>
        </w:tc>
      </w:tr>
      <w:tr w:rsidR="00652CBC" w:rsidRPr="0074280A" w14:paraId="59AF7144" w14:textId="77777777" w:rsidTr="007D7CE9">
        <w:tc>
          <w:tcPr>
            <w:tcW w:w="4820" w:type="dxa"/>
            <w:shd w:val="clear" w:color="auto" w:fill="auto"/>
          </w:tcPr>
          <w:p w14:paraId="259C1019" w14:textId="77777777" w:rsidR="00652CBC" w:rsidRPr="00570141" w:rsidRDefault="00652CBC"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16. АНТИКОРРУПЦИОННАЯ ОГОВОРКА</w:t>
            </w:r>
          </w:p>
          <w:p w14:paraId="6F225F54"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16.1.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14B007F7"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16.2.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402E3851"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16.3.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w:t>
            </w:r>
            <w:r w:rsidRPr="00570141">
              <w:rPr>
                <w:rFonts w:ascii="Arial Narrow" w:hAnsi="Arial Narrow" w:cs="Arial"/>
                <w:sz w:val="17"/>
                <w:szCs w:val="17"/>
              </w:rPr>
              <w:lastRenderedPageBreak/>
              <w:t>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другой Стороной, ее аффилированными лицами, работниками или посредниками.</w:t>
            </w:r>
          </w:p>
          <w:p w14:paraId="48334DFF" w14:textId="77777777" w:rsidR="00652CBC" w:rsidRPr="00570141" w:rsidRDefault="00652CBC" w:rsidP="003D4EAE">
            <w:pPr>
              <w:spacing w:after="0" w:line="240" w:lineRule="auto"/>
              <w:jc w:val="both"/>
              <w:rPr>
                <w:rFonts w:ascii="Arial Narrow" w:hAnsi="Arial Narrow" w:cs="Arial"/>
                <w:sz w:val="12"/>
                <w:szCs w:val="12"/>
              </w:rPr>
            </w:pPr>
            <w:r w:rsidRPr="00570141">
              <w:rPr>
                <w:rFonts w:ascii="Arial Narrow" w:hAnsi="Arial Narrow" w:cs="Arial"/>
                <w:sz w:val="17"/>
                <w:szCs w:val="17"/>
              </w:rPr>
              <w:t>16.4. В случае нарушения одной Стороной положений настоящего пункта, другая Сторона имеет право расторгнуть Контракт в одностороннем внесудебном порядке путем направления письменного уведомления об отказе от Контракта.</w:t>
            </w:r>
          </w:p>
        </w:tc>
        <w:tc>
          <w:tcPr>
            <w:tcW w:w="4961" w:type="dxa"/>
            <w:shd w:val="clear" w:color="auto" w:fill="auto"/>
          </w:tcPr>
          <w:p w14:paraId="73440FEB" w14:textId="77777777" w:rsidR="00652CBC" w:rsidRPr="00570141" w:rsidRDefault="00652CBC" w:rsidP="003D4EAE">
            <w:pPr>
              <w:spacing w:after="0" w:line="240" w:lineRule="auto"/>
              <w:jc w:val="both"/>
              <w:rPr>
                <w:rFonts w:ascii="Arial Narrow" w:hAnsi="Arial Narrow" w:cs="Arial"/>
                <w:b/>
                <w:sz w:val="17"/>
                <w:szCs w:val="17"/>
                <w:lang w:val="en-US"/>
              </w:rPr>
            </w:pPr>
            <w:r w:rsidRPr="00570141">
              <w:rPr>
                <w:rFonts w:ascii="Arial Narrow" w:hAnsi="Arial Narrow" w:cs="Arial"/>
                <w:b/>
                <w:sz w:val="17"/>
                <w:szCs w:val="17"/>
                <w:lang w:val="en-US"/>
              </w:rPr>
              <w:lastRenderedPageBreak/>
              <w:t>16. ANTI-CORRUPTION CLAUSE</w:t>
            </w:r>
          </w:p>
          <w:p w14:paraId="152393E0"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16.1. In the performance of their obligations under this Agreement, the Parties, their affiliates, employees or intermediaries do not pay, offer to pay or permit the payment of any money or valuables, directly or indirectly, to any person to influence the actions or decisions of these persons with to obtain any improper advantage or to achieve any other improper purpose.</w:t>
            </w:r>
          </w:p>
          <w:p w14:paraId="10ECA243"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p w14:paraId="6119AC6B"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p w14:paraId="30F87B09" w14:textId="77777777"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16.2. When fulfilling their obligations under this Agreement, the Parties, their affiliates, employees or intermediaries do not carry out actions qualified by the current legislation as giving / receiving a bribe, commercial bribery, as well as other actions that violate the requirements of applicable law and international anti-corruption acts.</w:t>
            </w:r>
          </w:p>
          <w:p w14:paraId="4794CCE7"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p w14:paraId="13B55841" w14:textId="77777777" w:rsidR="008B1B67" w:rsidRPr="00570141" w:rsidRDefault="008B1B67" w:rsidP="003D4EAE">
            <w:pPr>
              <w:spacing w:after="0" w:line="240" w:lineRule="auto"/>
              <w:ind w:left="10"/>
              <w:jc w:val="both"/>
              <w:rPr>
                <w:rFonts w:ascii="Arial Narrow" w:hAnsi="Arial Narrow" w:cs="Arial"/>
                <w:noProof/>
                <w:sz w:val="17"/>
                <w:szCs w:val="17"/>
                <w:lang w:val="en-US"/>
              </w:rPr>
            </w:pPr>
          </w:p>
          <w:p w14:paraId="3285A272" w14:textId="2E6C819E"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16.3. If a Party suspects that a violation of any of the provisions of this paragraph has occurred or may occur, the relevant Party undertakes to notify the other Party in writing. In a written notice, a Party must refer to facts or provide materials that reliably confirm or give reason to believe that a violation </w:t>
            </w:r>
            <w:r w:rsidRPr="00570141">
              <w:rPr>
                <w:rFonts w:ascii="Arial Narrow" w:hAnsi="Arial Narrow" w:cs="Arial"/>
                <w:noProof/>
                <w:sz w:val="17"/>
                <w:szCs w:val="17"/>
                <w:lang w:val="en-US"/>
              </w:rPr>
              <w:lastRenderedPageBreak/>
              <w:t>of any of the provisions of this paragraph by the other Party, its affiliates, employees or intermediaries has occurred or may occur.</w:t>
            </w:r>
          </w:p>
          <w:p w14:paraId="4BB5B1CD"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p w14:paraId="1472DCC4"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p w14:paraId="74C46BE7" w14:textId="77777777" w:rsidR="008B1B67" w:rsidRPr="00570141" w:rsidRDefault="008B1B67" w:rsidP="003D4EAE">
            <w:pPr>
              <w:spacing w:after="0" w:line="240" w:lineRule="auto"/>
              <w:ind w:left="10"/>
              <w:jc w:val="both"/>
              <w:rPr>
                <w:rFonts w:ascii="Arial Narrow" w:hAnsi="Arial Narrow" w:cs="Arial"/>
                <w:noProof/>
                <w:sz w:val="17"/>
                <w:szCs w:val="17"/>
                <w:lang w:val="en-US"/>
              </w:rPr>
            </w:pPr>
          </w:p>
          <w:p w14:paraId="3A39E268" w14:textId="70688508" w:rsidR="00652CBC" w:rsidRPr="00570141" w:rsidRDefault="00652CBC" w:rsidP="003D4EAE">
            <w:pPr>
              <w:spacing w:after="0" w:line="240" w:lineRule="auto"/>
              <w:ind w:left="10"/>
              <w:jc w:val="both"/>
              <w:rPr>
                <w:rFonts w:ascii="Arial Narrow" w:hAnsi="Arial Narrow" w:cs="Arial"/>
                <w:noProof/>
                <w:sz w:val="17"/>
                <w:szCs w:val="17"/>
                <w:lang w:val="en-US"/>
              </w:rPr>
            </w:pPr>
            <w:r w:rsidRPr="00570141">
              <w:rPr>
                <w:rFonts w:ascii="Arial Narrow" w:hAnsi="Arial Narrow" w:cs="Arial"/>
                <w:noProof/>
                <w:sz w:val="17"/>
                <w:szCs w:val="17"/>
                <w:lang w:val="en-US"/>
              </w:rPr>
              <w:t>16.4. In case of violation of the provisions of this paragraph by one Party, the other Party has the right to terminate the Agreement unilaterally out of court by sending a written notice of withdrawal from the Agreement.</w:t>
            </w:r>
          </w:p>
        </w:tc>
      </w:tr>
      <w:tr w:rsidR="00144EEA" w:rsidRPr="0074280A" w14:paraId="35564400" w14:textId="77777777" w:rsidTr="007D7CE9">
        <w:tc>
          <w:tcPr>
            <w:tcW w:w="4820" w:type="dxa"/>
            <w:shd w:val="clear" w:color="auto" w:fill="auto"/>
          </w:tcPr>
          <w:p w14:paraId="3336139F" w14:textId="77777777" w:rsidR="00144EEA" w:rsidRPr="00570141" w:rsidRDefault="00144EEA" w:rsidP="003D4EAE">
            <w:pPr>
              <w:spacing w:after="0" w:line="240" w:lineRule="auto"/>
              <w:jc w:val="both"/>
              <w:rPr>
                <w:rFonts w:ascii="Arial Narrow" w:hAnsi="Arial Narrow" w:cs="Arial"/>
                <w:b/>
                <w:sz w:val="17"/>
                <w:szCs w:val="17"/>
                <w:lang w:val="en-US"/>
              </w:rPr>
            </w:pPr>
          </w:p>
        </w:tc>
        <w:tc>
          <w:tcPr>
            <w:tcW w:w="4961" w:type="dxa"/>
            <w:shd w:val="clear" w:color="auto" w:fill="auto"/>
          </w:tcPr>
          <w:p w14:paraId="3C9B8551" w14:textId="77777777" w:rsidR="00144EEA" w:rsidRPr="00570141" w:rsidRDefault="00144EEA" w:rsidP="003D4EAE">
            <w:pPr>
              <w:spacing w:after="0" w:line="240" w:lineRule="auto"/>
              <w:jc w:val="both"/>
              <w:rPr>
                <w:rFonts w:ascii="Arial Narrow" w:hAnsi="Arial Narrow" w:cs="Arial"/>
                <w:b/>
                <w:sz w:val="17"/>
                <w:szCs w:val="17"/>
                <w:lang w:val="en-US"/>
              </w:rPr>
            </w:pPr>
          </w:p>
        </w:tc>
      </w:tr>
      <w:tr w:rsidR="00652CBC" w:rsidRPr="0074280A" w14:paraId="54C7817D" w14:textId="77777777" w:rsidTr="00652CBC">
        <w:tc>
          <w:tcPr>
            <w:tcW w:w="4820" w:type="dxa"/>
            <w:shd w:val="clear" w:color="auto" w:fill="auto"/>
          </w:tcPr>
          <w:p w14:paraId="238E4130" w14:textId="77777777" w:rsidR="00652CBC" w:rsidRPr="00570141" w:rsidRDefault="00652CBC"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17. ЮРИДИЧЕСКИЕ АДРЕСА И БАНКОВСКИЕ РЕКВИЗИТЫ СТОРОН</w:t>
            </w:r>
          </w:p>
        </w:tc>
        <w:tc>
          <w:tcPr>
            <w:tcW w:w="4961" w:type="dxa"/>
            <w:shd w:val="clear" w:color="auto" w:fill="auto"/>
          </w:tcPr>
          <w:p w14:paraId="236780DE" w14:textId="77777777" w:rsidR="00652CBC" w:rsidRPr="00570141" w:rsidRDefault="00652CBC" w:rsidP="003D4EAE">
            <w:pPr>
              <w:spacing w:after="0" w:line="240" w:lineRule="auto"/>
              <w:jc w:val="both"/>
              <w:rPr>
                <w:rFonts w:ascii="Arial Narrow" w:hAnsi="Arial Narrow" w:cs="Arial"/>
                <w:b/>
                <w:noProof/>
                <w:sz w:val="17"/>
                <w:szCs w:val="17"/>
                <w:lang w:val="en-US"/>
              </w:rPr>
            </w:pPr>
            <w:r w:rsidRPr="00570141">
              <w:rPr>
                <w:rFonts w:ascii="Arial Narrow" w:hAnsi="Arial Narrow" w:cs="Arial"/>
                <w:b/>
                <w:noProof/>
                <w:sz w:val="17"/>
                <w:szCs w:val="17"/>
                <w:lang w:val="en-US"/>
              </w:rPr>
              <w:t>17. LEGAL ADDRESSES AND BANK DETAILS OF THE PARTIES</w:t>
            </w:r>
          </w:p>
        </w:tc>
      </w:tr>
      <w:tr w:rsidR="00652CBC" w:rsidRPr="0074280A" w14:paraId="728EBD91" w14:textId="77777777" w:rsidTr="00652CBC">
        <w:tc>
          <w:tcPr>
            <w:tcW w:w="4820" w:type="dxa"/>
            <w:shd w:val="clear" w:color="auto" w:fill="auto"/>
          </w:tcPr>
          <w:p w14:paraId="04BF8523" w14:textId="77777777" w:rsidR="00652CBC" w:rsidRPr="00570141" w:rsidRDefault="00652CBC" w:rsidP="003D4EAE">
            <w:pPr>
              <w:spacing w:after="0" w:line="240" w:lineRule="auto"/>
              <w:jc w:val="both"/>
              <w:rPr>
                <w:rFonts w:ascii="Arial Narrow" w:hAnsi="Arial Narrow" w:cs="Arial"/>
                <w:b/>
                <w:sz w:val="17"/>
                <w:szCs w:val="17"/>
                <w:lang w:val="en-US"/>
              </w:rPr>
            </w:pPr>
          </w:p>
        </w:tc>
        <w:tc>
          <w:tcPr>
            <w:tcW w:w="4961" w:type="dxa"/>
            <w:shd w:val="clear" w:color="auto" w:fill="auto"/>
          </w:tcPr>
          <w:p w14:paraId="42633255" w14:textId="77777777" w:rsidR="00652CBC" w:rsidRPr="00570141" w:rsidRDefault="00652CBC" w:rsidP="003D4EAE">
            <w:pPr>
              <w:spacing w:after="0" w:line="240" w:lineRule="auto"/>
              <w:ind w:left="289"/>
              <w:jc w:val="both"/>
              <w:rPr>
                <w:rFonts w:ascii="Arial Narrow" w:hAnsi="Arial Narrow" w:cs="Arial"/>
                <w:b/>
                <w:noProof/>
                <w:sz w:val="17"/>
                <w:szCs w:val="17"/>
                <w:lang w:val="en-US"/>
              </w:rPr>
            </w:pPr>
          </w:p>
        </w:tc>
      </w:tr>
      <w:tr w:rsidR="00652CBC" w:rsidRPr="00570141" w14:paraId="06A996AE" w14:textId="77777777" w:rsidTr="00652CBC">
        <w:tc>
          <w:tcPr>
            <w:tcW w:w="4820" w:type="dxa"/>
            <w:shd w:val="clear" w:color="auto" w:fill="auto"/>
          </w:tcPr>
          <w:p w14:paraId="690B69F2" w14:textId="5BC9001C" w:rsidR="00652CBC" w:rsidRPr="00570141" w:rsidRDefault="00D65BCA" w:rsidP="003D4EAE">
            <w:pPr>
              <w:spacing w:after="0" w:line="240" w:lineRule="auto"/>
              <w:ind w:left="34"/>
              <w:jc w:val="both"/>
              <w:rPr>
                <w:rFonts w:ascii="Arial Narrow" w:hAnsi="Arial Narrow" w:cs="Arial"/>
                <w:b/>
                <w:sz w:val="17"/>
                <w:szCs w:val="17"/>
              </w:rPr>
            </w:pPr>
            <w:r w:rsidRPr="00570141">
              <w:rPr>
                <w:rFonts w:ascii="Arial Narrow" w:hAnsi="Arial Narrow" w:cs="Arial"/>
                <w:b/>
                <w:sz w:val="17"/>
                <w:szCs w:val="17"/>
              </w:rPr>
              <w:t>ПОСТАВЩИК</w:t>
            </w:r>
            <w:r w:rsidR="00652CBC" w:rsidRPr="00570141">
              <w:rPr>
                <w:rFonts w:ascii="Arial Narrow" w:hAnsi="Arial Narrow" w:cs="Arial"/>
                <w:b/>
                <w:sz w:val="17"/>
                <w:szCs w:val="17"/>
              </w:rPr>
              <w:t xml:space="preserve"> / ГРУЗООТПРАВИТЕЛЬ:</w:t>
            </w:r>
          </w:p>
        </w:tc>
        <w:tc>
          <w:tcPr>
            <w:tcW w:w="4961" w:type="dxa"/>
            <w:shd w:val="clear" w:color="auto" w:fill="auto"/>
          </w:tcPr>
          <w:p w14:paraId="75EC55EF" w14:textId="5687E6A0" w:rsidR="00652CBC" w:rsidRPr="00570141" w:rsidRDefault="00652CBC" w:rsidP="003D4EAE">
            <w:pPr>
              <w:spacing w:after="0" w:line="240" w:lineRule="auto"/>
              <w:jc w:val="both"/>
              <w:rPr>
                <w:rFonts w:ascii="Arial Narrow" w:hAnsi="Arial Narrow" w:cs="Arial"/>
                <w:b/>
                <w:noProof/>
                <w:sz w:val="17"/>
                <w:szCs w:val="17"/>
              </w:rPr>
            </w:pPr>
            <w:r w:rsidRPr="00570141">
              <w:rPr>
                <w:rFonts w:ascii="Arial Narrow" w:hAnsi="Arial Narrow" w:cs="Arial"/>
                <w:b/>
                <w:noProof/>
                <w:sz w:val="17"/>
                <w:szCs w:val="17"/>
              </w:rPr>
              <w:t xml:space="preserve">THE </w:t>
            </w:r>
            <w:r w:rsidR="0007716C" w:rsidRPr="00570141">
              <w:rPr>
                <w:rFonts w:ascii="Arial Narrow" w:hAnsi="Arial Narrow" w:cs="Arial"/>
                <w:b/>
                <w:noProof/>
                <w:sz w:val="17"/>
                <w:szCs w:val="17"/>
              </w:rPr>
              <w:t>SUPPLIER</w:t>
            </w:r>
            <w:r w:rsidRPr="00570141">
              <w:rPr>
                <w:rFonts w:ascii="Arial Narrow" w:hAnsi="Arial Narrow" w:cs="Arial"/>
                <w:b/>
                <w:noProof/>
                <w:sz w:val="17"/>
                <w:szCs w:val="17"/>
              </w:rPr>
              <w:t xml:space="preserve"> / CONSIGNОR:</w:t>
            </w:r>
          </w:p>
        </w:tc>
      </w:tr>
      <w:tr w:rsidR="00652CBC" w:rsidRPr="0074280A" w14:paraId="6196D78A" w14:textId="77777777" w:rsidTr="00652CBC">
        <w:tc>
          <w:tcPr>
            <w:tcW w:w="4820" w:type="dxa"/>
            <w:shd w:val="clear" w:color="auto" w:fill="auto"/>
          </w:tcPr>
          <w:p w14:paraId="33065792" w14:textId="77777777" w:rsidR="00652CBC" w:rsidRPr="00570141" w:rsidRDefault="00652CBC" w:rsidP="003D4EAE">
            <w:pPr>
              <w:spacing w:after="0" w:line="240" w:lineRule="auto"/>
              <w:ind w:left="-105"/>
              <w:jc w:val="both"/>
              <w:rPr>
                <w:rFonts w:ascii="Arial Narrow" w:hAnsi="Arial Narrow" w:cs="Arial"/>
                <w:b/>
                <w:sz w:val="17"/>
                <w:szCs w:val="17"/>
              </w:rPr>
            </w:pPr>
            <w:r w:rsidRPr="00570141">
              <w:rPr>
                <w:rFonts w:ascii="Arial Narrow" w:hAnsi="Arial Narrow" w:cs="Arial"/>
                <w:b/>
                <w:sz w:val="17"/>
                <w:szCs w:val="17"/>
              </w:rPr>
              <w:t>__________________</w:t>
            </w:r>
          </w:p>
          <w:p w14:paraId="155A4506" w14:textId="77777777" w:rsidR="00652CBC" w:rsidRPr="00570141" w:rsidRDefault="00652CBC" w:rsidP="003D4EAE">
            <w:pPr>
              <w:spacing w:after="0" w:line="240" w:lineRule="auto"/>
              <w:ind w:left="-105"/>
              <w:jc w:val="both"/>
              <w:rPr>
                <w:rFonts w:ascii="Arial Narrow" w:hAnsi="Arial Narrow" w:cs="Arial"/>
                <w:bCs/>
                <w:sz w:val="17"/>
                <w:szCs w:val="17"/>
              </w:rPr>
            </w:pPr>
            <w:r w:rsidRPr="00570141">
              <w:rPr>
                <w:rFonts w:ascii="Arial Narrow" w:hAnsi="Arial Narrow" w:cs="Arial"/>
                <w:bCs/>
                <w:sz w:val="17"/>
                <w:szCs w:val="17"/>
              </w:rPr>
              <w:t>Адрес:</w:t>
            </w:r>
          </w:p>
          <w:p w14:paraId="4316A782" w14:textId="77777777" w:rsidR="00652CBC" w:rsidRPr="00570141" w:rsidRDefault="00652CBC" w:rsidP="003D4EAE">
            <w:pPr>
              <w:spacing w:after="0" w:line="240" w:lineRule="auto"/>
              <w:ind w:left="-105"/>
              <w:jc w:val="both"/>
              <w:rPr>
                <w:rFonts w:ascii="Arial Narrow" w:hAnsi="Arial Narrow" w:cs="Arial"/>
                <w:bCs/>
                <w:sz w:val="17"/>
                <w:szCs w:val="17"/>
              </w:rPr>
            </w:pPr>
            <w:r w:rsidRPr="00570141">
              <w:rPr>
                <w:rFonts w:ascii="Arial Narrow" w:hAnsi="Arial Narrow" w:cs="Arial"/>
                <w:bCs/>
                <w:sz w:val="17"/>
                <w:szCs w:val="17"/>
              </w:rPr>
              <w:t>Тел.:</w:t>
            </w:r>
          </w:p>
          <w:p w14:paraId="57250622" w14:textId="77777777" w:rsidR="00652CBC" w:rsidRPr="00570141" w:rsidRDefault="00652CBC" w:rsidP="003D4EAE">
            <w:pPr>
              <w:spacing w:after="0" w:line="240" w:lineRule="auto"/>
              <w:ind w:left="-105"/>
              <w:jc w:val="both"/>
              <w:rPr>
                <w:rFonts w:ascii="Arial Narrow" w:hAnsi="Arial Narrow" w:cs="Arial"/>
                <w:bCs/>
                <w:sz w:val="17"/>
                <w:szCs w:val="17"/>
              </w:rPr>
            </w:pPr>
            <w:r w:rsidRPr="00570141">
              <w:rPr>
                <w:rFonts w:ascii="Arial Narrow" w:hAnsi="Arial Narrow" w:cs="Arial"/>
                <w:bCs/>
                <w:sz w:val="17"/>
                <w:szCs w:val="17"/>
                <w:lang w:val="en-US"/>
              </w:rPr>
              <w:t>e</w:t>
            </w:r>
            <w:r w:rsidRPr="00570141">
              <w:rPr>
                <w:rFonts w:ascii="Arial Narrow" w:hAnsi="Arial Narrow" w:cs="Arial"/>
                <w:bCs/>
                <w:sz w:val="17"/>
                <w:szCs w:val="17"/>
              </w:rPr>
              <w:t>-</w:t>
            </w:r>
            <w:r w:rsidRPr="00570141">
              <w:rPr>
                <w:rFonts w:ascii="Arial Narrow" w:hAnsi="Arial Narrow" w:cs="Arial"/>
                <w:bCs/>
                <w:sz w:val="17"/>
                <w:szCs w:val="17"/>
                <w:lang w:val="en-US"/>
              </w:rPr>
              <w:t>mail</w:t>
            </w:r>
            <w:r w:rsidRPr="00570141">
              <w:rPr>
                <w:rFonts w:ascii="Arial Narrow" w:hAnsi="Arial Narrow" w:cs="Arial"/>
                <w:bCs/>
                <w:sz w:val="17"/>
                <w:szCs w:val="17"/>
              </w:rPr>
              <w:t xml:space="preserve">: </w:t>
            </w:r>
          </w:p>
          <w:p w14:paraId="4269335F" w14:textId="77777777" w:rsidR="00652CBC" w:rsidRPr="00570141" w:rsidRDefault="00652CBC" w:rsidP="003D4EAE">
            <w:pPr>
              <w:spacing w:after="0" w:line="240" w:lineRule="auto"/>
              <w:ind w:left="-105"/>
              <w:jc w:val="both"/>
              <w:rPr>
                <w:rFonts w:ascii="Arial Narrow" w:hAnsi="Arial Narrow" w:cs="Arial"/>
                <w:bCs/>
                <w:sz w:val="17"/>
                <w:szCs w:val="17"/>
                <w:lang w:val="de-DE"/>
              </w:rPr>
            </w:pPr>
          </w:p>
          <w:p w14:paraId="58E4A85D" w14:textId="5F7528C0" w:rsidR="00652CBC" w:rsidRPr="00570141" w:rsidRDefault="00652CBC" w:rsidP="003D4EAE">
            <w:pPr>
              <w:spacing w:after="0" w:line="240" w:lineRule="auto"/>
              <w:ind w:left="-105"/>
              <w:jc w:val="both"/>
              <w:rPr>
                <w:rFonts w:ascii="Arial Narrow" w:hAnsi="Arial Narrow" w:cs="Arial"/>
                <w:bCs/>
                <w:sz w:val="17"/>
                <w:szCs w:val="17"/>
                <w:lang w:val="de-DE"/>
              </w:rPr>
            </w:pPr>
          </w:p>
          <w:p w14:paraId="2CA9450A" w14:textId="77777777" w:rsidR="00AA4B2B" w:rsidRPr="00570141" w:rsidRDefault="00AA4B2B" w:rsidP="003D4EAE">
            <w:pPr>
              <w:spacing w:after="0" w:line="240" w:lineRule="auto"/>
              <w:ind w:left="-105"/>
              <w:jc w:val="both"/>
              <w:rPr>
                <w:rFonts w:ascii="Arial Narrow" w:hAnsi="Arial Narrow" w:cs="Arial"/>
                <w:bCs/>
                <w:sz w:val="17"/>
                <w:szCs w:val="17"/>
                <w:lang w:val="de-DE"/>
              </w:rPr>
            </w:pPr>
          </w:p>
          <w:p w14:paraId="7B92AC29" w14:textId="6923686F" w:rsidR="00652CBC" w:rsidRPr="00570141" w:rsidRDefault="00652CBC" w:rsidP="00AA4B2B">
            <w:pPr>
              <w:spacing w:after="0" w:line="240" w:lineRule="auto"/>
              <w:ind w:left="-105"/>
              <w:jc w:val="both"/>
              <w:rPr>
                <w:rFonts w:ascii="Arial Narrow" w:hAnsi="Arial Narrow"/>
                <w:b/>
                <w:sz w:val="17"/>
                <w:szCs w:val="17"/>
                <w:lang w:val="fr-FR"/>
              </w:rPr>
            </w:pPr>
            <w:r w:rsidRPr="00570141">
              <w:rPr>
                <w:rFonts w:ascii="Arial Narrow" w:hAnsi="Arial Narrow" w:cs="Arial"/>
                <w:b/>
                <w:sz w:val="17"/>
                <w:szCs w:val="17"/>
              </w:rPr>
              <w:t>Банковские реквизиты</w:t>
            </w:r>
            <w:r w:rsidRPr="00570141">
              <w:rPr>
                <w:rFonts w:ascii="Arial Narrow" w:hAnsi="Arial Narrow"/>
                <w:b/>
                <w:sz w:val="17"/>
                <w:szCs w:val="17"/>
                <w:lang w:val="fr-FR"/>
              </w:rPr>
              <w:t xml:space="preserve"> </w:t>
            </w:r>
            <w:r w:rsidR="0007716C" w:rsidRPr="00570141">
              <w:rPr>
                <w:rFonts w:ascii="Arial Narrow" w:hAnsi="Arial Narrow"/>
                <w:b/>
                <w:sz w:val="17"/>
                <w:szCs w:val="17"/>
              </w:rPr>
              <w:t>Поставщика</w:t>
            </w:r>
            <w:r w:rsidRPr="00570141">
              <w:rPr>
                <w:rFonts w:ascii="Arial Narrow" w:hAnsi="Arial Narrow"/>
                <w:b/>
                <w:sz w:val="17"/>
                <w:szCs w:val="17"/>
                <w:lang w:val="fr-FR"/>
              </w:rPr>
              <w:t xml:space="preserve">: </w:t>
            </w:r>
          </w:p>
        </w:tc>
        <w:tc>
          <w:tcPr>
            <w:tcW w:w="4961" w:type="dxa"/>
            <w:shd w:val="clear" w:color="auto" w:fill="auto"/>
          </w:tcPr>
          <w:p w14:paraId="44E3A66B" w14:textId="77777777" w:rsidR="00652CBC" w:rsidRPr="00570141" w:rsidRDefault="00652CBC" w:rsidP="003D4EAE">
            <w:pPr>
              <w:spacing w:after="0" w:line="240" w:lineRule="auto"/>
              <w:ind w:left="-105"/>
              <w:jc w:val="both"/>
              <w:rPr>
                <w:rFonts w:ascii="Arial Narrow" w:hAnsi="Arial Narrow" w:cs="Arial"/>
                <w:b/>
                <w:sz w:val="17"/>
                <w:szCs w:val="17"/>
                <w:lang w:val="en-US"/>
              </w:rPr>
            </w:pPr>
            <w:r w:rsidRPr="00570141">
              <w:rPr>
                <w:rFonts w:ascii="Arial Narrow" w:hAnsi="Arial Narrow" w:cs="Arial"/>
                <w:b/>
                <w:sz w:val="17"/>
                <w:szCs w:val="17"/>
                <w:lang w:val="en-US"/>
              </w:rPr>
              <w:t>__________________________</w:t>
            </w:r>
          </w:p>
          <w:p w14:paraId="6C7424B8" w14:textId="77777777" w:rsidR="00652CBC" w:rsidRPr="00570141" w:rsidRDefault="00652CBC" w:rsidP="003D4EAE">
            <w:pPr>
              <w:spacing w:after="0" w:line="240" w:lineRule="auto"/>
              <w:ind w:left="-105"/>
              <w:jc w:val="both"/>
              <w:rPr>
                <w:rFonts w:ascii="Arial Narrow" w:hAnsi="Arial Narrow" w:cs="Arial"/>
                <w:bCs/>
                <w:sz w:val="17"/>
                <w:szCs w:val="17"/>
                <w:lang w:val="en-US"/>
              </w:rPr>
            </w:pPr>
            <w:r w:rsidRPr="00570141">
              <w:rPr>
                <w:rFonts w:ascii="Arial Narrow" w:hAnsi="Arial Narrow" w:cs="Arial"/>
                <w:bCs/>
                <w:sz w:val="17"/>
                <w:szCs w:val="17"/>
                <w:lang w:val="en-US"/>
              </w:rPr>
              <w:t>Adress:</w:t>
            </w:r>
          </w:p>
          <w:p w14:paraId="3EB19C7B" w14:textId="77777777" w:rsidR="00652CBC" w:rsidRPr="00570141" w:rsidRDefault="00652CBC" w:rsidP="003D4EAE">
            <w:pPr>
              <w:spacing w:after="0" w:line="240" w:lineRule="auto"/>
              <w:ind w:left="-105"/>
              <w:jc w:val="both"/>
              <w:rPr>
                <w:rFonts w:ascii="Arial Narrow" w:hAnsi="Arial Narrow" w:cs="Arial"/>
                <w:bCs/>
                <w:sz w:val="17"/>
                <w:szCs w:val="17"/>
                <w:lang w:val="de-DE"/>
              </w:rPr>
            </w:pPr>
            <w:r w:rsidRPr="00570141">
              <w:rPr>
                <w:rFonts w:ascii="Arial Narrow" w:hAnsi="Arial Narrow" w:cs="Arial"/>
                <w:bCs/>
                <w:sz w:val="17"/>
                <w:szCs w:val="17"/>
                <w:lang w:val="de-DE"/>
              </w:rPr>
              <w:t>Tel.:</w:t>
            </w:r>
          </w:p>
          <w:p w14:paraId="3ECCFB6B" w14:textId="77777777" w:rsidR="00652CBC" w:rsidRPr="00570141" w:rsidRDefault="00652CBC" w:rsidP="003D4EAE">
            <w:pPr>
              <w:spacing w:after="0" w:line="240" w:lineRule="auto"/>
              <w:ind w:left="-105"/>
              <w:jc w:val="both"/>
              <w:rPr>
                <w:rFonts w:ascii="Arial Narrow" w:hAnsi="Arial Narrow" w:cs="Arial"/>
                <w:bCs/>
                <w:sz w:val="17"/>
                <w:szCs w:val="17"/>
                <w:lang w:val="en-US"/>
              </w:rPr>
            </w:pPr>
            <w:r w:rsidRPr="00570141">
              <w:rPr>
                <w:rFonts w:ascii="Arial Narrow" w:hAnsi="Arial Narrow" w:cs="Arial"/>
                <w:bCs/>
                <w:sz w:val="17"/>
                <w:szCs w:val="17"/>
                <w:lang w:val="en-US"/>
              </w:rPr>
              <w:t>e-mail:</w:t>
            </w:r>
          </w:p>
          <w:p w14:paraId="58D5FE74" w14:textId="77777777" w:rsidR="00652CBC" w:rsidRPr="00570141" w:rsidRDefault="00652CBC" w:rsidP="003D4EAE">
            <w:pPr>
              <w:spacing w:after="0" w:line="240" w:lineRule="auto"/>
              <w:ind w:left="-105"/>
              <w:jc w:val="both"/>
              <w:rPr>
                <w:rFonts w:ascii="Arial Narrow" w:hAnsi="Arial Narrow" w:cs="Arial"/>
                <w:bCs/>
                <w:sz w:val="17"/>
                <w:szCs w:val="17"/>
                <w:lang w:val="de-DE"/>
              </w:rPr>
            </w:pPr>
          </w:p>
          <w:p w14:paraId="248F8607" w14:textId="74CA4AB3" w:rsidR="00652CBC" w:rsidRPr="00570141" w:rsidRDefault="00652CBC" w:rsidP="003D4EAE">
            <w:pPr>
              <w:spacing w:after="0" w:line="240" w:lineRule="auto"/>
              <w:ind w:left="-105"/>
              <w:jc w:val="both"/>
              <w:rPr>
                <w:rFonts w:ascii="Arial Narrow" w:hAnsi="Arial Narrow" w:cs="Arial"/>
                <w:bCs/>
                <w:sz w:val="17"/>
                <w:szCs w:val="17"/>
                <w:lang w:val="de-DE"/>
              </w:rPr>
            </w:pPr>
          </w:p>
          <w:p w14:paraId="0FA0AC77" w14:textId="77777777" w:rsidR="00AA4B2B" w:rsidRPr="00570141" w:rsidRDefault="00AA4B2B" w:rsidP="003D4EAE">
            <w:pPr>
              <w:spacing w:after="0" w:line="240" w:lineRule="auto"/>
              <w:ind w:left="-105"/>
              <w:jc w:val="both"/>
              <w:rPr>
                <w:rFonts w:ascii="Arial Narrow" w:hAnsi="Arial Narrow" w:cs="Arial"/>
                <w:bCs/>
                <w:sz w:val="17"/>
                <w:szCs w:val="17"/>
                <w:lang w:val="de-DE"/>
              </w:rPr>
            </w:pPr>
          </w:p>
          <w:p w14:paraId="4280C874" w14:textId="4DAB3ACF" w:rsidR="00652CBC" w:rsidRPr="00570141" w:rsidRDefault="0007716C" w:rsidP="00AA4B2B">
            <w:pPr>
              <w:tabs>
                <w:tab w:val="left" w:pos="-250"/>
                <w:tab w:val="num" w:pos="317"/>
              </w:tabs>
              <w:spacing w:after="0" w:line="240" w:lineRule="auto"/>
              <w:ind w:left="-96"/>
              <w:jc w:val="both"/>
              <w:rPr>
                <w:rFonts w:ascii="Arial Narrow" w:hAnsi="Arial Narrow"/>
                <w:b/>
                <w:noProof/>
                <w:sz w:val="17"/>
                <w:szCs w:val="17"/>
                <w:lang w:val="en-US"/>
              </w:rPr>
            </w:pPr>
            <w:r w:rsidRPr="00570141">
              <w:rPr>
                <w:rFonts w:ascii="Arial Narrow" w:hAnsi="Arial Narrow"/>
                <w:b/>
                <w:noProof/>
                <w:sz w:val="17"/>
                <w:szCs w:val="17"/>
                <w:lang w:val="en-US"/>
              </w:rPr>
              <w:t>Supplier</w:t>
            </w:r>
            <w:r w:rsidR="00652CBC" w:rsidRPr="00570141">
              <w:rPr>
                <w:rFonts w:ascii="Arial Narrow" w:hAnsi="Arial Narrow"/>
                <w:b/>
                <w:noProof/>
                <w:sz w:val="17"/>
                <w:szCs w:val="17"/>
                <w:lang w:val="en-US"/>
              </w:rPr>
              <w:t xml:space="preserve"> Bank</w:t>
            </w:r>
            <w:r w:rsidR="00652CBC" w:rsidRPr="00570141">
              <w:rPr>
                <w:rFonts w:ascii="Arial Narrow" w:hAnsi="Arial Narrow" w:cs="Arial"/>
                <w:b/>
                <w:sz w:val="17"/>
                <w:szCs w:val="17"/>
                <w:lang w:val="de-DE"/>
              </w:rPr>
              <w:t xml:space="preserve"> details</w:t>
            </w:r>
            <w:r w:rsidR="00652CBC" w:rsidRPr="00570141">
              <w:rPr>
                <w:rFonts w:ascii="Arial Narrow" w:hAnsi="Arial Narrow"/>
                <w:b/>
                <w:noProof/>
                <w:sz w:val="17"/>
                <w:szCs w:val="17"/>
                <w:lang w:val="en-US"/>
              </w:rPr>
              <w:t>:</w:t>
            </w:r>
          </w:p>
        </w:tc>
      </w:tr>
      <w:tr w:rsidR="00652CBC" w:rsidRPr="0074280A" w14:paraId="28A0C5EC" w14:textId="77777777" w:rsidTr="00652CBC">
        <w:tc>
          <w:tcPr>
            <w:tcW w:w="4820" w:type="dxa"/>
            <w:shd w:val="clear" w:color="auto" w:fill="auto"/>
          </w:tcPr>
          <w:p w14:paraId="72D7BB52" w14:textId="77777777" w:rsidR="00652CBC" w:rsidRPr="00570141" w:rsidRDefault="00652CBC" w:rsidP="003D4EAE">
            <w:pPr>
              <w:spacing w:after="0" w:line="240" w:lineRule="auto"/>
              <w:ind w:left="10"/>
              <w:jc w:val="both"/>
              <w:rPr>
                <w:rFonts w:ascii="Arial Narrow" w:hAnsi="Arial Narrow" w:cs="Arial"/>
                <w:sz w:val="17"/>
                <w:szCs w:val="17"/>
                <w:lang w:val="en-US"/>
              </w:rPr>
            </w:pPr>
          </w:p>
        </w:tc>
        <w:tc>
          <w:tcPr>
            <w:tcW w:w="4961" w:type="dxa"/>
            <w:shd w:val="clear" w:color="auto" w:fill="auto"/>
          </w:tcPr>
          <w:p w14:paraId="593A3219" w14:textId="77777777" w:rsidR="00652CBC" w:rsidRPr="00570141" w:rsidRDefault="00652CBC" w:rsidP="003D4EAE">
            <w:pPr>
              <w:spacing w:after="0" w:line="240" w:lineRule="auto"/>
              <w:ind w:left="10"/>
              <w:jc w:val="both"/>
              <w:rPr>
                <w:rFonts w:ascii="Arial Narrow" w:hAnsi="Arial Narrow" w:cs="Arial"/>
                <w:noProof/>
                <w:sz w:val="17"/>
                <w:szCs w:val="17"/>
                <w:lang w:val="en-US"/>
              </w:rPr>
            </w:pPr>
          </w:p>
        </w:tc>
      </w:tr>
      <w:tr w:rsidR="00652CBC" w:rsidRPr="00570141" w14:paraId="76A20C20" w14:textId="77777777" w:rsidTr="00652CBC">
        <w:tc>
          <w:tcPr>
            <w:tcW w:w="4820" w:type="dxa"/>
            <w:shd w:val="clear" w:color="auto" w:fill="auto"/>
          </w:tcPr>
          <w:p w14:paraId="3AD5A43C" w14:textId="77777777" w:rsidR="00652CBC" w:rsidRPr="00570141" w:rsidRDefault="00652CBC" w:rsidP="003D4EAE">
            <w:pPr>
              <w:spacing w:after="0" w:line="240" w:lineRule="auto"/>
              <w:jc w:val="both"/>
              <w:rPr>
                <w:rFonts w:ascii="Arial Narrow" w:hAnsi="Arial Narrow" w:cs="Arial"/>
                <w:b/>
                <w:sz w:val="17"/>
                <w:szCs w:val="17"/>
              </w:rPr>
            </w:pPr>
            <w:r w:rsidRPr="00570141">
              <w:rPr>
                <w:rFonts w:ascii="Arial Narrow" w:hAnsi="Arial Narrow" w:cs="Arial"/>
                <w:b/>
                <w:sz w:val="17"/>
                <w:szCs w:val="17"/>
                <w:lang w:val="en-US"/>
              </w:rPr>
              <w:br/>
            </w:r>
            <w:r w:rsidRPr="00570141">
              <w:rPr>
                <w:rFonts w:ascii="Arial Narrow" w:hAnsi="Arial Narrow" w:cs="Arial"/>
                <w:b/>
                <w:sz w:val="17"/>
                <w:szCs w:val="17"/>
              </w:rPr>
              <w:t>ПОКУПАТЕЛЬ / ГРУЗОПОЛУЧАТЕЛЬ:</w:t>
            </w:r>
          </w:p>
        </w:tc>
        <w:tc>
          <w:tcPr>
            <w:tcW w:w="4961" w:type="dxa"/>
            <w:shd w:val="clear" w:color="auto" w:fill="auto"/>
          </w:tcPr>
          <w:p w14:paraId="310A5FCC" w14:textId="77777777" w:rsidR="00652CBC" w:rsidRPr="00570141" w:rsidRDefault="00652CBC" w:rsidP="003D4EAE">
            <w:pPr>
              <w:spacing w:after="0" w:line="240" w:lineRule="auto"/>
              <w:ind w:left="44"/>
              <w:jc w:val="both"/>
              <w:rPr>
                <w:rFonts w:ascii="Arial Narrow" w:hAnsi="Arial Narrow" w:cs="Arial"/>
                <w:b/>
                <w:noProof/>
                <w:sz w:val="17"/>
                <w:szCs w:val="17"/>
              </w:rPr>
            </w:pPr>
          </w:p>
          <w:p w14:paraId="7609F251" w14:textId="77777777" w:rsidR="00652CBC" w:rsidRPr="00570141" w:rsidRDefault="00652CBC" w:rsidP="003D4EAE">
            <w:pPr>
              <w:spacing w:after="0" w:line="240" w:lineRule="auto"/>
              <w:ind w:left="44"/>
              <w:jc w:val="both"/>
              <w:rPr>
                <w:rFonts w:ascii="Arial Narrow" w:hAnsi="Arial Narrow" w:cs="Arial"/>
                <w:b/>
                <w:noProof/>
                <w:sz w:val="17"/>
                <w:szCs w:val="17"/>
              </w:rPr>
            </w:pPr>
            <w:r w:rsidRPr="00570141">
              <w:rPr>
                <w:rFonts w:ascii="Arial Narrow" w:hAnsi="Arial Narrow" w:cs="Arial"/>
                <w:b/>
                <w:noProof/>
                <w:sz w:val="17"/>
                <w:szCs w:val="17"/>
              </w:rPr>
              <w:t>THE BUYER / CONSIGNEE:</w:t>
            </w:r>
          </w:p>
        </w:tc>
      </w:tr>
      <w:tr w:rsidR="00652CBC" w:rsidRPr="00570141" w14:paraId="2E60ECE8" w14:textId="77777777" w:rsidTr="00652CBC">
        <w:tc>
          <w:tcPr>
            <w:tcW w:w="4820" w:type="dxa"/>
            <w:shd w:val="clear" w:color="auto" w:fill="auto"/>
          </w:tcPr>
          <w:p w14:paraId="41B82DD2" w14:textId="671E5AD5" w:rsidR="00652CBC" w:rsidRPr="00570141" w:rsidRDefault="00F772E8"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ГУ «Центр закупок при Министерстве здравоохранения Республики Узбекистан»</w:t>
            </w:r>
          </w:p>
          <w:p w14:paraId="51C2B76A"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Республика Узбекистан, 100118, г. Ташкент,</w:t>
            </w:r>
          </w:p>
          <w:p w14:paraId="36034D74"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Юнусабадский район, 6 квартал, Туркистон МФЙ, 17-Б</w:t>
            </w:r>
          </w:p>
          <w:p w14:paraId="37BF1CDB" w14:textId="77777777" w:rsidR="00652CBC" w:rsidRPr="00570141" w:rsidRDefault="00652CBC" w:rsidP="003D4EAE">
            <w:pPr>
              <w:spacing w:after="0" w:line="240" w:lineRule="auto"/>
              <w:jc w:val="both"/>
              <w:rPr>
                <w:rFonts w:ascii="Arial Narrow" w:hAnsi="Arial Narrow" w:cs="Arial"/>
                <w:sz w:val="17"/>
                <w:szCs w:val="17"/>
                <w:lang w:val="en-US"/>
              </w:rPr>
            </w:pPr>
            <w:r w:rsidRPr="00570141">
              <w:rPr>
                <w:rFonts w:ascii="Arial Narrow" w:hAnsi="Arial Narrow" w:cs="Arial"/>
                <w:sz w:val="17"/>
                <w:szCs w:val="17"/>
              </w:rPr>
              <w:t>Тел</w:t>
            </w:r>
            <w:r w:rsidRPr="00570141">
              <w:rPr>
                <w:rFonts w:ascii="Arial Narrow" w:hAnsi="Arial Narrow" w:cs="Arial"/>
                <w:sz w:val="17"/>
                <w:szCs w:val="17"/>
                <w:lang w:val="en-US"/>
              </w:rPr>
              <w:t>. (998-55) 508-55-00, 508-55-05</w:t>
            </w:r>
          </w:p>
          <w:p w14:paraId="7EC64427" w14:textId="3A51685A" w:rsidR="00652CBC" w:rsidRPr="00570141" w:rsidRDefault="00652CBC" w:rsidP="003D4EAE">
            <w:pPr>
              <w:spacing w:after="0" w:line="240" w:lineRule="auto"/>
              <w:jc w:val="both"/>
              <w:rPr>
                <w:rFonts w:ascii="Arial Narrow" w:hAnsi="Arial Narrow" w:cs="Arial"/>
                <w:sz w:val="17"/>
                <w:szCs w:val="17"/>
                <w:lang w:val="en-US"/>
              </w:rPr>
            </w:pPr>
            <w:r w:rsidRPr="00570141">
              <w:rPr>
                <w:rFonts w:ascii="Arial Narrow" w:hAnsi="Arial Narrow" w:cs="Arial"/>
                <w:sz w:val="17"/>
                <w:szCs w:val="17"/>
                <w:lang w:val="en-US"/>
              </w:rPr>
              <w:t xml:space="preserve">e-mail: </w:t>
            </w:r>
            <w:hyperlink r:id="rId6" w:history="1">
              <w:r w:rsidR="003F6018" w:rsidRPr="00570141">
                <w:rPr>
                  <w:rStyle w:val="a8"/>
                  <w:rFonts w:ascii="Arial Narrow" w:hAnsi="Arial Narrow" w:cs="Arial"/>
                  <w:sz w:val="17"/>
                  <w:szCs w:val="17"/>
                  <w:lang w:val="en-US"/>
                </w:rPr>
                <w:t>info@ssvxm.uz</w:t>
              </w:r>
            </w:hyperlink>
          </w:p>
          <w:p w14:paraId="1B3071C2" w14:textId="77777777" w:rsidR="003F6018" w:rsidRPr="00570141" w:rsidRDefault="003F6018" w:rsidP="003D4EAE">
            <w:pPr>
              <w:spacing w:after="0" w:line="240" w:lineRule="auto"/>
              <w:jc w:val="both"/>
              <w:rPr>
                <w:rFonts w:ascii="Arial Narrow" w:hAnsi="Arial Narrow" w:cs="Arial"/>
                <w:b/>
                <w:sz w:val="17"/>
                <w:szCs w:val="17"/>
                <w:lang w:val="en-US"/>
              </w:rPr>
            </w:pPr>
          </w:p>
          <w:p w14:paraId="17317B37" w14:textId="77777777" w:rsidR="00652CBC" w:rsidRPr="00570141" w:rsidRDefault="00652CBC"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Банк Покупателя:</w:t>
            </w:r>
          </w:p>
          <w:p w14:paraId="6050A7F3"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 xml:space="preserve">АО «КДБ Банк Узбекистан», Республика Узбекистан, </w:t>
            </w:r>
          </w:p>
          <w:p w14:paraId="1147ED3F"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г. Ташкент, 100047, ул. Бухара, 3</w:t>
            </w:r>
          </w:p>
          <w:p w14:paraId="5DFA1E9C" w14:textId="77777777" w:rsidR="00AA4B2B" w:rsidRPr="00570141" w:rsidRDefault="00AA4B2B" w:rsidP="00AA4B2B">
            <w:pPr>
              <w:spacing w:after="0" w:line="240" w:lineRule="auto"/>
              <w:jc w:val="both"/>
              <w:rPr>
                <w:rFonts w:ascii="Arial Narrow" w:hAnsi="Arial Narrow" w:cs="Arial"/>
                <w:sz w:val="17"/>
                <w:szCs w:val="17"/>
              </w:rPr>
            </w:pPr>
            <w:r w:rsidRPr="00570141">
              <w:rPr>
                <w:rFonts w:ascii="Arial Narrow" w:hAnsi="Arial Narrow" w:cs="Arial"/>
                <w:sz w:val="17"/>
                <w:szCs w:val="17"/>
                <w:highlight w:val="yellow"/>
              </w:rPr>
              <w:t>р</w:t>
            </w:r>
            <w:r w:rsidRPr="00570141">
              <w:rPr>
                <w:rFonts w:ascii="Arial Narrow" w:hAnsi="Arial Narrow" w:cs="Arial"/>
                <w:sz w:val="17"/>
                <w:szCs w:val="17"/>
              </w:rPr>
              <w:t>/с USD: 2261 4840 3072 0104 4001</w:t>
            </w:r>
          </w:p>
          <w:p w14:paraId="685865EA" w14:textId="4676FDF9" w:rsidR="00AA4B2B" w:rsidRPr="0074280A" w:rsidRDefault="00AA4B2B" w:rsidP="00AA4B2B">
            <w:pPr>
              <w:spacing w:after="0" w:line="240" w:lineRule="auto"/>
              <w:jc w:val="both"/>
              <w:rPr>
                <w:rFonts w:ascii="Arial Narrow" w:hAnsi="Arial Narrow" w:cs="Arial"/>
                <w:sz w:val="17"/>
                <w:szCs w:val="17"/>
              </w:rPr>
            </w:pPr>
            <w:r w:rsidRPr="00570141">
              <w:rPr>
                <w:rFonts w:ascii="Arial Narrow" w:hAnsi="Arial Narrow" w:cs="Arial"/>
                <w:sz w:val="17"/>
                <w:szCs w:val="17"/>
              </w:rPr>
              <w:t>р</w:t>
            </w:r>
            <w:r w:rsidRPr="0074280A">
              <w:rPr>
                <w:rFonts w:ascii="Arial Narrow" w:hAnsi="Arial Narrow" w:cs="Arial"/>
                <w:sz w:val="17"/>
                <w:szCs w:val="17"/>
              </w:rPr>
              <w:t>/</w:t>
            </w:r>
            <w:r w:rsidRPr="00570141">
              <w:rPr>
                <w:rFonts w:ascii="Arial Narrow" w:hAnsi="Arial Narrow" w:cs="Arial"/>
                <w:sz w:val="17"/>
                <w:szCs w:val="17"/>
              </w:rPr>
              <w:t>с</w:t>
            </w:r>
            <w:r w:rsidRPr="0074280A">
              <w:rPr>
                <w:rFonts w:ascii="Arial Narrow" w:hAnsi="Arial Narrow" w:cs="Arial"/>
                <w:sz w:val="17"/>
                <w:szCs w:val="17"/>
              </w:rPr>
              <w:t xml:space="preserve"> </w:t>
            </w:r>
            <w:r w:rsidRPr="00570141">
              <w:rPr>
                <w:rFonts w:ascii="Arial Narrow" w:hAnsi="Arial Narrow" w:cs="Arial"/>
                <w:sz w:val="17"/>
                <w:szCs w:val="17"/>
                <w:lang w:val="en-US"/>
              </w:rPr>
              <w:t>EUR</w:t>
            </w:r>
            <w:r w:rsidRPr="0074280A">
              <w:rPr>
                <w:rFonts w:ascii="Arial Narrow" w:hAnsi="Arial Narrow" w:cs="Arial"/>
                <w:sz w:val="17"/>
                <w:szCs w:val="17"/>
              </w:rPr>
              <w:t>: 2261 4978 9072 0104 4001</w:t>
            </w:r>
          </w:p>
          <w:p w14:paraId="3B5A1A2A" w14:textId="77777777" w:rsidR="00652CBC" w:rsidRPr="00570141" w:rsidRDefault="00652CBC" w:rsidP="003D4EAE">
            <w:pPr>
              <w:spacing w:after="0" w:line="240" w:lineRule="auto"/>
              <w:jc w:val="both"/>
              <w:rPr>
                <w:rFonts w:ascii="Arial Narrow" w:hAnsi="Arial Narrow" w:cs="Arial"/>
                <w:sz w:val="17"/>
                <w:szCs w:val="17"/>
                <w:lang w:val="en-US"/>
              </w:rPr>
            </w:pPr>
            <w:r w:rsidRPr="00570141">
              <w:rPr>
                <w:rFonts w:ascii="Arial Narrow" w:hAnsi="Arial Narrow" w:cs="Arial"/>
                <w:sz w:val="17"/>
                <w:szCs w:val="17"/>
                <w:lang w:val="en-US"/>
              </w:rPr>
              <w:t>SWIFT: KODBUZ22</w:t>
            </w:r>
          </w:p>
        </w:tc>
        <w:tc>
          <w:tcPr>
            <w:tcW w:w="4961" w:type="dxa"/>
            <w:shd w:val="clear" w:color="auto" w:fill="auto"/>
          </w:tcPr>
          <w:p w14:paraId="0AAA821F" w14:textId="05D008D2" w:rsidR="00652CBC" w:rsidRPr="00570141" w:rsidRDefault="00F772E8" w:rsidP="003D4EAE">
            <w:pPr>
              <w:spacing w:after="0" w:line="240" w:lineRule="auto"/>
              <w:ind w:left="44"/>
              <w:jc w:val="both"/>
              <w:rPr>
                <w:rFonts w:ascii="Arial Narrow" w:hAnsi="Arial Narrow" w:cs="Arial"/>
                <w:b/>
                <w:noProof/>
                <w:sz w:val="17"/>
                <w:szCs w:val="17"/>
                <w:lang w:val="en-US"/>
              </w:rPr>
            </w:pPr>
            <w:r w:rsidRPr="00570141">
              <w:rPr>
                <w:rFonts w:ascii="Arial Narrow" w:hAnsi="Arial Narrow" w:cs="Arial"/>
                <w:b/>
                <w:noProof/>
                <w:sz w:val="17"/>
                <w:szCs w:val="17"/>
                <w:lang w:val="en-US"/>
              </w:rPr>
              <w:t>SI «Procurement center under the Ministry of Health of the Republic of Uzbekistan»</w:t>
            </w:r>
          </w:p>
          <w:p w14:paraId="4A4E8FF7" w14:textId="77777777" w:rsidR="00652CBC" w:rsidRPr="00570141" w:rsidRDefault="00652CBC" w:rsidP="003D4EAE">
            <w:pPr>
              <w:spacing w:after="0" w:line="240" w:lineRule="auto"/>
              <w:ind w:left="44"/>
              <w:jc w:val="both"/>
              <w:rPr>
                <w:rFonts w:ascii="Arial Narrow" w:hAnsi="Arial Narrow" w:cs="Arial"/>
                <w:noProof/>
                <w:sz w:val="17"/>
                <w:szCs w:val="17"/>
                <w:lang w:val="en-US"/>
              </w:rPr>
            </w:pPr>
            <w:r w:rsidRPr="00570141">
              <w:rPr>
                <w:rFonts w:ascii="Arial Narrow" w:hAnsi="Arial Narrow" w:cs="Arial"/>
                <w:noProof/>
                <w:sz w:val="17"/>
                <w:szCs w:val="17"/>
                <w:lang w:val="en-US"/>
              </w:rPr>
              <w:t>Republic of Uzbekistan, 100118, Tashkent,</w:t>
            </w:r>
          </w:p>
          <w:p w14:paraId="42F5D31E" w14:textId="77777777" w:rsidR="00652CBC" w:rsidRPr="00570141" w:rsidRDefault="00652CBC" w:rsidP="003D4EAE">
            <w:pPr>
              <w:spacing w:after="0" w:line="240" w:lineRule="auto"/>
              <w:ind w:left="44"/>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Yunusabad district, 6th quarter, Turkiston MFY, 17-B </w:t>
            </w:r>
          </w:p>
          <w:p w14:paraId="6BB0FE50" w14:textId="77777777" w:rsidR="00652CBC" w:rsidRPr="00570141" w:rsidRDefault="00652CBC" w:rsidP="003D4EAE">
            <w:pPr>
              <w:spacing w:after="0" w:line="240" w:lineRule="auto"/>
              <w:ind w:left="44"/>
              <w:jc w:val="both"/>
              <w:rPr>
                <w:rFonts w:ascii="Arial Narrow" w:hAnsi="Arial Narrow" w:cs="Arial"/>
                <w:noProof/>
                <w:sz w:val="17"/>
                <w:szCs w:val="17"/>
                <w:lang w:val="en-US"/>
              </w:rPr>
            </w:pPr>
            <w:r w:rsidRPr="00570141">
              <w:rPr>
                <w:rFonts w:ascii="Arial Narrow" w:hAnsi="Arial Narrow" w:cs="Arial"/>
                <w:noProof/>
                <w:sz w:val="17"/>
                <w:szCs w:val="17"/>
                <w:lang w:val="en-US"/>
              </w:rPr>
              <w:t>Tel: (998-55) 508-55-00, 508-55-05</w:t>
            </w:r>
          </w:p>
          <w:p w14:paraId="6065056B" w14:textId="7AE1F2BD" w:rsidR="00652CBC" w:rsidRPr="00570141" w:rsidRDefault="00652CBC" w:rsidP="003D4EAE">
            <w:pPr>
              <w:spacing w:after="0" w:line="240" w:lineRule="auto"/>
              <w:ind w:left="44"/>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e-mail: </w:t>
            </w:r>
            <w:hyperlink r:id="rId7" w:history="1">
              <w:r w:rsidR="003F6018" w:rsidRPr="00570141">
                <w:rPr>
                  <w:rStyle w:val="a8"/>
                  <w:rFonts w:ascii="Arial Narrow" w:hAnsi="Arial Narrow" w:cs="Arial"/>
                  <w:noProof/>
                  <w:sz w:val="17"/>
                  <w:szCs w:val="17"/>
                  <w:lang w:val="en-US"/>
                </w:rPr>
                <w:t>info@ssvxm.uz</w:t>
              </w:r>
            </w:hyperlink>
          </w:p>
          <w:p w14:paraId="72D3F1AB" w14:textId="77777777" w:rsidR="003F6018" w:rsidRPr="00570141" w:rsidRDefault="003F6018" w:rsidP="003D4EAE">
            <w:pPr>
              <w:spacing w:after="0" w:line="240" w:lineRule="auto"/>
              <w:ind w:left="44"/>
              <w:jc w:val="both"/>
              <w:rPr>
                <w:rFonts w:ascii="Arial Narrow" w:hAnsi="Arial Narrow" w:cs="Arial"/>
                <w:b/>
                <w:noProof/>
                <w:sz w:val="17"/>
                <w:szCs w:val="17"/>
                <w:lang w:val="en-US"/>
              </w:rPr>
            </w:pPr>
          </w:p>
          <w:p w14:paraId="1E8DCE50" w14:textId="77777777" w:rsidR="00652CBC" w:rsidRPr="00570141" w:rsidRDefault="00652CBC" w:rsidP="003D4EAE">
            <w:pPr>
              <w:spacing w:after="0" w:line="240" w:lineRule="auto"/>
              <w:ind w:left="44"/>
              <w:jc w:val="both"/>
              <w:rPr>
                <w:rFonts w:ascii="Arial Narrow" w:hAnsi="Arial Narrow" w:cs="Arial"/>
                <w:b/>
                <w:noProof/>
                <w:sz w:val="17"/>
                <w:szCs w:val="17"/>
                <w:lang w:val="en-US"/>
              </w:rPr>
            </w:pPr>
            <w:r w:rsidRPr="00570141">
              <w:rPr>
                <w:rFonts w:ascii="Arial Narrow" w:hAnsi="Arial Narrow" w:cs="Arial"/>
                <w:b/>
                <w:noProof/>
                <w:sz w:val="17"/>
                <w:szCs w:val="17"/>
                <w:lang w:val="en-US"/>
              </w:rPr>
              <w:t>Buyer’s Bank:</w:t>
            </w:r>
          </w:p>
          <w:p w14:paraId="41309E84" w14:textId="77777777" w:rsidR="00652CBC" w:rsidRPr="00570141" w:rsidRDefault="00652CBC" w:rsidP="003D4EAE">
            <w:pPr>
              <w:spacing w:after="0" w:line="240" w:lineRule="auto"/>
              <w:ind w:left="44"/>
              <w:jc w:val="both"/>
              <w:rPr>
                <w:rFonts w:ascii="Arial Narrow" w:hAnsi="Arial Narrow" w:cs="Arial"/>
                <w:noProof/>
                <w:sz w:val="17"/>
                <w:szCs w:val="17"/>
                <w:lang w:val="en-US"/>
              </w:rPr>
            </w:pPr>
            <w:r w:rsidRPr="00570141">
              <w:rPr>
                <w:rFonts w:ascii="Arial Narrow" w:hAnsi="Arial Narrow" w:cs="Arial"/>
                <w:noProof/>
                <w:sz w:val="17"/>
                <w:szCs w:val="17"/>
                <w:lang w:val="en-US"/>
              </w:rPr>
              <w:t xml:space="preserve">JSC «KDB Bank Uzbekistan», 3, Bukhara Street, </w:t>
            </w:r>
          </w:p>
          <w:p w14:paraId="013E046D" w14:textId="77777777" w:rsidR="00652CBC" w:rsidRPr="00570141" w:rsidRDefault="00652CBC" w:rsidP="003D4EAE">
            <w:pPr>
              <w:spacing w:after="0" w:line="240" w:lineRule="auto"/>
              <w:ind w:left="44"/>
              <w:jc w:val="both"/>
              <w:rPr>
                <w:rFonts w:ascii="Arial Narrow" w:hAnsi="Arial Narrow" w:cs="Arial"/>
                <w:noProof/>
                <w:sz w:val="17"/>
                <w:szCs w:val="17"/>
                <w:lang w:val="en-US"/>
              </w:rPr>
            </w:pPr>
            <w:r w:rsidRPr="00570141">
              <w:rPr>
                <w:rFonts w:ascii="Arial Narrow" w:hAnsi="Arial Narrow" w:cs="Arial"/>
                <w:noProof/>
                <w:sz w:val="17"/>
                <w:szCs w:val="17"/>
                <w:lang w:val="en-US"/>
              </w:rPr>
              <w:t>Tashkent 100047, Uzbekistan</w:t>
            </w:r>
          </w:p>
          <w:p w14:paraId="003CBB1D" w14:textId="77777777" w:rsidR="00AA4B2B" w:rsidRPr="00570141" w:rsidRDefault="00AA4B2B" w:rsidP="00AA4B2B">
            <w:pPr>
              <w:spacing w:after="0" w:line="240" w:lineRule="auto"/>
              <w:ind w:left="44"/>
              <w:jc w:val="both"/>
              <w:rPr>
                <w:rFonts w:ascii="Arial Narrow" w:hAnsi="Arial Narrow" w:cs="Arial"/>
                <w:noProof/>
                <w:sz w:val="17"/>
                <w:szCs w:val="17"/>
                <w:lang w:val="en-US"/>
              </w:rPr>
            </w:pPr>
            <w:r w:rsidRPr="00570141">
              <w:rPr>
                <w:rFonts w:ascii="Arial Narrow" w:hAnsi="Arial Narrow" w:cs="Arial"/>
                <w:noProof/>
                <w:sz w:val="17"/>
                <w:szCs w:val="17"/>
                <w:lang w:val="en-US"/>
              </w:rPr>
              <w:t>USD acc.: 2261 4840 3072 0104 4001</w:t>
            </w:r>
          </w:p>
          <w:p w14:paraId="34E2EA74" w14:textId="77777777" w:rsidR="00AA4B2B" w:rsidRPr="00570141" w:rsidRDefault="00AA4B2B" w:rsidP="00AA4B2B">
            <w:pPr>
              <w:spacing w:after="0" w:line="240" w:lineRule="auto"/>
              <w:ind w:left="44"/>
              <w:jc w:val="both"/>
              <w:rPr>
                <w:rFonts w:ascii="Arial Narrow" w:hAnsi="Arial Narrow" w:cs="Arial"/>
                <w:noProof/>
                <w:sz w:val="17"/>
                <w:szCs w:val="17"/>
                <w:lang w:val="en-US"/>
              </w:rPr>
            </w:pPr>
            <w:r w:rsidRPr="00570141">
              <w:rPr>
                <w:rFonts w:ascii="Arial Narrow" w:hAnsi="Arial Narrow" w:cs="Arial"/>
                <w:noProof/>
                <w:sz w:val="17"/>
                <w:szCs w:val="17"/>
                <w:lang w:val="en-US"/>
              </w:rPr>
              <w:t>EUR acc.: 2261 4978 9072 0104 4001</w:t>
            </w:r>
          </w:p>
          <w:p w14:paraId="005DED30" w14:textId="7DAD5E2E" w:rsidR="00652CBC" w:rsidRPr="00570141" w:rsidRDefault="00652CBC" w:rsidP="003D4EAE">
            <w:pPr>
              <w:spacing w:after="0" w:line="240" w:lineRule="auto"/>
              <w:ind w:left="44"/>
              <w:jc w:val="both"/>
              <w:rPr>
                <w:rFonts w:ascii="Arial Narrow" w:hAnsi="Arial Narrow" w:cs="Arial"/>
                <w:noProof/>
                <w:sz w:val="17"/>
                <w:szCs w:val="17"/>
                <w:lang w:val="en-US"/>
              </w:rPr>
            </w:pPr>
            <w:r w:rsidRPr="00570141">
              <w:rPr>
                <w:rFonts w:ascii="Arial Narrow" w:hAnsi="Arial Narrow" w:cs="Arial"/>
                <w:noProof/>
                <w:sz w:val="17"/>
                <w:szCs w:val="17"/>
                <w:lang w:val="en-US"/>
              </w:rPr>
              <w:t>SWIFT: KODBUZ22</w:t>
            </w:r>
          </w:p>
        </w:tc>
      </w:tr>
      <w:tr w:rsidR="00652CBC" w:rsidRPr="00570141" w14:paraId="59CBCA50" w14:textId="77777777" w:rsidTr="00652CBC">
        <w:tc>
          <w:tcPr>
            <w:tcW w:w="4820" w:type="dxa"/>
            <w:shd w:val="clear" w:color="auto" w:fill="auto"/>
          </w:tcPr>
          <w:p w14:paraId="576D4909" w14:textId="77777777" w:rsidR="00652CBC" w:rsidRPr="00570141" w:rsidRDefault="00652CBC" w:rsidP="003D4EAE">
            <w:pPr>
              <w:spacing w:after="0" w:line="240" w:lineRule="auto"/>
              <w:jc w:val="both"/>
              <w:rPr>
                <w:rFonts w:ascii="Arial Narrow" w:hAnsi="Arial Narrow" w:cs="Arial"/>
                <w:sz w:val="17"/>
                <w:szCs w:val="17"/>
                <w:lang w:val="en-US"/>
              </w:rPr>
            </w:pPr>
          </w:p>
        </w:tc>
        <w:tc>
          <w:tcPr>
            <w:tcW w:w="4961" w:type="dxa"/>
            <w:shd w:val="clear" w:color="auto" w:fill="auto"/>
          </w:tcPr>
          <w:p w14:paraId="1697D4CF" w14:textId="77777777" w:rsidR="00652CBC" w:rsidRPr="00570141" w:rsidRDefault="00652CBC" w:rsidP="003D4EAE">
            <w:pPr>
              <w:spacing w:after="0" w:line="240" w:lineRule="auto"/>
              <w:ind w:left="44"/>
              <w:jc w:val="both"/>
              <w:rPr>
                <w:rFonts w:ascii="Arial Narrow" w:hAnsi="Arial Narrow" w:cs="Arial"/>
                <w:noProof/>
                <w:sz w:val="17"/>
                <w:szCs w:val="17"/>
                <w:lang w:val="en-US"/>
              </w:rPr>
            </w:pPr>
          </w:p>
        </w:tc>
      </w:tr>
      <w:tr w:rsidR="00652CBC" w:rsidRPr="0074280A" w14:paraId="0625D1FA" w14:textId="77777777" w:rsidTr="00652CBC">
        <w:tc>
          <w:tcPr>
            <w:tcW w:w="4820" w:type="dxa"/>
            <w:shd w:val="clear" w:color="auto" w:fill="auto"/>
          </w:tcPr>
          <w:p w14:paraId="7A1D32FB" w14:textId="77777777" w:rsidR="00652CBC" w:rsidRPr="00570141" w:rsidRDefault="00652CBC"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ЗАКАЗЧИК:</w:t>
            </w:r>
          </w:p>
          <w:p w14:paraId="4D39B1CE"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Министерство здравоохранения Республики Узбекистан</w:t>
            </w:r>
          </w:p>
          <w:p w14:paraId="396717F5" w14:textId="77777777" w:rsidR="00652CBC" w:rsidRPr="00570141" w:rsidRDefault="00652CBC" w:rsidP="003D4EAE">
            <w:pPr>
              <w:spacing w:after="0" w:line="240" w:lineRule="auto"/>
              <w:jc w:val="both"/>
              <w:rPr>
                <w:rFonts w:ascii="Arial Narrow" w:hAnsi="Arial Narrow" w:cs="Arial"/>
                <w:sz w:val="17"/>
                <w:szCs w:val="17"/>
              </w:rPr>
            </w:pPr>
            <w:r w:rsidRPr="00570141">
              <w:rPr>
                <w:rFonts w:ascii="Arial Narrow" w:hAnsi="Arial Narrow" w:cs="Arial"/>
                <w:sz w:val="17"/>
                <w:szCs w:val="17"/>
              </w:rPr>
              <w:t>100011, г. Ташкент, ул. Навои, 4</w:t>
            </w:r>
          </w:p>
        </w:tc>
        <w:tc>
          <w:tcPr>
            <w:tcW w:w="4961" w:type="dxa"/>
            <w:shd w:val="clear" w:color="auto" w:fill="auto"/>
          </w:tcPr>
          <w:p w14:paraId="430EEFF7" w14:textId="77777777" w:rsidR="00652CBC" w:rsidRPr="00570141" w:rsidRDefault="00652CBC" w:rsidP="003D4EAE">
            <w:pPr>
              <w:spacing w:after="0" w:line="240" w:lineRule="auto"/>
              <w:ind w:left="44"/>
              <w:jc w:val="both"/>
              <w:rPr>
                <w:rFonts w:ascii="Arial Narrow" w:hAnsi="Arial Narrow" w:cs="Arial"/>
                <w:b/>
                <w:noProof/>
                <w:sz w:val="17"/>
                <w:szCs w:val="17"/>
                <w:lang w:val="en-US"/>
              </w:rPr>
            </w:pPr>
            <w:r w:rsidRPr="00570141">
              <w:rPr>
                <w:rFonts w:ascii="Arial Narrow" w:hAnsi="Arial Narrow" w:cs="Arial"/>
                <w:b/>
                <w:noProof/>
                <w:sz w:val="17"/>
                <w:szCs w:val="17"/>
                <w:lang w:val="en-US"/>
              </w:rPr>
              <w:t>CUSTOMER:</w:t>
            </w:r>
          </w:p>
          <w:p w14:paraId="2F18A807" w14:textId="77777777" w:rsidR="00652CBC" w:rsidRPr="00570141" w:rsidRDefault="00652CBC" w:rsidP="003D4EAE">
            <w:pPr>
              <w:spacing w:after="0" w:line="240" w:lineRule="auto"/>
              <w:ind w:left="44"/>
              <w:jc w:val="both"/>
              <w:rPr>
                <w:rFonts w:ascii="Arial Narrow" w:hAnsi="Arial Narrow" w:cs="Arial"/>
                <w:noProof/>
                <w:sz w:val="17"/>
                <w:szCs w:val="17"/>
                <w:lang w:val="en-US"/>
              </w:rPr>
            </w:pPr>
            <w:r w:rsidRPr="00570141">
              <w:rPr>
                <w:rFonts w:ascii="Arial Narrow" w:hAnsi="Arial Narrow" w:cs="Arial"/>
                <w:noProof/>
                <w:sz w:val="17"/>
                <w:szCs w:val="17"/>
                <w:lang w:val="en-US"/>
              </w:rPr>
              <w:t>Ministry of Healthcare of the Republic of Uzbekistan</w:t>
            </w:r>
          </w:p>
          <w:p w14:paraId="5FF2F174" w14:textId="77777777" w:rsidR="00652CBC" w:rsidRPr="00570141" w:rsidRDefault="00652CBC" w:rsidP="003D4EAE">
            <w:pPr>
              <w:spacing w:after="0" w:line="240" w:lineRule="auto"/>
              <w:ind w:left="44"/>
              <w:jc w:val="both"/>
              <w:rPr>
                <w:rFonts w:ascii="Arial Narrow" w:hAnsi="Arial Narrow" w:cs="Arial"/>
                <w:noProof/>
                <w:sz w:val="17"/>
                <w:szCs w:val="17"/>
                <w:lang w:val="en-US"/>
              </w:rPr>
            </w:pPr>
            <w:r w:rsidRPr="00570141">
              <w:rPr>
                <w:rFonts w:ascii="Arial Narrow" w:hAnsi="Arial Narrow" w:cs="Arial"/>
                <w:noProof/>
                <w:sz w:val="17"/>
                <w:szCs w:val="17"/>
                <w:lang w:val="en-US"/>
              </w:rPr>
              <w:t>4, Navoi Street, Tashkent, Republic of Uzbekistan, 100011.</w:t>
            </w:r>
          </w:p>
        </w:tc>
      </w:tr>
      <w:tr w:rsidR="00652CBC" w:rsidRPr="0074280A" w14:paraId="7094D8E8" w14:textId="77777777" w:rsidTr="00652CBC">
        <w:tc>
          <w:tcPr>
            <w:tcW w:w="4820" w:type="dxa"/>
            <w:shd w:val="clear" w:color="auto" w:fill="auto"/>
          </w:tcPr>
          <w:p w14:paraId="73F50755" w14:textId="77777777" w:rsidR="00652CBC" w:rsidRPr="00570141" w:rsidRDefault="00652CBC" w:rsidP="003D4EAE">
            <w:pPr>
              <w:spacing w:after="0" w:line="240" w:lineRule="auto"/>
              <w:jc w:val="both"/>
              <w:rPr>
                <w:rFonts w:ascii="Arial Narrow" w:hAnsi="Arial Narrow" w:cs="Arial"/>
                <w:sz w:val="17"/>
                <w:szCs w:val="17"/>
                <w:lang w:val="en-US"/>
              </w:rPr>
            </w:pPr>
          </w:p>
        </w:tc>
        <w:tc>
          <w:tcPr>
            <w:tcW w:w="4961" w:type="dxa"/>
            <w:shd w:val="clear" w:color="auto" w:fill="auto"/>
          </w:tcPr>
          <w:p w14:paraId="1A274BD5" w14:textId="77777777" w:rsidR="00652CBC" w:rsidRPr="00570141" w:rsidRDefault="00652CBC" w:rsidP="003D4EAE">
            <w:pPr>
              <w:spacing w:after="0" w:line="240" w:lineRule="auto"/>
              <w:ind w:left="44"/>
              <w:jc w:val="both"/>
              <w:rPr>
                <w:rFonts w:ascii="Arial Narrow" w:hAnsi="Arial Narrow" w:cs="Arial"/>
                <w:noProof/>
                <w:sz w:val="17"/>
                <w:szCs w:val="17"/>
                <w:lang w:val="en-US"/>
              </w:rPr>
            </w:pPr>
          </w:p>
        </w:tc>
      </w:tr>
      <w:tr w:rsidR="00652CBC" w:rsidRPr="0074280A" w14:paraId="1C3CFB7F" w14:textId="77777777" w:rsidTr="00652CBC">
        <w:tc>
          <w:tcPr>
            <w:tcW w:w="4820" w:type="dxa"/>
            <w:shd w:val="clear" w:color="auto" w:fill="auto"/>
          </w:tcPr>
          <w:p w14:paraId="195234C5" w14:textId="77777777" w:rsidR="00652CBC" w:rsidRPr="00570141" w:rsidRDefault="00652CBC" w:rsidP="003D4EAE">
            <w:pPr>
              <w:spacing w:after="0" w:line="240" w:lineRule="auto"/>
              <w:jc w:val="both"/>
              <w:rPr>
                <w:rFonts w:ascii="Arial Narrow" w:hAnsi="Arial Narrow" w:cs="Arial"/>
                <w:b/>
                <w:sz w:val="17"/>
                <w:szCs w:val="17"/>
              </w:rPr>
            </w:pPr>
            <w:r w:rsidRPr="00570141">
              <w:rPr>
                <w:rFonts w:ascii="Arial Narrow" w:hAnsi="Arial Narrow" w:cs="Arial"/>
                <w:b/>
                <w:sz w:val="17"/>
                <w:szCs w:val="17"/>
              </w:rPr>
              <w:t>18. ПОДПИСИ СТОРОН</w:t>
            </w:r>
          </w:p>
        </w:tc>
        <w:tc>
          <w:tcPr>
            <w:tcW w:w="4961" w:type="dxa"/>
            <w:shd w:val="clear" w:color="auto" w:fill="auto"/>
          </w:tcPr>
          <w:p w14:paraId="01BF200B" w14:textId="77777777" w:rsidR="00652CBC" w:rsidRPr="00570141" w:rsidRDefault="00652CBC" w:rsidP="003D4EAE">
            <w:pPr>
              <w:spacing w:after="0" w:line="240" w:lineRule="auto"/>
              <w:ind w:left="44"/>
              <w:jc w:val="both"/>
              <w:rPr>
                <w:rFonts w:ascii="Arial Narrow" w:hAnsi="Arial Narrow" w:cs="Arial"/>
                <w:b/>
                <w:noProof/>
                <w:sz w:val="17"/>
                <w:szCs w:val="17"/>
                <w:lang w:val="en-US"/>
              </w:rPr>
            </w:pPr>
            <w:r w:rsidRPr="00570141">
              <w:rPr>
                <w:rFonts w:ascii="Arial Narrow" w:hAnsi="Arial Narrow" w:cs="Arial"/>
                <w:b/>
                <w:noProof/>
                <w:sz w:val="17"/>
                <w:szCs w:val="17"/>
                <w:lang w:val="en-US"/>
              </w:rPr>
              <w:t>18. THE SIGNATURES OF THE PARTIES</w:t>
            </w:r>
          </w:p>
        </w:tc>
      </w:tr>
      <w:tr w:rsidR="00652CBC" w:rsidRPr="00570141" w14:paraId="1E8C039C" w14:textId="77777777" w:rsidTr="00652CBC">
        <w:tc>
          <w:tcPr>
            <w:tcW w:w="4820" w:type="dxa"/>
            <w:shd w:val="clear" w:color="auto" w:fill="auto"/>
          </w:tcPr>
          <w:p w14:paraId="6A890523" w14:textId="77777777" w:rsidR="00652CBC" w:rsidRPr="00570141" w:rsidRDefault="00652CBC" w:rsidP="003D4EAE">
            <w:pPr>
              <w:tabs>
                <w:tab w:val="left" w:pos="0"/>
              </w:tabs>
              <w:spacing w:after="0" w:line="240" w:lineRule="auto"/>
              <w:jc w:val="both"/>
              <w:rPr>
                <w:rFonts w:ascii="Arial Narrow" w:hAnsi="Arial Narrow" w:cs="Arial"/>
                <w:b/>
                <w:sz w:val="17"/>
                <w:szCs w:val="17"/>
                <w:lang w:val="en-US"/>
              </w:rPr>
            </w:pPr>
          </w:p>
          <w:p w14:paraId="259703EE" w14:textId="77777777" w:rsidR="00652CBC" w:rsidRPr="00570141" w:rsidRDefault="00652CBC" w:rsidP="003D4EAE">
            <w:pPr>
              <w:tabs>
                <w:tab w:val="left" w:pos="0"/>
              </w:tabs>
              <w:spacing w:after="0" w:line="240" w:lineRule="auto"/>
              <w:jc w:val="both"/>
              <w:rPr>
                <w:rFonts w:ascii="Arial Narrow" w:hAnsi="Arial Narrow" w:cs="Arial"/>
                <w:b/>
                <w:sz w:val="17"/>
                <w:szCs w:val="17"/>
              </w:rPr>
            </w:pPr>
            <w:r w:rsidRPr="00570141">
              <w:rPr>
                <w:rFonts w:ascii="Arial Narrow" w:hAnsi="Arial Narrow" w:cs="Arial"/>
                <w:b/>
                <w:sz w:val="17"/>
                <w:szCs w:val="17"/>
              </w:rPr>
              <w:t>ОТ ПОКУПАТЕЛЯ:</w:t>
            </w:r>
          </w:p>
          <w:p w14:paraId="2D7E90BD" w14:textId="77777777" w:rsidR="00652CBC" w:rsidRPr="00570141" w:rsidRDefault="00652CBC" w:rsidP="003D4EAE">
            <w:pPr>
              <w:tabs>
                <w:tab w:val="left" w:pos="0"/>
              </w:tabs>
              <w:spacing w:after="0" w:line="240" w:lineRule="auto"/>
              <w:jc w:val="both"/>
              <w:rPr>
                <w:rFonts w:ascii="Arial Narrow" w:hAnsi="Arial Narrow" w:cs="Arial"/>
                <w:b/>
                <w:sz w:val="17"/>
                <w:szCs w:val="17"/>
              </w:rPr>
            </w:pPr>
            <w:r w:rsidRPr="00570141">
              <w:rPr>
                <w:rFonts w:ascii="Arial Narrow" w:hAnsi="Arial Narrow" w:cs="Arial"/>
                <w:b/>
                <w:sz w:val="17"/>
                <w:szCs w:val="17"/>
              </w:rPr>
              <w:t>FROM THE BUYER:</w:t>
            </w:r>
          </w:p>
          <w:p w14:paraId="6B835CE1" w14:textId="77777777" w:rsidR="00652CBC" w:rsidRPr="00570141" w:rsidRDefault="00652CBC" w:rsidP="003D4EAE">
            <w:pPr>
              <w:tabs>
                <w:tab w:val="left" w:pos="0"/>
              </w:tabs>
              <w:spacing w:after="0" w:line="240" w:lineRule="auto"/>
              <w:jc w:val="both"/>
              <w:rPr>
                <w:rFonts w:ascii="Arial Narrow" w:hAnsi="Arial Narrow" w:cs="Arial"/>
                <w:b/>
                <w:sz w:val="17"/>
                <w:szCs w:val="17"/>
              </w:rPr>
            </w:pPr>
          </w:p>
          <w:p w14:paraId="298F02C0" w14:textId="77777777" w:rsidR="00652CBC" w:rsidRPr="00570141" w:rsidRDefault="00652CBC" w:rsidP="003D4EAE">
            <w:pPr>
              <w:pStyle w:val="a6"/>
              <w:jc w:val="both"/>
              <w:rPr>
                <w:rFonts w:ascii="Arial Narrow" w:hAnsi="Arial Narrow" w:cs="Arial"/>
                <w:b/>
                <w:sz w:val="17"/>
                <w:szCs w:val="17"/>
              </w:rPr>
            </w:pPr>
            <w:r w:rsidRPr="00570141">
              <w:rPr>
                <w:rFonts w:ascii="Arial Narrow" w:hAnsi="Arial Narrow" w:cs="Arial"/>
                <w:b/>
                <w:sz w:val="17"/>
                <w:szCs w:val="17"/>
              </w:rPr>
              <w:t xml:space="preserve">Директор / </w:t>
            </w:r>
            <w:r w:rsidRPr="00570141">
              <w:rPr>
                <w:rFonts w:ascii="Arial Narrow" w:hAnsi="Arial Narrow" w:cs="Arial"/>
                <w:b/>
                <w:sz w:val="17"/>
                <w:szCs w:val="17"/>
                <w:lang w:val="en-US"/>
              </w:rPr>
              <w:t>Director</w:t>
            </w:r>
            <w:r w:rsidRPr="00570141">
              <w:rPr>
                <w:rFonts w:ascii="Arial Narrow" w:hAnsi="Arial Narrow" w:cs="Arial"/>
                <w:b/>
                <w:sz w:val="17"/>
                <w:szCs w:val="17"/>
              </w:rPr>
              <w:t xml:space="preserve"> </w:t>
            </w:r>
          </w:p>
          <w:p w14:paraId="6E693F83" w14:textId="77777777" w:rsidR="00652CBC" w:rsidRPr="00570141" w:rsidRDefault="00652CBC" w:rsidP="003D4EAE">
            <w:pPr>
              <w:spacing w:after="0" w:line="240" w:lineRule="auto"/>
              <w:jc w:val="both"/>
              <w:rPr>
                <w:rFonts w:ascii="Arial Narrow" w:hAnsi="Arial Narrow" w:cs="Arial"/>
                <w:b/>
                <w:sz w:val="17"/>
                <w:szCs w:val="17"/>
                <w:lang w:val="uz-Cyrl-UZ"/>
              </w:rPr>
            </w:pPr>
          </w:p>
          <w:p w14:paraId="56B67488" w14:textId="77777777" w:rsidR="00652CBC" w:rsidRPr="00570141" w:rsidRDefault="00652CBC" w:rsidP="003D4EAE">
            <w:pPr>
              <w:spacing w:after="0" w:line="240" w:lineRule="auto"/>
              <w:jc w:val="both"/>
              <w:rPr>
                <w:rFonts w:ascii="Arial Narrow" w:hAnsi="Arial Narrow" w:cs="Arial"/>
                <w:b/>
                <w:sz w:val="17"/>
                <w:szCs w:val="17"/>
                <w:lang w:val="uz-Cyrl-UZ"/>
              </w:rPr>
            </w:pPr>
          </w:p>
          <w:p w14:paraId="30A16DA2" w14:textId="77777777" w:rsidR="00652CBC" w:rsidRPr="00570141" w:rsidRDefault="00652CBC" w:rsidP="003D4EAE">
            <w:pPr>
              <w:spacing w:after="0" w:line="240" w:lineRule="auto"/>
              <w:jc w:val="both"/>
              <w:rPr>
                <w:rFonts w:ascii="Arial Narrow" w:hAnsi="Arial Narrow" w:cs="Arial"/>
                <w:sz w:val="17"/>
                <w:szCs w:val="17"/>
                <w:lang w:val="uz-Cyrl-UZ"/>
              </w:rPr>
            </w:pPr>
            <w:r w:rsidRPr="00570141">
              <w:rPr>
                <w:rFonts w:ascii="Arial Narrow" w:hAnsi="Arial Narrow" w:cs="Arial"/>
                <w:b/>
                <w:sz w:val="17"/>
                <w:szCs w:val="17"/>
                <w:lang w:val="uz-Cyrl-UZ"/>
              </w:rPr>
              <w:t>Х.Ф. Усманов / Kh.F. Usmanov   ______________________</w:t>
            </w:r>
          </w:p>
        </w:tc>
        <w:tc>
          <w:tcPr>
            <w:tcW w:w="4961" w:type="dxa"/>
            <w:shd w:val="clear" w:color="auto" w:fill="auto"/>
          </w:tcPr>
          <w:p w14:paraId="3BF7ACBB" w14:textId="77777777" w:rsidR="00652CBC" w:rsidRPr="00570141" w:rsidRDefault="00652CBC" w:rsidP="003D4EAE">
            <w:pPr>
              <w:spacing w:after="0" w:line="240" w:lineRule="auto"/>
              <w:ind w:left="44"/>
              <w:jc w:val="both"/>
              <w:rPr>
                <w:rFonts w:ascii="Arial Narrow" w:hAnsi="Arial Narrow" w:cs="Arial"/>
                <w:noProof/>
                <w:sz w:val="17"/>
                <w:szCs w:val="17"/>
                <w:lang w:val="uz-Cyrl-UZ"/>
              </w:rPr>
            </w:pPr>
          </w:p>
          <w:p w14:paraId="27AA4359" w14:textId="1E302C26" w:rsidR="00652CBC" w:rsidRPr="00570141" w:rsidRDefault="00652CBC" w:rsidP="003D4EAE">
            <w:pPr>
              <w:spacing w:after="0" w:line="240" w:lineRule="auto"/>
              <w:ind w:left="44"/>
              <w:jc w:val="both"/>
              <w:rPr>
                <w:rFonts w:ascii="Arial Narrow" w:hAnsi="Arial Narrow" w:cs="Arial"/>
                <w:b/>
                <w:noProof/>
                <w:sz w:val="17"/>
                <w:szCs w:val="17"/>
                <w:lang w:val="en-US"/>
              </w:rPr>
            </w:pPr>
            <w:r w:rsidRPr="00570141">
              <w:rPr>
                <w:rFonts w:ascii="Arial Narrow" w:hAnsi="Arial Narrow" w:cs="Arial"/>
                <w:b/>
                <w:noProof/>
                <w:sz w:val="17"/>
                <w:szCs w:val="17"/>
              </w:rPr>
              <w:t>ОТ</w:t>
            </w:r>
            <w:r w:rsidRPr="00570141">
              <w:rPr>
                <w:rFonts w:ascii="Arial Narrow" w:hAnsi="Arial Narrow" w:cs="Arial"/>
                <w:b/>
                <w:noProof/>
                <w:sz w:val="17"/>
                <w:szCs w:val="17"/>
                <w:lang w:val="en-US"/>
              </w:rPr>
              <w:t xml:space="preserve"> </w:t>
            </w:r>
            <w:r w:rsidR="0007716C" w:rsidRPr="00570141">
              <w:rPr>
                <w:rFonts w:ascii="Arial Narrow" w:hAnsi="Arial Narrow" w:cs="Arial"/>
                <w:b/>
                <w:noProof/>
                <w:sz w:val="17"/>
                <w:szCs w:val="17"/>
              </w:rPr>
              <w:t>ПОСТАВЩИКА</w:t>
            </w:r>
            <w:r w:rsidRPr="00570141">
              <w:rPr>
                <w:rFonts w:ascii="Arial Narrow" w:hAnsi="Arial Narrow" w:cs="Arial"/>
                <w:b/>
                <w:noProof/>
                <w:sz w:val="17"/>
                <w:szCs w:val="17"/>
                <w:lang w:val="en-US"/>
              </w:rPr>
              <w:t>:</w:t>
            </w:r>
          </w:p>
          <w:p w14:paraId="49E676C3" w14:textId="282FC03F" w:rsidR="00652CBC" w:rsidRPr="00570141" w:rsidRDefault="00652CBC" w:rsidP="003D4EAE">
            <w:pPr>
              <w:spacing w:after="0" w:line="240" w:lineRule="auto"/>
              <w:ind w:left="44"/>
              <w:jc w:val="both"/>
              <w:rPr>
                <w:rFonts w:ascii="Arial Narrow" w:hAnsi="Arial Narrow" w:cs="Arial"/>
                <w:b/>
                <w:noProof/>
                <w:sz w:val="17"/>
                <w:szCs w:val="17"/>
                <w:lang w:val="en-US"/>
              </w:rPr>
            </w:pPr>
            <w:r w:rsidRPr="00570141">
              <w:rPr>
                <w:rFonts w:ascii="Arial Narrow" w:hAnsi="Arial Narrow" w:cs="Arial"/>
                <w:b/>
                <w:noProof/>
                <w:sz w:val="17"/>
                <w:szCs w:val="17"/>
                <w:lang w:val="en-US"/>
              </w:rPr>
              <w:t xml:space="preserve">FROM THE </w:t>
            </w:r>
            <w:r w:rsidR="0007716C" w:rsidRPr="00570141">
              <w:rPr>
                <w:rFonts w:ascii="Arial Narrow" w:hAnsi="Arial Narrow" w:cs="Arial"/>
                <w:b/>
                <w:noProof/>
                <w:sz w:val="17"/>
                <w:szCs w:val="17"/>
                <w:lang w:val="en-US"/>
              </w:rPr>
              <w:t>SUPPLIER</w:t>
            </w:r>
            <w:r w:rsidRPr="00570141">
              <w:rPr>
                <w:rFonts w:ascii="Arial Narrow" w:hAnsi="Arial Narrow" w:cs="Arial"/>
                <w:b/>
                <w:noProof/>
                <w:sz w:val="17"/>
                <w:szCs w:val="17"/>
                <w:lang w:val="en-US"/>
              </w:rPr>
              <w:t>:</w:t>
            </w:r>
          </w:p>
          <w:p w14:paraId="2966F0FB" w14:textId="77777777" w:rsidR="00652CBC" w:rsidRPr="00570141" w:rsidRDefault="00652CBC" w:rsidP="003D4EAE">
            <w:pPr>
              <w:spacing w:after="0" w:line="240" w:lineRule="auto"/>
              <w:ind w:left="44"/>
              <w:jc w:val="both"/>
              <w:rPr>
                <w:rFonts w:ascii="Arial Narrow" w:hAnsi="Arial Narrow" w:cs="Arial"/>
                <w:b/>
                <w:noProof/>
                <w:sz w:val="17"/>
                <w:szCs w:val="17"/>
                <w:lang w:val="en-US"/>
              </w:rPr>
            </w:pPr>
          </w:p>
          <w:p w14:paraId="6D37945D" w14:textId="77777777" w:rsidR="00652CBC" w:rsidRPr="00570141" w:rsidRDefault="00652CBC" w:rsidP="003D4EAE">
            <w:pPr>
              <w:pStyle w:val="a6"/>
              <w:jc w:val="both"/>
              <w:rPr>
                <w:rFonts w:ascii="Arial Narrow" w:hAnsi="Arial Narrow" w:cs="Arial"/>
                <w:b/>
                <w:sz w:val="17"/>
                <w:szCs w:val="17"/>
                <w:lang w:val="en-US"/>
              </w:rPr>
            </w:pPr>
            <w:r w:rsidRPr="00570141">
              <w:rPr>
                <w:rFonts w:ascii="Arial Narrow" w:hAnsi="Arial Narrow" w:cs="Arial"/>
                <w:b/>
                <w:sz w:val="17"/>
                <w:szCs w:val="17"/>
                <w:lang w:val="en-US"/>
              </w:rPr>
              <w:t>_________________ / ________________</w:t>
            </w:r>
          </w:p>
          <w:p w14:paraId="0843A30F" w14:textId="77777777" w:rsidR="00652CBC" w:rsidRPr="00570141" w:rsidRDefault="00652CBC" w:rsidP="003D4EAE">
            <w:pPr>
              <w:spacing w:after="0" w:line="240" w:lineRule="auto"/>
              <w:jc w:val="both"/>
              <w:rPr>
                <w:rFonts w:ascii="Arial Narrow" w:hAnsi="Arial Narrow" w:cs="Arial"/>
                <w:b/>
                <w:sz w:val="17"/>
                <w:szCs w:val="17"/>
                <w:lang w:val="en-US"/>
              </w:rPr>
            </w:pPr>
          </w:p>
          <w:p w14:paraId="25D31FE3" w14:textId="77777777" w:rsidR="00652CBC" w:rsidRPr="00570141" w:rsidRDefault="00652CBC" w:rsidP="003D4EAE">
            <w:pPr>
              <w:spacing w:after="0" w:line="240" w:lineRule="auto"/>
              <w:jc w:val="both"/>
              <w:rPr>
                <w:rFonts w:ascii="Arial Narrow" w:hAnsi="Arial Narrow" w:cs="Arial"/>
                <w:b/>
                <w:sz w:val="17"/>
                <w:szCs w:val="17"/>
                <w:lang w:val="en-US"/>
              </w:rPr>
            </w:pPr>
          </w:p>
          <w:p w14:paraId="2F7B0C1A" w14:textId="77777777" w:rsidR="00652CBC" w:rsidRPr="00570141" w:rsidRDefault="00652CBC" w:rsidP="003D4EAE">
            <w:pPr>
              <w:spacing w:after="0" w:line="240" w:lineRule="auto"/>
              <w:jc w:val="both"/>
              <w:rPr>
                <w:rFonts w:ascii="Arial Narrow" w:hAnsi="Arial Narrow" w:cs="Arial"/>
                <w:noProof/>
                <w:sz w:val="17"/>
                <w:szCs w:val="17"/>
                <w:lang w:val="en-US"/>
              </w:rPr>
            </w:pPr>
            <w:r w:rsidRPr="00570141">
              <w:rPr>
                <w:rFonts w:ascii="Arial Narrow" w:hAnsi="Arial Narrow" w:cs="Arial"/>
                <w:b/>
                <w:sz w:val="17"/>
                <w:szCs w:val="17"/>
                <w:lang w:val="en-US"/>
              </w:rPr>
              <w:t xml:space="preserve">____________ / ______________ </w:t>
            </w:r>
            <w:r w:rsidRPr="00570141">
              <w:rPr>
                <w:rFonts w:ascii="Arial Narrow" w:hAnsi="Arial Narrow" w:cs="Arial"/>
                <w:b/>
                <w:noProof/>
                <w:sz w:val="17"/>
                <w:szCs w:val="17"/>
                <w:lang w:val="en-US"/>
              </w:rPr>
              <w:t>_______________________</w:t>
            </w:r>
          </w:p>
        </w:tc>
      </w:tr>
    </w:tbl>
    <w:p w14:paraId="7C733A0E" w14:textId="77777777" w:rsidR="00652CBC" w:rsidRPr="00570141" w:rsidRDefault="00652CBC" w:rsidP="00652CBC">
      <w:pPr>
        <w:rPr>
          <w:lang w:val="en-US"/>
        </w:rPr>
      </w:pPr>
    </w:p>
    <w:p w14:paraId="225AF79D" w14:textId="0257A7D1" w:rsidR="008B1B67" w:rsidRPr="00570141" w:rsidRDefault="008B1B67">
      <w:pPr>
        <w:spacing w:after="160" w:line="259" w:lineRule="auto"/>
        <w:rPr>
          <w:lang w:val="en-US"/>
        </w:rPr>
      </w:pPr>
      <w:r w:rsidRPr="00570141">
        <w:rPr>
          <w:lang w:val="en-US"/>
        </w:rPr>
        <w:br w:type="page"/>
      </w:r>
    </w:p>
    <w:tbl>
      <w:tblPr>
        <w:tblStyle w:val="a3"/>
        <w:tblW w:w="1020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2"/>
        <w:gridCol w:w="4635"/>
      </w:tblGrid>
      <w:tr w:rsidR="008B1B67" w:rsidRPr="00570141" w14:paraId="70798B45" w14:textId="77777777" w:rsidTr="008B1B67">
        <w:tc>
          <w:tcPr>
            <w:tcW w:w="5572" w:type="dxa"/>
          </w:tcPr>
          <w:p w14:paraId="28CFD2C6" w14:textId="77777777" w:rsidR="008B1B67" w:rsidRPr="00570141" w:rsidRDefault="008B1B67" w:rsidP="003D4EAE">
            <w:pPr>
              <w:pStyle w:val="a7"/>
              <w:rPr>
                <w:rFonts w:ascii="Arial Narrow" w:hAnsi="Arial Narrow"/>
                <w:b/>
                <w:sz w:val="17"/>
                <w:szCs w:val="17"/>
                <w:lang w:val="en-US"/>
              </w:rPr>
            </w:pPr>
            <w:r w:rsidRPr="00570141">
              <w:rPr>
                <w:rFonts w:ascii="Arial Narrow" w:hAnsi="Arial Narrow"/>
                <w:b/>
                <w:sz w:val="17"/>
                <w:szCs w:val="17"/>
              </w:rPr>
              <w:lastRenderedPageBreak/>
              <w:t>Приложение</w:t>
            </w:r>
            <w:r w:rsidRPr="00570141">
              <w:rPr>
                <w:rFonts w:ascii="Arial Narrow" w:hAnsi="Arial Narrow"/>
                <w:b/>
                <w:sz w:val="17"/>
                <w:szCs w:val="17"/>
                <w:lang w:val="en-US"/>
              </w:rPr>
              <w:t xml:space="preserve"> №1</w:t>
            </w:r>
          </w:p>
        </w:tc>
        <w:tc>
          <w:tcPr>
            <w:tcW w:w="4635" w:type="dxa"/>
          </w:tcPr>
          <w:p w14:paraId="47D5CF2B" w14:textId="77777777" w:rsidR="008B1B67" w:rsidRPr="00570141" w:rsidRDefault="008B1B67" w:rsidP="003D4EAE">
            <w:pPr>
              <w:pStyle w:val="a7"/>
              <w:jc w:val="right"/>
              <w:rPr>
                <w:rFonts w:ascii="Arial Narrow" w:hAnsi="Arial Narrow"/>
                <w:b/>
                <w:sz w:val="17"/>
                <w:szCs w:val="17"/>
                <w:lang w:val="en-US"/>
              </w:rPr>
            </w:pPr>
            <w:r w:rsidRPr="00570141">
              <w:rPr>
                <w:rFonts w:ascii="Arial Narrow" w:hAnsi="Arial Narrow"/>
                <w:b/>
                <w:sz w:val="17"/>
                <w:szCs w:val="17"/>
                <w:lang w:val="en-US"/>
              </w:rPr>
              <w:t>Annex №1</w:t>
            </w:r>
          </w:p>
        </w:tc>
      </w:tr>
      <w:tr w:rsidR="008B1B67" w:rsidRPr="00570141" w14:paraId="4ADC6406" w14:textId="77777777" w:rsidTr="008B1B67">
        <w:tc>
          <w:tcPr>
            <w:tcW w:w="5572" w:type="dxa"/>
          </w:tcPr>
          <w:p w14:paraId="01E0D06E" w14:textId="250D66EF" w:rsidR="008B1B67" w:rsidRPr="00570141" w:rsidRDefault="008B1B67" w:rsidP="003D4EAE">
            <w:pPr>
              <w:pStyle w:val="a7"/>
              <w:rPr>
                <w:rFonts w:ascii="Arial Narrow" w:hAnsi="Arial Narrow"/>
                <w:b/>
                <w:sz w:val="17"/>
                <w:szCs w:val="17"/>
              </w:rPr>
            </w:pPr>
            <w:r w:rsidRPr="00570141">
              <w:rPr>
                <w:rFonts w:ascii="Arial Narrow" w:hAnsi="Arial Narrow"/>
                <w:b/>
                <w:sz w:val="17"/>
                <w:szCs w:val="17"/>
              </w:rPr>
              <w:t>Спецификация к Контракту №202</w:t>
            </w:r>
            <w:r w:rsidR="003A47BE" w:rsidRPr="00570141">
              <w:rPr>
                <w:rFonts w:ascii="Arial Narrow" w:hAnsi="Arial Narrow"/>
                <w:b/>
                <w:sz w:val="17"/>
                <w:szCs w:val="17"/>
              </w:rPr>
              <w:t>6</w:t>
            </w:r>
            <w:r w:rsidRPr="00570141">
              <w:rPr>
                <w:rFonts w:ascii="Arial Narrow" w:hAnsi="Arial Narrow"/>
                <w:b/>
                <w:sz w:val="17"/>
                <w:szCs w:val="17"/>
              </w:rPr>
              <w:t>/___ от    ____ .____.202</w:t>
            </w:r>
            <w:r w:rsidR="003A47BE" w:rsidRPr="00570141">
              <w:rPr>
                <w:rFonts w:ascii="Arial Narrow" w:hAnsi="Arial Narrow"/>
                <w:b/>
                <w:sz w:val="17"/>
                <w:szCs w:val="17"/>
              </w:rPr>
              <w:t>6</w:t>
            </w:r>
            <w:r w:rsidRPr="00570141">
              <w:rPr>
                <w:rFonts w:ascii="Arial Narrow" w:hAnsi="Arial Narrow"/>
                <w:b/>
                <w:sz w:val="17"/>
                <w:szCs w:val="17"/>
              </w:rPr>
              <w:t>г.</w:t>
            </w:r>
          </w:p>
        </w:tc>
        <w:tc>
          <w:tcPr>
            <w:tcW w:w="4635" w:type="dxa"/>
          </w:tcPr>
          <w:p w14:paraId="28A8B0E7" w14:textId="13EEECA6" w:rsidR="008B1B67" w:rsidRPr="00570141" w:rsidRDefault="008B1B67" w:rsidP="003D4EAE">
            <w:pPr>
              <w:pStyle w:val="a7"/>
              <w:jc w:val="right"/>
              <w:rPr>
                <w:rFonts w:ascii="Arial Narrow" w:hAnsi="Arial Narrow"/>
                <w:b/>
                <w:sz w:val="17"/>
                <w:szCs w:val="17"/>
              </w:rPr>
            </w:pPr>
            <w:r w:rsidRPr="00570141">
              <w:rPr>
                <w:rFonts w:ascii="Arial Narrow" w:hAnsi="Arial Narrow"/>
                <w:b/>
                <w:sz w:val="17"/>
                <w:szCs w:val="17"/>
                <w:lang w:val="en-US"/>
              </w:rPr>
              <w:t>Specification to the Contract №</w:t>
            </w:r>
            <w:r w:rsidR="003F6018" w:rsidRPr="00570141">
              <w:rPr>
                <w:rFonts w:ascii="Arial Narrow" w:hAnsi="Arial Narrow"/>
                <w:b/>
                <w:sz w:val="17"/>
                <w:szCs w:val="17"/>
                <w:lang w:val="en-US"/>
              </w:rPr>
              <w:t>202</w:t>
            </w:r>
            <w:r w:rsidR="003A47BE" w:rsidRPr="00570141">
              <w:rPr>
                <w:rFonts w:ascii="Arial Narrow" w:hAnsi="Arial Narrow"/>
                <w:b/>
                <w:sz w:val="17"/>
                <w:szCs w:val="17"/>
                <w:lang w:val="en-US"/>
              </w:rPr>
              <w:t>6</w:t>
            </w:r>
            <w:r w:rsidRPr="00570141">
              <w:rPr>
                <w:rFonts w:ascii="Arial Narrow" w:hAnsi="Arial Narrow"/>
                <w:b/>
                <w:sz w:val="17"/>
                <w:szCs w:val="17"/>
                <w:lang w:val="en-US"/>
              </w:rPr>
              <w:t>/___ dd. ____ .____.</w:t>
            </w:r>
            <w:r w:rsidR="003F6018" w:rsidRPr="00570141">
              <w:rPr>
                <w:rFonts w:ascii="Arial Narrow" w:hAnsi="Arial Narrow"/>
                <w:b/>
                <w:sz w:val="17"/>
                <w:szCs w:val="17"/>
                <w:lang w:val="en-US"/>
              </w:rPr>
              <w:t>202</w:t>
            </w:r>
            <w:r w:rsidR="003A47BE" w:rsidRPr="00570141">
              <w:rPr>
                <w:rFonts w:ascii="Arial Narrow" w:hAnsi="Arial Narrow"/>
                <w:b/>
                <w:sz w:val="17"/>
                <w:szCs w:val="17"/>
              </w:rPr>
              <w:t>6</w:t>
            </w:r>
          </w:p>
          <w:p w14:paraId="6A975673" w14:textId="77777777" w:rsidR="008B1B67" w:rsidRPr="00570141" w:rsidRDefault="008B1B67" w:rsidP="003D4EAE">
            <w:pPr>
              <w:pStyle w:val="a7"/>
              <w:jc w:val="right"/>
              <w:rPr>
                <w:rFonts w:ascii="Arial Narrow" w:hAnsi="Arial Narrow"/>
                <w:b/>
                <w:sz w:val="17"/>
                <w:szCs w:val="17"/>
                <w:lang w:val="en-US"/>
              </w:rPr>
            </w:pPr>
          </w:p>
        </w:tc>
      </w:tr>
    </w:tbl>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053"/>
        <w:gridCol w:w="1191"/>
        <w:gridCol w:w="157"/>
        <w:gridCol w:w="693"/>
        <w:gridCol w:w="1560"/>
        <w:gridCol w:w="1843"/>
      </w:tblGrid>
      <w:tr w:rsidR="008B1B67" w:rsidRPr="0074280A" w14:paraId="36AAE4F1" w14:textId="77777777" w:rsidTr="008B1B67">
        <w:trPr>
          <w:trHeight w:val="750"/>
        </w:trPr>
        <w:tc>
          <w:tcPr>
            <w:tcW w:w="710" w:type="dxa"/>
            <w:shd w:val="clear" w:color="auto" w:fill="auto"/>
            <w:vAlign w:val="center"/>
            <w:hideMark/>
          </w:tcPr>
          <w:p w14:paraId="03F629C0" w14:textId="77777777" w:rsidR="008B1B67" w:rsidRPr="00570141" w:rsidRDefault="008B1B67" w:rsidP="003D4EAE">
            <w:pPr>
              <w:spacing w:after="0" w:line="240" w:lineRule="auto"/>
              <w:contextualSpacing/>
              <w:jc w:val="center"/>
              <w:rPr>
                <w:rFonts w:ascii="Arial Narrow" w:hAnsi="Arial Narrow"/>
                <w:b/>
                <w:bCs/>
                <w:color w:val="000000"/>
                <w:sz w:val="17"/>
                <w:szCs w:val="17"/>
              </w:rPr>
            </w:pPr>
            <w:r w:rsidRPr="00570141">
              <w:rPr>
                <w:rFonts w:ascii="Arial Narrow" w:hAnsi="Arial Narrow"/>
                <w:b/>
                <w:bCs/>
                <w:color w:val="000000"/>
                <w:sz w:val="17"/>
                <w:szCs w:val="17"/>
              </w:rPr>
              <w:t>№</w:t>
            </w:r>
          </w:p>
        </w:tc>
        <w:tc>
          <w:tcPr>
            <w:tcW w:w="5244" w:type="dxa"/>
            <w:gridSpan w:val="2"/>
            <w:shd w:val="clear" w:color="auto" w:fill="auto"/>
            <w:vAlign w:val="center"/>
            <w:hideMark/>
          </w:tcPr>
          <w:p w14:paraId="15AC6FFD" w14:textId="77777777" w:rsidR="008B1B67" w:rsidRPr="00570141" w:rsidRDefault="008B1B67" w:rsidP="003D4EAE">
            <w:pPr>
              <w:spacing w:after="0" w:line="240" w:lineRule="auto"/>
              <w:ind w:left="142"/>
              <w:contextualSpacing/>
              <w:jc w:val="center"/>
              <w:rPr>
                <w:rFonts w:ascii="Arial Narrow" w:hAnsi="Arial Narrow"/>
                <w:b/>
                <w:bCs/>
                <w:color w:val="000000"/>
                <w:sz w:val="17"/>
                <w:szCs w:val="17"/>
              </w:rPr>
            </w:pPr>
            <w:r w:rsidRPr="00570141">
              <w:rPr>
                <w:rFonts w:ascii="Arial Narrow" w:hAnsi="Arial Narrow"/>
                <w:b/>
                <w:bCs/>
                <w:color w:val="000000"/>
                <w:sz w:val="17"/>
                <w:szCs w:val="17"/>
              </w:rPr>
              <w:t>Описание</w:t>
            </w:r>
            <w:r w:rsidRPr="00570141">
              <w:rPr>
                <w:rFonts w:ascii="Arial Narrow" w:hAnsi="Arial Narrow"/>
                <w:b/>
                <w:bCs/>
                <w:color w:val="000000"/>
                <w:sz w:val="17"/>
                <w:szCs w:val="17"/>
                <w:lang w:val="en-US"/>
              </w:rPr>
              <w:t xml:space="preserve"> </w:t>
            </w:r>
            <w:r w:rsidRPr="00570141">
              <w:rPr>
                <w:rFonts w:ascii="Arial Narrow" w:hAnsi="Arial Narrow"/>
                <w:b/>
                <w:bCs/>
                <w:color w:val="000000"/>
                <w:sz w:val="17"/>
                <w:szCs w:val="17"/>
              </w:rPr>
              <w:t>/</w:t>
            </w:r>
            <w:r w:rsidRPr="00570141">
              <w:rPr>
                <w:rFonts w:ascii="Arial Narrow" w:hAnsi="Arial Narrow"/>
                <w:b/>
                <w:bCs/>
                <w:color w:val="000000"/>
                <w:sz w:val="17"/>
                <w:szCs w:val="17"/>
                <w:lang w:val="en-US"/>
              </w:rPr>
              <w:t xml:space="preserve"> Description</w:t>
            </w:r>
          </w:p>
        </w:tc>
        <w:tc>
          <w:tcPr>
            <w:tcW w:w="850" w:type="dxa"/>
            <w:gridSpan w:val="2"/>
            <w:vAlign w:val="center"/>
          </w:tcPr>
          <w:p w14:paraId="1350EA18" w14:textId="77777777" w:rsidR="008B1B67" w:rsidRPr="00570141" w:rsidRDefault="008B1B67" w:rsidP="003D4EAE">
            <w:pPr>
              <w:spacing w:after="0" w:line="240" w:lineRule="auto"/>
              <w:contextualSpacing/>
              <w:jc w:val="center"/>
              <w:rPr>
                <w:rFonts w:ascii="Arial Narrow" w:hAnsi="Arial Narrow" w:cs="Arial"/>
                <w:b/>
                <w:sz w:val="17"/>
                <w:szCs w:val="17"/>
                <w:lang w:val="en-US"/>
              </w:rPr>
            </w:pPr>
            <w:r w:rsidRPr="00570141">
              <w:rPr>
                <w:rFonts w:ascii="Arial Narrow" w:hAnsi="Arial Narrow" w:cs="Arial"/>
                <w:b/>
                <w:sz w:val="17"/>
                <w:szCs w:val="17"/>
              </w:rPr>
              <w:t>Кол</w:t>
            </w:r>
            <w:r w:rsidRPr="00570141">
              <w:rPr>
                <w:rFonts w:ascii="Arial Narrow" w:hAnsi="Arial Narrow" w:cs="Arial"/>
                <w:b/>
                <w:sz w:val="17"/>
                <w:szCs w:val="17"/>
                <w:lang w:val="en-US"/>
              </w:rPr>
              <w:t>-</w:t>
            </w:r>
            <w:r w:rsidRPr="00570141">
              <w:rPr>
                <w:rFonts w:ascii="Arial Narrow" w:hAnsi="Arial Narrow" w:cs="Arial"/>
                <w:b/>
                <w:sz w:val="17"/>
                <w:szCs w:val="17"/>
              </w:rPr>
              <w:t>во</w:t>
            </w:r>
            <w:r w:rsidRPr="00570141">
              <w:rPr>
                <w:rFonts w:ascii="Arial Narrow" w:hAnsi="Arial Narrow" w:cs="Arial"/>
                <w:b/>
                <w:sz w:val="17"/>
                <w:szCs w:val="17"/>
                <w:lang w:val="en-US"/>
              </w:rPr>
              <w:t xml:space="preserve">, </w:t>
            </w:r>
            <w:r w:rsidRPr="00570141">
              <w:rPr>
                <w:rFonts w:ascii="Arial Narrow" w:hAnsi="Arial Narrow" w:cs="Arial"/>
                <w:b/>
                <w:sz w:val="17"/>
                <w:szCs w:val="17"/>
                <w:lang w:val="uz-Cyrl-UZ"/>
              </w:rPr>
              <w:t>ед.изм.</w:t>
            </w:r>
            <w:r w:rsidRPr="00570141">
              <w:rPr>
                <w:rFonts w:ascii="Arial Narrow" w:hAnsi="Arial Narrow" w:cs="Arial"/>
                <w:b/>
                <w:sz w:val="17"/>
                <w:szCs w:val="17"/>
                <w:lang w:val="en-US"/>
              </w:rPr>
              <w:t xml:space="preserve"> / Quantity, unit</w:t>
            </w:r>
          </w:p>
        </w:tc>
        <w:tc>
          <w:tcPr>
            <w:tcW w:w="1560" w:type="dxa"/>
            <w:vAlign w:val="center"/>
          </w:tcPr>
          <w:p w14:paraId="22316281" w14:textId="77777777" w:rsidR="008B1B67" w:rsidRPr="00570141" w:rsidRDefault="008B1B67" w:rsidP="003D4EAE">
            <w:pPr>
              <w:spacing w:after="0" w:line="240" w:lineRule="auto"/>
              <w:contextualSpacing/>
              <w:jc w:val="center"/>
              <w:rPr>
                <w:rFonts w:ascii="Arial Narrow" w:hAnsi="Arial Narrow" w:cs="Arial"/>
                <w:b/>
                <w:sz w:val="17"/>
                <w:szCs w:val="17"/>
              </w:rPr>
            </w:pPr>
            <w:r w:rsidRPr="00570141">
              <w:rPr>
                <w:rFonts w:ascii="Arial Narrow" w:hAnsi="Arial Narrow" w:cs="Arial"/>
                <w:b/>
                <w:sz w:val="17"/>
                <w:szCs w:val="17"/>
              </w:rPr>
              <w:t xml:space="preserve">Цена в долл. США / Евро </w:t>
            </w:r>
          </w:p>
          <w:p w14:paraId="5B9CA2CA" w14:textId="77777777" w:rsidR="008B1B67" w:rsidRPr="0074280A" w:rsidRDefault="008B1B67" w:rsidP="003D4EAE">
            <w:pPr>
              <w:spacing w:after="0" w:line="240" w:lineRule="auto"/>
              <w:contextualSpacing/>
              <w:jc w:val="center"/>
              <w:rPr>
                <w:rFonts w:ascii="Arial Narrow" w:hAnsi="Arial Narrow" w:cs="Arial"/>
                <w:b/>
                <w:sz w:val="17"/>
                <w:szCs w:val="17"/>
                <w:lang w:val="en-US"/>
              </w:rPr>
            </w:pPr>
            <w:r w:rsidRPr="00570141">
              <w:rPr>
                <w:rFonts w:ascii="Arial Narrow" w:hAnsi="Arial Narrow" w:cs="Arial"/>
                <w:b/>
                <w:sz w:val="17"/>
                <w:szCs w:val="17"/>
                <w:lang w:val="en-US"/>
              </w:rPr>
              <w:t>DAP</w:t>
            </w:r>
            <w:r w:rsidRPr="0074280A">
              <w:rPr>
                <w:rFonts w:ascii="Arial Narrow" w:hAnsi="Arial Narrow" w:cs="Arial"/>
                <w:b/>
                <w:sz w:val="17"/>
                <w:szCs w:val="17"/>
                <w:lang w:val="en-US"/>
              </w:rPr>
              <w:t xml:space="preserve"> </w:t>
            </w:r>
            <w:r w:rsidRPr="00570141">
              <w:rPr>
                <w:rFonts w:ascii="Arial Narrow" w:hAnsi="Arial Narrow" w:cs="Arial"/>
                <w:b/>
                <w:sz w:val="17"/>
                <w:szCs w:val="17"/>
              </w:rPr>
              <w:t>Ташкент</w:t>
            </w:r>
            <w:r w:rsidRPr="0074280A">
              <w:rPr>
                <w:rFonts w:ascii="Arial Narrow" w:hAnsi="Arial Narrow" w:cs="Arial"/>
                <w:b/>
                <w:sz w:val="17"/>
                <w:szCs w:val="17"/>
                <w:lang w:val="en-US"/>
              </w:rPr>
              <w:t xml:space="preserve"> / </w:t>
            </w:r>
            <w:r w:rsidRPr="00570141">
              <w:rPr>
                <w:rFonts w:ascii="Arial Narrow" w:hAnsi="Arial Narrow" w:cs="Arial"/>
                <w:b/>
                <w:sz w:val="17"/>
                <w:szCs w:val="17"/>
                <w:lang w:val="en-US"/>
              </w:rPr>
              <w:t>Price</w:t>
            </w:r>
            <w:r w:rsidRPr="0074280A">
              <w:rPr>
                <w:rFonts w:ascii="Arial Narrow" w:hAnsi="Arial Narrow" w:cs="Arial"/>
                <w:b/>
                <w:sz w:val="17"/>
                <w:szCs w:val="17"/>
                <w:lang w:val="en-US"/>
              </w:rPr>
              <w:t xml:space="preserve"> </w:t>
            </w:r>
            <w:r w:rsidRPr="00570141">
              <w:rPr>
                <w:rFonts w:ascii="Arial Narrow" w:hAnsi="Arial Narrow" w:cs="Arial"/>
                <w:b/>
                <w:sz w:val="17"/>
                <w:szCs w:val="17"/>
                <w:lang w:val="en-US"/>
              </w:rPr>
              <w:t>USD</w:t>
            </w:r>
            <w:r w:rsidRPr="0074280A">
              <w:rPr>
                <w:rFonts w:ascii="Arial Narrow" w:hAnsi="Arial Narrow" w:cs="Arial"/>
                <w:b/>
                <w:sz w:val="17"/>
                <w:szCs w:val="17"/>
                <w:lang w:val="en-US"/>
              </w:rPr>
              <w:t xml:space="preserve"> / </w:t>
            </w:r>
            <w:r w:rsidRPr="00570141">
              <w:rPr>
                <w:rFonts w:ascii="Arial Narrow" w:hAnsi="Arial Narrow" w:cs="Arial"/>
                <w:b/>
                <w:sz w:val="17"/>
                <w:szCs w:val="17"/>
                <w:lang w:val="en-US"/>
              </w:rPr>
              <w:t>Euro</w:t>
            </w:r>
          </w:p>
          <w:p w14:paraId="231DF481" w14:textId="77777777" w:rsidR="008B1B67" w:rsidRPr="00570141" w:rsidRDefault="008B1B67" w:rsidP="003D4EAE">
            <w:pPr>
              <w:spacing w:after="0" w:line="240" w:lineRule="auto"/>
              <w:contextualSpacing/>
              <w:jc w:val="center"/>
              <w:rPr>
                <w:rFonts w:ascii="Arial Narrow" w:hAnsi="Arial Narrow" w:cs="Arial"/>
                <w:b/>
                <w:sz w:val="17"/>
                <w:szCs w:val="17"/>
                <w:lang w:val="en-US"/>
              </w:rPr>
            </w:pPr>
            <w:r w:rsidRPr="00570141">
              <w:rPr>
                <w:rFonts w:ascii="Arial Narrow" w:hAnsi="Arial Narrow" w:cs="Arial"/>
                <w:b/>
                <w:sz w:val="17"/>
                <w:szCs w:val="17"/>
                <w:lang w:val="en-US"/>
              </w:rPr>
              <w:t>DAP Tashkent</w:t>
            </w:r>
          </w:p>
        </w:tc>
        <w:tc>
          <w:tcPr>
            <w:tcW w:w="1843" w:type="dxa"/>
            <w:vAlign w:val="center"/>
          </w:tcPr>
          <w:p w14:paraId="4F39B987" w14:textId="77777777" w:rsidR="008B1B67" w:rsidRPr="00570141" w:rsidRDefault="008B1B67" w:rsidP="003D4EAE">
            <w:pPr>
              <w:spacing w:after="0" w:line="240" w:lineRule="auto"/>
              <w:contextualSpacing/>
              <w:jc w:val="center"/>
              <w:rPr>
                <w:rFonts w:ascii="Arial Narrow" w:hAnsi="Arial Narrow" w:cs="Arial"/>
                <w:b/>
                <w:sz w:val="17"/>
                <w:szCs w:val="17"/>
                <w:lang w:val="en-US"/>
              </w:rPr>
            </w:pPr>
            <w:r w:rsidRPr="00570141">
              <w:rPr>
                <w:rFonts w:ascii="Arial Narrow" w:hAnsi="Arial Narrow" w:cs="Arial"/>
                <w:b/>
                <w:sz w:val="17"/>
                <w:szCs w:val="17"/>
              </w:rPr>
              <w:t>Сумма</w:t>
            </w:r>
            <w:r w:rsidRPr="00570141">
              <w:rPr>
                <w:rFonts w:ascii="Arial Narrow" w:hAnsi="Arial Narrow" w:cs="Arial"/>
                <w:b/>
                <w:sz w:val="17"/>
                <w:szCs w:val="17"/>
                <w:lang w:val="en-US"/>
              </w:rPr>
              <w:t xml:space="preserve"> </w:t>
            </w:r>
            <w:r w:rsidRPr="00570141">
              <w:rPr>
                <w:rFonts w:ascii="Arial Narrow" w:hAnsi="Arial Narrow" w:cs="Arial"/>
                <w:b/>
                <w:sz w:val="17"/>
                <w:szCs w:val="17"/>
              </w:rPr>
              <w:t>в</w:t>
            </w:r>
            <w:r w:rsidRPr="00570141">
              <w:rPr>
                <w:rFonts w:ascii="Arial Narrow" w:hAnsi="Arial Narrow" w:cs="Arial"/>
                <w:b/>
                <w:sz w:val="17"/>
                <w:szCs w:val="17"/>
                <w:lang w:val="en-US"/>
              </w:rPr>
              <w:t xml:space="preserve"> </w:t>
            </w:r>
            <w:r w:rsidRPr="00570141">
              <w:rPr>
                <w:rFonts w:ascii="Arial Narrow" w:hAnsi="Arial Narrow" w:cs="Arial"/>
                <w:b/>
                <w:sz w:val="17"/>
                <w:szCs w:val="17"/>
              </w:rPr>
              <w:t>долл</w:t>
            </w:r>
            <w:r w:rsidRPr="00570141">
              <w:rPr>
                <w:rFonts w:ascii="Arial Narrow" w:hAnsi="Arial Narrow" w:cs="Arial"/>
                <w:b/>
                <w:sz w:val="17"/>
                <w:szCs w:val="17"/>
                <w:lang w:val="en-US"/>
              </w:rPr>
              <w:t xml:space="preserve">. </w:t>
            </w:r>
            <w:r w:rsidRPr="00570141">
              <w:rPr>
                <w:rFonts w:ascii="Arial Narrow" w:hAnsi="Arial Narrow" w:cs="Arial"/>
                <w:b/>
                <w:sz w:val="17"/>
                <w:szCs w:val="17"/>
              </w:rPr>
              <w:t>США</w:t>
            </w:r>
            <w:r w:rsidRPr="00570141">
              <w:rPr>
                <w:rFonts w:ascii="Arial Narrow" w:hAnsi="Arial Narrow" w:cs="Arial"/>
                <w:b/>
                <w:sz w:val="17"/>
                <w:szCs w:val="17"/>
                <w:lang w:val="en-US"/>
              </w:rPr>
              <w:t xml:space="preserve"> / </w:t>
            </w:r>
            <w:r w:rsidRPr="00570141">
              <w:rPr>
                <w:rFonts w:ascii="Arial Narrow" w:hAnsi="Arial Narrow" w:cs="Arial"/>
                <w:b/>
                <w:sz w:val="17"/>
                <w:szCs w:val="17"/>
              </w:rPr>
              <w:t>Евро</w:t>
            </w:r>
          </w:p>
          <w:p w14:paraId="748F4083" w14:textId="77777777" w:rsidR="008B1B67" w:rsidRPr="00570141" w:rsidRDefault="008B1B67" w:rsidP="003D4EAE">
            <w:pPr>
              <w:spacing w:after="0" w:line="240" w:lineRule="auto"/>
              <w:contextualSpacing/>
              <w:jc w:val="center"/>
              <w:rPr>
                <w:rFonts w:ascii="Arial Narrow" w:hAnsi="Arial Narrow" w:cs="Arial"/>
                <w:b/>
                <w:sz w:val="17"/>
                <w:szCs w:val="17"/>
                <w:lang w:val="en-US"/>
              </w:rPr>
            </w:pPr>
            <w:r w:rsidRPr="00570141">
              <w:rPr>
                <w:rFonts w:ascii="Arial Narrow" w:hAnsi="Arial Narrow" w:cs="Arial"/>
                <w:b/>
                <w:sz w:val="17"/>
                <w:szCs w:val="17"/>
                <w:lang w:val="en-US"/>
              </w:rPr>
              <w:t xml:space="preserve">DAP </w:t>
            </w:r>
            <w:r w:rsidRPr="00570141">
              <w:rPr>
                <w:rFonts w:ascii="Arial Narrow" w:hAnsi="Arial Narrow" w:cs="Arial"/>
                <w:b/>
                <w:sz w:val="17"/>
                <w:szCs w:val="17"/>
              </w:rPr>
              <w:t>Ташкент</w:t>
            </w:r>
            <w:r w:rsidRPr="00570141">
              <w:rPr>
                <w:rFonts w:ascii="Arial Narrow" w:hAnsi="Arial Narrow" w:cs="Arial"/>
                <w:b/>
                <w:sz w:val="17"/>
                <w:szCs w:val="17"/>
                <w:lang w:val="en-US"/>
              </w:rPr>
              <w:t xml:space="preserve"> / Amount in USD / Euro Tashkent</w:t>
            </w:r>
          </w:p>
        </w:tc>
      </w:tr>
      <w:tr w:rsidR="008B1B67" w:rsidRPr="00570141" w14:paraId="71AA7419" w14:textId="77777777" w:rsidTr="008B1B67">
        <w:trPr>
          <w:trHeight w:val="20"/>
        </w:trPr>
        <w:tc>
          <w:tcPr>
            <w:tcW w:w="710" w:type="dxa"/>
            <w:shd w:val="clear" w:color="auto" w:fill="auto"/>
            <w:vAlign w:val="center"/>
          </w:tcPr>
          <w:p w14:paraId="551DB50F" w14:textId="77777777" w:rsidR="008B1B67" w:rsidRPr="00570141" w:rsidRDefault="008B1B67" w:rsidP="003D4EAE">
            <w:pPr>
              <w:spacing w:after="0" w:line="240" w:lineRule="auto"/>
              <w:contextualSpacing/>
              <w:jc w:val="center"/>
              <w:rPr>
                <w:rFonts w:ascii="Arial Narrow" w:hAnsi="Arial Narrow"/>
                <w:b/>
                <w:bCs/>
                <w:sz w:val="17"/>
                <w:szCs w:val="17"/>
                <w:lang w:val="uz-Cyrl-UZ"/>
              </w:rPr>
            </w:pPr>
            <w:r w:rsidRPr="00570141">
              <w:rPr>
                <w:rFonts w:ascii="Arial Narrow" w:hAnsi="Arial Narrow"/>
                <w:b/>
                <w:bCs/>
                <w:sz w:val="17"/>
                <w:szCs w:val="17"/>
                <w:lang w:val="uz-Cyrl-UZ"/>
              </w:rPr>
              <w:t>1.1</w:t>
            </w: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6FB7F389" w14:textId="77777777" w:rsidR="008B1B67" w:rsidRPr="00570141" w:rsidRDefault="008B1B67" w:rsidP="003D4EAE">
            <w:pPr>
              <w:spacing w:after="0" w:line="240" w:lineRule="auto"/>
              <w:contextualSpacing/>
              <w:jc w:val="both"/>
              <w:rPr>
                <w:rFonts w:ascii="Arial Narrow" w:hAnsi="Arial Narrow"/>
                <w:b/>
                <w:color w:val="000000"/>
                <w:sz w:val="17"/>
                <w:szCs w:val="17"/>
                <w:lang w:val="uz-Cyrl-UZ"/>
              </w:rPr>
            </w:pPr>
            <w:r w:rsidRPr="00570141">
              <w:rPr>
                <w:rFonts w:ascii="Arial Narrow" w:hAnsi="Arial Narrow"/>
                <w:b/>
                <w:color w:val="000000"/>
                <w:sz w:val="17"/>
                <w:szCs w:val="17"/>
                <w:lang w:val="uz-Cyrl-UZ"/>
              </w:rPr>
              <w:t xml:space="preserve">Наименование / Name: </w:t>
            </w:r>
          </w:p>
          <w:p w14:paraId="7F06CEF8" w14:textId="77777777" w:rsidR="008B1B67" w:rsidRPr="00570141" w:rsidRDefault="008B1B67" w:rsidP="003D4EAE">
            <w:pPr>
              <w:spacing w:after="0" w:line="240" w:lineRule="auto"/>
              <w:contextualSpacing/>
              <w:jc w:val="both"/>
              <w:rPr>
                <w:rFonts w:ascii="Arial Narrow" w:hAnsi="Arial Narrow"/>
                <w:bCs/>
                <w:color w:val="000000"/>
                <w:sz w:val="17"/>
                <w:szCs w:val="17"/>
              </w:rPr>
            </w:pPr>
            <w:r w:rsidRPr="00570141">
              <w:rPr>
                <w:rFonts w:ascii="Arial Narrow" w:hAnsi="Arial Narrow"/>
                <w:b/>
                <w:color w:val="000000"/>
                <w:sz w:val="17"/>
                <w:szCs w:val="17"/>
              </w:rPr>
              <w:t xml:space="preserve">Модель / </w:t>
            </w:r>
            <w:r w:rsidRPr="00570141">
              <w:rPr>
                <w:rFonts w:ascii="Arial Narrow" w:hAnsi="Arial Narrow"/>
                <w:b/>
                <w:color w:val="000000"/>
                <w:sz w:val="17"/>
                <w:szCs w:val="17"/>
                <w:lang w:val="en-US"/>
              </w:rPr>
              <w:t>Model</w:t>
            </w:r>
            <w:r w:rsidRPr="00570141">
              <w:rPr>
                <w:rFonts w:ascii="Arial Narrow" w:hAnsi="Arial Narrow"/>
                <w:b/>
                <w:color w:val="000000"/>
                <w:sz w:val="17"/>
                <w:szCs w:val="17"/>
              </w:rPr>
              <w:t>:</w:t>
            </w:r>
          </w:p>
          <w:p w14:paraId="433EF834" w14:textId="77777777" w:rsidR="008B1B67" w:rsidRPr="00570141" w:rsidRDefault="008B1B67" w:rsidP="003D4EAE">
            <w:pPr>
              <w:spacing w:after="0" w:line="240" w:lineRule="auto"/>
              <w:contextualSpacing/>
              <w:rPr>
                <w:rFonts w:ascii="Arial Narrow" w:hAnsi="Arial Narrow"/>
                <w:b/>
                <w:sz w:val="17"/>
                <w:szCs w:val="17"/>
              </w:rPr>
            </w:pPr>
            <w:r w:rsidRPr="00570141">
              <w:rPr>
                <w:rFonts w:ascii="Arial Narrow" w:hAnsi="Arial Narrow"/>
                <w:b/>
                <w:color w:val="000000"/>
                <w:sz w:val="17"/>
                <w:szCs w:val="17"/>
              </w:rPr>
              <w:t xml:space="preserve">Производитель / </w:t>
            </w:r>
            <w:r w:rsidRPr="00570141">
              <w:rPr>
                <w:rFonts w:ascii="Arial Narrow" w:hAnsi="Arial Narrow"/>
                <w:b/>
                <w:color w:val="000000"/>
                <w:sz w:val="17"/>
                <w:szCs w:val="17"/>
                <w:lang w:val="en-US"/>
              </w:rPr>
              <w:t>Manufacturer</w:t>
            </w:r>
            <w:r w:rsidRPr="00570141">
              <w:rPr>
                <w:rFonts w:ascii="Arial Narrow" w:hAnsi="Arial Narrow"/>
                <w:b/>
                <w:color w:val="000000"/>
                <w:sz w:val="17"/>
                <w:szCs w:val="17"/>
              </w:rPr>
              <w:t>:</w:t>
            </w:r>
          </w:p>
          <w:p w14:paraId="61C4C352" w14:textId="77777777" w:rsidR="008B1B67" w:rsidRPr="00570141" w:rsidRDefault="008B1B67" w:rsidP="003D4EAE">
            <w:pPr>
              <w:spacing w:after="0" w:line="240" w:lineRule="auto"/>
              <w:contextualSpacing/>
              <w:rPr>
                <w:rFonts w:ascii="Arial Narrow" w:hAnsi="Arial Narrow"/>
                <w:b/>
                <w:sz w:val="17"/>
                <w:szCs w:val="17"/>
              </w:rPr>
            </w:pPr>
            <w:r w:rsidRPr="00570141">
              <w:rPr>
                <w:rFonts w:ascii="Arial Narrow" w:hAnsi="Arial Narrow"/>
                <w:b/>
                <w:color w:val="000000"/>
                <w:sz w:val="17"/>
                <w:szCs w:val="17"/>
              </w:rPr>
              <w:t xml:space="preserve">Страна происхождения / </w:t>
            </w:r>
            <w:r w:rsidRPr="00570141">
              <w:rPr>
                <w:rFonts w:ascii="Arial Narrow" w:hAnsi="Arial Narrow"/>
                <w:b/>
                <w:color w:val="000000"/>
                <w:sz w:val="17"/>
                <w:szCs w:val="17"/>
                <w:lang w:val="en-US"/>
              </w:rPr>
              <w:t>Country</w:t>
            </w:r>
            <w:r w:rsidRPr="00570141">
              <w:rPr>
                <w:rFonts w:ascii="Arial Narrow" w:hAnsi="Arial Narrow"/>
                <w:b/>
                <w:color w:val="000000"/>
                <w:sz w:val="17"/>
                <w:szCs w:val="17"/>
              </w:rPr>
              <w:t xml:space="preserve"> </w:t>
            </w:r>
            <w:r w:rsidRPr="00570141">
              <w:rPr>
                <w:rFonts w:ascii="Arial Narrow" w:hAnsi="Arial Narrow"/>
                <w:b/>
                <w:color w:val="000000"/>
                <w:sz w:val="17"/>
                <w:szCs w:val="17"/>
                <w:lang w:val="en-US"/>
              </w:rPr>
              <w:t>of</w:t>
            </w:r>
            <w:r w:rsidRPr="00570141">
              <w:rPr>
                <w:rFonts w:ascii="Arial Narrow" w:hAnsi="Arial Narrow"/>
                <w:b/>
                <w:color w:val="000000"/>
                <w:sz w:val="17"/>
                <w:szCs w:val="17"/>
              </w:rPr>
              <w:t xml:space="preserve"> </w:t>
            </w:r>
            <w:r w:rsidRPr="00570141">
              <w:rPr>
                <w:rFonts w:ascii="Arial Narrow" w:hAnsi="Arial Narrow"/>
                <w:b/>
                <w:color w:val="000000"/>
                <w:sz w:val="17"/>
                <w:szCs w:val="17"/>
                <w:lang w:val="en-US"/>
              </w:rPr>
              <w:t>origin</w:t>
            </w:r>
            <w:r w:rsidRPr="00570141">
              <w:rPr>
                <w:rFonts w:ascii="Arial Narrow" w:hAnsi="Arial Narrow"/>
                <w:b/>
                <w:color w:val="000000"/>
                <w:sz w:val="17"/>
                <w:szCs w:val="17"/>
              </w:rPr>
              <w:t>:</w:t>
            </w:r>
          </w:p>
          <w:p w14:paraId="54861839" w14:textId="77777777" w:rsidR="008B1B67" w:rsidRPr="00570141" w:rsidRDefault="008B1B67" w:rsidP="003D4EAE">
            <w:pPr>
              <w:spacing w:after="0" w:line="240" w:lineRule="auto"/>
              <w:contextualSpacing/>
              <w:rPr>
                <w:rFonts w:ascii="Arial Narrow" w:hAnsi="Arial Narrow"/>
                <w:sz w:val="17"/>
                <w:szCs w:val="17"/>
              </w:rPr>
            </w:pPr>
            <w:r w:rsidRPr="00570141">
              <w:rPr>
                <w:rFonts w:ascii="Arial Narrow" w:hAnsi="Arial Narrow"/>
                <w:b/>
                <w:color w:val="000000"/>
                <w:sz w:val="17"/>
                <w:szCs w:val="17"/>
              </w:rPr>
              <w:t xml:space="preserve">Код ТН ВЭД / </w:t>
            </w:r>
            <w:r w:rsidRPr="00570141">
              <w:rPr>
                <w:rFonts w:ascii="Arial Narrow" w:hAnsi="Arial Narrow"/>
                <w:b/>
                <w:color w:val="000000"/>
                <w:sz w:val="17"/>
                <w:szCs w:val="17"/>
                <w:lang w:val="en-US"/>
              </w:rPr>
              <w:t>HS</w:t>
            </w:r>
            <w:r w:rsidRPr="00570141">
              <w:rPr>
                <w:rFonts w:ascii="Arial Narrow" w:hAnsi="Arial Narrow"/>
                <w:b/>
                <w:color w:val="000000"/>
                <w:sz w:val="17"/>
                <w:szCs w:val="17"/>
              </w:rPr>
              <w:t xml:space="preserve"> </w:t>
            </w:r>
            <w:r w:rsidRPr="00570141">
              <w:rPr>
                <w:rFonts w:ascii="Arial Narrow" w:hAnsi="Arial Narrow"/>
                <w:b/>
                <w:color w:val="000000"/>
                <w:sz w:val="17"/>
                <w:szCs w:val="17"/>
                <w:lang w:val="en-US"/>
              </w:rPr>
              <w:t>Code</w:t>
            </w:r>
            <w:r w:rsidRPr="00570141">
              <w:rPr>
                <w:rFonts w:ascii="Arial Narrow" w:hAnsi="Arial Narrow"/>
                <w:b/>
                <w:color w:val="000000"/>
                <w:sz w:val="17"/>
                <w:szCs w:val="17"/>
              </w:rPr>
              <w:t xml:space="preserve">: </w:t>
            </w:r>
            <w:r w:rsidRPr="00570141">
              <w:rPr>
                <w:rFonts w:ascii="Arial Narrow" w:hAnsi="Arial Narrow"/>
                <w:sz w:val="17"/>
                <w:szCs w:val="17"/>
              </w:rPr>
              <w:t>0000 00 000 0</w:t>
            </w:r>
          </w:p>
          <w:p w14:paraId="375C3114" w14:textId="77777777" w:rsidR="008B1B67" w:rsidRPr="00570141" w:rsidRDefault="008B1B67" w:rsidP="003D4EAE">
            <w:pPr>
              <w:spacing w:after="0" w:line="240" w:lineRule="auto"/>
              <w:contextualSpacing/>
              <w:jc w:val="both"/>
              <w:rPr>
                <w:rFonts w:ascii="Arial Narrow" w:hAnsi="Arial Narrow"/>
                <w:color w:val="000000"/>
                <w:sz w:val="17"/>
                <w:szCs w:val="17"/>
                <w:lang w:val="en-US"/>
              </w:rPr>
            </w:pPr>
            <w:r w:rsidRPr="00570141">
              <w:rPr>
                <w:rFonts w:ascii="Arial Narrow" w:hAnsi="Arial Narrow"/>
                <w:b/>
                <w:color w:val="000000"/>
                <w:sz w:val="17"/>
                <w:szCs w:val="17"/>
              </w:rPr>
              <w:t>Произведено</w:t>
            </w:r>
            <w:r w:rsidRPr="00570141">
              <w:rPr>
                <w:rFonts w:ascii="Arial Narrow" w:hAnsi="Arial Narrow"/>
                <w:b/>
                <w:color w:val="000000"/>
                <w:sz w:val="17"/>
                <w:szCs w:val="17"/>
                <w:lang w:val="en-US"/>
              </w:rPr>
              <w:t xml:space="preserve">/ Manufactured: </w:t>
            </w:r>
            <w:r w:rsidRPr="00570141">
              <w:rPr>
                <w:rFonts w:ascii="Arial Narrow" w:hAnsi="Arial Narrow"/>
                <w:color w:val="000000"/>
                <w:sz w:val="17"/>
                <w:szCs w:val="17"/>
              </w:rPr>
              <w:t>не</w:t>
            </w:r>
            <w:r w:rsidRPr="00570141">
              <w:rPr>
                <w:rFonts w:ascii="Arial Narrow" w:hAnsi="Arial Narrow"/>
                <w:color w:val="000000"/>
                <w:sz w:val="17"/>
                <w:szCs w:val="17"/>
                <w:lang w:val="en-US"/>
              </w:rPr>
              <w:t xml:space="preserve"> </w:t>
            </w:r>
            <w:r w:rsidRPr="00570141">
              <w:rPr>
                <w:rFonts w:ascii="Arial Narrow" w:hAnsi="Arial Narrow"/>
                <w:color w:val="000000"/>
                <w:sz w:val="17"/>
                <w:szCs w:val="17"/>
              </w:rPr>
              <w:t>ранее</w:t>
            </w:r>
            <w:r w:rsidRPr="00570141">
              <w:rPr>
                <w:rFonts w:ascii="Arial Narrow" w:hAnsi="Arial Narrow"/>
                <w:color w:val="000000"/>
                <w:sz w:val="17"/>
                <w:szCs w:val="17"/>
                <w:lang w:val="en-US"/>
              </w:rPr>
              <w:t xml:space="preserve"> 202_</w:t>
            </w:r>
            <w:r w:rsidRPr="00570141">
              <w:rPr>
                <w:rFonts w:ascii="Arial Narrow" w:hAnsi="Arial Narrow"/>
                <w:color w:val="000000"/>
                <w:sz w:val="17"/>
                <w:szCs w:val="17"/>
              </w:rPr>
              <w:t>г</w:t>
            </w:r>
            <w:r w:rsidRPr="00570141">
              <w:rPr>
                <w:rFonts w:ascii="Arial Narrow" w:hAnsi="Arial Narrow"/>
                <w:color w:val="000000"/>
                <w:sz w:val="17"/>
                <w:szCs w:val="17"/>
                <w:lang w:val="en-US"/>
              </w:rPr>
              <w:t>./ not earlier than 202_</w:t>
            </w:r>
          </w:p>
        </w:tc>
        <w:tc>
          <w:tcPr>
            <w:tcW w:w="850" w:type="dxa"/>
            <w:gridSpan w:val="2"/>
            <w:vAlign w:val="center"/>
          </w:tcPr>
          <w:p w14:paraId="66D39518" w14:textId="77777777" w:rsidR="008B1B67" w:rsidRPr="00570141" w:rsidRDefault="008B1B67" w:rsidP="003D4EAE">
            <w:pPr>
              <w:spacing w:after="0" w:line="240" w:lineRule="auto"/>
              <w:contextualSpacing/>
              <w:jc w:val="center"/>
              <w:rPr>
                <w:rFonts w:ascii="Arial Narrow" w:hAnsi="Arial Narrow"/>
                <w:b/>
                <w:bCs/>
                <w:color w:val="000000"/>
                <w:sz w:val="17"/>
                <w:szCs w:val="17"/>
                <w:lang w:val="en-US"/>
              </w:rPr>
            </w:pPr>
          </w:p>
        </w:tc>
        <w:tc>
          <w:tcPr>
            <w:tcW w:w="1560" w:type="dxa"/>
            <w:vAlign w:val="center"/>
          </w:tcPr>
          <w:p w14:paraId="5E0BA8D6" w14:textId="77777777" w:rsidR="008B1B67" w:rsidRPr="00570141" w:rsidRDefault="008B1B67" w:rsidP="003D4EAE">
            <w:pPr>
              <w:spacing w:after="0" w:line="240" w:lineRule="auto"/>
              <w:contextualSpacing/>
              <w:jc w:val="center"/>
              <w:rPr>
                <w:rFonts w:ascii="Arial Narrow" w:hAnsi="Arial Narrow"/>
                <w:b/>
                <w:bCs/>
                <w:color w:val="000000"/>
                <w:sz w:val="17"/>
                <w:szCs w:val="17"/>
              </w:rPr>
            </w:pPr>
            <w:r w:rsidRPr="00570141">
              <w:rPr>
                <w:rFonts w:ascii="Arial Narrow" w:hAnsi="Arial Narrow"/>
                <w:b/>
                <w:bCs/>
                <w:color w:val="000000"/>
                <w:sz w:val="17"/>
                <w:szCs w:val="17"/>
                <w:lang w:val="en-US"/>
              </w:rPr>
              <w:t>0</w:t>
            </w:r>
            <w:r w:rsidRPr="00570141">
              <w:rPr>
                <w:rFonts w:ascii="Arial Narrow" w:hAnsi="Arial Narrow"/>
                <w:b/>
                <w:bCs/>
                <w:color w:val="000000"/>
                <w:sz w:val="17"/>
                <w:szCs w:val="17"/>
              </w:rPr>
              <w:t>,00</w:t>
            </w:r>
          </w:p>
        </w:tc>
        <w:tc>
          <w:tcPr>
            <w:tcW w:w="1843" w:type="dxa"/>
            <w:vAlign w:val="center"/>
          </w:tcPr>
          <w:p w14:paraId="005901E6" w14:textId="77777777" w:rsidR="008B1B67" w:rsidRPr="00570141" w:rsidRDefault="008B1B67" w:rsidP="003D4EAE">
            <w:pPr>
              <w:spacing w:after="0" w:line="240" w:lineRule="auto"/>
              <w:contextualSpacing/>
              <w:jc w:val="center"/>
              <w:rPr>
                <w:rFonts w:ascii="Arial Narrow" w:hAnsi="Arial Narrow"/>
                <w:b/>
                <w:bCs/>
                <w:color w:val="000000"/>
                <w:sz w:val="17"/>
                <w:szCs w:val="17"/>
              </w:rPr>
            </w:pPr>
            <w:r w:rsidRPr="00570141">
              <w:rPr>
                <w:rFonts w:ascii="Arial Narrow" w:hAnsi="Arial Narrow"/>
                <w:b/>
                <w:bCs/>
                <w:color w:val="000000"/>
                <w:sz w:val="17"/>
                <w:szCs w:val="17"/>
              </w:rPr>
              <w:t>0,00</w:t>
            </w:r>
          </w:p>
        </w:tc>
      </w:tr>
      <w:tr w:rsidR="00AE23FB" w:rsidRPr="00570141" w14:paraId="496E7387" w14:textId="77777777" w:rsidTr="008B1B67">
        <w:trPr>
          <w:trHeight w:val="20"/>
        </w:trPr>
        <w:tc>
          <w:tcPr>
            <w:tcW w:w="710" w:type="dxa"/>
            <w:shd w:val="clear" w:color="auto" w:fill="auto"/>
            <w:vAlign w:val="center"/>
          </w:tcPr>
          <w:p w14:paraId="0BED730B" w14:textId="77777777" w:rsidR="00AE23FB" w:rsidRPr="00570141" w:rsidRDefault="00AE23FB" w:rsidP="003D4EAE">
            <w:pPr>
              <w:spacing w:after="0" w:line="240" w:lineRule="auto"/>
              <w:contextualSpacing/>
              <w:jc w:val="center"/>
              <w:rPr>
                <w:rFonts w:ascii="Arial Narrow" w:hAnsi="Arial Narrow"/>
                <w:b/>
                <w:bCs/>
                <w:sz w:val="17"/>
                <w:szCs w:val="17"/>
                <w:lang w:val="uz-Cyrl-UZ"/>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2F6311DD" w14:textId="77777777" w:rsidR="00AE23FB" w:rsidRPr="00570141" w:rsidRDefault="00AE23FB" w:rsidP="003D4EAE">
            <w:pPr>
              <w:spacing w:after="0" w:line="240" w:lineRule="auto"/>
              <w:contextualSpacing/>
              <w:jc w:val="both"/>
              <w:rPr>
                <w:rFonts w:ascii="Arial Narrow" w:hAnsi="Arial Narrow"/>
                <w:b/>
                <w:color w:val="000000"/>
                <w:sz w:val="17"/>
                <w:szCs w:val="17"/>
                <w:lang w:val="uz-Cyrl-UZ"/>
              </w:rPr>
            </w:pPr>
          </w:p>
        </w:tc>
        <w:tc>
          <w:tcPr>
            <w:tcW w:w="850" w:type="dxa"/>
            <w:gridSpan w:val="2"/>
            <w:vAlign w:val="center"/>
          </w:tcPr>
          <w:p w14:paraId="06B10CDA" w14:textId="77777777" w:rsidR="00AE23FB" w:rsidRPr="00570141" w:rsidRDefault="00AE23FB" w:rsidP="003D4EAE">
            <w:pPr>
              <w:spacing w:after="0" w:line="240" w:lineRule="auto"/>
              <w:contextualSpacing/>
              <w:jc w:val="center"/>
              <w:rPr>
                <w:rFonts w:ascii="Arial Narrow" w:hAnsi="Arial Narrow"/>
                <w:b/>
                <w:bCs/>
                <w:color w:val="000000"/>
                <w:sz w:val="17"/>
                <w:szCs w:val="17"/>
                <w:lang w:val="en-US"/>
              </w:rPr>
            </w:pPr>
          </w:p>
        </w:tc>
        <w:tc>
          <w:tcPr>
            <w:tcW w:w="1560" w:type="dxa"/>
            <w:vAlign w:val="center"/>
          </w:tcPr>
          <w:p w14:paraId="5146B833" w14:textId="77777777" w:rsidR="00AE23FB" w:rsidRPr="00570141" w:rsidRDefault="00AE23FB" w:rsidP="003D4EAE">
            <w:pPr>
              <w:spacing w:after="0" w:line="240" w:lineRule="auto"/>
              <w:contextualSpacing/>
              <w:jc w:val="center"/>
              <w:rPr>
                <w:rFonts w:ascii="Arial Narrow" w:hAnsi="Arial Narrow"/>
                <w:b/>
                <w:bCs/>
                <w:color w:val="000000"/>
                <w:sz w:val="17"/>
                <w:szCs w:val="17"/>
                <w:lang w:val="en-US"/>
              </w:rPr>
            </w:pPr>
          </w:p>
        </w:tc>
        <w:tc>
          <w:tcPr>
            <w:tcW w:w="1843" w:type="dxa"/>
            <w:vAlign w:val="center"/>
          </w:tcPr>
          <w:p w14:paraId="21154E6D" w14:textId="77777777" w:rsidR="00AE23FB" w:rsidRPr="00570141" w:rsidRDefault="00AE23FB" w:rsidP="003D4EAE">
            <w:pPr>
              <w:spacing w:after="0" w:line="240" w:lineRule="auto"/>
              <w:contextualSpacing/>
              <w:jc w:val="center"/>
              <w:rPr>
                <w:rFonts w:ascii="Arial Narrow" w:hAnsi="Arial Narrow"/>
                <w:b/>
                <w:bCs/>
                <w:color w:val="000000"/>
                <w:sz w:val="17"/>
                <w:szCs w:val="17"/>
              </w:rPr>
            </w:pPr>
          </w:p>
        </w:tc>
      </w:tr>
      <w:tr w:rsidR="00AE23FB" w:rsidRPr="00570141" w14:paraId="34E5A3AF" w14:textId="77777777" w:rsidTr="008B1B67">
        <w:trPr>
          <w:trHeight w:val="20"/>
        </w:trPr>
        <w:tc>
          <w:tcPr>
            <w:tcW w:w="710" w:type="dxa"/>
            <w:shd w:val="clear" w:color="auto" w:fill="auto"/>
            <w:vAlign w:val="center"/>
          </w:tcPr>
          <w:p w14:paraId="381ED2D7" w14:textId="77777777" w:rsidR="00AE23FB" w:rsidRPr="00570141" w:rsidRDefault="00AE23FB" w:rsidP="003D4EAE">
            <w:pPr>
              <w:spacing w:after="0" w:line="240" w:lineRule="auto"/>
              <w:contextualSpacing/>
              <w:jc w:val="center"/>
              <w:rPr>
                <w:rFonts w:ascii="Arial Narrow" w:hAnsi="Arial Narrow"/>
                <w:b/>
                <w:bCs/>
                <w:sz w:val="17"/>
                <w:szCs w:val="17"/>
                <w:lang w:val="uz-Cyrl-UZ"/>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118B4372" w14:textId="77777777" w:rsidR="00AE23FB" w:rsidRPr="00570141" w:rsidRDefault="00AE23FB" w:rsidP="003D4EAE">
            <w:pPr>
              <w:spacing w:after="0" w:line="240" w:lineRule="auto"/>
              <w:contextualSpacing/>
              <w:jc w:val="both"/>
              <w:rPr>
                <w:rFonts w:ascii="Arial Narrow" w:hAnsi="Arial Narrow"/>
                <w:b/>
                <w:color w:val="000000"/>
                <w:sz w:val="17"/>
                <w:szCs w:val="17"/>
                <w:lang w:val="uz-Cyrl-UZ"/>
              </w:rPr>
            </w:pPr>
          </w:p>
        </w:tc>
        <w:tc>
          <w:tcPr>
            <w:tcW w:w="850" w:type="dxa"/>
            <w:gridSpan w:val="2"/>
            <w:vAlign w:val="center"/>
          </w:tcPr>
          <w:p w14:paraId="26A72EE1" w14:textId="77777777" w:rsidR="00AE23FB" w:rsidRPr="00570141" w:rsidRDefault="00AE23FB" w:rsidP="003D4EAE">
            <w:pPr>
              <w:spacing w:after="0" w:line="240" w:lineRule="auto"/>
              <w:contextualSpacing/>
              <w:jc w:val="center"/>
              <w:rPr>
                <w:rFonts w:ascii="Arial Narrow" w:hAnsi="Arial Narrow"/>
                <w:b/>
                <w:bCs/>
                <w:color w:val="000000"/>
                <w:sz w:val="17"/>
                <w:szCs w:val="17"/>
                <w:lang w:val="en-US"/>
              </w:rPr>
            </w:pPr>
          </w:p>
        </w:tc>
        <w:tc>
          <w:tcPr>
            <w:tcW w:w="1560" w:type="dxa"/>
            <w:vAlign w:val="center"/>
          </w:tcPr>
          <w:p w14:paraId="76BE25A2" w14:textId="77777777" w:rsidR="00AE23FB" w:rsidRPr="00570141" w:rsidRDefault="00AE23FB" w:rsidP="003D4EAE">
            <w:pPr>
              <w:spacing w:after="0" w:line="240" w:lineRule="auto"/>
              <w:contextualSpacing/>
              <w:jc w:val="center"/>
              <w:rPr>
                <w:rFonts w:ascii="Arial Narrow" w:hAnsi="Arial Narrow"/>
                <w:b/>
                <w:bCs/>
                <w:color w:val="000000"/>
                <w:sz w:val="17"/>
                <w:szCs w:val="17"/>
                <w:lang w:val="en-US"/>
              </w:rPr>
            </w:pPr>
          </w:p>
        </w:tc>
        <w:tc>
          <w:tcPr>
            <w:tcW w:w="1843" w:type="dxa"/>
            <w:vAlign w:val="center"/>
          </w:tcPr>
          <w:p w14:paraId="77B6A505" w14:textId="77777777" w:rsidR="00AE23FB" w:rsidRPr="00570141" w:rsidRDefault="00AE23FB" w:rsidP="003D4EAE">
            <w:pPr>
              <w:spacing w:after="0" w:line="240" w:lineRule="auto"/>
              <w:contextualSpacing/>
              <w:jc w:val="center"/>
              <w:rPr>
                <w:rFonts w:ascii="Arial Narrow" w:hAnsi="Arial Narrow"/>
                <w:b/>
                <w:bCs/>
                <w:color w:val="000000"/>
                <w:sz w:val="17"/>
                <w:szCs w:val="17"/>
              </w:rPr>
            </w:pPr>
          </w:p>
        </w:tc>
      </w:tr>
      <w:tr w:rsidR="00AE23FB" w:rsidRPr="00570141" w14:paraId="753AAEC9" w14:textId="77777777" w:rsidTr="004B3653">
        <w:trPr>
          <w:trHeight w:val="920"/>
        </w:trPr>
        <w:tc>
          <w:tcPr>
            <w:tcW w:w="8364" w:type="dxa"/>
            <w:gridSpan w:val="6"/>
            <w:shd w:val="clear" w:color="auto" w:fill="auto"/>
            <w:vAlign w:val="center"/>
          </w:tcPr>
          <w:p w14:paraId="740B4B79" w14:textId="77777777" w:rsidR="00AE23FB" w:rsidRPr="00570141" w:rsidRDefault="00AE23FB" w:rsidP="00AE23FB">
            <w:pPr>
              <w:spacing w:after="0" w:line="240" w:lineRule="auto"/>
              <w:contextualSpacing/>
              <w:jc w:val="center"/>
              <w:rPr>
                <w:rFonts w:ascii="Arial Narrow" w:hAnsi="Arial Narrow"/>
                <w:b/>
                <w:bCs/>
                <w:color w:val="000000"/>
                <w:sz w:val="17"/>
                <w:szCs w:val="17"/>
              </w:rPr>
            </w:pPr>
            <w:r w:rsidRPr="00570141">
              <w:rPr>
                <w:rFonts w:ascii="Arial Narrow" w:hAnsi="Arial Narrow"/>
                <w:b/>
                <w:bCs/>
                <w:color w:val="000000"/>
                <w:sz w:val="17"/>
                <w:szCs w:val="17"/>
                <w:lang w:val="uz-Cyrl-UZ"/>
              </w:rPr>
              <w:t>Всего:</w:t>
            </w:r>
            <w:r w:rsidRPr="00570141">
              <w:rPr>
                <w:rFonts w:ascii="Arial Narrow" w:hAnsi="Arial Narrow"/>
                <w:b/>
                <w:bCs/>
                <w:color w:val="000000"/>
                <w:sz w:val="17"/>
                <w:szCs w:val="17"/>
              </w:rPr>
              <w:t xml:space="preserve"> _______________ долларов США / Евро</w:t>
            </w:r>
          </w:p>
          <w:p w14:paraId="1FF83816" w14:textId="705B6521" w:rsidR="00AE23FB" w:rsidRPr="00570141" w:rsidRDefault="00AE23FB" w:rsidP="00AE23FB">
            <w:pPr>
              <w:spacing w:after="0" w:line="240" w:lineRule="auto"/>
              <w:contextualSpacing/>
              <w:jc w:val="center"/>
              <w:rPr>
                <w:rFonts w:ascii="Arial Narrow" w:hAnsi="Arial Narrow"/>
                <w:b/>
                <w:bCs/>
                <w:color w:val="000000"/>
                <w:sz w:val="17"/>
                <w:szCs w:val="17"/>
              </w:rPr>
            </w:pPr>
            <w:r w:rsidRPr="00570141">
              <w:rPr>
                <w:rFonts w:ascii="Arial Narrow" w:hAnsi="Arial Narrow"/>
                <w:b/>
                <w:bCs/>
                <w:color w:val="000000"/>
                <w:sz w:val="17"/>
                <w:szCs w:val="17"/>
                <w:lang w:val="uz-Cyrl-UZ"/>
              </w:rPr>
              <w:t xml:space="preserve">Total: </w:t>
            </w:r>
            <w:r w:rsidRPr="00570141">
              <w:rPr>
                <w:rFonts w:ascii="Arial Narrow" w:hAnsi="Arial Narrow"/>
                <w:b/>
                <w:bCs/>
                <w:color w:val="000000"/>
                <w:sz w:val="17"/>
                <w:szCs w:val="17"/>
              </w:rPr>
              <w:t xml:space="preserve">_________________________ </w:t>
            </w:r>
            <w:r w:rsidRPr="00570141">
              <w:rPr>
                <w:rFonts w:ascii="Arial Narrow" w:hAnsi="Arial Narrow"/>
                <w:b/>
                <w:bCs/>
                <w:color w:val="000000"/>
                <w:sz w:val="17"/>
                <w:szCs w:val="17"/>
                <w:lang w:val="en-US"/>
              </w:rPr>
              <w:t>USD</w:t>
            </w:r>
            <w:r w:rsidRPr="00570141">
              <w:rPr>
                <w:rFonts w:ascii="Arial Narrow" w:hAnsi="Arial Narrow"/>
                <w:b/>
                <w:bCs/>
                <w:color w:val="000000"/>
                <w:sz w:val="17"/>
                <w:szCs w:val="17"/>
              </w:rPr>
              <w:t xml:space="preserve"> / </w:t>
            </w:r>
            <w:r w:rsidRPr="00570141">
              <w:rPr>
                <w:rFonts w:ascii="Arial Narrow" w:hAnsi="Arial Narrow"/>
                <w:b/>
                <w:bCs/>
                <w:color w:val="000000"/>
                <w:sz w:val="17"/>
                <w:szCs w:val="17"/>
                <w:lang w:val="en-US"/>
              </w:rPr>
              <w:t>Euro</w:t>
            </w:r>
            <w:r w:rsidRPr="00570141">
              <w:rPr>
                <w:rFonts w:ascii="Arial Narrow" w:hAnsi="Arial Narrow"/>
                <w:b/>
                <w:bCs/>
                <w:sz w:val="17"/>
                <w:szCs w:val="17"/>
              </w:rPr>
              <w:t xml:space="preserve"> </w:t>
            </w:r>
          </w:p>
        </w:tc>
        <w:tc>
          <w:tcPr>
            <w:tcW w:w="1843" w:type="dxa"/>
            <w:vAlign w:val="center"/>
          </w:tcPr>
          <w:p w14:paraId="108C663B" w14:textId="2CBB7773" w:rsidR="00AE23FB" w:rsidRPr="00570141" w:rsidRDefault="00AE23FB" w:rsidP="003D4EAE">
            <w:pPr>
              <w:spacing w:after="0" w:line="240" w:lineRule="auto"/>
              <w:contextualSpacing/>
              <w:jc w:val="center"/>
              <w:rPr>
                <w:rFonts w:ascii="Arial Narrow" w:hAnsi="Arial Narrow"/>
                <w:b/>
                <w:bCs/>
                <w:color w:val="000000"/>
                <w:sz w:val="17"/>
                <w:szCs w:val="17"/>
                <w:lang w:val="en-US"/>
              </w:rPr>
            </w:pPr>
            <w:r w:rsidRPr="00570141">
              <w:rPr>
                <w:rFonts w:ascii="Arial Narrow" w:hAnsi="Arial Narrow"/>
                <w:b/>
                <w:bCs/>
                <w:color w:val="000000"/>
                <w:sz w:val="17"/>
                <w:szCs w:val="17"/>
                <w:lang w:val="en-US"/>
              </w:rPr>
              <w:t>0,00</w:t>
            </w:r>
          </w:p>
        </w:tc>
      </w:tr>
      <w:tr w:rsidR="008B1B67" w:rsidRPr="0074280A" w14:paraId="0036155F" w14:textId="77777777" w:rsidTr="008B1B67">
        <w:trPr>
          <w:trHeight w:val="20"/>
        </w:trPr>
        <w:tc>
          <w:tcPr>
            <w:tcW w:w="710" w:type="dxa"/>
            <w:shd w:val="clear" w:color="auto" w:fill="auto"/>
            <w:vAlign w:val="center"/>
          </w:tcPr>
          <w:p w14:paraId="21E614D6" w14:textId="77777777" w:rsidR="008B1B67" w:rsidRPr="00570141" w:rsidRDefault="008B1B67" w:rsidP="003D4EAE">
            <w:pPr>
              <w:spacing w:after="0" w:line="240" w:lineRule="auto"/>
              <w:contextualSpacing/>
              <w:jc w:val="center"/>
              <w:rPr>
                <w:rFonts w:ascii="Arial Narrow" w:hAnsi="Arial Narrow"/>
                <w:b/>
                <w:bCs/>
                <w:sz w:val="17"/>
                <w:szCs w:val="17"/>
                <w:highlight w:val="yellow"/>
                <w:lang w:val="en-US"/>
              </w:rPr>
            </w:pPr>
            <w:r w:rsidRPr="00570141">
              <w:rPr>
                <w:rFonts w:ascii="Arial Narrow" w:hAnsi="Arial Narrow"/>
                <w:b/>
                <w:bCs/>
                <w:sz w:val="17"/>
                <w:szCs w:val="17"/>
                <w:highlight w:val="yellow"/>
                <w:lang w:val="en-US"/>
              </w:rPr>
              <w:t>2.1.</w:t>
            </w:r>
          </w:p>
        </w:tc>
        <w:tc>
          <w:tcPr>
            <w:tcW w:w="5244" w:type="dxa"/>
            <w:gridSpan w:val="2"/>
            <w:tcBorders>
              <w:top w:val="nil"/>
              <w:left w:val="single" w:sz="4" w:space="0" w:color="auto"/>
              <w:bottom w:val="single" w:sz="4" w:space="0" w:color="auto"/>
              <w:right w:val="single" w:sz="4" w:space="0" w:color="auto"/>
            </w:tcBorders>
            <w:shd w:val="clear" w:color="auto" w:fill="auto"/>
          </w:tcPr>
          <w:p w14:paraId="12BA1E20" w14:textId="77777777" w:rsidR="008B1B67" w:rsidRPr="00570141" w:rsidRDefault="008B1B67" w:rsidP="003D4EAE">
            <w:pPr>
              <w:spacing w:after="0" w:line="240" w:lineRule="auto"/>
              <w:contextualSpacing/>
              <w:jc w:val="both"/>
              <w:rPr>
                <w:rFonts w:ascii="Arial Narrow" w:hAnsi="Arial Narrow"/>
                <w:color w:val="000000"/>
                <w:sz w:val="17"/>
                <w:szCs w:val="17"/>
                <w:highlight w:val="yellow"/>
              </w:rPr>
            </w:pPr>
            <w:r w:rsidRPr="00570141">
              <w:rPr>
                <w:rFonts w:ascii="Arial Narrow" w:hAnsi="Arial Narrow"/>
                <w:color w:val="000000"/>
                <w:sz w:val="17"/>
                <w:szCs w:val="17"/>
                <w:highlight w:val="yellow"/>
              </w:rPr>
              <w:t>Установка (монтаж):</w:t>
            </w:r>
          </w:p>
        </w:tc>
        <w:tc>
          <w:tcPr>
            <w:tcW w:w="850" w:type="dxa"/>
            <w:gridSpan w:val="2"/>
            <w:vAlign w:val="center"/>
          </w:tcPr>
          <w:p w14:paraId="092276F0" w14:textId="77777777" w:rsidR="008B1B67" w:rsidRPr="00570141" w:rsidRDefault="008B1B67" w:rsidP="003D4EAE">
            <w:pPr>
              <w:spacing w:after="0" w:line="240" w:lineRule="auto"/>
              <w:contextualSpacing/>
              <w:jc w:val="center"/>
              <w:rPr>
                <w:rFonts w:ascii="Arial Narrow" w:hAnsi="Arial Narrow"/>
                <w:b/>
                <w:bCs/>
                <w:color w:val="000000"/>
                <w:sz w:val="17"/>
                <w:szCs w:val="17"/>
                <w:highlight w:val="yellow"/>
              </w:rPr>
            </w:pPr>
            <w:r w:rsidRPr="00570141">
              <w:rPr>
                <w:rFonts w:ascii="Arial Narrow" w:hAnsi="Arial Narrow"/>
                <w:b/>
                <w:bCs/>
                <w:color w:val="000000"/>
                <w:sz w:val="17"/>
                <w:szCs w:val="17"/>
                <w:highlight w:val="yellow"/>
              </w:rPr>
              <w:t>0</w:t>
            </w:r>
          </w:p>
        </w:tc>
        <w:tc>
          <w:tcPr>
            <w:tcW w:w="1560" w:type="dxa"/>
            <w:vAlign w:val="center"/>
          </w:tcPr>
          <w:p w14:paraId="4A0F5525" w14:textId="77777777" w:rsidR="008B1B67" w:rsidRPr="00570141" w:rsidRDefault="008B1B67" w:rsidP="003D4EAE">
            <w:pPr>
              <w:spacing w:after="0" w:line="240" w:lineRule="auto"/>
              <w:contextualSpacing/>
              <w:jc w:val="center"/>
              <w:rPr>
                <w:rFonts w:ascii="Arial Narrow" w:hAnsi="Arial Narrow"/>
                <w:b/>
                <w:bCs/>
                <w:color w:val="000000"/>
                <w:sz w:val="17"/>
                <w:szCs w:val="17"/>
                <w:highlight w:val="yellow"/>
                <w:lang w:val="en-US"/>
              </w:rPr>
            </w:pPr>
            <w:r w:rsidRPr="00570141">
              <w:rPr>
                <w:rFonts w:ascii="Arial Narrow" w:hAnsi="Arial Narrow"/>
                <w:b/>
                <w:bCs/>
                <w:color w:val="000000"/>
                <w:sz w:val="17"/>
                <w:szCs w:val="17"/>
                <w:highlight w:val="yellow"/>
                <w:lang w:val="en-US"/>
              </w:rPr>
              <w:t>0,00</w:t>
            </w:r>
          </w:p>
          <w:p w14:paraId="0A398957" w14:textId="1C73C3FA" w:rsidR="00AE23FB" w:rsidRPr="00570141" w:rsidRDefault="00AE23FB" w:rsidP="003D4EAE">
            <w:pPr>
              <w:spacing w:after="0" w:line="240" w:lineRule="auto"/>
              <w:contextualSpacing/>
              <w:jc w:val="center"/>
              <w:rPr>
                <w:rFonts w:ascii="Arial Narrow" w:hAnsi="Arial Narrow"/>
                <w:b/>
                <w:bCs/>
                <w:color w:val="000000"/>
                <w:sz w:val="17"/>
                <w:szCs w:val="17"/>
                <w:highlight w:val="yellow"/>
                <w:lang w:val="en-US"/>
              </w:rPr>
            </w:pPr>
            <w:r w:rsidRPr="00570141">
              <w:rPr>
                <w:rFonts w:ascii="Arial Narrow" w:hAnsi="Arial Narrow"/>
                <w:b/>
                <w:bCs/>
                <w:color w:val="000000"/>
                <w:sz w:val="17"/>
                <w:szCs w:val="17"/>
                <w:highlight w:val="yellow"/>
              </w:rPr>
              <w:t>Без</w:t>
            </w:r>
            <w:r w:rsidRPr="00570141">
              <w:rPr>
                <w:rFonts w:ascii="Arial Narrow" w:hAnsi="Arial Narrow"/>
                <w:b/>
                <w:bCs/>
                <w:color w:val="000000"/>
                <w:sz w:val="17"/>
                <w:szCs w:val="17"/>
                <w:highlight w:val="yellow"/>
                <w:lang w:val="en-US"/>
              </w:rPr>
              <w:t xml:space="preserve"> </w:t>
            </w:r>
            <w:r w:rsidRPr="00570141">
              <w:rPr>
                <w:rFonts w:ascii="Arial Narrow" w:hAnsi="Arial Narrow"/>
                <w:b/>
                <w:bCs/>
                <w:color w:val="000000"/>
                <w:sz w:val="17"/>
                <w:szCs w:val="17"/>
                <w:highlight w:val="yellow"/>
              </w:rPr>
              <w:t>оплаты</w:t>
            </w:r>
            <w:r w:rsidRPr="00570141">
              <w:rPr>
                <w:rFonts w:ascii="Arial Narrow" w:hAnsi="Arial Narrow"/>
                <w:b/>
                <w:bCs/>
                <w:color w:val="000000"/>
                <w:sz w:val="17"/>
                <w:szCs w:val="17"/>
                <w:highlight w:val="yellow"/>
                <w:lang w:val="en-US"/>
              </w:rPr>
              <w:t xml:space="preserve"> / Free of charge</w:t>
            </w:r>
          </w:p>
        </w:tc>
        <w:tc>
          <w:tcPr>
            <w:tcW w:w="1843" w:type="dxa"/>
            <w:vAlign w:val="center"/>
          </w:tcPr>
          <w:p w14:paraId="61898434" w14:textId="77777777" w:rsidR="008B1B67" w:rsidRPr="00570141" w:rsidRDefault="008B1B67" w:rsidP="003D4EAE">
            <w:pPr>
              <w:spacing w:after="0" w:line="240" w:lineRule="auto"/>
              <w:contextualSpacing/>
              <w:jc w:val="center"/>
              <w:rPr>
                <w:rFonts w:ascii="Arial Narrow" w:hAnsi="Arial Narrow"/>
                <w:b/>
                <w:bCs/>
                <w:color w:val="000000"/>
                <w:sz w:val="17"/>
                <w:szCs w:val="17"/>
                <w:highlight w:val="yellow"/>
                <w:lang w:val="en-US"/>
              </w:rPr>
            </w:pPr>
            <w:r w:rsidRPr="00570141">
              <w:rPr>
                <w:rFonts w:ascii="Arial Narrow" w:hAnsi="Arial Narrow"/>
                <w:b/>
                <w:bCs/>
                <w:color w:val="000000"/>
                <w:sz w:val="17"/>
                <w:szCs w:val="17"/>
                <w:highlight w:val="yellow"/>
                <w:lang w:val="en-US"/>
              </w:rPr>
              <w:t>0,00</w:t>
            </w:r>
          </w:p>
          <w:p w14:paraId="5C569244" w14:textId="73A1AA43" w:rsidR="00AE23FB" w:rsidRPr="00570141" w:rsidRDefault="00AE23FB" w:rsidP="003D4EAE">
            <w:pPr>
              <w:spacing w:after="0" w:line="240" w:lineRule="auto"/>
              <w:contextualSpacing/>
              <w:jc w:val="center"/>
              <w:rPr>
                <w:rFonts w:ascii="Arial Narrow" w:hAnsi="Arial Narrow"/>
                <w:b/>
                <w:bCs/>
                <w:color w:val="000000"/>
                <w:sz w:val="17"/>
                <w:szCs w:val="17"/>
                <w:highlight w:val="yellow"/>
                <w:lang w:val="en-US"/>
              </w:rPr>
            </w:pPr>
            <w:r w:rsidRPr="00570141">
              <w:rPr>
                <w:rFonts w:ascii="Arial Narrow" w:hAnsi="Arial Narrow"/>
                <w:b/>
                <w:bCs/>
                <w:color w:val="000000"/>
                <w:sz w:val="17"/>
                <w:szCs w:val="17"/>
                <w:highlight w:val="yellow"/>
              </w:rPr>
              <w:t>Без</w:t>
            </w:r>
            <w:r w:rsidRPr="00570141">
              <w:rPr>
                <w:rFonts w:ascii="Arial Narrow" w:hAnsi="Arial Narrow"/>
                <w:b/>
                <w:bCs/>
                <w:color w:val="000000"/>
                <w:sz w:val="17"/>
                <w:szCs w:val="17"/>
                <w:highlight w:val="yellow"/>
                <w:lang w:val="en-US"/>
              </w:rPr>
              <w:t xml:space="preserve"> </w:t>
            </w:r>
            <w:r w:rsidRPr="00570141">
              <w:rPr>
                <w:rFonts w:ascii="Arial Narrow" w:hAnsi="Arial Narrow"/>
                <w:b/>
                <w:bCs/>
                <w:color w:val="000000"/>
                <w:sz w:val="17"/>
                <w:szCs w:val="17"/>
                <w:highlight w:val="yellow"/>
              </w:rPr>
              <w:t>оплаты</w:t>
            </w:r>
            <w:r w:rsidRPr="00570141">
              <w:rPr>
                <w:rFonts w:ascii="Arial Narrow" w:hAnsi="Arial Narrow"/>
                <w:b/>
                <w:bCs/>
                <w:color w:val="000000"/>
                <w:sz w:val="17"/>
                <w:szCs w:val="17"/>
                <w:highlight w:val="yellow"/>
                <w:lang w:val="en-US"/>
              </w:rPr>
              <w:t xml:space="preserve"> / Free of charge</w:t>
            </w:r>
          </w:p>
        </w:tc>
      </w:tr>
      <w:tr w:rsidR="008B1B67" w:rsidRPr="00570141" w14:paraId="55236273" w14:textId="77777777" w:rsidTr="008B1B67">
        <w:trPr>
          <w:trHeight w:val="20"/>
        </w:trPr>
        <w:tc>
          <w:tcPr>
            <w:tcW w:w="710" w:type="dxa"/>
            <w:shd w:val="clear" w:color="auto" w:fill="auto"/>
            <w:vAlign w:val="center"/>
          </w:tcPr>
          <w:p w14:paraId="35DE88BF" w14:textId="77777777" w:rsidR="008B1B67" w:rsidRPr="00570141" w:rsidRDefault="008B1B67" w:rsidP="003D4EAE">
            <w:pPr>
              <w:spacing w:after="0" w:line="240" w:lineRule="auto"/>
              <w:contextualSpacing/>
              <w:jc w:val="center"/>
              <w:rPr>
                <w:rFonts w:ascii="Arial Narrow" w:hAnsi="Arial Narrow"/>
                <w:b/>
                <w:bCs/>
                <w:sz w:val="17"/>
                <w:szCs w:val="17"/>
                <w:highlight w:val="yellow"/>
              </w:rPr>
            </w:pPr>
            <w:r w:rsidRPr="00570141">
              <w:rPr>
                <w:rFonts w:ascii="Arial Narrow" w:hAnsi="Arial Narrow"/>
                <w:b/>
                <w:bCs/>
                <w:sz w:val="17"/>
                <w:szCs w:val="17"/>
                <w:highlight w:val="yellow"/>
              </w:rPr>
              <w:t>2.2.</w:t>
            </w: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3530D9CF" w14:textId="77777777" w:rsidR="008B1B67" w:rsidRPr="00570141" w:rsidRDefault="008B1B67" w:rsidP="003D4EAE">
            <w:pPr>
              <w:spacing w:after="0" w:line="240" w:lineRule="auto"/>
              <w:contextualSpacing/>
              <w:jc w:val="both"/>
              <w:rPr>
                <w:rFonts w:ascii="Arial Narrow" w:hAnsi="Arial Narrow"/>
                <w:color w:val="000000"/>
                <w:sz w:val="17"/>
                <w:szCs w:val="17"/>
                <w:highlight w:val="yellow"/>
                <w:lang w:val="uz-Cyrl-UZ"/>
              </w:rPr>
            </w:pPr>
            <w:r w:rsidRPr="00570141">
              <w:rPr>
                <w:rFonts w:ascii="Arial Narrow" w:hAnsi="Arial Narrow"/>
                <w:color w:val="000000"/>
                <w:sz w:val="17"/>
                <w:szCs w:val="17"/>
                <w:highlight w:val="yellow"/>
                <w:lang w:val="uz-Cyrl-UZ"/>
              </w:rPr>
              <w:t xml:space="preserve">Обучение: </w:t>
            </w:r>
          </w:p>
        </w:tc>
        <w:tc>
          <w:tcPr>
            <w:tcW w:w="850" w:type="dxa"/>
            <w:gridSpan w:val="2"/>
            <w:vAlign w:val="center"/>
          </w:tcPr>
          <w:p w14:paraId="2E20BAEF" w14:textId="77777777" w:rsidR="008B1B67" w:rsidRPr="00570141" w:rsidRDefault="008B1B67" w:rsidP="003D4EAE">
            <w:pPr>
              <w:spacing w:after="0" w:line="240" w:lineRule="auto"/>
              <w:contextualSpacing/>
              <w:jc w:val="center"/>
              <w:rPr>
                <w:rFonts w:ascii="Arial Narrow" w:hAnsi="Arial Narrow"/>
                <w:b/>
                <w:bCs/>
                <w:color w:val="000000"/>
                <w:sz w:val="17"/>
                <w:szCs w:val="17"/>
                <w:highlight w:val="yellow"/>
                <w:lang w:val="en-US"/>
              </w:rPr>
            </w:pPr>
          </w:p>
        </w:tc>
        <w:tc>
          <w:tcPr>
            <w:tcW w:w="1560" w:type="dxa"/>
            <w:vAlign w:val="center"/>
          </w:tcPr>
          <w:p w14:paraId="38B02968" w14:textId="77777777" w:rsidR="008B1B67" w:rsidRPr="00570141" w:rsidRDefault="008B1B67" w:rsidP="003D4EAE">
            <w:pPr>
              <w:spacing w:after="0" w:line="240" w:lineRule="auto"/>
              <w:contextualSpacing/>
              <w:jc w:val="center"/>
              <w:rPr>
                <w:rFonts w:ascii="Arial Narrow" w:hAnsi="Arial Narrow"/>
                <w:b/>
                <w:bCs/>
                <w:color w:val="000000"/>
                <w:sz w:val="17"/>
                <w:szCs w:val="17"/>
                <w:highlight w:val="yellow"/>
                <w:lang w:val="en-US"/>
              </w:rPr>
            </w:pPr>
          </w:p>
        </w:tc>
        <w:tc>
          <w:tcPr>
            <w:tcW w:w="1843" w:type="dxa"/>
            <w:vAlign w:val="center"/>
          </w:tcPr>
          <w:p w14:paraId="593158AA" w14:textId="77777777" w:rsidR="008B1B67" w:rsidRPr="00570141" w:rsidRDefault="008B1B67" w:rsidP="003D4EAE">
            <w:pPr>
              <w:spacing w:after="0" w:line="240" w:lineRule="auto"/>
              <w:contextualSpacing/>
              <w:jc w:val="center"/>
              <w:rPr>
                <w:rFonts w:ascii="Arial Narrow" w:hAnsi="Arial Narrow"/>
                <w:b/>
                <w:bCs/>
                <w:color w:val="000000"/>
                <w:sz w:val="17"/>
                <w:szCs w:val="17"/>
                <w:highlight w:val="yellow"/>
                <w:lang w:val="en-US"/>
              </w:rPr>
            </w:pPr>
          </w:p>
        </w:tc>
      </w:tr>
      <w:tr w:rsidR="008B1B67" w:rsidRPr="0074280A" w14:paraId="7FE7A94B" w14:textId="77777777" w:rsidTr="008B1B67">
        <w:trPr>
          <w:trHeight w:val="20"/>
        </w:trPr>
        <w:tc>
          <w:tcPr>
            <w:tcW w:w="710" w:type="dxa"/>
            <w:shd w:val="clear" w:color="auto" w:fill="auto"/>
            <w:vAlign w:val="center"/>
          </w:tcPr>
          <w:p w14:paraId="4984B6CF" w14:textId="77777777" w:rsidR="008B1B67" w:rsidRPr="00570141" w:rsidRDefault="008B1B67" w:rsidP="003D4EAE">
            <w:pPr>
              <w:spacing w:after="0" w:line="240" w:lineRule="auto"/>
              <w:contextualSpacing/>
              <w:jc w:val="center"/>
              <w:rPr>
                <w:rFonts w:ascii="Arial Narrow" w:hAnsi="Arial Narrow"/>
                <w:b/>
                <w:bCs/>
                <w:sz w:val="17"/>
                <w:szCs w:val="17"/>
                <w:highlight w:val="yellow"/>
                <w:lang w:val="en-US"/>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036605A9" w14:textId="77777777" w:rsidR="008B1B67" w:rsidRPr="00570141" w:rsidRDefault="008B1B67" w:rsidP="003D4EAE">
            <w:pPr>
              <w:spacing w:after="0" w:line="240" w:lineRule="auto"/>
              <w:contextualSpacing/>
              <w:jc w:val="both"/>
              <w:rPr>
                <w:rFonts w:ascii="Arial Narrow" w:hAnsi="Arial Narrow"/>
                <w:color w:val="000000"/>
                <w:sz w:val="17"/>
                <w:szCs w:val="17"/>
                <w:highlight w:val="yellow"/>
              </w:rPr>
            </w:pPr>
            <w:r w:rsidRPr="00570141">
              <w:rPr>
                <w:rFonts w:ascii="Arial Narrow" w:hAnsi="Arial Narrow"/>
                <w:color w:val="000000"/>
                <w:sz w:val="17"/>
                <w:szCs w:val="17"/>
                <w:highlight w:val="yellow"/>
              </w:rPr>
              <w:t>- Медицинского персонала - __ человек:</w:t>
            </w:r>
          </w:p>
        </w:tc>
        <w:tc>
          <w:tcPr>
            <w:tcW w:w="850" w:type="dxa"/>
            <w:gridSpan w:val="2"/>
            <w:vAlign w:val="center"/>
          </w:tcPr>
          <w:p w14:paraId="7BF3CB6E" w14:textId="77777777" w:rsidR="008B1B67" w:rsidRPr="00570141" w:rsidRDefault="008B1B67" w:rsidP="003D4EAE">
            <w:pPr>
              <w:spacing w:after="0" w:line="240" w:lineRule="auto"/>
              <w:contextualSpacing/>
              <w:jc w:val="center"/>
              <w:rPr>
                <w:rFonts w:ascii="Arial Narrow" w:hAnsi="Arial Narrow"/>
                <w:b/>
                <w:bCs/>
                <w:color w:val="000000"/>
                <w:sz w:val="17"/>
                <w:szCs w:val="17"/>
                <w:highlight w:val="yellow"/>
              </w:rPr>
            </w:pPr>
            <w:r w:rsidRPr="00570141">
              <w:rPr>
                <w:rFonts w:ascii="Arial Narrow" w:hAnsi="Arial Narrow"/>
                <w:b/>
                <w:bCs/>
                <w:color w:val="000000"/>
                <w:sz w:val="17"/>
                <w:szCs w:val="17"/>
                <w:highlight w:val="yellow"/>
              </w:rPr>
              <w:t>0</w:t>
            </w:r>
          </w:p>
        </w:tc>
        <w:tc>
          <w:tcPr>
            <w:tcW w:w="1560" w:type="dxa"/>
            <w:vAlign w:val="center"/>
          </w:tcPr>
          <w:p w14:paraId="5459511D" w14:textId="77777777" w:rsidR="008B1B67" w:rsidRPr="00570141" w:rsidRDefault="008B1B67" w:rsidP="003D4EAE">
            <w:pPr>
              <w:spacing w:after="0" w:line="240" w:lineRule="auto"/>
              <w:contextualSpacing/>
              <w:jc w:val="center"/>
              <w:rPr>
                <w:rFonts w:ascii="Arial Narrow" w:hAnsi="Arial Narrow"/>
                <w:b/>
                <w:bCs/>
                <w:color w:val="000000"/>
                <w:sz w:val="17"/>
                <w:szCs w:val="17"/>
                <w:highlight w:val="yellow"/>
                <w:lang w:val="en-US"/>
              </w:rPr>
            </w:pPr>
            <w:r w:rsidRPr="00570141">
              <w:rPr>
                <w:rFonts w:ascii="Arial Narrow" w:hAnsi="Arial Narrow"/>
                <w:b/>
                <w:bCs/>
                <w:color w:val="000000"/>
                <w:sz w:val="17"/>
                <w:szCs w:val="17"/>
                <w:highlight w:val="yellow"/>
                <w:lang w:val="en-US"/>
              </w:rPr>
              <w:t>0,00</w:t>
            </w:r>
          </w:p>
          <w:p w14:paraId="52D02D27" w14:textId="01899EB4" w:rsidR="00AE23FB" w:rsidRPr="00570141" w:rsidRDefault="00AE23FB" w:rsidP="003D4EAE">
            <w:pPr>
              <w:spacing w:after="0" w:line="240" w:lineRule="auto"/>
              <w:contextualSpacing/>
              <w:jc w:val="center"/>
              <w:rPr>
                <w:rFonts w:ascii="Arial Narrow" w:hAnsi="Arial Narrow"/>
                <w:b/>
                <w:bCs/>
                <w:color w:val="000000"/>
                <w:sz w:val="17"/>
                <w:szCs w:val="17"/>
                <w:highlight w:val="yellow"/>
                <w:lang w:val="en-US"/>
              </w:rPr>
            </w:pPr>
            <w:r w:rsidRPr="00570141">
              <w:rPr>
                <w:rFonts w:ascii="Arial Narrow" w:hAnsi="Arial Narrow"/>
                <w:b/>
                <w:bCs/>
                <w:color w:val="000000"/>
                <w:sz w:val="17"/>
                <w:szCs w:val="17"/>
                <w:highlight w:val="yellow"/>
              </w:rPr>
              <w:t>Без</w:t>
            </w:r>
            <w:r w:rsidRPr="00570141">
              <w:rPr>
                <w:rFonts w:ascii="Arial Narrow" w:hAnsi="Arial Narrow"/>
                <w:b/>
                <w:bCs/>
                <w:color w:val="000000"/>
                <w:sz w:val="17"/>
                <w:szCs w:val="17"/>
                <w:highlight w:val="yellow"/>
                <w:lang w:val="en-US"/>
              </w:rPr>
              <w:t xml:space="preserve"> </w:t>
            </w:r>
            <w:r w:rsidRPr="00570141">
              <w:rPr>
                <w:rFonts w:ascii="Arial Narrow" w:hAnsi="Arial Narrow"/>
                <w:b/>
                <w:bCs/>
                <w:color w:val="000000"/>
                <w:sz w:val="17"/>
                <w:szCs w:val="17"/>
                <w:highlight w:val="yellow"/>
              </w:rPr>
              <w:t>оплаты</w:t>
            </w:r>
            <w:r w:rsidRPr="00570141">
              <w:rPr>
                <w:rFonts w:ascii="Arial Narrow" w:hAnsi="Arial Narrow"/>
                <w:b/>
                <w:bCs/>
                <w:color w:val="000000"/>
                <w:sz w:val="17"/>
                <w:szCs w:val="17"/>
                <w:highlight w:val="yellow"/>
                <w:lang w:val="en-US"/>
              </w:rPr>
              <w:t xml:space="preserve"> / Free of charge</w:t>
            </w:r>
          </w:p>
        </w:tc>
        <w:tc>
          <w:tcPr>
            <w:tcW w:w="1843" w:type="dxa"/>
            <w:vAlign w:val="center"/>
          </w:tcPr>
          <w:p w14:paraId="0DB2D63D" w14:textId="77777777" w:rsidR="008B1B67" w:rsidRPr="00570141" w:rsidRDefault="008B1B67" w:rsidP="003D4EAE">
            <w:pPr>
              <w:spacing w:after="0" w:line="240" w:lineRule="auto"/>
              <w:contextualSpacing/>
              <w:jc w:val="center"/>
              <w:rPr>
                <w:rFonts w:ascii="Arial Narrow" w:hAnsi="Arial Narrow"/>
                <w:b/>
                <w:bCs/>
                <w:color w:val="000000"/>
                <w:sz w:val="17"/>
                <w:szCs w:val="17"/>
                <w:highlight w:val="yellow"/>
                <w:lang w:val="en-US"/>
              </w:rPr>
            </w:pPr>
            <w:r w:rsidRPr="00570141">
              <w:rPr>
                <w:rFonts w:ascii="Arial Narrow" w:hAnsi="Arial Narrow"/>
                <w:b/>
                <w:bCs/>
                <w:color w:val="000000"/>
                <w:sz w:val="17"/>
                <w:szCs w:val="17"/>
                <w:highlight w:val="yellow"/>
                <w:lang w:val="en-US"/>
              </w:rPr>
              <w:t>0,00</w:t>
            </w:r>
          </w:p>
          <w:p w14:paraId="1761041E" w14:textId="20D19227" w:rsidR="00AE23FB" w:rsidRPr="00570141" w:rsidRDefault="00AE23FB" w:rsidP="003D4EAE">
            <w:pPr>
              <w:spacing w:after="0" w:line="240" w:lineRule="auto"/>
              <w:contextualSpacing/>
              <w:jc w:val="center"/>
              <w:rPr>
                <w:rFonts w:ascii="Arial Narrow" w:hAnsi="Arial Narrow"/>
                <w:b/>
                <w:bCs/>
                <w:color w:val="000000"/>
                <w:sz w:val="17"/>
                <w:szCs w:val="17"/>
                <w:highlight w:val="yellow"/>
                <w:lang w:val="en-US"/>
              </w:rPr>
            </w:pPr>
            <w:r w:rsidRPr="00570141">
              <w:rPr>
                <w:rFonts w:ascii="Arial Narrow" w:hAnsi="Arial Narrow"/>
                <w:b/>
                <w:bCs/>
                <w:color w:val="000000"/>
                <w:sz w:val="17"/>
                <w:szCs w:val="17"/>
                <w:highlight w:val="yellow"/>
              </w:rPr>
              <w:t>Без</w:t>
            </w:r>
            <w:r w:rsidRPr="00570141">
              <w:rPr>
                <w:rFonts w:ascii="Arial Narrow" w:hAnsi="Arial Narrow"/>
                <w:b/>
                <w:bCs/>
                <w:color w:val="000000"/>
                <w:sz w:val="17"/>
                <w:szCs w:val="17"/>
                <w:highlight w:val="yellow"/>
                <w:lang w:val="en-US"/>
              </w:rPr>
              <w:t xml:space="preserve"> </w:t>
            </w:r>
            <w:r w:rsidRPr="00570141">
              <w:rPr>
                <w:rFonts w:ascii="Arial Narrow" w:hAnsi="Arial Narrow"/>
                <w:b/>
                <w:bCs/>
                <w:color w:val="000000"/>
                <w:sz w:val="17"/>
                <w:szCs w:val="17"/>
                <w:highlight w:val="yellow"/>
              </w:rPr>
              <w:t>оплаты</w:t>
            </w:r>
            <w:r w:rsidRPr="00570141">
              <w:rPr>
                <w:rFonts w:ascii="Arial Narrow" w:hAnsi="Arial Narrow"/>
                <w:b/>
                <w:bCs/>
                <w:color w:val="000000"/>
                <w:sz w:val="17"/>
                <w:szCs w:val="17"/>
                <w:highlight w:val="yellow"/>
                <w:lang w:val="en-US"/>
              </w:rPr>
              <w:t xml:space="preserve"> / Free of charge</w:t>
            </w:r>
          </w:p>
        </w:tc>
      </w:tr>
      <w:tr w:rsidR="008B1B67" w:rsidRPr="0074280A" w14:paraId="1A96B538" w14:textId="77777777" w:rsidTr="008B1B67">
        <w:trPr>
          <w:trHeight w:val="20"/>
        </w:trPr>
        <w:tc>
          <w:tcPr>
            <w:tcW w:w="710" w:type="dxa"/>
            <w:shd w:val="clear" w:color="auto" w:fill="auto"/>
            <w:vAlign w:val="center"/>
          </w:tcPr>
          <w:p w14:paraId="75569D80" w14:textId="77777777" w:rsidR="008B1B67" w:rsidRPr="00570141" w:rsidRDefault="008B1B67" w:rsidP="003D4EAE">
            <w:pPr>
              <w:spacing w:after="0" w:line="240" w:lineRule="auto"/>
              <w:contextualSpacing/>
              <w:jc w:val="center"/>
              <w:rPr>
                <w:rFonts w:ascii="Arial Narrow" w:hAnsi="Arial Narrow"/>
                <w:b/>
                <w:bCs/>
                <w:sz w:val="17"/>
                <w:szCs w:val="17"/>
                <w:highlight w:val="yellow"/>
                <w:lang w:val="en-US"/>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16E53010" w14:textId="77777777" w:rsidR="008B1B67" w:rsidRPr="00570141" w:rsidRDefault="008B1B67" w:rsidP="003D4EAE">
            <w:pPr>
              <w:spacing w:after="0" w:line="240" w:lineRule="auto"/>
              <w:contextualSpacing/>
              <w:jc w:val="both"/>
              <w:rPr>
                <w:rFonts w:ascii="Arial Narrow" w:hAnsi="Arial Narrow"/>
                <w:color w:val="000000"/>
                <w:sz w:val="17"/>
                <w:szCs w:val="17"/>
                <w:highlight w:val="yellow"/>
              </w:rPr>
            </w:pPr>
            <w:r w:rsidRPr="00570141">
              <w:rPr>
                <w:rFonts w:ascii="Arial Narrow" w:hAnsi="Arial Narrow"/>
                <w:color w:val="000000"/>
                <w:sz w:val="17"/>
                <w:szCs w:val="17"/>
                <w:highlight w:val="yellow"/>
              </w:rPr>
              <w:t>- Технического персонала - __ человек (при необходимости):</w:t>
            </w:r>
          </w:p>
        </w:tc>
        <w:tc>
          <w:tcPr>
            <w:tcW w:w="850" w:type="dxa"/>
            <w:gridSpan w:val="2"/>
            <w:vAlign w:val="center"/>
          </w:tcPr>
          <w:p w14:paraId="71719353" w14:textId="77777777" w:rsidR="008B1B67" w:rsidRPr="00570141" w:rsidRDefault="008B1B67" w:rsidP="003D4EAE">
            <w:pPr>
              <w:spacing w:after="0" w:line="240" w:lineRule="auto"/>
              <w:contextualSpacing/>
              <w:jc w:val="center"/>
              <w:rPr>
                <w:rFonts w:ascii="Arial Narrow" w:hAnsi="Arial Narrow"/>
                <w:b/>
                <w:bCs/>
                <w:color w:val="000000"/>
                <w:sz w:val="17"/>
                <w:szCs w:val="17"/>
                <w:highlight w:val="yellow"/>
              </w:rPr>
            </w:pPr>
            <w:r w:rsidRPr="00570141">
              <w:rPr>
                <w:rFonts w:ascii="Arial Narrow" w:hAnsi="Arial Narrow"/>
                <w:b/>
                <w:bCs/>
                <w:color w:val="000000"/>
                <w:sz w:val="17"/>
                <w:szCs w:val="17"/>
                <w:highlight w:val="yellow"/>
              </w:rPr>
              <w:t>0</w:t>
            </w:r>
          </w:p>
        </w:tc>
        <w:tc>
          <w:tcPr>
            <w:tcW w:w="1560" w:type="dxa"/>
            <w:vAlign w:val="center"/>
          </w:tcPr>
          <w:p w14:paraId="1A7E09CC" w14:textId="77777777" w:rsidR="008B1B67" w:rsidRPr="00570141" w:rsidRDefault="008B1B67" w:rsidP="003D4EAE">
            <w:pPr>
              <w:spacing w:after="0" w:line="240" w:lineRule="auto"/>
              <w:contextualSpacing/>
              <w:jc w:val="center"/>
              <w:rPr>
                <w:rFonts w:ascii="Arial Narrow" w:hAnsi="Arial Narrow"/>
                <w:b/>
                <w:bCs/>
                <w:color w:val="000000"/>
                <w:sz w:val="17"/>
                <w:szCs w:val="17"/>
                <w:highlight w:val="yellow"/>
                <w:lang w:val="en-US"/>
              </w:rPr>
            </w:pPr>
            <w:r w:rsidRPr="00570141">
              <w:rPr>
                <w:rFonts w:ascii="Arial Narrow" w:hAnsi="Arial Narrow"/>
                <w:b/>
                <w:bCs/>
                <w:color w:val="000000"/>
                <w:sz w:val="17"/>
                <w:szCs w:val="17"/>
                <w:highlight w:val="yellow"/>
                <w:lang w:val="en-US"/>
              </w:rPr>
              <w:t>0,00</w:t>
            </w:r>
          </w:p>
          <w:p w14:paraId="2D2DDC3A" w14:textId="704A9DEA" w:rsidR="00AE23FB" w:rsidRPr="00570141" w:rsidRDefault="00AE23FB" w:rsidP="003D4EAE">
            <w:pPr>
              <w:spacing w:after="0" w:line="240" w:lineRule="auto"/>
              <w:contextualSpacing/>
              <w:jc w:val="center"/>
              <w:rPr>
                <w:rFonts w:ascii="Arial Narrow" w:hAnsi="Arial Narrow"/>
                <w:b/>
                <w:bCs/>
                <w:color w:val="000000"/>
                <w:sz w:val="17"/>
                <w:szCs w:val="17"/>
                <w:highlight w:val="yellow"/>
                <w:lang w:val="en-US"/>
              </w:rPr>
            </w:pPr>
            <w:r w:rsidRPr="00570141">
              <w:rPr>
                <w:rFonts w:ascii="Arial Narrow" w:hAnsi="Arial Narrow"/>
                <w:b/>
                <w:bCs/>
                <w:color w:val="000000"/>
                <w:sz w:val="17"/>
                <w:szCs w:val="17"/>
                <w:highlight w:val="yellow"/>
              </w:rPr>
              <w:t>Без</w:t>
            </w:r>
            <w:r w:rsidRPr="00570141">
              <w:rPr>
                <w:rFonts w:ascii="Arial Narrow" w:hAnsi="Arial Narrow"/>
                <w:b/>
                <w:bCs/>
                <w:color w:val="000000"/>
                <w:sz w:val="17"/>
                <w:szCs w:val="17"/>
                <w:highlight w:val="yellow"/>
                <w:lang w:val="en-US"/>
              </w:rPr>
              <w:t xml:space="preserve"> </w:t>
            </w:r>
            <w:r w:rsidRPr="00570141">
              <w:rPr>
                <w:rFonts w:ascii="Arial Narrow" w:hAnsi="Arial Narrow"/>
                <w:b/>
                <w:bCs/>
                <w:color w:val="000000"/>
                <w:sz w:val="17"/>
                <w:szCs w:val="17"/>
                <w:highlight w:val="yellow"/>
              </w:rPr>
              <w:t>оплаты</w:t>
            </w:r>
            <w:r w:rsidRPr="00570141">
              <w:rPr>
                <w:rFonts w:ascii="Arial Narrow" w:hAnsi="Arial Narrow"/>
                <w:b/>
                <w:bCs/>
                <w:color w:val="000000"/>
                <w:sz w:val="17"/>
                <w:szCs w:val="17"/>
                <w:highlight w:val="yellow"/>
                <w:lang w:val="en-US"/>
              </w:rPr>
              <w:t xml:space="preserve"> / Free of charge</w:t>
            </w:r>
          </w:p>
        </w:tc>
        <w:tc>
          <w:tcPr>
            <w:tcW w:w="1843" w:type="dxa"/>
            <w:vAlign w:val="center"/>
          </w:tcPr>
          <w:p w14:paraId="21AF24F1" w14:textId="77777777" w:rsidR="008B1B67" w:rsidRPr="00570141" w:rsidRDefault="008B1B67" w:rsidP="003D4EAE">
            <w:pPr>
              <w:spacing w:after="0" w:line="240" w:lineRule="auto"/>
              <w:contextualSpacing/>
              <w:jc w:val="center"/>
              <w:rPr>
                <w:rFonts w:ascii="Arial Narrow" w:hAnsi="Arial Narrow"/>
                <w:b/>
                <w:bCs/>
                <w:color w:val="000000"/>
                <w:sz w:val="17"/>
                <w:szCs w:val="17"/>
                <w:lang w:val="en-US"/>
              </w:rPr>
            </w:pPr>
            <w:r w:rsidRPr="00570141">
              <w:rPr>
                <w:rFonts w:ascii="Arial Narrow" w:hAnsi="Arial Narrow"/>
                <w:b/>
                <w:bCs/>
                <w:color w:val="000000"/>
                <w:sz w:val="17"/>
                <w:szCs w:val="17"/>
                <w:highlight w:val="yellow"/>
                <w:lang w:val="en-US"/>
              </w:rPr>
              <w:t>0,00</w:t>
            </w:r>
          </w:p>
          <w:p w14:paraId="53666753" w14:textId="5728EE5B" w:rsidR="00AE23FB" w:rsidRPr="00570141" w:rsidRDefault="00AE23FB" w:rsidP="003D4EAE">
            <w:pPr>
              <w:spacing w:after="0" w:line="240" w:lineRule="auto"/>
              <w:contextualSpacing/>
              <w:jc w:val="center"/>
              <w:rPr>
                <w:rFonts w:ascii="Arial Narrow" w:hAnsi="Arial Narrow"/>
                <w:b/>
                <w:bCs/>
                <w:color w:val="000000"/>
                <w:sz w:val="17"/>
                <w:szCs w:val="17"/>
                <w:lang w:val="en-US"/>
              </w:rPr>
            </w:pPr>
            <w:r w:rsidRPr="00570141">
              <w:rPr>
                <w:rFonts w:ascii="Arial Narrow" w:hAnsi="Arial Narrow"/>
                <w:b/>
                <w:bCs/>
                <w:color w:val="000000"/>
                <w:sz w:val="17"/>
                <w:szCs w:val="17"/>
                <w:highlight w:val="yellow"/>
              </w:rPr>
              <w:t>Без</w:t>
            </w:r>
            <w:r w:rsidRPr="00570141">
              <w:rPr>
                <w:rFonts w:ascii="Arial Narrow" w:hAnsi="Arial Narrow"/>
                <w:b/>
                <w:bCs/>
                <w:color w:val="000000"/>
                <w:sz w:val="17"/>
                <w:szCs w:val="17"/>
                <w:highlight w:val="yellow"/>
                <w:lang w:val="en-US"/>
              </w:rPr>
              <w:t xml:space="preserve"> </w:t>
            </w:r>
            <w:r w:rsidRPr="00570141">
              <w:rPr>
                <w:rFonts w:ascii="Arial Narrow" w:hAnsi="Arial Narrow"/>
                <w:b/>
                <w:bCs/>
                <w:color w:val="000000"/>
                <w:sz w:val="17"/>
                <w:szCs w:val="17"/>
                <w:highlight w:val="yellow"/>
              </w:rPr>
              <w:t>оплаты</w:t>
            </w:r>
            <w:r w:rsidRPr="00570141">
              <w:rPr>
                <w:rFonts w:ascii="Arial Narrow" w:hAnsi="Arial Narrow"/>
                <w:b/>
                <w:bCs/>
                <w:color w:val="000000"/>
                <w:sz w:val="17"/>
                <w:szCs w:val="17"/>
                <w:highlight w:val="yellow"/>
                <w:lang w:val="en-US"/>
              </w:rPr>
              <w:t xml:space="preserve"> / Free of charge</w:t>
            </w:r>
          </w:p>
        </w:tc>
      </w:tr>
      <w:tr w:rsidR="008B1B67" w:rsidRPr="0074280A" w14:paraId="574B8367" w14:textId="77777777" w:rsidTr="008B1B67">
        <w:trPr>
          <w:trHeight w:val="20"/>
        </w:trPr>
        <w:tc>
          <w:tcPr>
            <w:tcW w:w="8364" w:type="dxa"/>
            <w:gridSpan w:val="6"/>
            <w:tcBorders>
              <w:top w:val="single" w:sz="4" w:space="0" w:color="auto"/>
            </w:tcBorders>
            <w:shd w:val="clear" w:color="auto" w:fill="auto"/>
            <w:vAlign w:val="center"/>
          </w:tcPr>
          <w:p w14:paraId="1A5EFDAD" w14:textId="77777777" w:rsidR="008B1B67" w:rsidRPr="00570141" w:rsidRDefault="00AE23FB" w:rsidP="003D4EAE">
            <w:pPr>
              <w:spacing w:after="0" w:line="240" w:lineRule="auto"/>
              <w:contextualSpacing/>
              <w:jc w:val="center"/>
              <w:rPr>
                <w:rFonts w:ascii="Arial Narrow" w:hAnsi="Arial Narrow"/>
                <w:b/>
                <w:bCs/>
                <w:sz w:val="17"/>
                <w:szCs w:val="17"/>
                <w:lang w:val="en-US"/>
              </w:rPr>
            </w:pPr>
            <w:r w:rsidRPr="00570141">
              <w:rPr>
                <w:rFonts w:ascii="Arial Narrow" w:hAnsi="Arial Narrow"/>
                <w:b/>
                <w:bCs/>
                <w:sz w:val="17"/>
                <w:szCs w:val="17"/>
              </w:rPr>
              <w:t>Данная</w:t>
            </w:r>
            <w:r w:rsidRPr="00570141">
              <w:rPr>
                <w:rFonts w:ascii="Arial Narrow" w:hAnsi="Arial Narrow"/>
                <w:b/>
                <w:bCs/>
                <w:sz w:val="17"/>
                <w:szCs w:val="17"/>
                <w:lang w:val="en-US"/>
              </w:rPr>
              <w:t xml:space="preserve"> </w:t>
            </w:r>
            <w:r w:rsidRPr="00570141">
              <w:rPr>
                <w:rFonts w:ascii="Arial Narrow" w:hAnsi="Arial Narrow"/>
                <w:b/>
                <w:bCs/>
                <w:sz w:val="17"/>
                <w:szCs w:val="17"/>
              </w:rPr>
              <w:t>услуга</w:t>
            </w:r>
            <w:r w:rsidRPr="00570141">
              <w:rPr>
                <w:rFonts w:ascii="Arial Narrow" w:hAnsi="Arial Narrow"/>
                <w:b/>
                <w:bCs/>
                <w:sz w:val="17"/>
                <w:szCs w:val="17"/>
                <w:lang w:val="en-US"/>
              </w:rPr>
              <w:t xml:space="preserve"> </w:t>
            </w:r>
            <w:r w:rsidRPr="00570141">
              <w:rPr>
                <w:rFonts w:ascii="Arial Narrow" w:hAnsi="Arial Narrow"/>
                <w:b/>
                <w:bCs/>
                <w:sz w:val="17"/>
                <w:szCs w:val="17"/>
              </w:rPr>
              <w:t>осуществляется</w:t>
            </w:r>
            <w:r w:rsidRPr="00570141">
              <w:rPr>
                <w:rFonts w:ascii="Arial Narrow" w:hAnsi="Arial Narrow"/>
                <w:b/>
                <w:bCs/>
                <w:sz w:val="17"/>
                <w:szCs w:val="17"/>
                <w:lang w:val="en-US"/>
              </w:rPr>
              <w:t xml:space="preserve"> </w:t>
            </w:r>
            <w:r w:rsidRPr="00570141">
              <w:rPr>
                <w:rFonts w:ascii="Arial Narrow" w:hAnsi="Arial Narrow"/>
                <w:b/>
                <w:bCs/>
                <w:sz w:val="17"/>
                <w:szCs w:val="17"/>
              </w:rPr>
              <w:t>бесплатно</w:t>
            </w:r>
          </w:p>
          <w:p w14:paraId="35340374" w14:textId="4BDD4B39" w:rsidR="00AE23FB" w:rsidRPr="00570141" w:rsidRDefault="00AE23FB" w:rsidP="003D4EAE">
            <w:pPr>
              <w:spacing w:after="0" w:line="240" w:lineRule="auto"/>
              <w:contextualSpacing/>
              <w:jc w:val="center"/>
              <w:rPr>
                <w:rFonts w:ascii="Arial Narrow" w:hAnsi="Arial Narrow"/>
                <w:b/>
                <w:bCs/>
                <w:color w:val="000000"/>
                <w:sz w:val="17"/>
                <w:szCs w:val="17"/>
                <w:lang w:val="en-US"/>
              </w:rPr>
            </w:pPr>
            <w:r w:rsidRPr="00570141">
              <w:rPr>
                <w:rFonts w:ascii="Arial Narrow" w:hAnsi="Arial Narrow"/>
                <w:b/>
                <w:bCs/>
                <w:color w:val="000000"/>
                <w:sz w:val="17"/>
                <w:szCs w:val="17"/>
                <w:lang w:val="en-US"/>
              </w:rPr>
              <w:t>This service is provided free of charge</w:t>
            </w:r>
          </w:p>
        </w:tc>
        <w:tc>
          <w:tcPr>
            <w:tcW w:w="1843" w:type="dxa"/>
            <w:tcBorders>
              <w:top w:val="single" w:sz="4" w:space="0" w:color="auto"/>
            </w:tcBorders>
            <w:vAlign w:val="center"/>
          </w:tcPr>
          <w:p w14:paraId="27753A54" w14:textId="0F8C3EFA" w:rsidR="008B1B67" w:rsidRPr="00570141" w:rsidRDefault="008B1B67" w:rsidP="003D4EAE">
            <w:pPr>
              <w:spacing w:after="0" w:line="240" w:lineRule="auto"/>
              <w:contextualSpacing/>
              <w:jc w:val="center"/>
              <w:rPr>
                <w:rFonts w:ascii="Arial Narrow" w:hAnsi="Arial Narrow"/>
                <w:b/>
                <w:bCs/>
                <w:color w:val="000000"/>
                <w:sz w:val="17"/>
                <w:szCs w:val="17"/>
                <w:lang w:val="en-US"/>
              </w:rPr>
            </w:pPr>
          </w:p>
        </w:tc>
      </w:tr>
      <w:tr w:rsidR="008B1B67" w:rsidRPr="00570141" w14:paraId="1F073720" w14:textId="77777777" w:rsidTr="008B1B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Look w:val="0000" w:firstRow="0" w:lastRow="0" w:firstColumn="0" w:lastColumn="0" w:noHBand="0" w:noVBand="0"/>
        </w:tblPrEx>
        <w:trPr>
          <w:trHeight w:val="1329"/>
        </w:trPr>
        <w:tc>
          <w:tcPr>
            <w:tcW w:w="4763" w:type="dxa"/>
            <w:gridSpan w:val="2"/>
            <w:vAlign w:val="center"/>
          </w:tcPr>
          <w:p w14:paraId="06FCECEC" w14:textId="77777777" w:rsidR="008B1B67" w:rsidRPr="00570141" w:rsidRDefault="008B1B67" w:rsidP="003D4EAE">
            <w:pPr>
              <w:pStyle w:val="a7"/>
              <w:ind w:left="142"/>
              <w:jc w:val="both"/>
              <w:rPr>
                <w:rFonts w:ascii="Arial Narrow" w:hAnsi="Arial Narrow"/>
                <w:b/>
                <w:sz w:val="17"/>
                <w:szCs w:val="17"/>
                <w:lang w:val="en-US"/>
              </w:rPr>
            </w:pPr>
          </w:p>
          <w:p w14:paraId="3019DFCB" w14:textId="77777777" w:rsidR="008B1B67" w:rsidRPr="00570141" w:rsidRDefault="008B1B67" w:rsidP="003D4EAE">
            <w:pPr>
              <w:pStyle w:val="a7"/>
              <w:ind w:left="142"/>
              <w:jc w:val="both"/>
              <w:rPr>
                <w:rFonts w:ascii="Arial Narrow" w:hAnsi="Arial Narrow"/>
                <w:b/>
                <w:sz w:val="17"/>
                <w:szCs w:val="17"/>
                <w:lang w:val="en-US"/>
              </w:rPr>
            </w:pPr>
          </w:p>
          <w:p w14:paraId="6BAB4237" w14:textId="77777777" w:rsidR="008B1B67" w:rsidRPr="00570141" w:rsidRDefault="008B1B67" w:rsidP="003D4EAE">
            <w:pPr>
              <w:pStyle w:val="a7"/>
              <w:ind w:left="142"/>
              <w:jc w:val="both"/>
              <w:rPr>
                <w:rFonts w:ascii="Arial Narrow" w:hAnsi="Arial Narrow"/>
                <w:b/>
                <w:sz w:val="17"/>
                <w:szCs w:val="17"/>
                <w:lang w:val="en-US"/>
              </w:rPr>
            </w:pPr>
          </w:p>
          <w:p w14:paraId="24181F29" w14:textId="77777777" w:rsidR="008B1B67" w:rsidRPr="00570141" w:rsidRDefault="008B1B67" w:rsidP="003D4EAE">
            <w:pPr>
              <w:pStyle w:val="a7"/>
              <w:ind w:left="142"/>
              <w:jc w:val="both"/>
              <w:rPr>
                <w:rFonts w:ascii="Arial Narrow" w:hAnsi="Arial Narrow"/>
                <w:b/>
                <w:sz w:val="17"/>
                <w:szCs w:val="17"/>
                <w:lang w:val="en-US"/>
              </w:rPr>
            </w:pPr>
            <w:r w:rsidRPr="00570141">
              <w:rPr>
                <w:rFonts w:ascii="Arial Narrow" w:hAnsi="Arial Narrow"/>
                <w:b/>
                <w:sz w:val="17"/>
                <w:szCs w:val="17"/>
              </w:rPr>
              <w:t>Покупатель</w:t>
            </w:r>
            <w:r w:rsidRPr="00570141">
              <w:rPr>
                <w:rFonts w:ascii="Arial Narrow" w:hAnsi="Arial Narrow"/>
                <w:b/>
                <w:sz w:val="17"/>
                <w:szCs w:val="17"/>
                <w:lang w:val="en-US"/>
              </w:rPr>
              <w:t xml:space="preserve"> / Buyer</w:t>
            </w:r>
          </w:p>
          <w:p w14:paraId="4C702004" w14:textId="77777777" w:rsidR="008B1B67" w:rsidRPr="00570141" w:rsidRDefault="008B1B67" w:rsidP="003D4EAE">
            <w:pPr>
              <w:pStyle w:val="a7"/>
              <w:ind w:left="142"/>
              <w:jc w:val="both"/>
              <w:rPr>
                <w:rFonts w:ascii="Arial Narrow" w:hAnsi="Arial Narrow"/>
                <w:b/>
                <w:sz w:val="17"/>
                <w:szCs w:val="17"/>
                <w:lang w:val="en-US"/>
              </w:rPr>
            </w:pPr>
          </w:p>
          <w:p w14:paraId="0489152B" w14:textId="77777777" w:rsidR="008B1B67" w:rsidRPr="00570141" w:rsidRDefault="008B1B67" w:rsidP="003D4EAE">
            <w:pPr>
              <w:pStyle w:val="a7"/>
              <w:ind w:left="142"/>
              <w:jc w:val="both"/>
              <w:rPr>
                <w:rFonts w:ascii="Arial Narrow" w:hAnsi="Arial Narrow"/>
                <w:b/>
                <w:sz w:val="17"/>
                <w:szCs w:val="17"/>
                <w:lang w:val="en-US"/>
              </w:rPr>
            </w:pPr>
          </w:p>
          <w:p w14:paraId="19FDD2B0" w14:textId="77777777" w:rsidR="008B1B67" w:rsidRPr="00570141" w:rsidRDefault="008B1B67" w:rsidP="003D4EAE">
            <w:pPr>
              <w:pStyle w:val="a7"/>
              <w:ind w:left="142"/>
              <w:jc w:val="both"/>
              <w:rPr>
                <w:rFonts w:ascii="Arial Narrow" w:hAnsi="Arial Narrow"/>
                <w:b/>
                <w:spacing w:val="-6"/>
                <w:sz w:val="17"/>
                <w:szCs w:val="17"/>
                <w:lang w:val="en-US"/>
              </w:rPr>
            </w:pPr>
            <w:r w:rsidRPr="00570141">
              <w:rPr>
                <w:rFonts w:ascii="Arial Narrow" w:hAnsi="Arial Narrow"/>
                <w:b/>
                <w:spacing w:val="-6"/>
                <w:sz w:val="17"/>
                <w:szCs w:val="17"/>
                <w:lang w:val="en-US"/>
              </w:rPr>
              <w:t>______________________</w:t>
            </w:r>
          </w:p>
          <w:p w14:paraId="39886907" w14:textId="77777777" w:rsidR="008B1B67" w:rsidRPr="00570141" w:rsidRDefault="008B1B67" w:rsidP="003D4EAE">
            <w:pPr>
              <w:pStyle w:val="a6"/>
              <w:ind w:left="142"/>
              <w:jc w:val="both"/>
              <w:rPr>
                <w:rFonts w:ascii="Arial Narrow" w:hAnsi="Arial Narrow"/>
                <w:b/>
                <w:sz w:val="17"/>
                <w:szCs w:val="17"/>
                <w:lang w:val="en-US"/>
              </w:rPr>
            </w:pPr>
            <w:r w:rsidRPr="00570141">
              <w:rPr>
                <w:rFonts w:ascii="Arial Narrow" w:hAnsi="Arial Narrow"/>
                <w:b/>
                <w:sz w:val="17"/>
                <w:szCs w:val="17"/>
              </w:rPr>
              <w:t>Директор</w:t>
            </w:r>
            <w:r w:rsidRPr="00570141">
              <w:rPr>
                <w:rFonts w:ascii="Arial Narrow" w:hAnsi="Arial Narrow"/>
                <w:b/>
                <w:sz w:val="17"/>
                <w:szCs w:val="17"/>
                <w:lang w:val="en-US"/>
              </w:rPr>
              <w:t xml:space="preserve"> / Director</w:t>
            </w:r>
          </w:p>
          <w:p w14:paraId="41320922" w14:textId="77777777" w:rsidR="008B1B67" w:rsidRPr="00570141" w:rsidRDefault="008B1B67" w:rsidP="003D4EAE">
            <w:pPr>
              <w:pStyle w:val="a6"/>
              <w:ind w:left="142"/>
              <w:jc w:val="both"/>
              <w:rPr>
                <w:rFonts w:ascii="Arial Narrow" w:hAnsi="Arial Narrow"/>
                <w:b/>
                <w:sz w:val="17"/>
                <w:szCs w:val="17"/>
                <w:lang w:val="en-US"/>
              </w:rPr>
            </w:pPr>
            <w:r w:rsidRPr="00570141">
              <w:rPr>
                <w:rFonts w:ascii="Arial Narrow" w:hAnsi="Arial Narrow" w:cs="Arial"/>
                <w:b/>
                <w:sz w:val="17"/>
                <w:szCs w:val="17"/>
              </w:rPr>
              <w:t>Х</w:t>
            </w:r>
            <w:r w:rsidRPr="00570141">
              <w:rPr>
                <w:rFonts w:ascii="Arial Narrow" w:hAnsi="Arial Narrow" w:cs="Arial"/>
                <w:b/>
                <w:sz w:val="17"/>
                <w:szCs w:val="17"/>
                <w:lang w:val="en-US"/>
              </w:rPr>
              <w:t>.</w:t>
            </w:r>
            <w:r w:rsidRPr="00570141">
              <w:rPr>
                <w:rFonts w:ascii="Arial Narrow" w:hAnsi="Arial Narrow" w:cs="Arial"/>
                <w:b/>
                <w:sz w:val="17"/>
                <w:szCs w:val="17"/>
              </w:rPr>
              <w:t>Ф</w:t>
            </w:r>
            <w:r w:rsidRPr="00570141">
              <w:rPr>
                <w:rFonts w:ascii="Arial Narrow" w:hAnsi="Arial Narrow" w:cs="Arial"/>
                <w:b/>
                <w:sz w:val="17"/>
                <w:szCs w:val="17"/>
                <w:lang w:val="en-US"/>
              </w:rPr>
              <w:t xml:space="preserve">. </w:t>
            </w:r>
            <w:r w:rsidRPr="00570141">
              <w:rPr>
                <w:rFonts w:ascii="Arial Narrow" w:hAnsi="Arial Narrow" w:cs="Arial"/>
                <w:b/>
                <w:sz w:val="17"/>
                <w:szCs w:val="17"/>
              </w:rPr>
              <w:t>Усманов</w:t>
            </w:r>
            <w:r w:rsidRPr="00570141">
              <w:rPr>
                <w:rFonts w:ascii="Arial Narrow" w:hAnsi="Arial Narrow" w:cs="Arial"/>
                <w:b/>
                <w:sz w:val="17"/>
                <w:szCs w:val="17"/>
                <w:lang w:val="en-US"/>
              </w:rPr>
              <w:t xml:space="preserve"> </w:t>
            </w:r>
            <w:r w:rsidRPr="00570141">
              <w:rPr>
                <w:rFonts w:ascii="Arial Narrow" w:hAnsi="Arial Narrow"/>
                <w:b/>
                <w:sz w:val="17"/>
                <w:szCs w:val="17"/>
                <w:lang w:val="en-US"/>
              </w:rPr>
              <w:t xml:space="preserve">/ </w:t>
            </w:r>
            <w:r w:rsidRPr="00570141">
              <w:rPr>
                <w:rFonts w:ascii="Arial Narrow" w:hAnsi="Arial Narrow" w:cs="Arial"/>
                <w:b/>
                <w:noProof/>
                <w:sz w:val="17"/>
                <w:szCs w:val="17"/>
                <w:lang w:val="en-US"/>
              </w:rPr>
              <w:t xml:space="preserve">Kh.F.Usmanov </w:t>
            </w:r>
          </w:p>
        </w:tc>
        <w:tc>
          <w:tcPr>
            <w:tcW w:w="1348" w:type="dxa"/>
            <w:gridSpan w:val="2"/>
            <w:vAlign w:val="center"/>
          </w:tcPr>
          <w:p w14:paraId="37954427" w14:textId="77777777" w:rsidR="008B1B67" w:rsidRPr="00570141" w:rsidRDefault="008B1B67" w:rsidP="003D4EAE">
            <w:pPr>
              <w:pStyle w:val="a7"/>
              <w:ind w:left="142"/>
              <w:jc w:val="both"/>
              <w:rPr>
                <w:rFonts w:ascii="Arial Narrow" w:hAnsi="Arial Narrow"/>
                <w:b/>
                <w:sz w:val="17"/>
                <w:szCs w:val="17"/>
                <w:lang w:val="en-US"/>
              </w:rPr>
            </w:pPr>
          </w:p>
        </w:tc>
        <w:tc>
          <w:tcPr>
            <w:tcW w:w="4096" w:type="dxa"/>
            <w:gridSpan w:val="3"/>
            <w:vAlign w:val="center"/>
          </w:tcPr>
          <w:p w14:paraId="74646E19" w14:textId="77777777" w:rsidR="008B1B67" w:rsidRPr="00570141" w:rsidRDefault="008B1B67" w:rsidP="003D4EAE">
            <w:pPr>
              <w:pStyle w:val="a7"/>
              <w:jc w:val="both"/>
              <w:rPr>
                <w:rFonts w:ascii="Arial Narrow" w:hAnsi="Arial Narrow"/>
                <w:b/>
                <w:sz w:val="17"/>
                <w:szCs w:val="17"/>
                <w:lang w:val="en-US"/>
              </w:rPr>
            </w:pPr>
          </w:p>
          <w:p w14:paraId="4BE09E6E" w14:textId="77777777" w:rsidR="008B1B67" w:rsidRPr="00570141" w:rsidRDefault="008B1B67" w:rsidP="003D4EAE">
            <w:pPr>
              <w:pStyle w:val="a7"/>
              <w:jc w:val="both"/>
              <w:rPr>
                <w:rFonts w:ascii="Arial Narrow" w:hAnsi="Arial Narrow"/>
                <w:b/>
                <w:sz w:val="17"/>
                <w:szCs w:val="17"/>
                <w:lang w:val="en-US"/>
              </w:rPr>
            </w:pPr>
          </w:p>
          <w:p w14:paraId="032ACACA" w14:textId="77777777" w:rsidR="008B1B67" w:rsidRPr="00570141" w:rsidRDefault="008B1B67" w:rsidP="003D4EAE">
            <w:pPr>
              <w:pStyle w:val="a7"/>
              <w:jc w:val="both"/>
              <w:rPr>
                <w:rFonts w:ascii="Arial Narrow" w:hAnsi="Arial Narrow"/>
                <w:b/>
                <w:sz w:val="17"/>
                <w:szCs w:val="17"/>
                <w:lang w:val="en-US"/>
              </w:rPr>
            </w:pPr>
          </w:p>
          <w:p w14:paraId="1BB25F48" w14:textId="4D2E0DC1" w:rsidR="008B1B67" w:rsidRPr="00570141" w:rsidRDefault="00D65BCA" w:rsidP="003D4EAE">
            <w:pPr>
              <w:pStyle w:val="a7"/>
              <w:jc w:val="both"/>
              <w:rPr>
                <w:rFonts w:ascii="Arial Narrow" w:hAnsi="Arial Narrow"/>
                <w:b/>
                <w:sz w:val="17"/>
                <w:szCs w:val="17"/>
              </w:rPr>
            </w:pPr>
            <w:r w:rsidRPr="00570141">
              <w:rPr>
                <w:rFonts w:ascii="Arial Narrow" w:hAnsi="Arial Narrow"/>
                <w:b/>
                <w:sz w:val="17"/>
                <w:szCs w:val="17"/>
              </w:rPr>
              <w:t>Поставщик</w:t>
            </w:r>
            <w:r w:rsidR="008B1B67" w:rsidRPr="00570141">
              <w:rPr>
                <w:rFonts w:ascii="Arial Narrow" w:hAnsi="Arial Narrow"/>
                <w:b/>
                <w:sz w:val="17"/>
                <w:szCs w:val="17"/>
              </w:rPr>
              <w:t xml:space="preserve"> / </w:t>
            </w:r>
            <w:r w:rsidR="0007716C" w:rsidRPr="00570141">
              <w:rPr>
                <w:rFonts w:ascii="Arial Narrow" w:hAnsi="Arial Narrow"/>
                <w:b/>
                <w:sz w:val="17"/>
                <w:szCs w:val="17"/>
                <w:lang w:val="en-US"/>
              </w:rPr>
              <w:t>Supplier</w:t>
            </w:r>
          </w:p>
          <w:p w14:paraId="24FE13F8" w14:textId="77777777" w:rsidR="008B1B67" w:rsidRPr="00570141" w:rsidRDefault="008B1B67" w:rsidP="003D4EAE">
            <w:pPr>
              <w:pStyle w:val="a7"/>
              <w:jc w:val="both"/>
              <w:rPr>
                <w:rFonts w:ascii="Arial Narrow" w:hAnsi="Arial Narrow"/>
                <w:b/>
                <w:sz w:val="17"/>
                <w:szCs w:val="17"/>
              </w:rPr>
            </w:pPr>
          </w:p>
          <w:p w14:paraId="4250CE29" w14:textId="77777777" w:rsidR="008B1B67" w:rsidRPr="00570141" w:rsidRDefault="008B1B67" w:rsidP="003D4EAE">
            <w:pPr>
              <w:pStyle w:val="a7"/>
              <w:jc w:val="both"/>
              <w:rPr>
                <w:rFonts w:ascii="Arial Narrow" w:hAnsi="Arial Narrow"/>
                <w:b/>
                <w:sz w:val="17"/>
                <w:szCs w:val="17"/>
              </w:rPr>
            </w:pPr>
          </w:p>
          <w:p w14:paraId="3101D629" w14:textId="77777777" w:rsidR="008B1B67" w:rsidRPr="00570141" w:rsidRDefault="008B1B67" w:rsidP="003D4EAE">
            <w:pPr>
              <w:pStyle w:val="a7"/>
              <w:jc w:val="both"/>
              <w:rPr>
                <w:rFonts w:ascii="Arial Narrow" w:hAnsi="Arial Narrow"/>
                <w:b/>
                <w:sz w:val="17"/>
                <w:szCs w:val="17"/>
              </w:rPr>
            </w:pPr>
            <w:r w:rsidRPr="00570141">
              <w:rPr>
                <w:rFonts w:ascii="Arial Narrow" w:hAnsi="Arial Narrow"/>
                <w:b/>
                <w:sz w:val="17"/>
                <w:szCs w:val="17"/>
              </w:rPr>
              <w:t>______________________</w:t>
            </w:r>
          </w:p>
          <w:p w14:paraId="2E819F83" w14:textId="77777777" w:rsidR="008B1B67" w:rsidRPr="00570141" w:rsidRDefault="008B1B67" w:rsidP="003D4EAE">
            <w:pPr>
              <w:pStyle w:val="a6"/>
              <w:jc w:val="both"/>
              <w:rPr>
                <w:rFonts w:ascii="Arial Narrow" w:hAnsi="Arial Narrow" w:cs="Arial"/>
                <w:b/>
                <w:sz w:val="17"/>
                <w:szCs w:val="17"/>
              </w:rPr>
            </w:pPr>
            <w:r w:rsidRPr="00570141">
              <w:rPr>
                <w:rFonts w:ascii="Arial Narrow" w:hAnsi="Arial Narrow" w:cs="Arial"/>
                <w:b/>
                <w:sz w:val="17"/>
                <w:szCs w:val="17"/>
              </w:rPr>
              <w:t>_______________ / ________________</w:t>
            </w:r>
          </w:p>
          <w:p w14:paraId="3DD13C68" w14:textId="77777777" w:rsidR="008B1B67" w:rsidRPr="00570141" w:rsidRDefault="008B1B67" w:rsidP="003D4EAE">
            <w:pPr>
              <w:pStyle w:val="a7"/>
              <w:jc w:val="both"/>
              <w:rPr>
                <w:rFonts w:ascii="Arial Narrow" w:hAnsi="Arial Narrow"/>
                <w:b/>
                <w:sz w:val="17"/>
                <w:szCs w:val="17"/>
              </w:rPr>
            </w:pPr>
            <w:r w:rsidRPr="00570141">
              <w:rPr>
                <w:rFonts w:ascii="Arial Narrow" w:hAnsi="Arial Narrow" w:cs="Arial"/>
                <w:b/>
                <w:sz w:val="17"/>
                <w:szCs w:val="17"/>
              </w:rPr>
              <w:t>___________ / ____________</w:t>
            </w:r>
          </w:p>
        </w:tc>
      </w:tr>
    </w:tbl>
    <w:p w14:paraId="72DA9C31" w14:textId="77777777" w:rsidR="008B1B67" w:rsidRPr="00570141" w:rsidRDefault="008B1B67" w:rsidP="008B1B67">
      <w:pPr>
        <w:spacing w:after="0" w:line="240" w:lineRule="auto"/>
        <w:rPr>
          <w:sz w:val="17"/>
          <w:szCs w:val="17"/>
        </w:rPr>
      </w:pPr>
    </w:p>
    <w:p w14:paraId="47A6EE46" w14:textId="77777777" w:rsidR="008B1B67" w:rsidRPr="00570141" w:rsidRDefault="008B1B67" w:rsidP="008B1B67">
      <w:pPr>
        <w:rPr>
          <w:sz w:val="17"/>
          <w:szCs w:val="17"/>
        </w:rPr>
      </w:pPr>
    </w:p>
    <w:p w14:paraId="77CDAF6D" w14:textId="77777777" w:rsidR="00652CBC" w:rsidRPr="00570141" w:rsidRDefault="00652CBC">
      <w:pPr>
        <w:rPr>
          <w:lang w:val="en-US"/>
        </w:rPr>
      </w:pPr>
    </w:p>
    <w:sectPr w:rsidR="00652CBC" w:rsidRPr="00570141" w:rsidSect="00144EEA">
      <w:footerReference w:type="default" r:id="rId8"/>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F272C8" w14:textId="77777777" w:rsidR="004B3653" w:rsidRDefault="004B3653" w:rsidP="007F1C68">
      <w:pPr>
        <w:spacing w:after="0" w:line="240" w:lineRule="auto"/>
      </w:pPr>
      <w:r>
        <w:separator/>
      </w:r>
    </w:p>
  </w:endnote>
  <w:endnote w:type="continuationSeparator" w:id="0">
    <w:p w14:paraId="0A496A70" w14:textId="77777777" w:rsidR="004B3653" w:rsidRDefault="004B3653" w:rsidP="007F1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Narrow" w:hAnsi="Arial Narrow"/>
        <w:sz w:val="16"/>
        <w:szCs w:val="16"/>
      </w:rPr>
      <w:id w:val="-1676794465"/>
      <w:docPartObj>
        <w:docPartGallery w:val="Page Numbers (Top of Page)"/>
        <w:docPartUnique/>
      </w:docPartObj>
    </w:sdtPr>
    <w:sdtEndPr/>
    <w:sdtContent>
      <w:p w14:paraId="58CAB890" w14:textId="77777777" w:rsidR="004B3653" w:rsidRDefault="004B3653" w:rsidP="007F1C68">
        <w:pPr>
          <w:pStyle w:val="ac"/>
          <w:pBdr>
            <w:bottom w:val="single" w:sz="6" w:space="1" w:color="auto"/>
          </w:pBdr>
          <w:jc w:val="right"/>
          <w:rPr>
            <w:rFonts w:ascii="Arial Narrow" w:hAnsi="Arial Narrow"/>
            <w:sz w:val="16"/>
            <w:szCs w:val="16"/>
          </w:rPr>
        </w:pPr>
      </w:p>
      <w:p w14:paraId="6A0E1575" w14:textId="78113A5C" w:rsidR="004B3653" w:rsidRPr="007F1C68" w:rsidRDefault="004B3653" w:rsidP="007F1C68">
        <w:pPr>
          <w:pStyle w:val="ac"/>
          <w:jc w:val="right"/>
          <w:rPr>
            <w:rFonts w:ascii="Arial Narrow" w:hAnsi="Arial Narrow"/>
            <w:sz w:val="16"/>
            <w:szCs w:val="16"/>
          </w:rPr>
        </w:pPr>
        <w:r w:rsidRPr="00704D98">
          <w:rPr>
            <w:rFonts w:ascii="Arial Narrow" w:hAnsi="Arial Narrow"/>
            <w:sz w:val="16"/>
            <w:szCs w:val="16"/>
          </w:rPr>
          <w:t xml:space="preserve">Страница </w:t>
        </w:r>
        <w:r w:rsidRPr="00704D98">
          <w:rPr>
            <w:rFonts w:ascii="Arial Narrow" w:hAnsi="Arial Narrow"/>
            <w:b/>
            <w:bCs/>
            <w:sz w:val="16"/>
            <w:szCs w:val="16"/>
          </w:rPr>
          <w:fldChar w:fldCharType="begin"/>
        </w:r>
        <w:r w:rsidRPr="00704D98">
          <w:rPr>
            <w:rFonts w:ascii="Arial Narrow" w:hAnsi="Arial Narrow"/>
            <w:b/>
            <w:bCs/>
            <w:sz w:val="16"/>
            <w:szCs w:val="16"/>
          </w:rPr>
          <w:instrText>PAGE</w:instrText>
        </w:r>
        <w:r w:rsidRPr="00704D98">
          <w:rPr>
            <w:rFonts w:ascii="Arial Narrow" w:hAnsi="Arial Narrow"/>
            <w:b/>
            <w:bCs/>
            <w:sz w:val="16"/>
            <w:szCs w:val="16"/>
          </w:rPr>
          <w:fldChar w:fldCharType="separate"/>
        </w:r>
        <w:r>
          <w:rPr>
            <w:rFonts w:ascii="Arial Narrow" w:hAnsi="Arial Narrow"/>
            <w:b/>
            <w:bCs/>
            <w:sz w:val="16"/>
            <w:szCs w:val="16"/>
          </w:rPr>
          <w:t>1</w:t>
        </w:r>
        <w:r w:rsidRPr="00704D98">
          <w:rPr>
            <w:rFonts w:ascii="Arial Narrow" w:hAnsi="Arial Narrow"/>
            <w:b/>
            <w:bCs/>
            <w:sz w:val="16"/>
            <w:szCs w:val="16"/>
          </w:rPr>
          <w:fldChar w:fldCharType="end"/>
        </w:r>
        <w:r w:rsidRPr="00704D98">
          <w:rPr>
            <w:rFonts w:ascii="Arial Narrow" w:hAnsi="Arial Narrow"/>
            <w:sz w:val="16"/>
            <w:szCs w:val="16"/>
          </w:rPr>
          <w:t xml:space="preserve"> из </w:t>
        </w:r>
        <w:r w:rsidRPr="00704D98">
          <w:rPr>
            <w:rFonts w:ascii="Arial Narrow" w:hAnsi="Arial Narrow"/>
            <w:b/>
            <w:bCs/>
            <w:sz w:val="16"/>
            <w:szCs w:val="16"/>
          </w:rPr>
          <w:fldChar w:fldCharType="begin"/>
        </w:r>
        <w:r w:rsidRPr="00704D98">
          <w:rPr>
            <w:rFonts w:ascii="Arial Narrow" w:hAnsi="Arial Narrow"/>
            <w:b/>
            <w:bCs/>
            <w:sz w:val="16"/>
            <w:szCs w:val="16"/>
          </w:rPr>
          <w:instrText>NUMPAGES</w:instrText>
        </w:r>
        <w:r w:rsidRPr="00704D98">
          <w:rPr>
            <w:rFonts w:ascii="Arial Narrow" w:hAnsi="Arial Narrow"/>
            <w:b/>
            <w:bCs/>
            <w:sz w:val="16"/>
            <w:szCs w:val="16"/>
          </w:rPr>
          <w:fldChar w:fldCharType="separate"/>
        </w:r>
        <w:r>
          <w:rPr>
            <w:rFonts w:ascii="Arial Narrow" w:hAnsi="Arial Narrow"/>
            <w:b/>
            <w:bCs/>
            <w:sz w:val="16"/>
            <w:szCs w:val="16"/>
          </w:rPr>
          <w:t>10</w:t>
        </w:r>
        <w:r w:rsidRPr="00704D98">
          <w:rPr>
            <w:rFonts w:ascii="Arial Narrow" w:hAnsi="Arial Narrow"/>
            <w:b/>
            <w:bCs/>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E017F7" w14:textId="77777777" w:rsidR="004B3653" w:rsidRDefault="004B3653" w:rsidP="007F1C68">
      <w:pPr>
        <w:spacing w:after="0" w:line="240" w:lineRule="auto"/>
      </w:pPr>
      <w:r>
        <w:separator/>
      </w:r>
    </w:p>
  </w:footnote>
  <w:footnote w:type="continuationSeparator" w:id="0">
    <w:p w14:paraId="320CA94B" w14:textId="77777777" w:rsidR="004B3653" w:rsidRDefault="004B3653" w:rsidP="007F1C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9F9"/>
    <w:rsid w:val="000017F6"/>
    <w:rsid w:val="00003814"/>
    <w:rsid w:val="00003BD3"/>
    <w:rsid w:val="00033F52"/>
    <w:rsid w:val="0004580A"/>
    <w:rsid w:val="00045ED4"/>
    <w:rsid w:val="00057461"/>
    <w:rsid w:val="00057D57"/>
    <w:rsid w:val="00076017"/>
    <w:rsid w:val="0007716C"/>
    <w:rsid w:val="000F267E"/>
    <w:rsid w:val="000F3D7B"/>
    <w:rsid w:val="00101141"/>
    <w:rsid w:val="0012145B"/>
    <w:rsid w:val="00144EEA"/>
    <w:rsid w:val="00152D95"/>
    <w:rsid w:val="00160859"/>
    <w:rsid w:val="001869A7"/>
    <w:rsid w:val="001936DA"/>
    <w:rsid w:val="001F4C42"/>
    <w:rsid w:val="00222F3F"/>
    <w:rsid w:val="002247AB"/>
    <w:rsid w:val="00245904"/>
    <w:rsid w:val="00252A3E"/>
    <w:rsid w:val="002933FF"/>
    <w:rsid w:val="002A2CFD"/>
    <w:rsid w:val="002B6D2F"/>
    <w:rsid w:val="00321BE5"/>
    <w:rsid w:val="003444F8"/>
    <w:rsid w:val="00372447"/>
    <w:rsid w:val="00372CCE"/>
    <w:rsid w:val="00374AEF"/>
    <w:rsid w:val="003A47BE"/>
    <w:rsid w:val="003D22C9"/>
    <w:rsid w:val="003D4EAE"/>
    <w:rsid w:val="003F6018"/>
    <w:rsid w:val="003F6BFA"/>
    <w:rsid w:val="00450097"/>
    <w:rsid w:val="004B3653"/>
    <w:rsid w:val="004C4FB8"/>
    <w:rsid w:val="004C5EAC"/>
    <w:rsid w:val="004C6F1B"/>
    <w:rsid w:val="00500562"/>
    <w:rsid w:val="005143C5"/>
    <w:rsid w:val="005176C3"/>
    <w:rsid w:val="005472CC"/>
    <w:rsid w:val="00550517"/>
    <w:rsid w:val="00553754"/>
    <w:rsid w:val="0055393B"/>
    <w:rsid w:val="00554B7F"/>
    <w:rsid w:val="00570141"/>
    <w:rsid w:val="00591E0D"/>
    <w:rsid w:val="005969F9"/>
    <w:rsid w:val="00596E73"/>
    <w:rsid w:val="00622ECD"/>
    <w:rsid w:val="00652CBC"/>
    <w:rsid w:val="00660197"/>
    <w:rsid w:val="00676637"/>
    <w:rsid w:val="00690229"/>
    <w:rsid w:val="006B5755"/>
    <w:rsid w:val="006C4CD5"/>
    <w:rsid w:val="006E1D0D"/>
    <w:rsid w:val="007255E5"/>
    <w:rsid w:val="00740AFD"/>
    <w:rsid w:val="0074280A"/>
    <w:rsid w:val="007541C1"/>
    <w:rsid w:val="00762023"/>
    <w:rsid w:val="00775168"/>
    <w:rsid w:val="007B1205"/>
    <w:rsid w:val="007D7CE9"/>
    <w:rsid w:val="007E56C9"/>
    <w:rsid w:val="007E5FAD"/>
    <w:rsid w:val="007F1C68"/>
    <w:rsid w:val="00804D3E"/>
    <w:rsid w:val="0085513A"/>
    <w:rsid w:val="008B1B67"/>
    <w:rsid w:val="008B6E58"/>
    <w:rsid w:val="008E08BF"/>
    <w:rsid w:val="008F5E0B"/>
    <w:rsid w:val="009208F5"/>
    <w:rsid w:val="009315D3"/>
    <w:rsid w:val="00974F17"/>
    <w:rsid w:val="00975EB2"/>
    <w:rsid w:val="00990C27"/>
    <w:rsid w:val="009D6079"/>
    <w:rsid w:val="009E1D53"/>
    <w:rsid w:val="009F1C34"/>
    <w:rsid w:val="00A13849"/>
    <w:rsid w:val="00A24879"/>
    <w:rsid w:val="00A7232C"/>
    <w:rsid w:val="00A73749"/>
    <w:rsid w:val="00A776B9"/>
    <w:rsid w:val="00AA39F7"/>
    <w:rsid w:val="00AA4B2B"/>
    <w:rsid w:val="00AE23FB"/>
    <w:rsid w:val="00B2148F"/>
    <w:rsid w:val="00B70B1C"/>
    <w:rsid w:val="00B81169"/>
    <w:rsid w:val="00B86297"/>
    <w:rsid w:val="00B92C9E"/>
    <w:rsid w:val="00BA006A"/>
    <w:rsid w:val="00BA469B"/>
    <w:rsid w:val="00BF529B"/>
    <w:rsid w:val="00C322B7"/>
    <w:rsid w:val="00C462F2"/>
    <w:rsid w:val="00C867DE"/>
    <w:rsid w:val="00C92481"/>
    <w:rsid w:val="00CC52AA"/>
    <w:rsid w:val="00CF2CA9"/>
    <w:rsid w:val="00D14C4B"/>
    <w:rsid w:val="00D45341"/>
    <w:rsid w:val="00D65393"/>
    <w:rsid w:val="00D65BCA"/>
    <w:rsid w:val="00D955A6"/>
    <w:rsid w:val="00DA0E58"/>
    <w:rsid w:val="00DD326C"/>
    <w:rsid w:val="00DE6C20"/>
    <w:rsid w:val="00E275F2"/>
    <w:rsid w:val="00E40D91"/>
    <w:rsid w:val="00E41867"/>
    <w:rsid w:val="00E45B6F"/>
    <w:rsid w:val="00E86F34"/>
    <w:rsid w:val="00EC1086"/>
    <w:rsid w:val="00ED088D"/>
    <w:rsid w:val="00EF6DC0"/>
    <w:rsid w:val="00F14E55"/>
    <w:rsid w:val="00F34563"/>
    <w:rsid w:val="00F618B1"/>
    <w:rsid w:val="00F772E8"/>
    <w:rsid w:val="00FA6464"/>
    <w:rsid w:val="00FB7E54"/>
    <w:rsid w:val="00FC3638"/>
    <w:rsid w:val="00FF6078"/>
    <w:rsid w:val="00FF7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AD5DE"/>
  <w15:chartTrackingRefBased/>
  <w15:docId w15:val="{800F5D56-2A7C-4BFB-990C-65E79C29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69F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969F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5969F9"/>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rsid w:val="005969F9"/>
    <w:rPr>
      <w:rFonts w:ascii="Times New Roman" w:eastAsia="Times New Roman" w:hAnsi="Times New Roman" w:cs="Times New Roman"/>
      <w:sz w:val="24"/>
      <w:szCs w:val="24"/>
      <w:lang w:eastAsia="ru-RU"/>
    </w:rPr>
  </w:style>
  <w:style w:type="paragraph" w:customStyle="1" w:styleId="a6">
    <w:name w:val="Îáû÷íûé"/>
    <w:rsid w:val="00652CBC"/>
    <w:pPr>
      <w:spacing w:after="0" w:line="240" w:lineRule="auto"/>
    </w:pPr>
    <w:rPr>
      <w:rFonts w:ascii="Times New Roman" w:eastAsia="Times New Roman" w:hAnsi="Times New Roman" w:cs="Times New Roman"/>
      <w:sz w:val="20"/>
      <w:szCs w:val="20"/>
      <w:lang w:eastAsia="de-DE"/>
    </w:rPr>
  </w:style>
  <w:style w:type="paragraph" w:styleId="a7">
    <w:name w:val="No Spacing"/>
    <w:uiPriority w:val="1"/>
    <w:qFormat/>
    <w:rsid w:val="008B1B67"/>
    <w:pPr>
      <w:spacing w:after="0" w:line="240" w:lineRule="auto"/>
    </w:pPr>
    <w:rPr>
      <w:rFonts w:eastAsiaTheme="minorEastAsia"/>
      <w:lang w:eastAsia="ru-RU"/>
    </w:rPr>
  </w:style>
  <w:style w:type="character" w:styleId="a8">
    <w:name w:val="Hyperlink"/>
    <w:basedOn w:val="a0"/>
    <w:uiPriority w:val="99"/>
    <w:unhideWhenUsed/>
    <w:rsid w:val="003F6018"/>
    <w:rPr>
      <w:color w:val="0563C1" w:themeColor="hyperlink"/>
      <w:u w:val="single"/>
    </w:rPr>
  </w:style>
  <w:style w:type="character" w:styleId="a9">
    <w:name w:val="Unresolved Mention"/>
    <w:basedOn w:val="a0"/>
    <w:uiPriority w:val="99"/>
    <w:semiHidden/>
    <w:unhideWhenUsed/>
    <w:rsid w:val="003F6018"/>
    <w:rPr>
      <w:color w:val="605E5C"/>
      <w:shd w:val="clear" w:color="auto" w:fill="E1DFDD"/>
    </w:rPr>
  </w:style>
  <w:style w:type="paragraph" w:styleId="aa">
    <w:name w:val="header"/>
    <w:basedOn w:val="a"/>
    <w:link w:val="ab"/>
    <w:uiPriority w:val="99"/>
    <w:unhideWhenUsed/>
    <w:rsid w:val="007F1C6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F1C68"/>
    <w:rPr>
      <w:rFonts w:eastAsiaTheme="minorEastAsia"/>
      <w:lang w:eastAsia="ru-RU"/>
    </w:rPr>
  </w:style>
  <w:style w:type="paragraph" w:styleId="ac">
    <w:name w:val="footer"/>
    <w:basedOn w:val="a"/>
    <w:link w:val="ad"/>
    <w:uiPriority w:val="99"/>
    <w:unhideWhenUsed/>
    <w:rsid w:val="007F1C6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F1C6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info@ssvxm.u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ssvxm.uz"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520</TotalTime>
  <Pages>11</Pages>
  <Words>10959</Words>
  <Characters>62468</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Руслан Шайхутдинов</dc:creator>
  <cp:keywords/>
  <dc:description/>
  <cp:lastModifiedBy>Шохрух Мамажанов</cp:lastModifiedBy>
  <cp:revision>80</cp:revision>
  <cp:lastPrinted>2025-05-12T09:35:00Z</cp:lastPrinted>
  <dcterms:created xsi:type="dcterms:W3CDTF">2024-08-05T14:37:00Z</dcterms:created>
  <dcterms:modified xsi:type="dcterms:W3CDTF">2026-06-03T12:35:00Z</dcterms:modified>
</cp:coreProperties>
</file>