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40A" w:rsidRPr="00D30D0F" w:rsidRDefault="0082040A" w:rsidP="0082040A">
      <w:pPr>
        <w:jc w:val="center"/>
        <w:rPr>
          <w:rFonts w:ascii="Times New Roman" w:hAnsi="Times New Roman"/>
          <w:b/>
          <w:sz w:val="28"/>
          <w:lang w:val="ru-RU" w:eastAsia="ru-RU"/>
        </w:rPr>
      </w:pPr>
      <w:r w:rsidRPr="00D30D0F">
        <w:rPr>
          <w:rFonts w:ascii="Times New Roman" w:hAnsi="Times New Roman"/>
          <w:b/>
          <w:sz w:val="28"/>
          <w:lang w:eastAsia="ru-RU"/>
        </w:rPr>
        <w:t>V</w:t>
      </w:r>
      <w:r w:rsidRPr="00D30D0F">
        <w:rPr>
          <w:rFonts w:ascii="Times New Roman" w:hAnsi="Times New Roman"/>
          <w:b/>
          <w:sz w:val="28"/>
          <w:lang w:val="ru-RU" w:eastAsia="ru-RU"/>
        </w:rPr>
        <w:t xml:space="preserve">. </w:t>
      </w:r>
      <w:r w:rsidRPr="00D30D0F">
        <w:rPr>
          <w:rFonts w:ascii="Times New Roman" w:hAnsi="Times New Roman"/>
          <w:b/>
          <w:sz w:val="28"/>
          <w:lang w:val="uz-Cyrl-UZ" w:eastAsia="ru-RU"/>
        </w:rPr>
        <w:t>ШАРТНОМА ЛОЙИҲАСИ</w:t>
      </w:r>
    </w:p>
    <w:p w:rsidR="0082040A" w:rsidRPr="00D30D0F" w:rsidRDefault="0082040A" w:rsidP="0082040A">
      <w:pPr>
        <w:pStyle w:val="afff6"/>
        <w:tabs>
          <w:tab w:val="left" w:pos="284"/>
          <w:tab w:val="left" w:pos="851"/>
        </w:tabs>
        <w:ind w:left="0"/>
        <w:contextualSpacing/>
        <w:jc w:val="center"/>
        <w:rPr>
          <w:rFonts w:ascii="Times New Roman" w:hAnsi="Times New Roman"/>
          <w:b/>
          <w:sz w:val="28"/>
          <w:lang w:val="ru-RU" w:eastAsia="ru-RU"/>
        </w:rPr>
      </w:pPr>
      <w:r w:rsidRPr="00D30D0F">
        <w:rPr>
          <w:rFonts w:ascii="Times New Roman" w:hAnsi="Times New Roman"/>
          <w:b/>
          <w:sz w:val="28"/>
          <w:lang w:eastAsia="ru-RU"/>
        </w:rPr>
        <w:t>V</w:t>
      </w:r>
      <w:r w:rsidRPr="00D30D0F">
        <w:rPr>
          <w:rFonts w:ascii="Times New Roman" w:hAnsi="Times New Roman"/>
          <w:b/>
          <w:sz w:val="28"/>
          <w:lang w:val="ru-RU" w:eastAsia="ru-RU"/>
        </w:rPr>
        <w:t>. ПРОЕКТ ДОГОВОРА</w:t>
      </w:r>
    </w:p>
    <w:p w:rsidR="0082040A" w:rsidRPr="00D30D0F" w:rsidRDefault="0082040A" w:rsidP="0082040A">
      <w:pPr>
        <w:tabs>
          <w:tab w:val="left" w:pos="284"/>
          <w:tab w:val="left" w:pos="1701"/>
        </w:tabs>
        <w:jc w:val="center"/>
        <w:rPr>
          <w:rFonts w:ascii="Times New Roman" w:hAnsi="Times New Roman"/>
          <w:b/>
          <w:sz w:val="4"/>
          <w:szCs w:val="12"/>
          <w:lang w:val="ru-RU" w:eastAsia="ru-RU"/>
        </w:rPr>
      </w:pPr>
    </w:p>
    <w:p w:rsidR="0082040A" w:rsidRPr="00D30D0F" w:rsidRDefault="0082040A" w:rsidP="0082040A">
      <w:pPr>
        <w:tabs>
          <w:tab w:val="left" w:pos="4671"/>
        </w:tabs>
        <w:jc w:val="center"/>
        <w:rPr>
          <w:rFonts w:ascii="Times New Roman" w:hAnsi="Times New Roman"/>
          <w:b/>
          <w:i/>
          <w:sz w:val="22"/>
          <w:szCs w:val="22"/>
          <w:lang w:val="ru-RU"/>
        </w:rPr>
      </w:pPr>
      <w:r w:rsidRPr="00D30D0F">
        <w:rPr>
          <w:rFonts w:ascii="Times New Roman" w:hAnsi="Times New Roman"/>
          <w:b/>
          <w:i/>
          <w:sz w:val="23"/>
          <w:szCs w:val="23"/>
          <w:lang w:val="ru-RU"/>
        </w:rPr>
        <w:t>Маҳаллий иштирокчилар учун</w:t>
      </w:r>
      <w:r w:rsidRPr="00D30D0F">
        <w:rPr>
          <w:rFonts w:ascii="Times New Roman" w:hAnsi="Times New Roman"/>
          <w:b/>
          <w:i/>
          <w:sz w:val="22"/>
          <w:szCs w:val="22"/>
          <w:lang w:val="ru-RU"/>
        </w:rPr>
        <w:t xml:space="preserve"> / для отечественных Исполнителей</w:t>
      </w:r>
    </w:p>
    <w:p w:rsidR="0082040A" w:rsidRPr="00D30D0F" w:rsidRDefault="0082040A" w:rsidP="0082040A">
      <w:pPr>
        <w:tabs>
          <w:tab w:val="left" w:pos="4671"/>
        </w:tabs>
        <w:jc w:val="center"/>
        <w:rPr>
          <w:rFonts w:ascii="Times New Roman" w:hAnsi="Times New Roman"/>
          <w:b/>
          <w:i/>
          <w:sz w:val="8"/>
          <w:szCs w:val="22"/>
          <w:lang w:val="ru-RU"/>
        </w:rPr>
      </w:pPr>
    </w:p>
    <w:p w:rsidR="0082040A" w:rsidRPr="00D30D0F"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D30D0F">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82040A" w:rsidRPr="00D30D0F" w:rsidRDefault="0082040A" w:rsidP="0082040A">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D30D0F">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82040A" w:rsidRPr="00D30D0F" w:rsidRDefault="0082040A" w:rsidP="0082040A">
      <w:pPr>
        <w:tabs>
          <w:tab w:val="left" w:pos="4671"/>
        </w:tabs>
        <w:jc w:val="center"/>
        <w:rPr>
          <w:rFonts w:ascii="Times New Roman" w:hAnsi="Times New Roman"/>
          <w:b/>
          <w:sz w:val="6"/>
          <w:lang w:val="ru-RU"/>
        </w:rPr>
      </w:pPr>
    </w:p>
    <w:p w:rsidR="00DD3E1D" w:rsidRPr="00D30D0F" w:rsidRDefault="00DD3E1D" w:rsidP="00DD3E1D">
      <w:pPr>
        <w:pStyle w:val="1e"/>
        <w:spacing w:line="230" w:lineRule="auto"/>
        <w:jc w:val="center"/>
        <w:rPr>
          <w:rFonts w:ascii="Times New Roman" w:hAnsi="Times New Roman" w:cs="Times New Roman"/>
          <w:b w:val="0"/>
          <w:color w:val="auto"/>
          <w:sz w:val="22"/>
          <w:szCs w:val="22"/>
          <w:lang w:eastAsia="ru-RU"/>
        </w:rPr>
      </w:pPr>
      <w:r w:rsidRPr="00D30D0F">
        <w:rPr>
          <w:rFonts w:ascii="Times New Roman" w:hAnsi="Times New Roman" w:cs="Times New Roman"/>
          <w:b w:val="0"/>
          <w:color w:val="auto"/>
          <w:sz w:val="22"/>
          <w:szCs w:val="22"/>
          <w:lang w:val="en-US" w:eastAsia="ru-RU"/>
        </w:rPr>
        <w:t>ShARTNOMA</w:t>
      </w:r>
      <w:r w:rsidRPr="00D30D0F">
        <w:rPr>
          <w:rFonts w:ascii="Times New Roman" w:hAnsi="Times New Roman" w:cs="Times New Roman"/>
          <w:b w:val="0"/>
          <w:color w:val="auto"/>
          <w:sz w:val="22"/>
          <w:szCs w:val="22"/>
          <w:lang w:eastAsia="ru-RU"/>
        </w:rPr>
        <w:t xml:space="preserve"> № _____</w:t>
      </w:r>
    </w:p>
    <w:p w:rsidR="00DD3E1D" w:rsidRPr="00D30D0F" w:rsidRDefault="00DD3E1D" w:rsidP="00DD3E1D">
      <w:pPr>
        <w:pStyle w:val="1e"/>
        <w:spacing w:line="230" w:lineRule="auto"/>
        <w:jc w:val="center"/>
        <w:rPr>
          <w:rFonts w:ascii="Times New Roman" w:hAnsi="Times New Roman" w:cs="Times New Roman"/>
          <w:b w:val="0"/>
          <w:color w:val="auto"/>
          <w:sz w:val="22"/>
          <w:szCs w:val="22"/>
          <w:lang w:eastAsia="ru-RU"/>
        </w:rPr>
      </w:pPr>
    </w:p>
    <w:p w:rsidR="00DD3E1D" w:rsidRPr="00D30D0F" w:rsidRDefault="00DD3E1D" w:rsidP="00DD3E1D">
      <w:pPr>
        <w:spacing w:line="230" w:lineRule="auto"/>
        <w:rPr>
          <w:rFonts w:ascii="Times New Roman" w:hAnsi="Times New Roman"/>
          <w:sz w:val="22"/>
          <w:szCs w:val="22"/>
          <w:lang w:val="ru-RU"/>
        </w:rPr>
      </w:pPr>
      <w:r w:rsidRPr="00D30D0F">
        <w:rPr>
          <w:rFonts w:ascii="Times New Roman" w:hAnsi="Times New Roman"/>
          <w:sz w:val="22"/>
          <w:szCs w:val="22"/>
          <w:lang w:val="ru-RU"/>
        </w:rPr>
        <w:t>«__  » __________ 20</w:t>
      </w:r>
      <w:r w:rsidRPr="00D30D0F">
        <w:rPr>
          <w:rFonts w:ascii="Times New Roman" w:hAnsi="Times New Roman"/>
          <w:sz w:val="22"/>
          <w:szCs w:val="22"/>
          <w:lang w:val="uz-Latn-UZ"/>
        </w:rPr>
        <w:t>__</w:t>
      </w:r>
      <w:r w:rsidRPr="00D30D0F">
        <w:rPr>
          <w:rFonts w:ascii="Times New Roman" w:hAnsi="Times New Roman"/>
          <w:sz w:val="22"/>
          <w:szCs w:val="22"/>
          <w:lang w:val="ru-RU"/>
        </w:rPr>
        <w:t xml:space="preserve"> </w:t>
      </w:r>
      <w:r w:rsidR="00D23931" w:rsidRPr="00D30D0F">
        <w:rPr>
          <w:rFonts w:ascii="Times New Roman" w:hAnsi="Times New Roman"/>
          <w:sz w:val="22"/>
          <w:szCs w:val="22"/>
        </w:rPr>
        <w:t>y</w:t>
      </w:r>
      <w:r w:rsidRPr="00D30D0F">
        <w:rPr>
          <w:rFonts w:ascii="Times New Roman" w:hAnsi="Times New Roman"/>
          <w:sz w:val="22"/>
          <w:szCs w:val="22"/>
          <w:lang w:val="ru-RU"/>
        </w:rPr>
        <w:t>.</w:t>
      </w:r>
      <w:r w:rsidRPr="00D30D0F">
        <w:rPr>
          <w:rFonts w:ascii="Times New Roman" w:hAnsi="Times New Roman"/>
          <w:sz w:val="22"/>
          <w:szCs w:val="22"/>
          <w:lang w:val="ru-RU"/>
        </w:rPr>
        <w:tab/>
      </w:r>
      <w:r w:rsidR="00D23931" w:rsidRPr="00D30D0F">
        <w:rPr>
          <w:rFonts w:ascii="Times New Roman" w:hAnsi="Times New Roman"/>
          <w:sz w:val="22"/>
          <w:szCs w:val="22"/>
          <w:lang w:val="ru-RU"/>
        </w:rPr>
        <w:t xml:space="preserve">    </w:t>
      </w:r>
      <w:r w:rsidRPr="00D30D0F">
        <w:rPr>
          <w:rFonts w:ascii="Times New Roman" w:hAnsi="Times New Roman"/>
          <w:sz w:val="22"/>
          <w:szCs w:val="22"/>
          <w:lang w:val="ru-RU"/>
        </w:rPr>
        <w:tab/>
        <w:t xml:space="preserve">                                                    </w:t>
      </w:r>
      <w:r w:rsidR="00D23931" w:rsidRPr="00D30D0F">
        <w:rPr>
          <w:rFonts w:ascii="Times New Roman" w:hAnsi="Times New Roman"/>
          <w:sz w:val="22"/>
          <w:szCs w:val="22"/>
          <w:lang w:val="ru-RU"/>
        </w:rPr>
        <w:t xml:space="preserve">                           </w:t>
      </w:r>
      <w:r w:rsidRPr="00D30D0F">
        <w:rPr>
          <w:rFonts w:ascii="Times New Roman" w:hAnsi="Times New Roman"/>
        </w:rPr>
        <w:t>Toshkent</w:t>
      </w:r>
      <w:r w:rsidRPr="00D30D0F">
        <w:rPr>
          <w:rFonts w:ascii="Times New Roman" w:hAnsi="Times New Roman"/>
          <w:lang w:val="ru-RU"/>
        </w:rPr>
        <w:t xml:space="preserve"> </w:t>
      </w:r>
      <w:r w:rsidRPr="00D30D0F">
        <w:rPr>
          <w:rFonts w:ascii="Times New Roman" w:hAnsi="Times New Roman"/>
        </w:rPr>
        <w:t>shahri</w:t>
      </w:r>
    </w:p>
    <w:p w:rsidR="00DD3E1D" w:rsidRPr="00D30D0F" w:rsidRDefault="00DD3E1D" w:rsidP="00DD3E1D">
      <w:pPr>
        <w:spacing w:line="230" w:lineRule="auto"/>
        <w:ind w:firstLine="720"/>
        <w:jc w:val="both"/>
        <w:rPr>
          <w:rFonts w:ascii="Times New Roman" w:hAnsi="Times New Roman"/>
          <w:sz w:val="22"/>
          <w:szCs w:val="22"/>
          <w:lang w:val="ru-RU"/>
        </w:rPr>
      </w:pPr>
    </w:p>
    <w:p w:rsidR="00DD3E1D" w:rsidRPr="00D30D0F" w:rsidRDefault="00DD3E1D" w:rsidP="00D23931">
      <w:pPr>
        <w:spacing w:line="230" w:lineRule="auto"/>
        <w:ind w:left="-360" w:firstLine="540"/>
        <w:jc w:val="both"/>
        <w:rPr>
          <w:rFonts w:ascii="Times New Roman" w:hAnsi="Times New Roman"/>
          <w:lang w:val="ru-RU"/>
        </w:rPr>
      </w:pPr>
      <w:r w:rsidRPr="00D30D0F">
        <w:rPr>
          <w:rFonts w:ascii="Times New Roman" w:hAnsi="Times New Roman"/>
          <w:lang w:val="ru-RU"/>
        </w:rPr>
        <w:t>«</w:t>
      </w:r>
      <w:r w:rsidRPr="00D30D0F">
        <w:rPr>
          <w:rFonts w:ascii="Times New Roman" w:hAnsi="Times New Roman"/>
        </w:rPr>
        <w:t>O</w:t>
      </w:r>
      <w:r w:rsidRPr="00D30D0F">
        <w:rPr>
          <w:rFonts w:ascii="Times New Roman" w:hAnsi="Times New Roman"/>
          <w:lang w:val="ru-RU"/>
        </w:rPr>
        <w:t>‘</w:t>
      </w:r>
      <w:r w:rsidRPr="00D30D0F">
        <w:rPr>
          <w:rFonts w:ascii="Times New Roman" w:hAnsi="Times New Roman"/>
        </w:rPr>
        <w:t>zbekiston</w:t>
      </w:r>
      <w:r w:rsidRPr="00D30D0F">
        <w:rPr>
          <w:rFonts w:ascii="Times New Roman" w:hAnsi="Times New Roman"/>
          <w:lang w:val="ru-RU"/>
        </w:rPr>
        <w:t xml:space="preserve"> </w:t>
      </w:r>
      <w:r w:rsidRPr="00D30D0F">
        <w:rPr>
          <w:rFonts w:ascii="Times New Roman" w:hAnsi="Times New Roman"/>
        </w:rPr>
        <w:t>milliy</w:t>
      </w:r>
      <w:r w:rsidRPr="00D30D0F">
        <w:rPr>
          <w:rFonts w:ascii="Times New Roman" w:hAnsi="Times New Roman"/>
          <w:lang w:val="ru-RU"/>
        </w:rPr>
        <w:t xml:space="preserve"> </w:t>
      </w:r>
      <w:r w:rsidRPr="00D30D0F">
        <w:rPr>
          <w:rFonts w:ascii="Times New Roman" w:hAnsi="Times New Roman"/>
        </w:rPr>
        <w:t>metrologiya</w:t>
      </w:r>
      <w:r w:rsidRPr="00D30D0F">
        <w:rPr>
          <w:rFonts w:ascii="Times New Roman" w:hAnsi="Times New Roman"/>
          <w:lang w:val="ru-RU"/>
        </w:rPr>
        <w:t xml:space="preserve"> </w:t>
      </w:r>
      <w:r w:rsidRPr="00D30D0F">
        <w:rPr>
          <w:rFonts w:ascii="Times New Roman" w:hAnsi="Times New Roman"/>
        </w:rPr>
        <w:t>instituti</w:t>
      </w:r>
      <w:r w:rsidRPr="00D30D0F">
        <w:rPr>
          <w:rFonts w:ascii="Times New Roman" w:hAnsi="Times New Roman"/>
          <w:lang w:val="ru-RU"/>
        </w:rPr>
        <w:t xml:space="preserve">» </w:t>
      </w:r>
      <w:r w:rsidRPr="00D30D0F">
        <w:rPr>
          <w:rFonts w:ascii="Times New Roman" w:hAnsi="Times New Roman"/>
        </w:rPr>
        <w:t>DM</w:t>
      </w:r>
      <w:r w:rsidRPr="00D30D0F">
        <w:rPr>
          <w:rFonts w:ascii="Times New Roman" w:hAnsi="Times New Roman"/>
          <w:lang w:val="ru-RU"/>
        </w:rPr>
        <w:t xml:space="preserve">, </w:t>
      </w:r>
      <w:r w:rsidRPr="00D30D0F">
        <w:rPr>
          <w:rFonts w:ascii="Times New Roman" w:hAnsi="Times New Roman"/>
        </w:rPr>
        <w:t>keying</w:t>
      </w:r>
      <w:r w:rsidRPr="00D30D0F">
        <w:rPr>
          <w:rFonts w:ascii="Times New Roman" w:hAnsi="Times New Roman"/>
          <w:lang w:val="ru-RU"/>
        </w:rPr>
        <w:t xml:space="preserve"> </w:t>
      </w:r>
      <w:r w:rsidRPr="00D30D0F">
        <w:rPr>
          <w:rFonts w:ascii="Times New Roman" w:hAnsi="Times New Roman"/>
        </w:rPr>
        <w:t>o</w:t>
      </w:r>
      <w:r w:rsidRPr="00D30D0F">
        <w:rPr>
          <w:rFonts w:ascii="Times New Roman" w:hAnsi="Times New Roman"/>
          <w:lang w:val="ru-RU"/>
        </w:rPr>
        <w:t>`</w:t>
      </w:r>
      <w:r w:rsidRPr="00D30D0F">
        <w:rPr>
          <w:rFonts w:ascii="Times New Roman" w:hAnsi="Times New Roman"/>
        </w:rPr>
        <w:t>rinda</w:t>
      </w:r>
      <w:r w:rsidRPr="00D30D0F">
        <w:rPr>
          <w:rFonts w:ascii="Times New Roman" w:hAnsi="Times New Roman"/>
          <w:lang w:val="ru-RU"/>
        </w:rPr>
        <w:t xml:space="preserve"> «</w:t>
      </w:r>
      <w:r w:rsidRPr="00D30D0F">
        <w:rPr>
          <w:rFonts w:ascii="Times New Roman" w:hAnsi="Times New Roman"/>
        </w:rPr>
        <w:t>Buyurtmachi</w:t>
      </w:r>
      <w:r w:rsidRPr="00D30D0F">
        <w:rPr>
          <w:rFonts w:ascii="Times New Roman" w:hAnsi="Times New Roman"/>
          <w:lang w:val="ru-RU"/>
        </w:rPr>
        <w:t xml:space="preserve">» </w:t>
      </w:r>
      <w:r w:rsidRPr="00D30D0F">
        <w:rPr>
          <w:rFonts w:ascii="Times New Roman" w:hAnsi="Times New Roman"/>
        </w:rPr>
        <w:t>deb</w:t>
      </w:r>
      <w:r w:rsidRPr="00D30D0F">
        <w:rPr>
          <w:rFonts w:ascii="Times New Roman" w:hAnsi="Times New Roman"/>
          <w:lang w:val="ru-RU"/>
        </w:rPr>
        <w:t xml:space="preserve"> </w:t>
      </w:r>
      <w:r w:rsidRPr="00D30D0F">
        <w:rPr>
          <w:rFonts w:ascii="Times New Roman" w:hAnsi="Times New Roman"/>
        </w:rPr>
        <w:t>ataladi</w:t>
      </w:r>
      <w:r w:rsidRPr="00D30D0F">
        <w:rPr>
          <w:rFonts w:ascii="Times New Roman" w:hAnsi="Times New Roman"/>
          <w:lang w:val="ru-RU"/>
        </w:rPr>
        <w:t xml:space="preserve">, </w:t>
      </w:r>
      <w:r w:rsidRPr="00D30D0F">
        <w:rPr>
          <w:rFonts w:ascii="Times New Roman" w:hAnsi="Times New Roman"/>
        </w:rPr>
        <w:t>bir</w:t>
      </w:r>
      <w:r w:rsidRPr="00D30D0F">
        <w:rPr>
          <w:rFonts w:ascii="Times New Roman" w:hAnsi="Times New Roman"/>
          <w:lang w:val="ru-RU"/>
        </w:rPr>
        <w:t xml:space="preserve"> </w:t>
      </w:r>
      <w:r w:rsidRPr="00D30D0F">
        <w:rPr>
          <w:rFonts w:ascii="Times New Roman" w:hAnsi="Times New Roman"/>
        </w:rPr>
        <w:t>tomondan</w:t>
      </w:r>
      <w:r w:rsidRPr="00D30D0F">
        <w:rPr>
          <w:rFonts w:ascii="Times New Roman" w:hAnsi="Times New Roman"/>
          <w:lang w:val="ru-RU"/>
        </w:rPr>
        <w:t xml:space="preserve"> </w:t>
      </w:r>
      <w:r w:rsidRPr="00D30D0F">
        <w:rPr>
          <w:rFonts w:ascii="Times New Roman" w:hAnsi="Times New Roman"/>
        </w:rPr>
        <w:t>Nizomga</w:t>
      </w:r>
      <w:r w:rsidRPr="00D30D0F">
        <w:rPr>
          <w:rFonts w:ascii="Times New Roman" w:hAnsi="Times New Roman"/>
          <w:lang w:val="ru-RU"/>
        </w:rPr>
        <w:t xml:space="preserve"> </w:t>
      </w:r>
      <w:r w:rsidRPr="00D30D0F">
        <w:rPr>
          <w:rFonts w:ascii="Times New Roman" w:hAnsi="Times New Roman"/>
        </w:rPr>
        <w:t>muvofiq</w:t>
      </w:r>
      <w:r w:rsidRPr="00D30D0F">
        <w:rPr>
          <w:rFonts w:ascii="Times New Roman" w:hAnsi="Times New Roman"/>
          <w:lang w:val="ru-RU"/>
        </w:rPr>
        <w:t xml:space="preserve"> </w:t>
      </w:r>
      <w:r w:rsidRPr="00D30D0F">
        <w:rPr>
          <w:rFonts w:ascii="Times New Roman" w:hAnsi="Times New Roman"/>
        </w:rPr>
        <w:t>direktori</w:t>
      </w:r>
      <w:r w:rsidRPr="00D30D0F">
        <w:rPr>
          <w:rFonts w:ascii="Times New Roman" w:hAnsi="Times New Roman"/>
          <w:lang w:val="ru-RU"/>
        </w:rPr>
        <w:t xml:space="preserve"> </w:t>
      </w:r>
      <w:r w:rsidR="00906565" w:rsidRPr="00906565">
        <w:rPr>
          <w:rFonts w:ascii="Times New Roman" w:hAnsi="Times New Roman"/>
          <w:lang w:val="ru-RU"/>
        </w:rPr>
        <w:t>_______________</w:t>
      </w:r>
      <w:r w:rsidRPr="00D30D0F">
        <w:rPr>
          <w:rFonts w:ascii="Times New Roman" w:hAnsi="Times New Roman"/>
          <w:lang w:val="ru-RU"/>
        </w:rPr>
        <w:t xml:space="preserve">, </w:t>
      </w:r>
      <w:r w:rsidRPr="00D30D0F">
        <w:rPr>
          <w:rFonts w:ascii="Times New Roman" w:hAnsi="Times New Roman"/>
        </w:rPr>
        <w:t>va</w:t>
      </w:r>
      <w:r w:rsidRPr="00D30D0F">
        <w:rPr>
          <w:rFonts w:ascii="Times New Roman" w:hAnsi="Times New Roman"/>
          <w:lang w:val="ru-RU"/>
        </w:rPr>
        <w:t xml:space="preserve"> _________, </w:t>
      </w:r>
      <w:r w:rsidRPr="00D30D0F">
        <w:rPr>
          <w:rFonts w:ascii="Times New Roman" w:hAnsi="Times New Roman"/>
        </w:rPr>
        <w:t>keying</w:t>
      </w:r>
      <w:r w:rsidRPr="00D30D0F">
        <w:rPr>
          <w:rFonts w:ascii="Times New Roman" w:hAnsi="Times New Roman"/>
          <w:lang w:val="ru-RU"/>
        </w:rPr>
        <w:t xml:space="preserve"> </w:t>
      </w:r>
      <w:r w:rsidRPr="00D30D0F">
        <w:rPr>
          <w:rFonts w:ascii="Times New Roman" w:hAnsi="Times New Roman"/>
        </w:rPr>
        <w:t>o</w:t>
      </w:r>
      <w:r w:rsidRPr="00D30D0F">
        <w:rPr>
          <w:rFonts w:ascii="Times New Roman" w:hAnsi="Times New Roman"/>
          <w:lang w:val="ru-RU"/>
        </w:rPr>
        <w:t>`</w:t>
      </w:r>
      <w:r w:rsidRPr="00D30D0F">
        <w:rPr>
          <w:rFonts w:ascii="Times New Roman" w:hAnsi="Times New Roman"/>
        </w:rPr>
        <w:t>rinda</w:t>
      </w:r>
      <w:r w:rsidRPr="00D30D0F">
        <w:rPr>
          <w:rFonts w:ascii="Times New Roman" w:hAnsi="Times New Roman"/>
          <w:lang w:val="ru-RU"/>
        </w:rPr>
        <w:t xml:space="preserve"> «</w:t>
      </w:r>
      <w:r w:rsidRPr="00D30D0F">
        <w:rPr>
          <w:rFonts w:ascii="Times New Roman" w:hAnsi="Times New Roman"/>
        </w:rPr>
        <w:t>Ijrochi</w:t>
      </w:r>
      <w:r w:rsidRPr="00D30D0F">
        <w:rPr>
          <w:rFonts w:ascii="Times New Roman" w:hAnsi="Times New Roman"/>
          <w:lang w:val="ru-RU"/>
        </w:rPr>
        <w:t xml:space="preserve">» </w:t>
      </w:r>
      <w:r w:rsidRPr="00D30D0F">
        <w:rPr>
          <w:rFonts w:ascii="Times New Roman" w:hAnsi="Times New Roman"/>
        </w:rPr>
        <w:t>deb</w:t>
      </w:r>
      <w:r w:rsidRPr="00D30D0F">
        <w:rPr>
          <w:rFonts w:ascii="Times New Roman" w:hAnsi="Times New Roman"/>
          <w:lang w:val="ru-RU"/>
        </w:rPr>
        <w:t xml:space="preserve"> </w:t>
      </w:r>
      <w:r w:rsidRPr="00D30D0F">
        <w:rPr>
          <w:rFonts w:ascii="Times New Roman" w:hAnsi="Times New Roman"/>
        </w:rPr>
        <w:t>ataladi</w:t>
      </w:r>
      <w:r w:rsidRPr="00D30D0F">
        <w:rPr>
          <w:rFonts w:ascii="Times New Roman" w:hAnsi="Times New Roman"/>
          <w:lang w:val="ru-RU"/>
        </w:rPr>
        <w:t xml:space="preserve">, __________________ </w:t>
      </w:r>
      <w:r w:rsidRPr="00D30D0F">
        <w:rPr>
          <w:rFonts w:ascii="Times New Roman" w:hAnsi="Times New Roman"/>
        </w:rPr>
        <w:t>shaxs</w:t>
      </w:r>
      <w:r w:rsidRPr="00D30D0F">
        <w:rPr>
          <w:rFonts w:ascii="Times New Roman" w:hAnsi="Times New Roman"/>
          <w:lang w:val="ru-RU"/>
        </w:rPr>
        <w:t xml:space="preserve"> </w:t>
      </w:r>
      <w:r w:rsidRPr="00D30D0F">
        <w:rPr>
          <w:rFonts w:ascii="Times New Roman" w:hAnsi="Times New Roman"/>
        </w:rPr>
        <w:t>tomonidan</w:t>
      </w:r>
      <w:r w:rsidRPr="00D30D0F">
        <w:rPr>
          <w:rFonts w:ascii="Times New Roman" w:hAnsi="Times New Roman"/>
          <w:lang w:val="ru-RU"/>
        </w:rPr>
        <w:t>, _____________</w:t>
      </w:r>
      <w:r w:rsidRPr="00D30D0F">
        <w:rPr>
          <w:rFonts w:ascii="Times New Roman" w:hAnsi="Times New Roman"/>
        </w:rPr>
        <w:t>ga</w:t>
      </w:r>
      <w:r w:rsidRPr="00D30D0F">
        <w:rPr>
          <w:rFonts w:ascii="Times New Roman" w:hAnsi="Times New Roman"/>
          <w:lang w:val="ru-RU"/>
        </w:rPr>
        <w:t xml:space="preserve"> </w:t>
      </w:r>
      <w:r w:rsidRPr="00D30D0F">
        <w:rPr>
          <w:rFonts w:ascii="Times New Roman" w:hAnsi="Times New Roman"/>
        </w:rPr>
        <w:t>asosan</w:t>
      </w:r>
      <w:r w:rsidRPr="00D30D0F">
        <w:rPr>
          <w:rFonts w:ascii="Times New Roman" w:hAnsi="Times New Roman"/>
          <w:lang w:val="ru-RU"/>
        </w:rPr>
        <w:t xml:space="preserve"> </w:t>
      </w:r>
      <w:r w:rsidRPr="00D30D0F">
        <w:rPr>
          <w:rFonts w:ascii="Times New Roman" w:hAnsi="Times New Roman"/>
        </w:rPr>
        <w:t>harakat</w:t>
      </w:r>
      <w:r w:rsidRPr="00D30D0F">
        <w:rPr>
          <w:rFonts w:ascii="Times New Roman" w:hAnsi="Times New Roman"/>
          <w:lang w:val="ru-RU"/>
        </w:rPr>
        <w:t xml:space="preserve"> </w:t>
      </w:r>
      <w:r w:rsidRPr="00D30D0F">
        <w:rPr>
          <w:rFonts w:ascii="Times New Roman" w:hAnsi="Times New Roman"/>
        </w:rPr>
        <w:t>qiladi</w:t>
      </w:r>
      <w:r w:rsidRPr="00D30D0F">
        <w:rPr>
          <w:rFonts w:ascii="Times New Roman" w:hAnsi="Times New Roman"/>
          <w:lang w:val="ru-RU"/>
        </w:rPr>
        <w:t xml:space="preserve">, </w:t>
      </w:r>
      <w:r w:rsidRPr="00D30D0F">
        <w:rPr>
          <w:rFonts w:ascii="Times New Roman" w:hAnsi="Times New Roman"/>
        </w:rPr>
        <w:t>ikkinchi</w:t>
      </w:r>
      <w:r w:rsidRPr="00D30D0F">
        <w:rPr>
          <w:rFonts w:ascii="Times New Roman" w:hAnsi="Times New Roman"/>
          <w:lang w:val="ru-RU"/>
        </w:rPr>
        <w:t xml:space="preserve"> </w:t>
      </w:r>
      <w:r w:rsidRPr="00D30D0F">
        <w:rPr>
          <w:rFonts w:ascii="Times New Roman" w:hAnsi="Times New Roman"/>
        </w:rPr>
        <w:t>tomondan</w:t>
      </w:r>
      <w:r w:rsidRPr="00D30D0F">
        <w:rPr>
          <w:rFonts w:ascii="Times New Roman" w:hAnsi="Times New Roman"/>
          <w:lang w:val="ru-RU"/>
        </w:rPr>
        <w:t xml:space="preserve">, </w:t>
      </w:r>
      <w:r w:rsidRPr="00D30D0F">
        <w:rPr>
          <w:rFonts w:ascii="Times New Roman" w:hAnsi="Times New Roman"/>
        </w:rPr>
        <w:t>keyingi</w:t>
      </w:r>
      <w:r w:rsidRPr="00D30D0F">
        <w:rPr>
          <w:rFonts w:ascii="Times New Roman" w:hAnsi="Times New Roman"/>
          <w:lang w:val="ru-RU"/>
        </w:rPr>
        <w:t xml:space="preserve"> </w:t>
      </w:r>
      <w:r w:rsidRPr="00D30D0F">
        <w:rPr>
          <w:rFonts w:ascii="Times New Roman" w:hAnsi="Times New Roman"/>
        </w:rPr>
        <w:t>matnda</w:t>
      </w:r>
      <w:r w:rsidRPr="00D30D0F">
        <w:rPr>
          <w:rFonts w:ascii="Times New Roman" w:hAnsi="Times New Roman"/>
          <w:lang w:val="ru-RU"/>
        </w:rPr>
        <w:t xml:space="preserve"> </w:t>
      </w:r>
      <w:r w:rsidRPr="00D30D0F">
        <w:rPr>
          <w:rFonts w:ascii="Times New Roman" w:hAnsi="Times New Roman"/>
        </w:rPr>
        <w:t>hamkorlikda</w:t>
      </w:r>
      <w:r w:rsidRPr="00D30D0F">
        <w:rPr>
          <w:rFonts w:ascii="Times New Roman" w:hAnsi="Times New Roman"/>
          <w:lang w:val="ru-RU"/>
        </w:rPr>
        <w:t xml:space="preserve"> «</w:t>
      </w:r>
      <w:r w:rsidRPr="00D30D0F">
        <w:rPr>
          <w:rFonts w:ascii="Times New Roman" w:hAnsi="Times New Roman"/>
        </w:rPr>
        <w:t>Tomonlar</w:t>
      </w:r>
      <w:r w:rsidRPr="00D30D0F">
        <w:rPr>
          <w:rFonts w:ascii="Times New Roman" w:hAnsi="Times New Roman"/>
          <w:lang w:val="ru-RU"/>
        </w:rPr>
        <w:t xml:space="preserve">», </w:t>
      </w:r>
      <w:r w:rsidRPr="00D30D0F">
        <w:rPr>
          <w:rFonts w:ascii="Times New Roman" w:hAnsi="Times New Roman"/>
        </w:rPr>
        <w:t>alohida</w:t>
      </w:r>
      <w:r w:rsidRPr="00D30D0F">
        <w:rPr>
          <w:rFonts w:ascii="Times New Roman" w:hAnsi="Times New Roman"/>
          <w:lang w:val="ru-RU"/>
        </w:rPr>
        <w:t xml:space="preserve"> – «</w:t>
      </w:r>
      <w:r w:rsidRPr="00D30D0F">
        <w:rPr>
          <w:rFonts w:ascii="Times New Roman" w:hAnsi="Times New Roman"/>
        </w:rPr>
        <w:t>Tomon</w:t>
      </w:r>
      <w:r w:rsidRPr="00D30D0F">
        <w:rPr>
          <w:rFonts w:ascii="Times New Roman" w:hAnsi="Times New Roman"/>
          <w:lang w:val="ru-RU"/>
        </w:rPr>
        <w:t xml:space="preserve">» </w:t>
      </w:r>
      <w:r w:rsidRPr="00D30D0F">
        <w:rPr>
          <w:rFonts w:ascii="Times New Roman" w:hAnsi="Times New Roman"/>
        </w:rPr>
        <w:t>deb</w:t>
      </w:r>
      <w:r w:rsidRPr="00D30D0F">
        <w:rPr>
          <w:rFonts w:ascii="Times New Roman" w:hAnsi="Times New Roman"/>
          <w:lang w:val="ru-RU"/>
        </w:rPr>
        <w:t xml:space="preserve"> </w:t>
      </w:r>
      <w:r w:rsidRPr="00D30D0F">
        <w:rPr>
          <w:rFonts w:ascii="Times New Roman" w:hAnsi="Times New Roman"/>
        </w:rPr>
        <w:t>ataladi</w:t>
      </w:r>
      <w:r w:rsidRPr="00D30D0F">
        <w:rPr>
          <w:rFonts w:ascii="Times New Roman" w:hAnsi="Times New Roman"/>
          <w:lang w:val="ru-RU"/>
        </w:rPr>
        <w:t xml:space="preserve">, </w:t>
      </w:r>
      <w:r w:rsidRPr="00D30D0F">
        <w:rPr>
          <w:rFonts w:ascii="Times New Roman" w:hAnsi="Times New Roman"/>
        </w:rPr>
        <w:t>elektron</w:t>
      </w:r>
      <w:r w:rsidRPr="00D30D0F">
        <w:rPr>
          <w:rFonts w:ascii="Times New Roman" w:hAnsi="Times New Roman"/>
          <w:lang w:val="ru-RU"/>
        </w:rPr>
        <w:t xml:space="preserve"> </w:t>
      </w:r>
      <w:r w:rsidRPr="00D30D0F">
        <w:rPr>
          <w:rFonts w:ascii="Times New Roman" w:hAnsi="Times New Roman"/>
        </w:rPr>
        <w:t>shaklda</w:t>
      </w:r>
      <w:r w:rsidRPr="00D30D0F">
        <w:rPr>
          <w:rFonts w:ascii="Times New Roman" w:hAnsi="Times New Roman"/>
          <w:lang w:val="ru-RU"/>
        </w:rPr>
        <w:t xml:space="preserve"> </w:t>
      </w:r>
      <w:r w:rsidRPr="00D30D0F">
        <w:rPr>
          <w:rFonts w:ascii="Times New Roman" w:hAnsi="Times New Roman"/>
        </w:rPr>
        <w:t>davlat</w:t>
      </w:r>
      <w:r w:rsidRPr="00D30D0F">
        <w:rPr>
          <w:rFonts w:ascii="Times New Roman" w:hAnsi="Times New Roman"/>
          <w:lang w:val="ru-RU"/>
        </w:rPr>
        <w:t xml:space="preserve"> </w:t>
      </w:r>
      <w:r w:rsidRPr="00D30D0F">
        <w:rPr>
          <w:rFonts w:ascii="Times New Roman" w:hAnsi="Times New Roman"/>
        </w:rPr>
        <w:t>xaridlari</w:t>
      </w:r>
      <w:r w:rsidRPr="00D30D0F">
        <w:rPr>
          <w:rFonts w:ascii="Times New Roman" w:hAnsi="Times New Roman"/>
          <w:lang w:val="ru-RU"/>
        </w:rPr>
        <w:t xml:space="preserve"> </w:t>
      </w:r>
      <w:r w:rsidRPr="00D30D0F">
        <w:rPr>
          <w:rFonts w:ascii="Times New Roman" w:hAnsi="Times New Roman"/>
        </w:rPr>
        <w:t>tizimi</w:t>
      </w:r>
      <w:r w:rsidRPr="00D30D0F">
        <w:rPr>
          <w:rFonts w:ascii="Times New Roman" w:hAnsi="Times New Roman"/>
          <w:lang w:val="ru-RU"/>
        </w:rPr>
        <w:t xml:space="preserve"> </w:t>
      </w:r>
      <w:r w:rsidRPr="00D30D0F">
        <w:rPr>
          <w:rFonts w:ascii="Times New Roman" w:hAnsi="Times New Roman"/>
        </w:rPr>
        <w:t>etender</w:t>
      </w:r>
      <w:r w:rsidRPr="00D30D0F">
        <w:rPr>
          <w:rFonts w:ascii="Times New Roman" w:hAnsi="Times New Roman"/>
          <w:lang w:val="ru-RU"/>
        </w:rPr>
        <w:t>.</w:t>
      </w:r>
      <w:r w:rsidRPr="00D30D0F">
        <w:rPr>
          <w:rFonts w:ascii="Times New Roman" w:hAnsi="Times New Roman"/>
        </w:rPr>
        <w:t>uzex</w:t>
      </w:r>
      <w:r w:rsidRPr="00D30D0F">
        <w:rPr>
          <w:rFonts w:ascii="Times New Roman" w:hAnsi="Times New Roman"/>
          <w:lang w:val="ru-RU"/>
        </w:rPr>
        <w:t>.</w:t>
      </w:r>
      <w:r w:rsidRPr="00D30D0F">
        <w:rPr>
          <w:rFonts w:ascii="Times New Roman" w:hAnsi="Times New Roman"/>
        </w:rPr>
        <w:t>uz</w:t>
      </w:r>
      <w:r w:rsidRPr="00D30D0F">
        <w:rPr>
          <w:rFonts w:ascii="Times New Roman" w:hAnsi="Times New Roman"/>
          <w:lang w:val="ru-RU"/>
        </w:rPr>
        <w:t xml:space="preserve"> </w:t>
      </w:r>
      <w:r w:rsidRPr="00D30D0F">
        <w:rPr>
          <w:rFonts w:ascii="Times New Roman" w:hAnsi="Times New Roman"/>
        </w:rPr>
        <w:t>orqali</w:t>
      </w:r>
      <w:r w:rsidRPr="00D30D0F">
        <w:rPr>
          <w:rFonts w:ascii="Times New Roman" w:hAnsi="Times New Roman"/>
          <w:lang w:val="ru-RU"/>
        </w:rPr>
        <w:t xml:space="preserve"> </w:t>
      </w:r>
      <w:r w:rsidRPr="00D30D0F">
        <w:rPr>
          <w:rFonts w:ascii="Times New Roman" w:hAnsi="Times New Roman"/>
        </w:rPr>
        <w:t>tender</w:t>
      </w:r>
      <w:r w:rsidRPr="00D30D0F">
        <w:rPr>
          <w:rFonts w:ascii="Times New Roman" w:hAnsi="Times New Roman"/>
          <w:lang w:val="ru-RU"/>
        </w:rPr>
        <w:t xml:space="preserve"> </w:t>
      </w:r>
      <w:r w:rsidRPr="00D30D0F">
        <w:rPr>
          <w:rFonts w:ascii="Times New Roman" w:hAnsi="Times New Roman"/>
        </w:rPr>
        <w:t>natijalari</w:t>
      </w:r>
      <w:r w:rsidRPr="00D30D0F">
        <w:rPr>
          <w:rFonts w:ascii="Times New Roman" w:hAnsi="Times New Roman"/>
          <w:lang w:val="ru-RU"/>
        </w:rPr>
        <w:t xml:space="preserve"> </w:t>
      </w:r>
      <w:r w:rsidRPr="00D30D0F">
        <w:rPr>
          <w:rFonts w:ascii="Times New Roman" w:hAnsi="Times New Roman"/>
        </w:rPr>
        <w:t>asosida</w:t>
      </w:r>
      <w:r w:rsidRPr="00D30D0F">
        <w:rPr>
          <w:rFonts w:ascii="Times New Roman" w:hAnsi="Times New Roman"/>
          <w:lang w:val="ru-RU"/>
        </w:rPr>
        <w:t xml:space="preserve"> (</w:t>
      </w:r>
      <w:r w:rsidRPr="00D30D0F">
        <w:rPr>
          <w:rFonts w:ascii="Times New Roman" w:hAnsi="Times New Roman"/>
        </w:rPr>
        <w:t>lot</w:t>
      </w:r>
      <w:r w:rsidRPr="00D30D0F">
        <w:rPr>
          <w:rFonts w:ascii="Times New Roman" w:hAnsi="Times New Roman"/>
          <w:lang w:val="ru-RU"/>
        </w:rPr>
        <w:t xml:space="preserve"> №), </w:t>
      </w:r>
      <w:r w:rsidRPr="00D30D0F">
        <w:rPr>
          <w:rFonts w:ascii="Times New Roman" w:hAnsi="Times New Roman"/>
        </w:rPr>
        <w:t>mazkur</w:t>
      </w:r>
      <w:r w:rsidRPr="00D30D0F">
        <w:rPr>
          <w:rFonts w:ascii="Times New Roman" w:hAnsi="Times New Roman"/>
          <w:lang w:val="ru-RU"/>
        </w:rPr>
        <w:t xml:space="preserve"> </w:t>
      </w:r>
      <w:r w:rsidRPr="00D30D0F">
        <w:rPr>
          <w:rFonts w:ascii="Times New Roman" w:hAnsi="Times New Roman"/>
        </w:rPr>
        <w:t>shartnomani</w:t>
      </w:r>
      <w:r w:rsidRPr="00D30D0F">
        <w:rPr>
          <w:rFonts w:ascii="Times New Roman" w:hAnsi="Times New Roman"/>
          <w:lang w:val="ru-RU"/>
        </w:rPr>
        <w:t xml:space="preserve"> (</w:t>
      </w:r>
      <w:r w:rsidRPr="00D30D0F">
        <w:rPr>
          <w:rFonts w:ascii="Times New Roman" w:hAnsi="Times New Roman"/>
        </w:rPr>
        <w:t>keyingi</w:t>
      </w:r>
      <w:r w:rsidRPr="00D30D0F">
        <w:rPr>
          <w:rFonts w:ascii="Times New Roman" w:hAnsi="Times New Roman"/>
          <w:lang w:val="ru-RU"/>
        </w:rPr>
        <w:t xml:space="preserve"> </w:t>
      </w:r>
      <w:r w:rsidRPr="00D30D0F">
        <w:rPr>
          <w:rFonts w:ascii="Times New Roman" w:hAnsi="Times New Roman"/>
        </w:rPr>
        <w:t>matnda</w:t>
      </w:r>
      <w:r w:rsidRPr="00D30D0F">
        <w:rPr>
          <w:rFonts w:ascii="Times New Roman" w:hAnsi="Times New Roman"/>
          <w:lang w:val="ru-RU"/>
        </w:rPr>
        <w:t xml:space="preserve"> – «</w:t>
      </w:r>
      <w:r w:rsidRPr="00D30D0F">
        <w:rPr>
          <w:rFonts w:ascii="Times New Roman" w:hAnsi="Times New Roman"/>
        </w:rPr>
        <w:t>Shartnoma</w:t>
      </w:r>
      <w:r w:rsidRPr="00D30D0F">
        <w:rPr>
          <w:rFonts w:ascii="Times New Roman" w:hAnsi="Times New Roman"/>
          <w:lang w:val="ru-RU"/>
        </w:rPr>
        <w:t xml:space="preserve">») </w:t>
      </w:r>
      <w:r w:rsidRPr="00D30D0F">
        <w:rPr>
          <w:rFonts w:ascii="Times New Roman" w:hAnsi="Times New Roman"/>
        </w:rPr>
        <w:t>quyidagilar</w:t>
      </w:r>
      <w:r w:rsidRPr="00D30D0F">
        <w:rPr>
          <w:rFonts w:ascii="Times New Roman" w:hAnsi="Times New Roman"/>
          <w:lang w:val="ru-RU"/>
        </w:rPr>
        <w:t xml:space="preserve"> </w:t>
      </w:r>
      <w:r w:rsidRPr="00D30D0F">
        <w:rPr>
          <w:rFonts w:ascii="Times New Roman" w:hAnsi="Times New Roman"/>
        </w:rPr>
        <w:t>haqida</w:t>
      </w:r>
      <w:r w:rsidRPr="00D30D0F">
        <w:rPr>
          <w:rFonts w:ascii="Times New Roman" w:hAnsi="Times New Roman"/>
          <w:lang w:val="ru-RU"/>
        </w:rPr>
        <w:t xml:space="preserve"> </w:t>
      </w:r>
      <w:r w:rsidRPr="00D30D0F">
        <w:rPr>
          <w:rFonts w:ascii="Times New Roman" w:hAnsi="Times New Roman"/>
        </w:rPr>
        <w:t>tuzdilar</w:t>
      </w:r>
      <w:r w:rsidRPr="00D30D0F">
        <w:rPr>
          <w:rFonts w:ascii="Times New Roman" w:hAnsi="Times New Roman"/>
          <w:lang w:val="ru-RU"/>
        </w:rPr>
        <w:t>:</w:t>
      </w:r>
    </w:p>
    <w:p w:rsidR="00DD3E1D" w:rsidRPr="00D30D0F" w:rsidRDefault="00DD3E1D" w:rsidP="00DD3E1D">
      <w:pPr>
        <w:spacing w:line="230" w:lineRule="auto"/>
        <w:ind w:left="-360" w:firstLine="540"/>
        <w:rPr>
          <w:rFonts w:ascii="Times New Roman" w:hAnsi="Times New Roman"/>
          <w:b/>
          <w:lang w:val="ru-RU"/>
        </w:rPr>
      </w:pPr>
    </w:p>
    <w:p w:rsidR="00DD3E1D" w:rsidRPr="00D30D0F" w:rsidRDefault="00DD3E1D" w:rsidP="00DD3E1D">
      <w:pPr>
        <w:spacing w:line="230" w:lineRule="auto"/>
        <w:ind w:left="-360" w:firstLine="540"/>
        <w:jc w:val="center"/>
        <w:rPr>
          <w:rFonts w:ascii="Times New Roman" w:hAnsi="Times New Roman"/>
          <w:b/>
          <w:lang w:val="ru-RU"/>
        </w:rPr>
      </w:pPr>
      <w:r w:rsidRPr="00D30D0F">
        <w:rPr>
          <w:rFonts w:ascii="Times New Roman" w:hAnsi="Times New Roman"/>
          <w:b/>
          <w:lang w:val="ru-RU"/>
        </w:rPr>
        <w:t>1.</w:t>
      </w:r>
      <w:r w:rsidRPr="00D30D0F">
        <w:rPr>
          <w:rFonts w:ascii="Times New Roman" w:hAnsi="Times New Roman"/>
          <w:b/>
        </w:rPr>
        <w:t>Shartnoma</w:t>
      </w:r>
      <w:r w:rsidRPr="00D30D0F">
        <w:rPr>
          <w:rFonts w:ascii="Times New Roman" w:hAnsi="Times New Roman"/>
          <w:b/>
          <w:lang w:val="ru-RU"/>
        </w:rPr>
        <w:t xml:space="preserve"> </w:t>
      </w:r>
      <w:r w:rsidRPr="00D30D0F">
        <w:rPr>
          <w:rFonts w:ascii="Times New Roman" w:hAnsi="Times New Roman"/>
          <w:b/>
        </w:rPr>
        <w:t>predmeti</w:t>
      </w:r>
    </w:p>
    <w:p w:rsidR="00DD3E1D" w:rsidRPr="00D30D0F" w:rsidRDefault="00DD3E1D" w:rsidP="00DD3E1D">
      <w:pPr>
        <w:spacing w:line="230" w:lineRule="auto"/>
        <w:ind w:left="-360" w:firstLine="540"/>
        <w:jc w:val="both"/>
        <w:rPr>
          <w:rFonts w:ascii="Times New Roman" w:hAnsi="Times New Roman"/>
          <w:lang w:val="ru-RU"/>
        </w:rPr>
      </w:pPr>
      <w:r w:rsidRPr="00D30D0F">
        <w:rPr>
          <w:rFonts w:ascii="Times New Roman" w:hAnsi="Times New Roman"/>
          <w:lang w:val="ru-RU"/>
        </w:rPr>
        <w:t>1.1.</w:t>
      </w:r>
      <w:r w:rsidRPr="00D30D0F">
        <w:rPr>
          <w:rFonts w:ascii="Times New Roman" w:hAnsi="Times New Roman"/>
        </w:rPr>
        <w:t> </w:t>
      </w:r>
      <w:r w:rsidRPr="00D30D0F">
        <w:rPr>
          <w:rFonts w:ascii="Times New Roman" w:hAnsi="Times New Roman"/>
          <w:lang w:val="ru-RU"/>
        </w:rPr>
        <w:t>«</w:t>
      </w:r>
      <w:r w:rsidRPr="00D30D0F">
        <w:rPr>
          <w:rFonts w:ascii="Times New Roman" w:hAnsi="Times New Roman"/>
        </w:rPr>
        <w:t>Ijrochi</w:t>
      </w:r>
      <w:r w:rsidRPr="00D30D0F">
        <w:rPr>
          <w:rFonts w:ascii="Times New Roman" w:hAnsi="Times New Roman"/>
          <w:lang w:val="ru-RU"/>
        </w:rPr>
        <w:t xml:space="preserve">» </w:t>
      </w:r>
      <w:r w:rsidRPr="00D30D0F">
        <w:rPr>
          <w:rFonts w:ascii="Times New Roman" w:hAnsi="Times New Roman"/>
        </w:rPr>
        <w:t>majburiyatni</w:t>
      </w:r>
      <w:r w:rsidRPr="00D30D0F">
        <w:rPr>
          <w:rFonts w:ascii="Times New Roman" w:hAnsi="Times New Roman"/>
          <w:lang w:val="ru-RU"/>
        </w:rPr>
        <w:t xml:space="preserve"> </w:t>
      </w:r>
      <w:r w:rsidRPr="00D30D0F">
        <w:rPr>
          <w:rFonts w:ascii="Times New Roman" w:hAnsi="Times New Roman"/>
        </w:rPr>
        <w:t>oladiki</w:t>
      </w:r>
      <w:r w:rsidRPr="00D30D0F">
        <w:rPr>
          <w:rFonts w:ascii="Times New Roman" w:hAnsi="Times New Roman"/>
          <w:lang w:val="ru-RU"/>
        </w:rPr>
        <w:t>, «</w:t>
      </w:r>
      <w:r w:rsidRPr="00D30D0F">
        <w:rPr>
          <w:rFonts w:ascii="Times New Roman" w:hAnsi="Times New Roman"/>
        </w:rPr>
        <w:t>Mijoz</w:t>
      </w:r>
      <w:r w:rsidRPr="00D30D0F">
        <w:rPr>
          <w:rFonts w:ascii="Times New Roman" w:hAnsi="Times New Roman"/>
          <w:lang w:val="ru-RU"/>
        </w:rPr>
        <w:t xml:space="preserve">» </w:t>
      </w:r>
      <w:r w:rsidRPr="00D30D0F">
        <w:rPr>
          <w:rFonts w:ascii="Times New Roman" w:hAnsi="Times New Roman"/>
        </w:rPr>
        <w:t>manziliga</w:t>
      </w:r>
      <w:r w:rsidRPr="00D30D0F">
        <w:rPr>
          <w:rFonts w:ascii="Times New Roman" w:hAnsi="Times New Roman"/>
          <w:lang w:val="ru-RU"/>
        </w:rPr>
        <w:t xml:space="preserve"> 1 </w:t>
      </w:r>
      <w:r w:rsidRPr="00D30D0F">
        <w:rPr>
          <w:rFonts w:ascii="Times New Roman" w:hAnsi="Times New Roman"/>
        </w:rPr>
        <w:t>dona</w:t>
      </w:r>
      <w:r w:rsidRPr="00D30D0F">
        <w:rPr>
          <w:rFonts w:ascii="Times New Roman" w:hAnsi="Times New Roman"/>
          <w:lang w:val="ru-RU"/>
        </w:rPr>
        <w:t xml:space="preserve"> (</w:t>
      </w:r>
      <w:r w:rsidRPr="00D30D0F">
        <w:rPr>
          <w:rFonts w:ascii="Times New Roman" w:hAnsi="Times New Roman"/>
        </w:rPr>
        <w:t>komplekt</w:t>
      </w:r>
      <w:r w:rsidRPr="00D30D0F">
        <w:rPr>
          <w:rFonts w:ascii="Times New Roman" w:hAnsi="Times New Roman"/>
          <w:lang w:val="ru-RU"/>
        </w:rPr>
        <w:t>) ________________________</w:t>
      </w:r>
      <w:r w:rsidRPr="00D30D0F">
        <w:rPr>
          <w:rFonts w:ascii="Times New Roman" w:hAnsi="Times New Roman"/>
        </w:rPr>
        <w:t>ni</w:t>
      </w:r>
      <w:r w:rsidRPr="00D30D0F">
        <w:rPr>
          <w:rFonts w:ascii="Times New Roman" w:hAnsi="Times New Roman"/>
          <w:lang w:val="ru-RU"/>
        </w:rPr>
        <w:t xml:space="preserve"> </w:t>
      </w:r>
      <w:r w:rsidRPr="00D30D0F">
        <w:rPr>
          <w:rFonts w:ascii="Times New Roman" w:hAnsi="Times New Roman"/>
        </w:rPr>
        <w:t>yetkazib</w:t>
      </w:r>
      <w:r w:rsidRPr="00D30D0F">
        <w:rPr>
          <w:rFonts w:ascii="Times New Roman" w:hAnsi="Times New Roman"/>
          <w:lang w:val="ru-RU"/>
        </w:rPr>
        <w:t xml:space="preserve"> </w:t>
      </w:r>
      <w:r w:rsidRPr="00D30D0F">
        <w:rPr>
          <w:rFonts w:ascii="Times New Roman" w:hAnsi="Times New Roman"/>
        </w:rPr>
        <w:t>bersin</w:t>
      </w:r>
      <w:r w:rsidRPr="00D30D0F">
        <w:rPr>
          <w:rFonts w:ascii="Times New Roman" w:hAnsi="Times New Roman"/>
          <w:lang w:val="ru-RU"/>
        </w:rPr>
        <w:t xml:space="preserve">, </w:t>
      </w:r>
      <w:r w:rsidRPr="00D30D0F">
        <w:rPr>
          <w:rFonts w:ascii="Times New Roman" w:hAnsi="Times New Roman"/>
        </w:rPr>
        <w:t>keyingi</w:t>
      </w:r>
      <w:r w:rsidRPr="00D30D0F">
        <w:rPr>
          <w:rFonts w:ascii="Times New Roman" w:hAnsi="Times New Roman"/>
          <w:lang w:val="ru-RU"/>
        </w:rPr>
        <w:t xml:space="preserve"> </w:t>
      </w:r>
      <w:r w:rsidRPr="00D30D0F">
        <w:rPr>
          <w:rFonts w:ascii="Times New Roman" w:hAnsi="Times New Roman"/>
        </w:rPr>
        <w:t>matnda</w:t>
      </w:r>
      <w:r w:rsidRPr="00D30D0F">
        <w:rPr>
          <w:rFonts w:ascii="Times New Roman" w:hAnsi="Times New Roman"/>
          <w:lang w:val="ru-RU"/>
        </w:rPr>
        <w:t xml:space="preserve"> – «</w:t>
      </w:r>
      <w:r w:rsidRPr="00D30D0F">
        <w:rPr>
          <w:rFonts w:ascii="Times New Roman" w:hAnsi="Times New Roman"/>
        </w:rPr>
        <w:t>Mahsulot</w:t>
      </w:r>
      <w:r w:rsidRPr="00D30D0F">
        <w:rPr>
          <w:rFonts w:ascii="Times New Roman" w:hAnsi="Times New Roman"/>
          <w:lang w:val="ru-RU"/>
        </w:rPr>
        <w:t xml:space="preserve"> </w:t>
      </w:r>
      <w:r w:rsidRPr="00D30D0F">
        <w:rPr>
          <w:rFonts w:ascii="Times New Roman" w:hAnsi="Times New Roman"/>
        </w:rPr>
        <w:t>yoki</w:t>
      </w:r>
      <w:r w:rsidRPr="00D30D0F">
        <w:rPr>
          <w:rFonts w:ascii="Times New Roman" w:hAnsi="Times New Roman"/>
          <w:lang w:val="ru-RU"/>
        </w:rPr>
        <w:t xml:space="preserve"> </w:t>
      </w:r>
      <w:r w:rsidRPr="00D30D0F">
        <w:rPr>
          <w:rFonts w:ascii="Times New Roman" w:hAnsi="Times New Roman"/>
        </w:rPr>
        <w:t>uskuna</w:t>
      </w:r>
      <w:r w:rsidRPr="00D30D0F">
        <w:rPr>
          <w:rFonts w:ascii="Times New Roman" w:hAnsi="Times New Roman"/>
          <w:lang w:val="ru-RU"/>
        </w:rPr>
        <w:t xml:space="preserve"> </w:t>
      </w:r>
      <w:r w:rsidRPr="00D30D0F">
        <w:rPr>
          <w:rFonts w:ascii="Times New Roman" w:hAnsi="Times New Roman"/>
        </w:rPr>
        <w:t>yoki</w:t>
      </w:r>
      <w:r w:rsidRPr="00D30D0F">
        <w:rPr>
          <w:rFonts w:ascii="Times New Roman" w:hAnsi="Times New Roman"/>
          <w:lang w:val="ru-RU"/>
        </w:rPr>
        <w:t xml:space="preserve"> </w:t>
      </w:r>
      <w:r w:rsidRPr="00D30D0F">
        <w:rPr>
          <w:rFonts w:ascii="Times New Roman" w:hAnsi="Times New Roman"/>
        </w:rPr>
        <w:t>tovar</w:t>
      </w:r>
      <w:r w:rsidRPr="00D30D0F">
        <w:rPr>
          <w:rFonts w:ascii="Times New Roman" w:hAnsi="Times New Roman"/>
          <w:lang w:val="ru-RU"/>
        </w:rPr>
        <w:t xml:space="preserve">» </w:t>
      </w:r>
      <w:r w:rsidRPr="00D30D0F">
        <w:rPr>
          <w:rFonts w:ascii="Times New Roman" w:hAnsi="Times New Roman"/>
        </w:rPr>
        <w:t>deb</w:t>
      </w:r>
      <w:r w:rsidRPr="00D30D0F">
        <w:rPr>
          <w:rFonts w:ascii="Times New Roman" w:hAnsi="Times New Roman"/>
          <w:lang w:val="ru-RU"/>
        </w:rPr>
        <w:t xml:space="preserve"> </w:t>
      </w:r>
      <w:r w:rsidRPr="00D30D0F">
        <w:rPr>
          <w:rFonts w:ascii="Times New Roman" w:hAnsi="Times New Roman"/>
        </w:rPr>
        <w:t>ataladi</w:t>
      </w:r>
      <w:r w:rsidRPr="00D30D0F">
        <w:rPr>
          <w:rFonts w:ascii="Times New Roman" w:hAnsi="Times New Roman"/>
          <w:lang w:val="ru-RU"/>
        </w:rPr>
        <w:t xml:space="preserve"> (</w:t>
      </w:r>
      <w:r w:rsidRPr="00D30D0F">
        <w:rPr>
          <w:rFonts w:ascii="Times New Roman" w:hAnsi="Times New Roman"/>
        </w:rPr>
        <w:t>bu</w:t>
      </w:r>
      <w:r w:rsidRPr="00D30D0F">
        <w:rPr>
          <w:rFonts w:ascii="Times New Roman" w:hAnsi="Times New Roman"/>
          <w:lang w:val="ru-RU"/>
        </w:rPr>
        <w:t xml:space="preserve"> </w:t>
      </w:r>
      <w:r w:rsidRPr="00D30D0F">
        <w:rPr>
          <w:rFonts w:ascii="Times New Roman" w:hAnsi="Times New Roman"/>
        </w:rPr>
        <w:t>so</w:t>
      </w:r>
      <w:r w:rsidRPr="00D30D0F">
        <w:rPr>
          <w:rFonts w:ascii="Times New Roman" w:hAnsi="Times New Roman"/>
          <w:lang w:val="ru-RU"/>
        </w:rPr>
        <w:t>‘</w:t>
      </w:r>
      <w:r w:rsidRPr="00D30D0F">
        <w:rPr>
          <w:rFonts w:ascii="Times New Roman" w:hAnsi="Times New Roman"/>
        </w:rPr>
        <w:t>zlardan</w:t>
      </w:r>
      <w:r w:rsidRPr="00D30D0F">
        <w:rPr>
          <w:rFonts w:ascii="Times New Roman" w:hAnsi="Times New Roman"/>
          <w:lang w:val="ru-RU"/>
        </w:rPr>
        <w:t xml:space="preserve"> </w:t>
      </w:r>
      <w:r w:rsidRPr="00D30D0F">
        <w:rPr>
          <w:rFonts w:ascii="Times New Roman" w:hAnsi="Times New Roman"/>
        </w:rPr>
        <w:t>har</w:t>
      </w:r>
      <w:r w:rsidRPr="00D30D0F">
        <w:rPr>
          <w:rFonts w:ascii="Times New Roman" w:hAnsi="Times New Roman"/>
          <w:lang w:val="ru-RU"/>
        </w:rPr>
        <w:t xml:space="preserve"> </w:t>
      </w:r>
      <w:r w:rsidRPr="00D30D0F">
        <w:rPr>
          <w:rFonts w:ascii="Times New Roman" w:hAnsi="Times New Roman"/>
        </w:rPr>
        <w:t>qaysi</w:t>
      </w:r>
      <w:r w:rsidRPr="00D30D0F">
        <w:rPr>
          <w:rFonts w:ascii="Times New Roman" w:hAnsi="Times New Roman"/>
          <w:lang w:val="ru-RU"/>
        </w:rPr>
        <w:t xml:space="preserve"> </w:t>
      </w:r>
      <w:r w:rsidRPr="00D30D0F">
        <w:rPr>
          <w:rFonts w:ascii="Times New Roman" w:hAnsi="Times New Roman"/>
        </w:rPr>
        <w:t>biri</w:t>
      </w:r>
      <w:r w:rsidRPr="00D30D0F">
        <w:rPr>
          <w:rFonts w:ascii="Times New Roman" w:hAnsi="Times New Roman"/>
          <w:lang w:val="ru-RU"/>
        </w:rPr>
        <w:t xml:space="preserve"> </w:t>
      </w:r>
      <w:r w:rsidRPr="00D30D0F">
        <w:rPr>
          <w:rFonts w:ascii="Times New Roman" w:hAnsi="Times New Roman"/>
        </w:rPr>
        <w:t>yoki</w:t>
      </w:r>
      <w:r w:rsidRPr="00D30D0F">
        <w:rPr>
          <w:rFonts w:ascii="Times New Roman" w:hAnsi="Times New Roman"/>
          <w:lang w:val="ru-RU"/>
        </w:rPr>
        <w:t xml:space="preserve"> </w:t>
      </w:r>
      <w:r w:rsidRPr="00D30D0F">
        <w:rPr>
          <w:rFonts w:ascii="Times New Roman" w:hAnsi="Times New Roman"/>
        </w:rPr>
        <w:t>ularning</w:t>
      </w:r>
      <w:r w:rsidRPr="00D30D0F">
        <w:rPr>
          <w:rFonts w:ascii="Times New Roman" w:hAnsi="Times New Roman"/>
          <w:lang w:val="ru-RU"/>
        </w:rPr>
        <w:t xml:space="preserve"> </w:t>
      </w:r>
      <w:r w:rsidRPr="00D30D0F">
        <w:rPr>
          <w:rFonts w:ascii="Times New Roman" w:hAnsi="Times New Roman"/>
        </w:rPr>
        <w:t>kombinatsiyasi</w:t>
      </w:r>
      <w:r w:rsidRPr="00D30D0F">
        <w:rPr>
          <w:rFonts w:ascii="Times New Roman" w:hAnsi="Times New Roman"/>
          <w:lang w:val="ru-RU"/>
        </w:rPr>
        <w:t xml:space="preserve"> </w:t>
      </w:r>
      <w:r w:rsidRPr="00D30D0F">
        <w:rPr>
          <w:rFonts w:ascii="Times New Roman" w:hAnsi="Times New Roman"/>
        </w:rPr>
        <w:t>ishlatilishi</w:t>
      </w:r>
      <w:r w:rsidRPr="00D30D0F">
        <w:rPr>
          <w:rFonts w:ascii="Times New Roman" w:hAnsi="Times New Roman"/>
          <w:lang w:val="ru-RU"/>
        </w:rPr>
        <w:t xml:space="preserve"> </w:t>
      </w:r>
      <w:r w:rsidRPr="00D30D0F">
        <w:rPr>
          <w:rFonts w:ascii="Times New Roman" w:hAnsi="Times New Roman"/>
        </w:rPr>
        <w:t>mumkin</w:t>
      </w:r>
      <w:r w:rsidRPr="00D30D0F">
        <w:rPr>
          <w:rFonts w:ascii="Times New Roman" w:hAnsi="Times New Roman"/>
          <w:lang w:val="ru-RU"/>
        </w:rPr>
        <w:t xml:space="preserve">), </w:t>
      </w:r>
      <w:r w:rsidRPr="00D30D0F">
        <w:rPr>
          <w:rFonts w:ascii="Times New Roman" w:hAnsi="Times New Roman"/>
        </w:rPr>
        <w:t>va</w:t>
      </w:r>
      <w:r w:rsidRPr="00D30D0F">
        <w:rPr>
          <w:rFonts w:ascii="Times New Roman" w:hAnsi="Times New Roman"/>
          <w:lang w:val="ru-RU"/>
        </w:rPr>
        <w:t xml:space="preserve"> «</w:t>
      </w:r>
      <w:r w:rsidRPr="00D30D0F">
        <w:rPr>
          <w:rFonts w:ascii="Times New Roman" w:hAnsi="Times New Roman"/>
        </w:rPr>
        <w:t>Mijoz</w:t>
      </w:r>
      <w:r w:rsidRPr="00D30D0F">
        <w:rPr>
          <w:rFonts w:ascii="Times New Roman" w:hAnsi="Times New Roman"/>
          <w:lang w:val="ru-RU"/>
        </w:rPr>
        <w:t xml:space="preserve">» </w:t>
      </w:r>
      <w:r w:rsidRPr="00D30D0F">
        <w:rPr>
          <w:rFonts w:ascii="Times New Roman" w:hAnsi="Times New Roman"/>
        </w:rPr>
        <w:t>mazkur</w:t>
      </w:r>
      <w:r w:rsidRPr="00D30D0F">
        <w:rPr>
          <w:rFonts w:ascii="Times New Roman" w:hAnsi="Times New Roman"/>
          <w:lang w:val="ru-RU"/>
        </w:rPr>
        <w:t xml:space="preserve"> </w:t>
      </w:r>
      <w:r w:rsidRPr="00D30D0F">
        <w:rPr>
          <w:rFonts w:ascii="Times New Roman" w:hAnsi="Times New Roman"/>
        </w:rPr>
        <w:t>mahsulotni</w:t>
      </w:r>
      <w:r w:rsidRPr="00D30D0F">
        <w:rPr>
          <w:rFonts w:ascii="Times New Roman" w:hAnsi="Times New Roman"/>
          <w:lang w:val="ru-RU"/>
        </w:rPr>
        <w:t xml:space="preserve"> </w:t>
      </w:r>
      <w:r w:rsidRPr="00D30D0F">
        <w:rPr>
          <w:rFonts w:ascii="Times New Roman" w:hAnsi="Times New Roman"/>
        </w:rPr>
        <w:t>ushbu</w:t>
      </w:r>
      <w:r w:rsidRPr="00D30D0F">
        <w:rPr>
          <w:rFonts w:ascii="Times New Roman" w:hAnsi="Times New Roman"/>
          <w:lang w:val="ru-RU"/>
        </w:rPr>
        <w:t xml:space="preserve"> </w:t>
      </w:r>
      <w:r w:rsidRPr="00D30D0F">
        <w:rPr>
          <w:rFonts w:ascii="Times New Roman" w:hAnsi="Times New Roman"/>
        </w:rPr>
        <w:t>Shartnoma</w:t>
      </w:r>
      <w:r w:rsidRPr="00D30D0F">
        <w:rPr>
          <w:rFonts w:ascii="Times New Roman" w:hAnsi="Times New Roman"/>
          <w:lang w:val="ru-RU"/>
        </w:rPr>
        <w:t xml:space="preserve"> </w:t>
      </w:r>
      <w:r w:rsidRPr="00D30D0F">
        <w:rPr>
          <w:rFonts w:ascii="Times New Roman" w:hAnsi="Times New Roman"/>
        </w:rPr>
        <w:t>shartlari</w:t>
      </w:r>
      <w:r w:rsidRPr="00D30D0F">
        <w:rPr>
          <w:rFonts w:ascii="Times New Roman" w:hAnsi="Times New Roman"/>
          <w:lang w:val="ru-RU"/>
        </w:rPr>
        <w:t xml:space="preserve"> </w:t>
      </w:r>
      <w:r w:rsidRPr="00D30D0F">
        <w:rPr>
          <w:rFonts w:ascii="Times New Roman" w:hAnsi="Times New Roman"/>
        </w:rPr>
        <w:t>va</w:t>
      </w:r>
      <w:r w:rsidRPr="00D30D0F">
        <w:rPr>
          <w:rFonts w:ascii="Times New Roman" w:hAnsi="Times New Roman"/>
          <w:lang w:val="ru-RU"/>
        </w:rPr>
        <w:t xml:space="preserve"> </w:t>
      </w:r>
      <w:r w:rsidRPr="00D30D0F">
        <w:rPr>
          <w:rFonts w:ascii="Times New Roman" w:hAnsi="Times New Roman"/>
        </w:rPr>
        <w:t>normalariga</w:t>
      </w:r>
      <w:r w:rsidRPr="00D30D0F">
        <w:rPr>
          <w:rFonts w:ascii="Times New Roman" w:hAnsi="Times New Roman"/>
          <w:lang w:val="ru-RU"/>
        </w:rPr>
        <w:t xml:space="preserve"> </w:t>
      </w:r>
      <w:r w:rsidRPr="00D30D0F">
        <w:rPr>
          <w:rFonts w:ascii="Times New Roman" w:hAnsi="Times New Roman"/>
        </w:rPr>
        <w:t>muvofiq</w:t>
      </w:r>
      <w:r w:rsidRPr="00D30D0F">
        <w:rPr>
          <w:rFonts w:ascii="Times New Roman" w:hAnsi="Times New Roman"/>
          <w:lang w:val="ru-RU"/>
        </w:rPr>
        <w:t xml:space="preserve">, </w:t>
      </w:r>
      <w:r w:rsidRPr="00D30D0F">
        <w:rPr>
          <w:rFonts w:ascii="Times New Roman" w:hAnsi="Times New Roman"/>
        </w:rPr>
        <w:t>ilova</w:t>
      </w:r>
      <w:r w:rsidRPr="00D30D0F">
        <w:rPr>
          <w:rFonts w:ascii="Times New Roman" w:hAnsi="Times New Roman"/>
          <w:lang w:val="ru-RU"/>
        </w:rPr>
        <w:t xml:space="preserve"> №1 </w:t>
      </w:r>
      <w:r w:rsidRPr="00D30D0F">
        <w:rPr>
          <w:rFonts w:ascii="Times New Roman" w:hAnsi="Times New Roman"/>
        </w:rPr>
        <w:t>ga</w:t>
      </w:r>
      <w:r w:rsidRPr="00D30D0F">
        <w:rPr>
          <w:rFonts w:ascii="Times New Roman" w:hAnsi="Times New Roman"/>
          <w:lang w:val="ru-RU"/>
        </w:rPr>
        <w:t xml:space="preserve"> </w:t>
      </w:r>
      <w:r w:rsidRPr="00D30D0F">
        <w:rPr>
          <w:rFonts w:ascii="Times New Roman" w:hAnsi="Times New Roman"/>
        </w:rPr>
        <w:t>va</w:t>
      </w:r>
      <w:r w:rsidRPr="00D30D0F">
        <w:rPr>
          <w:rFonts w:ascii="Times New Roman" w:hAnsi="Times New Roman"/>
          <w:lang w:val="ru-RU"/>
        </w:rPr>
        <w:t xml:space="preserve"> «__»___202</w:t>
      </w:r>
      <w:r w:rsidR="00D23931" w:rsidRPr="00D30D0F">
        <w:rPr>
          <w:rFonts w:ascii="Times New Roman" w:hAnsi="Times New Roman"/>
          <w:lang w:val="ru-RU"/>
        </w:rPr>
        <w:t>6-</w:t>
      </w:r>
      <w:r w:rsidRPr="00D30D0F">
        <w:rPr>
          <w:rFonts w:ascii="Times New Roman" w:hAnsi="Times New Roman"/>
        </w:rPr>
        <w:t>yildagi</w:t>
      </w:r>
      <w:r w:rsidRPr="00D30D0F">
        <w:rPr>
          <w:rFonts w:ascii="Times New Roman" w:hAnsi="Times New Roman"/>
          <w:lang w:val="ru-RU"/>
        </w:rPr>
        <w:t xml:space="preserve"> </w:t>
      </w:r>
      <w:r w:rsidRPr="00D30D0F">
        <w:rPr>
          <w:rFonts w:ascii="Times New Roman" w:hAnsi="Times New Roman"/>
        </w:rPr>
        <w:t>texnik</w:t>
      </w:r>
      <w:r w:rsidRPr="00D30D0F">
        <w:rPr>
          <w:rFonts w:ascii="Times New Roman" w:hAnsi="Times New Roman"/>
          <w:lang w:val="ru-RU"/>
        </w:rPr>
        <w:t xml:space="preserve"> </w:t>
      </w:r>
      <w:r w:rsidRPr="00D30D0F">
        <w:rPr>
          <w:rFonts w:ascii="Times New Roman" w:hAnsi="Times New Roman"/>
        </w:rPr>
        <w:t>topshiriqqa</w:t>
      </w:r>
      <w:r w:rsidRPr="00D30D0F">
        <w:rPr>
          <w:rFonts w:ascii="Times New Roman" w:hAnsi="Times New Roman"/>
          <w:lang w:val="ru-RU"/>
        </w:rPr>
        <w:t xml:space="preserve"> </w:t>
      </w:r>
      <w:r w:rsidRPr="00D30D0F">
        <w:rPr>
          <w:rFonts w:ascii="Times New Roman" w:hAnsi="Times New Roman"/>
        </w:rPr>
        <w:t>ko</w:t>
      </w:r>
      <w:r w:rsidRPr="00D30D0F">
        <w:rPr>
          <w:rFonts w:ascii="Times New Roman" w:hAnsi="Times New Roman"/>
          <w:lang w:val="ru-RU"/>
        </w:rPr>
        <w:t>‘</w:t>
      </w:r>
      <w:r w:rsidRPr="00D30D0F">
        <w:rPr>
          <w:rFonts w:ascii="Times New Roman" w:hAnsi="Times New Roman"/>
        </w:rPr>
        <w:t>ra</w:t>
      </w:r>
      <w:r w:rsidRPr="00D30D0F">
        <w:rPr>
          <w:rFonts w:ascii="Times New Roman" w:hAnsi="Times New Roman"/>
          <w:lang w:val="ru-RU"/>
        </w:rPr>
        <w:t xml:space="preserve"> </w:t>
      </w:r>
      <w:r w:rsidRPr="00D30D0F">
        <w:rPr>
          <w:rFonts w:ascii="Times New Roman" w:hAnsi="Times New Roman"/>
        </w:rPr>
        <w:t>ko</w:t>
      </w:r>
      <w:r w:rsidRPr="00D30D0F">
        <w:rPr>
          <w:rFonts w:ascii="Times New Roman" w:hAnsi="Times New Roman"/>
          <w:lang w:val="ru-RU"/>
        </w:rPr>
        <w:t>‘</w:t>
      </w:r>
      <w:r w:rsidRPr="00D30D0F">
        <w:rPr>
          <w:rFonts w:ascii="Times New Roman" w:hAnsi="Times New Roman"/>
        </w:rPr>
        <w:t>rsatilgan</w:t>
      </w:r>
      <w:r w:rsidRPr="00D30D0F">
        <w:rPr>
          <w:rFonts w:ascii="Times New Roman" w:hAnsi="Times New Roman"/>
          <w:lang w:val="ru-RU"/>
        </w:rPr>
        <w:t xml:space="preserve"> </w:t>
      </w:r>
      <w:r w:rsidRPr="00D30D0F">
        <w:rPr>
          <w:rFonts w:ascii="Times New Roman" w:hAnsi="Times New Roman"/>
        </w:rPr>
        <w:t>miqdor</w:t>
      </w:r>
      <w:r w:rsidRPr="00D30D0F">
        <w:rPr>
          <w:rFonts w:ascii="Times New Roman" w:hAnsi="Times New Roman"/>
          <w:lang w:val="ru-RU"/>
        </w:rPr>
        <w:t xml:space="preserve"> </w:t>
      </w:r>
      <w:r w:rsidRPr="00D30D0F">
        <w:rPr>
          <w:rFonts w:ascii="Times New Roman" w:hAnsi="Times New Roman"/>
        </w:rPr>
        <w:t>va</w:t>
      </w:r>
      <w:r w:rsidRPr="00D30D0F">
        <w:rPr>
          <w:rFonts w:ascii="Times New Roman" w:hAnsi="Times New Roman"/>
          <w:lang w:val="ru-RU"/>
        </w:rPr>
        <w:t xml:space="preserve"> </w:t>
      </w:r>
      <w:r w:rsidRPr="00D30D0F">
        <w:rPr>
          <w:rFonts w:ascii="Times New Roman" w:hAnsi="Times New Roman"/>
        </w:rPr>
        <w:t>narxlarda</w:t>
      </w:r>
      <w:r w:rsidRPr="00D30D0F">
        <w:rPr>
          <w:rFonts w:ascii="Times New Roman" w:hAnsi="Times New Roman"/>
          <w:lang w:val="ru-RU"/>
        </w:rPr>
        <w:t xml:space="preserve"> </w:t>
      </w:r>
      <w:r w:rsidRPr="00D30D0F">
        <w:rPr>
          <w:rFonts w:ascii="Times New Roman" w:hAnsi="Times New Roman"/>
        </w:rPr>
        <w:t>to</w:t>
      </w:r>
      <w:r w:rsidRPr="00D30D0F">
        <w:rPr>
          <w:rFonts w:ascii="Times New Roman" w:hAnsi="Times New Roman"/>
          <w:lang w:val="ru-RU"/>
        </w:rPr>
        <w:t>‘</w:t>
      </w:r>
      <w:r w:rsidRPr="00D30D0F">
        <w:rPr>
          <w:rFonts w:ascii="Times New Roman" w:hAnsi="Times New Roman"/>
        </w:rPr>
        <w:t>laydi</w:t>
      </w:r>
      <w:r w:rsidRPr="00D30D0F">
        <w:rPr>
          <w:rFonts w:ascii="Times New Roman" w:hAnsi="Times New Roman"/>
          <w:lang w:val="ru-RU"/>
        </w:rPr>
        <w:t xml:space="preserve">. </w:t>
      </w:r>
      <w:r w:rsidRPr="00D30D0F">
        <w:rPr>
          <w:rFonts w:ascii="Times New Roman" w:hAnsi="Times New Roman"/>
        </w:rPr>
        <w:t>Ilova</w:t>
      </w:r>
      <w:r w:rsidRPr="00D30D0F">
        <w:rPr>
          <w:rFonts w:ascii="Times New Roman" w:hAnsi="Times New Roman"/>
          <w:lang w:val="ru-RU"/>
        </w:rPr>
        <w:t xml:space="preserve"> </w:t>
      </w:r>
      <w:r w:rsidRPr="00D30D0F">
        <w:rPr>
          <w:rFonts w:ascii="Times New Roman" w:hAnsi="Times New Roman"/>
        </w:rPr>
        <w:t>va</w:t>
      </w:r>
      <w:r w:rsidRPr="00D30D0F">
        <w:rPr>
          <w:rFonts w:ascii="Times New Roman" w:hAnsi="Times New Roman"/>
          <w:lang w:val="ru-RU"/>
        </w:rPr>
        <w:t xml:space="preserve"> </w:t>
      </w:r>
      <w:r w:rsidRPr="00D30D0F">
        <w:rPr>
          <w:rFonts w:ascii="Times New Roman" w:hAnsi="Times New Roman"/>
        </w:rPr>
        <w:t>texnik</w:t>
      </w:r>
      <w:r w:rsidRPr="00D30D0F">
        <w:rPr>
          <w:rFonts w:ascii="Times New Roman" w:hAnsi="Times New Roman"/>
          <w:lang w:val="ru-RU"/>
        </w:rPr>
        <w:t xml:space="preserve"> </w:t>
      </w:r>
      <w:r w:rsidRPr="00D30D0F">
        <w:rPr>
          <w:rFonts w:ascii="Times New Roman" w:hAnsi="Times New Roman"/>
        </w:rPr>
        <w:t>topshiriq</w:t>
      </w:r>
      <w:r w:rsidRPr="00D30D0F">
        <w:rPr>
          <w:rFonts w:ascii="Times New Roman" w:hAnsi="Times New Roman"/>
          <w:lang w:val="ru-RU"/>
        </w:rPr>
        <w:t xml:space="preserve"> </w:t>
      </w:r>
      <w:r w:rsidRPr="00D30D0F">
        <w:rPr>
          <w:rFonts w:ascii="Times New Roman" w:hAnsi="Times New Roman"/>
        </w:rPr>
        <w:t>Shartnomaning</w:t>
      </w:r>
      <w:r w:rsidRPr="00D30D0F">
        <w:rPr>
          <w:rFonts w:ascii="Times New Roman" w:hAnsi="Times New Roman"/>
          <w:lang w:val="ru-RU"/>
        </w:rPr>
        <w:t xml:space="preserve"> </w:t>
      </w:r>
      <w:r w:rsidRPr="00D30D0F">
        <w:rPr>
          <w:rFonts w:ascii="Times New Roman" w:hAnsi="Times New Roman"/>
        </w:rPr>
        <w:t>ajralmas</w:t>
      </w:r>
      <w:r w:rsidRPr="00D30D0F">
        <w:rPr>
          <w:rFonts w:ascii="Times New Roman" w:hAnsi="Times New Roman"/>
          <w:lang w:val="ru-RU"/>
        </w:rPr>
        <w:t xml:space="preserve"> </w:t>
      </w:r>
      <w:r w:rsidRPr="00D30D0F">
        <w:rPr>
          <w:rFonts w:ascii="Times New Roman" w:hAnsi="Times New Roman"/>
        </w:rPr>
        <w:t>qismi</w:t>
      </w:r>
      <w:r w:rsidRPr="00D30D0F">
        <w:rPr>
          <w:rFonts w:ascii="Times New Roman" w:hAnsi="Times New Roman"/>
          <w:lang w:val="ru-RU"/>
        </w:rPr>
        <w:t xml:space="preserve"> </w:t>
      </w:r>
      <w:r w:rsidRPr="00D30D0F">
        <w:rPr>
          <w:rFonts w:ascii="Times New Roman" w:hAnsi="Times New Roman"/>
        </w:rPr>
        <w:t>hisoblanadi</w:t>
      </w:r>
      <w:r w:rsidRPr="00D30D0F">
        <w:rPr>
          <w:rFonts w:ascii="Times New Roman" w:hAnsi="Times New Roman"/>
          <w:lang w:val="ru-RU"/>
        </w:rPr>
        <w:t>.</w:t>
      </w:r>
    </w:p>
    <w:p w:rsidR="00DD3E1D" w:rsidRPr="00D30D0F" w:rsidRDefault="00DD3E1D" w:rsidP="00DD3E1D">
      <w:pPr>
        <w:spacing w:line="230" w:lineRule="auto"/>
        <w:ind w:left="-360" w:firstLine="540"/>
        <w:jc w:val="both"/>
        <w:rPr>
          <w:rFonts w:ascii="Times New Roman" w:hAnsi="Times New Roman"/>
          <w:lang w:val="ru-RU"/>
        </w:rPr>
      </w:pPr>
      <w:r w:rsidRPr="00D30D0F">
        <w:rPr>
          <w:rFonts w:ascii="Times New Roman" w:hAnsi="Times New Roman"/>
          <w:lang w:val="ru-RU"/>
        </w:rPr>
        <w:t>1.2.</w:t>
      </w:r>
      <w:r w:rsidRPr="00D30D0F">
        <w:rPr>
          <w:rFonts w:ascii="Times New Roman" w:hAnsi="Times New Roman"/>
        </w:rPr>
        <w:t> </w:t>
      </w:r>
      <w:r w:rsidRPr="00D30D0F">
        <w:rPr>
          <w:rFonts w:ascii="Times New Roman" w:hAnsi="Times New Roman"/>
          <w:lang w:val="ru-RU"/>
        </w:rPr>
        <w:t>«</w:t>
      </w:r>
      <w:r w:rsidRPr="00D30D0F">
        <w:rPr>
          <w:rFonts w:ascii="Times New Roman" w:hAnsi="Times New Roman"/>
        </w:rPr>
        <w:t>Ijrochi</w:t>
      </w:r>
      <w:r w:rsidRPr="00D30D0F">
        <w:rPr>
          <w:rFonts w:ascii="Times New Roman" w:hAnsi="Times New Roman"/>
          <w:lang w:val="ru-RU"/>
        </w:rPr>
        <w:t>» «</w:t>
      </w:r>
      <w:r w:rsidRPr="00D30D0F">
        <w:rPr>
          <w:rFonts w:ascii="Times New Roman" w:hAnsi="Times New Roman"/>
        </w:rPr>
        <w:t>Mijoz</w:t>
      </w:r>
      <w:r w:rsidRPr="00D30D0F">
        <w:rPr>
          <w:rFonts w:ascii="Times New Roman" w:hAnsi="Times New Roman"/>
          <w:lang w:val="ru-RU"/>
        </w:rPr>
        <w:t xml:space="preserve">» </w:t>
      </w:r>
      <w:r w:rsidRPr="00D30D0F">
        <w:rPr>
          <w:rFonts w:ascii="Times New Roman" w:hAnsi="Times New Roman"/>
        </w:rPr>
        <w:t>bilan</w:t>
      </w:r>
      <w:r w:rsidRPr="00D30D0F">
        <w:rPr>
          <w:rFonts w:ascii="Times New Roman" w:hAnsi="Times New Roman"/>
          <w:lang w:val="ru-RU"/>
        </w:rPr>
        <w:t xml:space="preserve"> </w:t>
      </w:r>
      <w:r w:rsidRPr="00D30D0F">
        <w:rPr>
          <w:rFonts w:ascii="Times New Roman" w:hAnsi="Times New Roman"/>
        </w:rPr>
        <w:t>kelishilgan</w:t>
      </w:r>
      <w:r w:rsidRPr="00D30D0F">
        <w:rPr>
          <w:rFonts w:ascii="Times New Roman" w:hAnsi="Times New Roman"/>
          <w:lang w:val="ru-RU"/>
        </w:rPr>
        <w:t xml:space="preserve"> </w:t>
      </w:r>
      <w:r w:rsidRPr="00D30D0F">
        <w:rPr>
          <w:rFonts w:ascii="Times New Roman" w:hAnsi="Times New Roman"/>
        </w:rPr>
        <w:t>holda</w:t>
      </w:r>
      <w:r w:rsidRPr="00D30D0F">
        <w:rPr>
          <w:rFonts w:ascii="Times New Roman" w:hAnsi="Times New Roman"/>
          <w:lang w:val="ru-RU"/>
        </w:rPr>
        <w:t xml:space="preserve">, </w:t>
      </w:r>
      <w:r w:rsidRPr="00D30D0F">
        <w:rPr>
          <w:rFonts w:ascii="Times New Roman" w:hAnsi="Times New Roman"/>
        </w:rPr>
        <w:t>mahsulotni</w:t>
      </w:r>
      <w:r w:rsidRPr="00D30D0F">
        <w:rPr>
          <w:rFonts w:ascii="Times New Roman" w:hAnsi="Times New Roman"/>
          <w:lang w:val="ru-RU"/>
        </w:rPr>
        <w:t xml:space="preserve"> </w:t>
      </w:r>
      <w:r w:rsidRPr="00D30D0F">
        <w:rPr>
          <w:rFonts w:ascii="Times New Roman" w:hAnsi="Times New Roman"/>
        </w:rPr>
        <w:t>muddatidan</w:t>
      </w:r>
      <w:r w:rsidRPr="00D30D0F">
        <w:rPr>
          <w:rFonts w:ascii="Times New Roman" w:hAnsi="Times New Roman"/>
          <w:lang w:val="ru-RU"/>
        </w:rPr>
        <w:t xml:space="preserve"> </w:t>
      </w:r>
      <w:r w:rsidRPr="00D30D0F">
        <w:rPr>
          <w:rFonts w:ascii="Times New Roman" w:hAnsi="Times New Roman"/>
        </w:rPr>
        <w:t>oldin</w:t>
      </w:r>
      <w:r w:rsidRPr="00D30D0F">
        <w:rPr>
          <w:rFonts w:ascii="Times New Roman" w:hAnsi="Times New Roman"/>
          <w:lang w:val="ru-RU"/>
        </w:rPr>
        <w:t xml:space="preserve"> </w:t>
      </w:r>
      <w:r w:rsidRPr="00D30D0F">
        <w:rPr>
          <w:rFonts w:ascii="Times New Roman" w:hAnsi="Times New Roman"/>
        </w:rPr>
        <w:t>yoki</w:t>
      </w:r>
      <w:r w:rsidRPr="00D30D0F">
        <w:rPr>
          <w:rFonts w:ascii="Times New Roman" w:hAnsi="Times New Roman"/>
          <w:lang w:val="ru-RU"/>
        </w:rPr>
        <w:t xml:space="preserve"> </w:t>
      </w:r>
      <w:r w:rsidRPr="00D30D0F">
        <w:rPr>
          <w:rFonts w:ascii="Times New Roman" w:hAnsi="Times New Roman"/>
        </w:rPr>
        <w:t>qismma</w:t>
      </w:r>
      <w:r w:rsidRPr="00D30D0F">
        <w:rPr>
          <w:rFonts w:ascii="Times New Roman" w:hAnsi="Times New Roman"/>
          <w:lang w:val="ru-RU"/>
        </w:rPr>
        <w:t>-</w:t>
      </w:r>
      <w:r w:rsidRPr="00D30D0F">
        <w:rPr>
          <w:rFonts w:ascii="Times New Roman" w:hAnsi="Times New Roman"/>
        </w:rPr>
        <w:t>qism</w:t>
      </w:r>
      <w:r w:rsidRPr="00D30D0F">
        <w:rPr>
          <w:rFonts w:ascii="Times New Roman" w:hAnsi="Times New Roman"/>
          <w:lang w:val="ru-RU"/>
        </w:rPr>
        <w:t xml:space="preserve"> </w:t>
      </w:r>
      <w:r w:rsidRPr="00D30D0F">
        <w:rPr>
          <w:rFonts w:ascii="Times New Roman" w:hAnsi="Times New Roman"/>
        </w:rPr>
        <w:t>yetkazib</w:t>
      </w:r>
      <w:r w:rsidRPr="00D30D0F">
        <w:rPr>
          <w:rFonts w:ascii="Times New Roman" w:hAnsi="Times New Roman"/>
          <w:lang w:val="ru-RU"/>
        </w:rPr>
        <w:t xml:space="preserve"> </w:t>
      </w:r>
      <w:r w:rsidRPr="00D30D0F">
        <w:rPr>
          <w:rFonts w:ascii="Times New Roman" w:hAnsi="Times New Roman"/>
        </w:rPr>
        <w:t>berish</w:t>
      </w:r>
      <w:r w:rsidRPr="00D30D0F">
        <w:rPr>
          <w:rFonts w:ascii="Times New Roman" w:hAnsi="Times New Roman"/>
          <w:lang w:val="ru-RU"/>
        </w:rPr>
        <w:t xml:space="preserve"> </w:t>
      </w:r>
      <w:r w:rsidRPr="00D30D0F">
        <w:rPr>
          <w:rFonts w:ascii="Times New Roman" w:hAnsi="Times New Roman"/>
        </w:rPr>
        <w:t>huquqiga</w:t>
      </w:r>
      <w:r w:rsidRPr="00D30D0F">
        <w:rPr>
          <w:rFonts w:ascii="Times New Roman" w:hAnsi="Times New Roman"/>
          <w:lang w:val="ru-RU"/>
        </w:rPr>
        <w:t xml:space="preserve"> </w:t>
      </w:r>
      <w:r w:rsidRPr="00D30D0F">
        <w:rPr>
          <w:rFonts w:ascii="Times New Roman" w:hAnsi="Times New Roman"/>
        </w:rPr>
        <w:t>ega</w:t>
      </w:r>
      <w:r w:rsidRPr="00D30D0F">
        <w:rPr>
          <w:rFonts w:ascii="Times New Roman" w:hAnsi="Times New Roman"/>
          <w:lang w:val="ru-RU"/>
        </w:rPr>
        <w:t>.</w:t>
      </w:r>
    </w:p>
    <w:p w:rsidR="00DD3E1D" w:rsidRPr="00D30D0F" w:rsidRDefault="00DD3E1D" w:rsidP="00DD3E1D">
      <w:pPr>
        <w:spacing w:line="230" w:lineRule="auto"/>
        <w:ind w:left="-360" w:firstLine="540"/>
        <w:jc w:val="both"/>
        <w:rPr>
          <w:rFonts w:ascii="Times New Roman" w:hAnsi="Times New Roman"/>
          <w:lang w:val="ru-RU"/>
        </w:rPr>
      </w:pPr>
      <w:r w:rsidRPr="00D30D0F">
        <w:rPr>
          <w:rFonts w:ascii="Times New Roman" w:hAnsi="Times New Roman"/>
          <w:lang w:val="ru-RU"/>
        </w:rPr>
        <w:t>1.3.</w:t>
      </w:r>
      <w:r w:rsidRPr="00D30D0F">
        <w:rPr>
          <w:rFonts w:ascii="Times New Roman" w:hAnsi="Times New Roman"/>
        </w:rPr>
        <w:t> Yetkazib</w:t>
      </w:r>
      <w:r w:rsidRPr="00D30D0F">
        <w:rPr>
          <w:rFonts w:ascii="Times New Roman" w:hAnsi="Times New Roman"/>
          <w:lang w:val="ru-RU"/>
        </w:rPr>
        <w:t xml:space="preserve"> </w:t>
      </w:r>
      <w:r w:rsidRPr="00D30D0F">
        <w:rPr>
          <w:rFonts w:ascii="Times New Roman" w:hAnsi="Times New Roman"/>
        </w:rPr>
        <w:t>berilayotgan</w:t>
      </w:r>
      <w:r w:rsidRPr="00D30D0F">
        <w:rPr>
          <w:rFonts w:ascii="Times New Roman" w:hAnsi="Times New Roman"/>
          <w:lang w:val="ru-RU"/>
        </w:rPr>
        <w:t xml:space="preserve"> </w:t>
      </w:r>
      <w:r w:rsidRPr="00D30D0F">
        <w:rPr>
          <w:rFonts w:ascii="Times New Roman" w:hAnsi="Times New Roman"/>
        </w:rPr>
        <w:t>mahsulot</w:t>
      </w:r>
      <w:r w:rsidRPr="00D30D0F">
        <w:rPr>
          <w:rFonts w:ascii="Times New Roman" w:hAnsi="Times New Roman"/>
          <w:lang w:val="ru-RU"/>
        </w:rPr>
        <w:t xml:space="preserve"> </w:t>
      </w:r>
      <w:r w:rsidRPr="00D30D0F">
        <w:rPr>
          <w:rFonts w:ascii="Times New Roman" w:hAnsi="Times New Roman"/>
        </w:rPr>
        <w:t>sifati</w:t>
      </w:r>
      <w:r w:rsidRPr="00D30D0F">
        <w:rPr>
          <w:rFonts w:ascii="Times New Roman" w:hAnsi="Times New Roman"/>
          <w:lang w:val="ru-RU"/>
        </w:rPr>
        <w:t xml:space="preserve"> «</w:t>
      </w:r>
      <w:r w:rsidRPr="00D30D0F">
        <w:rPr>
          <w:rFonts w:ascii="Times New Roman" w:hAnsi="Times New Roman"/>
        </w:rPr>
        <w:t>Mijoz</w:t>
      </w:r>
      <w:r w:rsidRPr="00D30D0F">
        <w:rPr>
          <w:rFonts w:ascii="Times New Roman" w:hAnsi="Times New Roman"/>
          <w:lang w:val="ru-RU"/>
        </w:rPr>
        <w:t xml:space="preserve">» </w:t>
      </w:r>
      <w:r w:rsidRPr="00D30D0F">
        <w:rPr>
          <w:rFonts w:ascii="Times New Roman" w:hAnsi="Times New Roman"/>
        </w:rPr>
        <w:t>tomonidan</w:t>
      </w:r>
      <w:r w:rsidRPr="00D30D0F">
        <w:rPr>
          <w:rFonts w:ascii="Times New Roman" w:hAnsi="Times New Roman"/>
          <w:lang w:val="ru-RU"/>
        </w:rPr>
        <w:t xml:space="preserve"> </w:t>
      </w:r>
      <w:r w:rsidRPr="00D30D0F">
        <w:rPr>
          <w:rFonts w:ascii="Times New Roman" w:hAnsi="Times New Roman"/>
        </w:rPr>
        <w:t>tasdiqlangan</w:t>
      </w:r>
      <w:r w:rsidRPr="00D30D0F">
        <w:rPr>
          <w:rFonts w:ascii="Times New Roman" w:hAnsi="Times New Roman"/>
          <w:lang w:val="ru-RU"/>
        </w:rPr>
        <w:t xml:space="preserve"> </w:t>
      </w:r>
      <w:r w:rsidRPr="00D30D0F">
        <w:rPr>
          <w:rFonts w:ascii="Times New Roman" w:hAnsi="Times New Roman"/>
        </w:rPr>
        <w:t>texnik</w:t>
      </w:r>
      <w:r w:rsidRPr="00D30D0F">
        <w:rPr>
          <w:rFonts w:ascii="Times New Roman" w:hAnsi="Times New Roman"/>
          <w:lang w:val="ru-RU"/>
        </w:rPr>
        <w:t xml:space="preserve"> </w:t>
      </w:r>
      <w:r w:rsidRPr="00D30D0F">
        <w:rPr>
          <w:rFonts w:ascii="Times New Roman" w:hAnsi="Times New Roman"/>
        </w:rPr>
        <w:t>topshiriq</w:t>
      </w:r>
      <w:r w:rsidRPr="00D30D0F">
        <w:rPr>
          <w:rFonts w:ascii="Times New Roman" w:hAnsi="Times New Roman"/>
          <w:lang w:val="ru-RU"/>
        </w:rPr>
        <w:t xml:space="preserve"> </w:t>
      </w:r>
      <w:r w:rsidRPr="00D30D0F">
        <w:rPr>
          <w:rFonts w:ascii="Times New Roman" w:hAnsi="Times New Roman"/>
        </w:rPr>
        <w:t>talablariga</w:t>
      </w:r>
      <w:r w:rsidRPr="00D30D0F">
        <w:rPr>
          <w:rFonts w:ascii="Times New Roman" w:hAnsi="Times New Roman"/>
          <w:lang w:val="ru-RU"/>
        </w:rPr>
        <w:t xml:space="preserve"> </w:t>
      </w:r>
      <w:r w:rsidRPr="00D30D0F">
        <w:rPr>
          <w:rFonts w:ascii="Times New Roman" w:hAnsi="Times New Roman"/>
        </w:rPr>
        <w:t>muvofiq</w:t>
      </w:r>
      <w:r w:rsidRPr="00D30D0F">
        <w:rPr>
          <w:rFonts w:ascii="Times New Roman" w:hAnsi="Times New Roman"/>
          <w:lang w:val="ru-RU"/>
        </w:rPr>
        <w:t xml:space="preserve"> </w:t>
      </w:r>
      <w:r w:rsidRPr="00D30D0F">
        <w:rPr>
          <w:rFonts w:ascii="Times New Roman" w:hAnsi="Times New Roman"/>
        </w:rPr>
        <w:t>bo</w:t>
      </w:r>
      <w:r w:rsidRPr="00D30D0F">
        <w:rPr>
          <w:rFonts w:ascii="Times New Roman" w:hAnsi="Times New Roman"/>
          <w:lang w:val="ru-RU"/>
        </w:rPr>
        <w:t>‘</w:t>
      </w:r>
      <w:r w:rsidRPr="00D30D0F">
        <w:rPr>
          <w:rFonts w:ascii="Times New Roman" w:hAnsi="Times New Roman"/>
        </w:rPr>
        <w:t>lishi</w:t>
      </w:r>
      <w:r w:rsidRPr="00D30D0F">
        <w:rPr>
          <w:rFonts w:ascii="Times New Roman" w:hAnsi="Times New Roman"/>
          <w:lang w:val="ru-RU"/>
        </w:rPr>
        <w:t xml:space="preserve"> </w:t>
      </w:r>
      <w:r w:rsidRPr="00D30D0F">
        <w:rPr>
          <w:rFonts w:ascii="Times New Roman" w:hAnsi="Times New Roman"/>
        </w:rPr>
        <w:t>kerak</w:t>
      </w:r>
      <w:r w:rsidRPr="00D30D0F">
        <w:rPr>
          <w:rFonts w:ascii="Times New Roman" w:hAnsi="Times New Roman"/>
          <w:lang w:val="ru-RU"/>
        </w:rPr>
        <w:t>.</w:t>
      </w:r>
    </w:p>
    <w:p w:rsidR="00DD3E1D" w:rsidRPr="00D30D0F" w:rsidRDefault="00DD3E1D" w:rsidP="00DD3E1D">
      <w:pPr>
        <w:spacing w:line="230" w:lineRule="auto"/>
        <w:ind w:left="-360" w:firstLine="540"/>
        <w:jc w:val="both"/>
        <w:rPr>
          <w:rFonts w:ascii="Times New Roman" w:hAnsi="Times New Roman"/>
          <w:lang w:val="ru-RU"/>
        </w:rPr>
      </w:pPr>
    </w:p>
    <w:p w:rsidR="00DD3E1D" w:rsidRPr="00D30D0F" w:rsidRDefault="00DD3E1D" w:rsidP="00DD3E1D">
      <w:pPr>
        <w:pStyle w:val="afff6"/>
        <w:numPr>
          <w:ilvl w:val="0"/>
          <w:numId w:val="44"/>
        </w:numPr>
        <w:spacing w:line="230" w:lineRule="auto"/>
        <w:ind w:left="-360" w:firstLine="540"/>
        <w:jc w:val="center"/>
        <w:rPr>
          <w:rFonts w:ascii="Times New Roman" w:hAnsi="Times New Roman"/>
        </w:rPr>
      </w:pPr>
      <w:r w:rsidRPr="00D30D0F">
        <w:rPr>
          <w:rFonts w:ascii="Times New Roman" w:hAnsi="Times New Roman"/>
          <w:b/>
        </w:rPr>
        <w:t>Shartnoma umumiy qiymati va to‘lov shartlari</w:t>
      </w:r>
    </w:p>
    <w:p w:rsidR="00DD3E1D" w:rsidRPr="00D30D0F" w:rsidRDefault="00DD3E1D" w:rsidP="00DD3E1D">
      <w:pPr>
        <w:pStyle w:val="afff6"/>
        <w:numPr>
          <w:ilvl w:val="1"/>
          <w:numId w:val="44"/>
        </w:numPr>
        <w:tabs>
          <w:tab w:val="left" w:pos="360"/>
        </w:tabs>
        <w:ind w:left="-360" w:right="34" w:firstLine="540"/>
        <w:jc w:val="both"/>
        <w:rPr>
          <w:rFonts w:ascii="Times New Roman" w:hAnsi="Times New Roman"/>
        </w:rPr>
      </w:pPr>
      <w:r w:rsidRPr="00D30D0F">
        <w:rPr>
          <w:rFonts w:ascii="Times New Roman" w:hAnsi="Times New Roman"/>
        </w:rPr>
        <w:t>Hozirgi Shartnomaning umumiy qiymati ___________________________________________________________ so‘m, QQS bilan / QQSsiz.</w:t>
      </w: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t>(summa so‘z bilan)</w:t>
      </w:r>
    </w:p>
    <w:p w:rsidR="00DD3E1D" w:rsidRPr="00D30D0F" w:rsidRDefault="00DD3E1D" w:rsidP="00DD3E1D">
      <w:pPr>
        <w:ind w:left="-360" w:right="34" w:firstLine="540"/>
        <w:jc w:val="both"/>
        <w:rPr>
          <w:rFonts w:ascii="Times New Roman" w:hAnsi="Times New Roman"/>
        </w:rPr>
      </w:pP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t>2.2. Yetkazib beriladigan mahsulot narxlari oxirgi hisoblanadi va tomonlar tomonidan Shartnoma to‘liq bajarilgunga qadar o‘zgartirilmaydi.</w:t>
      </w: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t>2.3. Mahsulot uchun hisob-kitoblar «Mijoz» va «Ijrochi» o‘rtasida oldindan va keyindan to‘lov shaklida amalga oshiriladi.</w:t>
      </w:r>
    </w:p>
    <w:p w:rsidR="00A6580F" w:rsidRPr="00D30D0F" w:rsidRDefault="00DD3E1D" w:rsidP="00DD3E1D">
      <w:pPr>
        <w:ind w:left="-360" w:right="34" w:firstLine="540"/>
        <w:jc w:val="both"/>
        <w:rPr>
          <w:rFonts w:ascii="Times New Roman" w:hAnsi="Times New Roman"/>
        </w:rPr>
      </w:pPr>
      <w:r w:rsidRPr="00D30D0F">
        <w:rPr>
          <w:rFonts w:ascii="Times New Roman" w:hAnsi="Times New Roman"/>
        </w:rPr>
        <w:t xml:space="preserve">2.3.1. </w:t>
      </w:r>
      <w:r w:rsidR="00BE53B1" w:rsidRPr="00D30D0F">
        <w:rPr>
          <w:rFonts w:ascii="Times New Roman" w:hAnsi="Times New Roman"/>
        </w:rPr>
        <w:t xml:space="preserve">Shartnoma umumiy summasining 15% miqdoridagi oldindan to‘lov, Shartnoma kuchga kirgandan so‘ng </w:t>
      </w:r>
      <w:r w:rsidR="00E83605" w:rsidRPr="00D30D0F">
        <w:rPr>
          <w:rFonts w:ascii="Times New Roman" w:hAnsi="Times New Roman"/>
        </w:rPr>
        <w:t xml:space="preserve">30 (o‘ttiz) </w:t>
      </w:r>
      <w:r w:rsidR="00BE53B1" w:rsidRPr="00D30D0F">
        <w:rPr>
          <w:rFonts w:ascii="Times New Roman" w:hAnsi="Times New Roman"/>
        </w:rPr>
        <w:t>bank kuni ichida amalga oshiriladi va</w:t>
      </w:r>
      <w:r w:rsidR="00300D5E" w:rsidRPr="00D30D0F">
        <w:t xml:space="preserve"> </w:t>
      </w:r>
      <w:r w:rsidR="00300D5E" w:rsidRPr="00D30D0F">
        <w:rPr>
          <w:rFonts w:ascii="Times New Roman" w:hAnsi="Times New Roman"/>
        </w:rPr>
        <w:t xml:space="preserve">ushbu kontrakt O‘zbekiston Respublikasi Iqtisodiyot va moliya vazirligi G‘aznachiligida ro‘yxatdan o‘tkazilgan paytdan boshlab, </w:t>
      </w:r>
      <w:r w:rsidR="00BE53B1" w:rsidRPr="00D30D0F">
        <w:rPr>
          <w:rFonts w:ascii="Times New Roman" w:hAnsi="Times New Roman"/>
        </w:rPr>
        <w:t>tovarlar yetkazib berilgunga qadar amalda bo‘lgan va Buyurtmachi uchun maqbul bo‘lgan ekvivalent summaga avans to‘lovini qaytarish bo‘yicha muqobil bank kafolatini Ijrochi taqdim qilinadi.</w:t>
      </w: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t>2.3.2. Keyingi to‘lovlar, shartnoma qiymatining 85% miqdorida, quyidagi hujjatlar taqdim etilgandan so‘ng amalga oshiriladi:</w:t>
      </w: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t>a) «Mijoz» nomiga chiqarilgan hisob-faktura (invoys), umumiy summasi – 1 original va 1 nusxa;</w:t>
      </w: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t>b) 3 nusxadagi qoplam listi;</w:t>
      </w:r>
    </w:p>
    <w:p w:rsidR="00DD3E1D" w:rsidRPr="00D30D0F" w:rsidRDefault="00180B6D" w:rsidP="00DD3E1D">
      <w:pPr>
        <w:ind w:left="-360" w:right="34" w:firstLine="540"/>
        <w:jc w:val="both"/>
        <w:rPr>
          <w:rFonts w:ascii="Times New Roman" w:hAnsi="Times New Roman"/>
        </w:rPr>
      </w:pPr>
      <w:r w:rsidRPr="00D30D0F">
        <w:rPr>
          <w:rFonts w:ascii="Times New Roman" w:hAnsi="Times New Roman"/>
          <w:lang w:val="ru-RU"/>
        </w:rPr>
        <w:t>с</w:t>
      </w:r>
      <w:r w:rsidR="00DD3E1D" w:rsidRPr="00D30D0F">
        <w:rPr>
          <w:rFonts w:ascii="Times New Roman" w:hAnsi="Times New Roman"/>
        </w:rPr>
        <w:t>) tovar manba sertifikati nusxasi;</w:t>
      </w:r>
    </w:p>
    <w:p w:rsidR="00DD3E1D" w:rsidRPr="00D30D0F" w:rsidRDefault="00180B6D" w:rsidP="00DD3E1D">
      <w:pPr>
        <w:ind w:left="-360" w:right="34" w:firstLine="540"/>
        <w:jc w:val="both"/>
        <w:rPr>
          <w:rFonts w:ascii="Times New Roman" w:hAnsi="Times New Roman"/>
        </w:rPr>
      </w:pPr>
      <w:r w:rsidRPr="00D30D0F">
        <w:rPr>
          <w:rFonts w:ascii="Times New Roman" w:hAnsi="Times New Roman"/>
        </w:rPr>
        <w:t>d</w:t>
      </w:r>
      <w:r w:rsidR="00DD3E1D" w:rsidRPr="00D30D0F">
        <w:rPr>
          <w:rFonts w:ascii="Times New Roman" w:hAnsi="Times New Roman"/>
        </w:rPr>
        <w:t>) transport nakladnoysi (tovar qabul qiluvchi nusxasi) – Buyurtmachi davlat bojxona xizmati tomonidan O‘zbekiston Respublikasi bojxona hududiga kirishi qayd qilingan – 1 nusxa (faksimile nusxa mumkin);</w:t>
      </w:r>
    </w:p>
    <w:p w:rsidR="00DD3E1D" w:rsidRPr="00D30D0F" w:rsidRDefault="00180B6D" w:rsidP="00DD3E1D">
      <w:pPr>
        <w:ind w:left="-360" w:right="34" w:firstLine="540"/>
        <w:jc w:val="both"/>
        <w:rPr>
          <w:rFonts w:ascii="Times New Roman" w:hAnsi="Times New Roman"/>
        </w:rPr>
      </w:pPr>
      <w:r w:rsidRPr="00D30D0F">
        <w:rPr>
          <w:rFonts w:ascii="Times New Roman" w:hAnsi="Times New Roman"/>
        </w:rPr>
        <w:t>e</w:t>
      </w:r>
      <w:r w:rsidR="00DD3E1D" w:rsidRPr="00D30D0F">
        <w:rPr>
          <w:rFonts w:ascii="Times New Roman" w:hAnsi="Times New Roman"/>
        </w:rPr>
        <w:t>) ikki tomon tomonidan imzolangan bajarilgan ishlar (uskunani o‘rnatish va personalni o‘qitish) akti.</w:t>
      </w: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lastRenderedPageBreak/>
        <w:t>2.3.3. Keyingi to‘lovlar 30 (o‘ttiz) kalendar kun ichida amalga oshiriladi.</w:t>
      </w:r>
    </w:p>
    <w:p w:rsidR="00DD3E1D" w:rsidRPr="00D30D0F" w:rsidRDefault="00DD3E1D" w:rsidP="00DD3E1D">
      <w:pPr>
        <w:ind w:left="-360" w:right="34" w:firstLine="540"/>
        <w:jc w:val="both"/>
        <w:rPr>
          <w:rFonts w:ascii="Times New Roman" w:hAnsi="Times New Roman"/>
        </w:rPr>
      </w:pPr>
    </w:p>
    <w:p w:rsidR="00DD3E1D" w:rsidRPr="00D30D0F" w:rsidRDefault="00DD3E1D" w:rsidP="00DD3E1D">
      <w:pPr>
        <w:ind w:left="-360" w:right="34" w:firstLine="540"/>
        <w:jc w:val="both"/>
        <w:rPr>
          <w:rFonts w:ascii="Times New Roman" w:hAnsi="Times New Roman"/>
        </w:rPr>
      </w:pPr>
      <w:r w:rsidRPr="00D30D0F">
        <w:rPr>
          <w:rFonts w:ascii="Times New Roman" w:hAnsi="Times New Roman"/>
        </w:rPr>
        <w:t>2.3.4. Hisob-kitoblar amalga oshirilgandan va Shartnoma muddati tuggandan so‘ng taqqoslash akti tuziladi.</w:t>
      </w:r>
    </w:p>
    <w:p w:rsidR="00DD3E1D" w:rsidRPr="00D30D0F" w:rsidRDefault="00DD3E1D" w:rsidP="00DD3E1D">
      <w:pPr>
        <w:ind w:left="-360" w:right="34" w:firstLine="540"/>
        <w:jc w:val="center"/>
        <w:rPr>
          <w:rFonts w:ascii="Times New Roman" w:hAnsi="Times New Roman"/>
          <w:b/>
        </w:rPr>
      </w:pPr>
    </w:p>
    <w:p w:rsidR="00DD3E1D" w:rsidRPr="00D30D0F" w:rsidRDefault="00DD3E1D" w:rsidP="00DD3E1D">
      <w:pPr>
        <w:ind w:left="-360" w:right="34" w:firstLine="540"/>
        <w:jc w:val="center"/>
        <w:rPr>
          <w:rFonts w:ascii="Times New Roman" w:hAnsi="Times New Roman"/>
          <w:b/>
        </w:rPr>
      </w:pPr>
      <w:r w:rsidRPr="00D30D0F">
        <w:rPr>
          <w:rFonts w:ascii="Times New Roman" w:hAnsi="Times New Roman"/>
          <w:b/>
        </w:rPr>
        <w:t>3. Yetkazib berish shartlari va muddati</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3.1. Mahsulotni yetkazib berish muddati ___ kalendar kunni tashkil qiladi. Ushbu muddat ichida «Ijrochi» o‘z quvvati va vositalari bilan mahsulotni «Mijoz»ning laboratoriyasiga, manzil: Toshkent shahri, Farobiy ko‘chasi 333 «</w:t>
      </w:r>
      <w:r w:rsidR="00004C4F">
        <w:rPr>
          <w:rFonts w:ascii="Times New Roman" w:hAnsi="Times New Roman"/>
        </w:rPr>
        <w:t>B</w:t>
      </w:r>
      <w:r w:rsidRPr="00D30D0F">
        <w:rPr>
          <w:rFonts w:ascii="Times New Roman" w:hAnsi="Times New Roman"/>
        </w:rPr>
        <w:t>», yetkazib berish majburiyatiga ega.</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3.2. Yetkazib berish sanasi mahsulot «Mijoz» manziliga kirgan kun sifatida hisoblanadi.</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3.3. Shartnomani bajarish sanasi ikki tomon tomonidan imzolangan bajarilgan ishlar akti (uskunani o‘rnatish va personalni o‘qitish) imzolangan kun hisoblanadi.</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3.4. Barcha hajm, sifat va bajarish muddatlari talablari hamda mahsulot yetkazib berish ishlari «Komplekslar/ishlarning ishlab chiqish grafigi»ga muvofiq amalga oshiriladi (Shartnoma ilova №2) va ushbu grafik Shartnomaning ajralmas qismi hisoblanadi.</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3.5. Bajarilgan ishlar uchun to‘lov/moliyalashtirish grafigi «Mijoz» tomonidan «Ijrochi»ni joriy moliyalashtirish uchun asos bo‘lib xizmat qiladi (Shartnoma ilova №3) va ushbu grafik Shartnomaning ajralmas qismi hisoblanadi..</w:t>
      </w:r>
    </w:p>
    <w:p w:rsidR="00DD3E1D" w:rsidRPr="00D30D0F" w:rsidRDefault="00DD3E1D" w:rsidP="00DD3E1D">
      <w:pPr>
        <w:spacing w:line="233" w:lineRule="auto"/>
        <w:ind w:left="-360" w:firstLine="540"/>
        <w:rPr>
          <w:rFonts w:ascii="Times New Roman" w:hAnsi="Times New Roman"/>
          <w:b/>
        </w:rPr>
      </w:pPr>
    </w:p>
    <w:p w:rsidR="00DD3E1D" w:rsidRPr="00D30D0F" w:rsidRDefault="00DD3E1D" w:rsidP="00DD3E1D">
      <w:pPr>
        <w:spacing w:line="233" w:lineRule="auto"/>
        <w:ind w:left="-360" w:firstLine="540"/>
        <w:jc w:val="center"/>
        <w:rPr>
          <w:rFonts w:ascii="Times New Roman" w:hAnsi="Times New Roman"/>
          <w:b/>
        </w:rPr>
      </w:pPr>
      <w:r w:rsidRPr="00D30D0F">
        <w:rPr>
          <w:rFonts w:ascii="Times New Roman" w:hAnsi="Times New Roman"/>
          <w:b/>
        </w:rPr>
        <w:t>4. Qabul qilish-topshirish tartibi</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4.1. Mahsulotga mulk huquqi, uning amalda topshirilgan paytida, hisob-faktura va bajarilgan ishlar akti (uskunani o‘rnatish va personalni o‘qitish) tuzilib, vakolatli shaxslar tomonidan imzolanganidan so‘ng «Mijoz»ga o‘tadi.</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4.2. Mahsulotning sifat va miqdor bo‘yicha qabul qilishi «Mijoz» tomonidan «Mijoz» tomonidan tasdiqlangan texnik topshiriq va Shartnoma ilova №1 talablariga muvofiq amalga oshiriladi. Qabul qilish 30 (o‘ttiz) ish kuni ichida, mahsulot (uskuna) yetkazib berilgan va o‘rnatilganidan so‘ng, ishlab chiqaruvchi hujjatlari asosida amalga oshiriladi: Foydalanish qo‘llanmasi (ushbu hujjatlarda uskunaning ta’rifi, texnik xususiyatlari, ishlatish tartibi, ishlab chiqaruvchi kafolati, qabul qilish guvohnomalari va boshqalar to‘liq bayon qilinish kerak).</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4.3. Agar sifat bo‘yicha qabul qilishda mahsulotda zarar yoki Shartnoma shartlariga muvofiq kelmaslik aniqlansa, «Mijoz» 48 soat ichida ushbu zarar(lar) yoki nomuvofiqliklarni batafsil ko‘rsatgan uch nusxadagi kommersiya aktini tuzishi kerak. Akt imzolanganidan so‘ng 3 kun ichida nusxasi «Ijrochi»ga yuborilishi lozim.</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4.4. Mahsulotda sifat bo‘yicha yashirin nuqsonlar aniqlansa, «Mijoz» 48 soat ichida «Ijrochi»ni elektron pochta yoki faks orqali xabardor qilishi shart.</w:t>
      </w:r>
    </w:p>
    <w:p w:rsidR="00DD3E1D" w:rsidRPr="00D30D0F" w:rsidRDefault="00DD3E1D" w:rsidP="00DD3E1D">
      <w:pPr>
        <w:spacing w:line="233" w:lineRule="auto"/>
        <w:ind w:left="-360" w:firstLine="540"/>
        <w:jc w:val="both"/>
        <w:rPr>
          <w:rFonts w:ascii="Times New Roman" w:hAnsi="Times New Roman"/>
        </w:rPr>
      </w:pPr>
      <w:r w:rsidRPr="00D30D0F">
        <w:rPr>
          <w:rFonts w:ascii="Times New Roman" w:hAnsi="Times New Roman"/>
        </w:rPr>
        <w:t>4.5. Sifat bo‘yicha yashirin nuqsonlar – odatdagi tekshiruvda aniqlanmaydigan, faqat mahsulotni saqlash, qayta ishlash, realizatsiya va ekspluatatsiya jarayonida aniqlangan nuqsonlar hisoblanadi.</w:t>
      </w:r>
    </w:p>
    <w:p w:rsidR="00D23931" w:rsidRPr="00D30D0F" w:rsidRDefault="00D23931" w:rsidP="00DD3E1D">
      <w:pPr>
        <w:numPr>
          <w:ilvl w:val="12"/>
          <w:numId w:val="0"/>
        </w:numPr>
        <w:spacing w:line="250" w:lineRule="auto"/>
        <w:ind w:left="-360" w:firstLine="540"/>
        <w:jc w:val="center"/>
        <w:rPr>
          <w:rFonts w:ascii="Times New Roman" w:hAnsi="Times New Roman"/>
          <w:b/>
        </w:rPr>
      </w:pPr>
    </w:p>
    <w:p w:rsidR="00DD3E1D" w:rsidRPr="00D30D0F" w:rsidRDefault="00DD3E1D" w:rsidP="00DD3E1D">
      <w:pPr>
        <w:numPr>
          <w:ilvl w:val="12"/>
          <w:numId w:val="0"/>
        </w:numPr>
        <w:spacing w:line="250" w:lineRule="auto"/>
        <w:ind w:left="-360" w:firstLine="540"/>
        <w:jc w:val="center"/>
        <w:rPr>
          <w:rFonts w:ascii="Times New Roman" w:hAnsi="Times New Roman"/>
          <w:b/>
        </w:rPr>
      </w:pPr>
      <w:r w:rsidRPr="00D30D0F">
        <w:rPr>
          <w:rFonts w:ascii="Times New Roman" w:hAnsi="Times New Roman"/>
          <w:b/>
        </w:rPr>
        <w:t>5. Tomonlarning mulkiy mas’uliyati va mahsulot sifati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5.1. Agar mahsulot yetkazib berish kechiktirilsa yoki yetkazib berilmasa, «Ijrochi» har bir kechikish kuni uchun bajarilmagan majburiyatning 0,5% miqdorida penya to‘laydi (tatil va dam olish kunlaridan tashqari), shu bilan birga penyaning umumiy summasi yetkazib berilmagan mahsulot qiymatiga teng bo‘lgan 50%-dan oshmasligi kerak.</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5.2. To‘lov talabini asossiz ravishda to‘liq yoki qisman qabul qilmaslik, shuningdek mahsulot (ish, xizmat) uchun to‘lovdan bosh tortish yoki boshqa hisob-kitob shakllarida to‘lovdan qochish (bank yoki tashkilotga to‘lov topshiriqlari taqdim etmaslik, chek berishdan bosh tortish va h.k.) hollarida «Mijoz» «Ijrochi»ga to‘lovdan bosh torilgan yoki qochilgan summaga 15% miqdorida jarima to‘laydi.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Agar yetkazib berilgan mahsulot o‘z vaqtida to‘lanmasa, «Mijoz» har bir bank kuni kechikishi uchun kechiktirilgan to‘lov summasining 0,4% miqdorida penya to‘laydi, ammo bu penya kechiktirilgan to‘lov summasining 50%dan oshmasligi kerak.</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5.3. Majburiyatlarni bajarishda jarima va penya to‘lash tomonlarni Shartnoma bo‘yicha majburiyatlardan ozod qilmaydi.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5.4. «Ijrochi» O‘zbekiston Respublikasining amaldagi qonunchiligiga muvofiq, mahsulotlar uchun kafolat muddatini taqdim qiladi (</w:t>
      </w:r>
      <w:r w:rsidR="00004C4F">
        <w:rPr>
          <w:rFonts w:ascii="Times New Roman" w:hAnsi="Times New Roman"/>
          <w:lang w:val="uz-Cyrl-UZ"/>
        </w:rPr>
        <w:t>1-</w:t>
      </w:r>
      <w:r w:rsidR="00004C4F">
        <w:rPr>
          <w:rFonts w:ascii="Times New Roman" w:hAnsi="Times New Roman"/>
        </w:rPr>
        <w:t>ilova</w:t>
      </w:r>
      <w:r w:rsidRPr="00D30D0F">
        <w:rPr>
          <w:rFonts w:ascii="Times New Roman" w:hAnsi="Times New Roman"/>
        </w:rPr>
        <w:t>ga muvofiq).</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lastRenderedPageBreak/>
        <w:t>5.5. Agar yetkazib berilgan mahsulotlar, bajarilgan ishlar yoki ko‘rsatilgan xizmatlar standartlar, texnik shartlar, namunalar (etalonlar) yoki sifati, assortimenti va sortligi bo‘yicha qonunchilik yoki shartnoma talablariga muvofiq kelmasa, «Mijoz» mahsulotni (ish, xizmat) qabul qilmaslik va to‘lovdan bosh torish huquqiga ega, shuningdek «Ijrochi»dan yetkazib berilgan mahsulotning (ish, xizmat) qiymatining 20% miqdorida jarima talab qilishi mumkin. Agar mahsulot (ish, xizmat) to‘langan bo‘lsa, to‘langan summani qaytarish talab qilinadi. Jarima «Ijrochi»dan bezaksept tarzda talab qilinadi.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Jarima to‘lanishi uchun to‘lov talabi mahsulotning (ish, xizmat) nomuntazam sifati bo‘yicha akt tuzilgandan so‘ng o‘n kun ichida bankka taqdim etilishi kerak. Agar ushbu muddat buzilsa, jarima to‘lash belgilash tartibiga muvofiq amalga oshiriladi.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5.6. Agar mahsulot to‘liq bo‘lmasa, «Mijoz» huquqiga ega:</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Mahsulotni to‘liqlashni talab qilish. «Ijrochi» talab olingan kundan so‘ng 15 kun ichida mahsulotni to‘liqlashi kerak, agar boshqa muddat kelishilmagan bo‘lsa;</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Mahsulot to‘liqlashgunga qadar ular uchun to‘lovdan bosh torish, agar mahsulot oldindan to‘langan bo‘lsa, to‘langan summani qaytarish talab qilish;</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«Ijrochi»dan to‘liq bo‘lmagan mahsulot qiymatining 20% miqdorida jarima talab qilish, shu jumladan yetishmaydigan qismlarning qiymati.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Agar «Ijrochi» belgilangan muddatda mahsulotni to‘liqlamasa, «Mijoz» to‘liq bo‘lmagan mahsulotni qaytarish va to‘liq mahsulot bilan almashtirish talab qilish huquqiga ega.</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5.7. Agar mahsulot belgilanmagan yoki noto‘g‘ri belgilangan, yoki idish yoki qoplamsiz, yoki noto‘g‘ri idishda yoki qoplamada yetkazib berilsa, «Ijrochi» «Mijoz»ga mahsulot qiymatining 5% miqdorida jarima to‘laydi. Agar mahsulot keyinchalik yuborish yoki saqlashga moslashtirilishi kerak bo‘lsa, «Mijoz» jarimadan tashqari mahsulotni o‘zi qoplaydi va tayyorlaydi, lekin xarajat «Ijrochi» hisobidan yoki «Ijrochi»dan talab qilinadi.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5.8. Agar «Ijrochi» belgilangan muddatda to‘lov yoki tovar-transport hujjati nusxasini taqdim qilmasa yoki yetkazib berish haqida boshqa ma’lumot taqdim qilmasa, har bir holat uchun mahsulot qiymatining 1% miqdorida jarima to‘laydi.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5.9. Agar mahsulot olinmasa yoki asossiz ravishda qabul qilishdan bosh torilsa, «Mijoz» yetkazib berilmagan (vaqtida olinmagan) mahsulot qiymatining 5% miqdorida jarima to‘laydi.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Mahsulot olinmasa, «Ijrochi» jarimadan tashqari yetkazib berilmagan mahsulotning qiymatini to‘lashni talab qilish huquqiga ega bo‘ladi va mahsulot mavjudligini kafolatlaydi.</w:t>
      </w:r>
    </w:p>
    <w:p w:rsidR="00DD3E1D" w:rsidRPr="00D30D0F" w:rsidRDefault="00DD3E1D" w:rsidP="00DD3E1D">
      <w:pPr>
        <w:numPr>
          <w:ilvl w:val="12"/>
          <w:numId w:val="0"/>
        </w:numPr>
        <w:spacing w:line="250" w:lineRule="auto"/>
        <w:ind w:left="-360" w:firstLine="540"/>
        <w:jc w:val="both"/>
        <w:rPr>
          <w:rFonts w:ascii="Times New Roman" w:hAnsi="Times New Roman"/>
        </w:rPr>
      </w:pPr>
      <w:r w:rsidRPr="00D30D0F">
        <w:rPr>
          <w:rFonts w:ascii="Times New Roman" w:hAnsi="Times New Roman"/>
        </w:rPr>
        <w:t>5.10. Agar bir tomon asossiz ravishda bezaksept tarzda mablag‘larni hisobdan chiqarsa, aybdor tomon boshqa tomonga asossiz chiqarilgan summa miqdorida 10% jarima to‘laydi.</w:t>
      </w:r>
    </w:p>
    <w:p w:rsidR="00D23931" w:rsidRPr="00D30D0F" w:rsidRDefault="00D23931" w:rsidP="00DD3E1D">
      <w:pPr>
        <w:spacing w:line="250" w:lineRule="auto"/>
        <w:ind w:left="-360" w:firstLine="540"/>
        <w:jc w:val="center"/>
        <w:rPr>
          <w:rFonts w:ascii="Times New Roman" w:hAnsi="Times New Roman"/>
          <w:b/>
        </w:rPr>
      </w:pPr>
    </w:p>
    <w:p w:rsidR="00DD3E1D" w:rsidRPr="00D30D0F" w:rsidRDefault="00DD3E1D" w:rsidP="00DD3E1D">
      <w:pPr>
        <w:spacing w:line="250" w:lineRule="auto"/>
        <w:ind w:left="-360" w:firstLine="540"/>
        <w:jc w:val="center"/>
        <w:rPr>
          <w:rFonts w:ascii="Times New Roman" w:hAnsi="Times New Roman"/>
          <w:b/>
        </w:rPr>
      </w:pPr>
      <w:r w:rsidRPr="00D30D0F">
        <w:rPr>
          <w:rFonts w:ascii="Times New Roman" w:hAnsi="Times New Roman"/>
          <w:b/>
        </w:rPr>
        <w:t>6. Reklamatsiyalar</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6.1. Agar uskuna Shartnoma talablariga muvofiq miqdorga to‘g‘ri kelmasa, «Mijoz» uskuna bo‘yicha reklamatsiya taqdim qilish huquqiga ega.</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6.2. Reklamatsiyada reklamatsiya qilingan mahsulotning miqdori, nomlanishi va reklamatsiyaning asosi ko‘rsatilishi shart.</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6.3. Reklamatsiya faks, elektron pochta yoki katta xat orqali, reklamatsiyani tasdiqlovchi barcha zarur hujjatlar ilovasi bilan taqdim etilishi kerak.</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6.4. «Ijrochi» reklamatsiyani olgan kundan e’tiboran 4 hafta ichida o‘z vakili orqali reklamatsiyaning asosliligini tekshirish huquqiga ega.</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6.5. Reklamatsiya olingan kundan e’tiboran 4 hafta ichida «Ijrochi» uni qabul qilishi yoki asosli ravishda rad etishi shart.</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6.6. Har qanday reklamatsiyalar, ma’lum bir mahsulot partiyasiga nisbatan taqdim qilingan bo‘lsa ham, «Mijoz»ga Shartnoma bo‘yicha boshqa yetkazib berilgan mahsulotlarni qabul qilishdan yoki to‘lashdan bosh torish uchun asos bo‘lmaydi.</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6.7. Agar Shartnoma doirasida mahsulot miqdori bo‘yicha yetkazib berilmagan bo‘lsa, «Ijrochi» reklamatsiya tan olingan kundan e’tiboran 20 kun ichida yetkazib berilmagan mahsulotni «Mijoz»ning laboratoriyasiga, manzil: Toshkent shahri, Farobiy ko‘chasi 333 «</w:t>
      </w:r>
      <w:r w:rsidR="00004C4F">
        <w:rPr>
          <w:rFonts w:ascii="Times New Roman" w:hAnsi="Times New Roman"/>
        </w:rPr>
        <w:t>B</w:t>
      </w:r>
      <w:r w:rsidRPr="00D30D0F">
        <w:rPr>
          <w:rFonts w:ascii="Times New Roman" w:hAnsi="Times New Roman"/>
        </w:rPr>
        <w:t>», yetkazib berishi kerak.</w:t>
      </w:r>
    </w:p>
    <w:p w:rsidR="00DD3E1D" w:rsidRPr="00D30D0F" w:rsidRDefault="00DD3E1D" w:rsidP="00906565">
      <w:pPr>
        <w:spacing w:line="250" w:lineRule="auto"/>
        <w:ind w:left="-360" w:firstLine="540"/>
        <w:jc w:val="both"/>
        <w:rPr>
          <w:rFonts w:ascii="Times New Roman" w:hAnsi="Times New Roman"/>
        </w:rPr>
      </w:pPr>
      <w:r w:rsidRPr="00D30D0F">
        <w:rPr>
          <w:rFonts w:ascii="Times New Roman" w:hAnsi="Times New Roman"/>
        </w:rPr>
        <w:t xml:space="preserve">6.8. Agar mahsulot (uskuna) ishlamasa yoki Shartnoma talablariga to‘g‘ri kelmasa, «Ijrochi» reklamatsiya tan olingan kundan e’tiboran </w:t>
      </w:r>
      <w:r w:rsidR="00906565" w:rsidRPr="00906565">
        <w:rPr>
          <w:rFonts w:ascii="Times New Roman" w:hAnsi="Times New Roman"/>
        </w:rPr>
        <w:t>1</w:t>
      </w:r>
      <w:r w:rsidRPr="00D30D0F">
        <w:rPr>
          <w:rFonts w:ascii="Times New Roman" w:hAnsi="Times New Roman"/>
        </w:rPr>
        <w:t xml:space="preserve">20 </w:t>
      </w:r>
      <w:r w:rsidR="00906565">
        <w:rPr>
          <w:rFonts w:ascii="Times New Roman" w:hAnsi="Times New Roman"/>
        </w:rPr>
        <w:t xml:space="preserve">ish </w:t>
      </w:r>
      <w:r w:rsidRPr="00D30D0F">
        <w:rPr>
          <w:rFonts w:ascii="Times New Roman" w:hAnsi="Times New Roman"/>
        </w:rPr>
        <w:t xml:space="preserve">kun ichida kamchiliklarni bartaraf qilishi yoki nosoz </w:t>
      </w:r>
      <w:r w:rsidRPr="00D30D0F">
        <w:rPr>
          <w:rFonts w:ascii="Times New Roman" w:hAnsi="Times New Roman"/>
        </w:rPr>
        <w:lastRenderedPageBreak/>
        <w:t>mahsulot o‘rniga yangi mahsulot (uskuna) yetkazib berishi kerak. Barcha xarajatlar «Ijrochi» hisobiga amalga oshiriladi. «Ijrochi» nosoz mahsulotni o‘z hisobidan olib ketishi kerak.</w:t>
      </w:r>
    </w:p>
    <w:p w:rsidR="00D23931" w:rsidRPr="00D30D0F" w:rsidRDefault="00D23931" w:rsidP="00DD3E1D">
      <w:pPr>
        <w:numPr>
          <w:ilvl w:val="12"/>
          <w:numId w:val="0"/>
        </w:numPr>
        <w:ind w:left="-360" w:firstLine="540"/>
        <w:jc w:val="center"/>
        <w:rPr>
          <w:rFonts w:ascii="Times New Roman" w:hAnsi="Times New Roman"/>
          <w:b/>
        </w:rPr>
      </w:pPr>
    </w:p>
    <w:p w:rsidR="00DD3E1D" w:rsidRPr="00D30D0F" w:rsidRDefault="00DD3E1D" w:rsidP="00DD3E1D">
      <w:pPr>
        <w:numPr>
          <w:ilvl w:val="12"/>
          <w:numId w:val="0"/>
        </w:numPr>
        <w:ind w:left="-360" w:firstLine="540"/>
        <w:jc w:val="center"/>
        <w:rPr>
          <w:rFonts w:ascii="Times New Roman" w:hAnsi="Times New Roman"/>
          <w:b/>
        </w:rPr>
      </w:pPr>
      <w:r w:rsidRPr="00D30D0F">
        <w:rPr>
          <w:rFonts w:ascii="Times New Roman" w:hAnsi="Times New Roman"/>
          <w:b/>
        </w:rPr>
        <w:t>7. Nizolarni hal qilish</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7.1. Nizolar va kelishmovchiliklar paydo bo‘lganda, tomonlar ularni sudga murojaat qilishdan oldin hal qilish choralarini ko‘radilar.</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7.2. Hozirgi Shartnomadan kelib chiqadigan nizo va kelishmovchiliklar tomonlar o‘rtasida muzokara yo‘li bilan hal qilinishiga intiladi.</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7.3. Hozirgi Shartnoma O‘zbekiston Respublikasining amaldagi qonunchiligiga muvofiq tuzilgan, talqin qilinishi va tartibga solinishi kerak.</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7.4. Tomonlar o‘rtasida Shartnoma bo‘yicha yuzaga keladigan har qanday nizo muzokara va kelishuv yo‘li bilan hal qilinadi, shu jumladan, reklamatsiyalar yoki da’volarni yozma shaklda taqdim qilish orqali.</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7.5. Agar tomonlar muzokara yo‘li bilan kelishuvga erishmasa, barcha nizolar O‘zbekiston Respublikasining amaldagi qonunchiligiga muvofiq Toshkent shaharining iqtisodiy sudida hal qilinadi.</w:t>
      </w:r>
    </w:p>
    <w:p w:rsidR="00D23931" w:rsidRPr="00D30D0F" w:rsidRDefault="00D23931" w:rsidP="00DD3E1D">
      <w:pPr>
        <w:numPr>
          <w:ilvl w:val="12"/>
          <w:numId w:val="0"/>
        </w:numPr>
        <w:ind w:left="-360" w:firstLine="540"/>
        <w:jc w:val="center"/>
        <w:rPr>
          <w:rFonts w:ascii="Times New Roman" w:hAnsi="Times New Roman"/>
          <w:b/>
        </w:rPr>
      </w:pPr>
    </w:p>
    <w:p w:rsidR="00DD3E1D" w:rsidRPr="00D30D0F" w:rsidRDefault="00DD3E1D" w:rsidP="00DD3E1D">
      <w:pPr>
        <w:numPr>
          <w:ilvl w:val="12"/>
          <w:numId w:val="0"/>
        </w:numPr>
        <w:ind w:left="-360" w:firstLine="540"/>
        <w:jc w:val="center"/>
        <w:rPr>
          <w:rFonts w:ascii="Times New Roman" w:hAnsi="Times New Roman"/>
          <w:b/>
        </w:rPr>
      </w:pPr>
      <w:r w:rsidRPr="00D30D0F">
        <w:rPr>
          <w:rFonts w:ascii="Times New Roman" w:hAnsi="Times New Roman"/>
          <w:b/>
        </w:rPr>
        <w:t>8. Fors-major holatlari</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8.1. Agar hozirgi Shartnoma bo‘yicha majburiyatlarni qisman yoki to‘liq bajarmaslik yoki kechiktirish olov, suv toshqini, yer qimirlashi, urush, blokada va boshqa umume’tirof etilgan bartaraf etib bo‘lmaydigan holatlar, davlat organlari hujjatlarini chiqarishi kabi sabablar tufayli yuzaga kelsa, tomonlar mas’uliyatdan ozod bo‘ladilar. Fors-major holatlari ro‘y berganda, tomonlar bir-birini bunday holatlar haqida yozma shaklda xabardor qilishi va tegishli organlar tomonidan berilgan hujjatlarni taqdim etishi shart.</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8.2. Agar fors-major holatlari 2 (ikki) oydan uzoq davom etsa, hozirgi Shartnoma bo‘yicha olgan avans to‘lov (tomonlar tomonidan bajarilgan majburiyatlardan tashqari) 10 (o‘n) bank kuni ichida qaytarilishi kerak..</w:t>
      </w:r>
    </w:p>
    <w:p w:rsidR="00DD3E1D" w:rsidRPr="00D30D0F" w:rsidRDefault="00DD3E1D" w:rsidP="00DD3E1D">
      <w:pPr>
        <w:numPr>
          <w:ilvl w:val="12"/>
          <w:numId w:val="0"/>
        </w:numPr>
        <w:ind w:left="-360" w:firstLine="540"/>
        <w:jc w:val="both"/>
        <w:rPr>
          <w:rFonts w:ascii="Times New Roman" w:hAnsi="Times New Roman"/>
        </w:rPr>
      </w:pPr>
    </w:p>
    <w:p w:rsidR="00DD3E1D" w:rsidRPr="00D30D0F" w:rsidRDefault="00DD3E1D" w:rsidP="00DD3E1D">
      <w:pPr>
        <w:ind w:left="-360" w:firstLine="540"/>
        <w:jc w:val="center"/>
        <w:rPr>
          <w:rFonts w:ascii="Times New Roman" w:hAnsi="Times New Roman"/>
          <w:b/>
        </w:rPr>
      </w:pPr>
      <w:r w:rsidRPr="00D30D0F">
        <w:rPr>
          <w:rFonts w:ascii="Times New Roman" w:hAnsi="Times New Roman"/>
          <w:b/>
        </w:rPr>
        <w:t>9. Shartnomaning amal qilish muddati</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9.1. Hozirgi Shartnoma belgilangan tartibda tuzilgan paytdan kuchga kiradi, tomonlar o‘rtasidagi munosabatlarga nisbatan o‘z ta’sirini ko‘rsatadi va «» _________ 20 yildan boshlab «_» _______ 20__ yilga qadar amal qiladi. Agar belgilangan vaqtda tomonlarda Shartnomadan kelib chiqadigan bajarilmagan majburiyatlar qolsa, Shartnoma muddati tomonlar o‘z majburiyatlarini to‘liq bajarganga qadar uzaytiriladi.</w:t>
      </w:r>
    </w:p>
    <w:p w:rsidR="00DD3E1D" w:rsidRPr="00D30D0F" w:rsidRDefault="00DD3E1D" w:rsidP="00DD3E1D">
      <w:pPr>
        <w:numPr>
          <w:ilvl w:val="12"/>
          <w:numId w:val="0"/>
        </w:numPr>
        <w:ind w:left="-360" w:firstLine="540"/>
        <w:jc w:val="both"/>
        <w:rPr>
          <w:rFonts w:ascii="Times New Roman" w:hAnsi="Times New Roman"/>
        </w:rPr>
      </w:pPr>
      <w:r w:rsidRPr="00D30D0F">
        <w:rPr>
          <w:rFonts w:ascii="Times New Roman" w:hAnsi="Times New Roman"/>
        </w:rPr>
        <w:t>9.2. Shartnoma muddati tugashi tomonlarni majburiyatlardan ozod qilmaydi va ularning mas’uliyati saqlanib qoladi.</w:t>
      </w:r>
    </w:p>
    <w:p w:rsidR="00DD3E1D" w:rsidRPr="00D30D0F" w:rsidRDefault="00DD3E1D" w:rsidP="00DD3E1D">
      <w:pPr>
        <w:numPr>
          <w:ilvl w:val="12"/>
          <w:numId w:val="0"/>
        </w:numPr>
        <w:ind w:left="-360" w:firstLine="540"/>
        <w:jc w:val="both"/>
        <w:rPr>
          <w:rFonts w:ascii="Times New Roman" w:hAnsi="Times New Roman"/>
        </w:rPr>
      </w:pPr>
    </w:p>
    <w:p w:rsidR="00DD3E1D" w:rsidRPr="00D30D0F" w:rsidRDefault="00DD3E1D" w:rsidP="00DD3E1D">
      <w:pPr>
        <w:ind w:left="-360" w:firstLine="540"/>
        <w:jc w:val="center"/>
        <w:rPr>
          <w:rFonts w:ascii="Times New Roman" w:hAnsi="Times New Roman"/>
          <w:b/>
        </w:rPr>
      </w:pPr>
      <w:r w:rsidRPr="00D30D0F">
        <w:rPr>
          <w:rFonts w:ascii="Times New Roman" w:hAnsi="Times New Roman"/>
          <w:b/>
        </w:rPr>
        <w:t>10. Shartnomani o‘zgartirish va bekor qilish tartibi</w:t>
      </w:r>
    </w:p>
    <w:p w:rsidR="00DD3E1D" w:rsidRPr="00D30D0F" w:rsidRDefault="00DD3E1D" w:rsidP="00DD3E1D">
      <w:pPr>
        <w:ind w:left="-360" w:firstLine="540"/>
        <w:jc w:val="both"/>
        <w:rPr>
          <w:rFonts w:ascii="Times New Roman" w:hAnsi="Times New Roman"/>
        </w:rPr>
      </w:pPr>
      <w:r w:rsidRPr="00D30D0F">
        <w:rPr>
          <w:rFonts w:ascii="Times New Roman" w:hAnsi="Times New Roman"/>
        </w:rPr>
        <w:t>10.1. Hozirgi Shartnomaga qilingan har qanday o‘zgartirishlar va qo‘shimchalar faqat yozma shaklda bajarilsa va «Mijoz» hamda «Ijrochi»ning vakolatli shaxslari tomonidan imzolansa amal qiladi.</w:t>
      </w:r>
    </w:p>
    <w:p w:rsidR="00DD3E1D" w:rsidRPr="00D30D0F" w:rsidRDefault="00DD3E1D" w:rsidP="00DD3E1D">
      <w:pPr>
        <w:ind w:left="-360" w:firstLine="540"/>
        <w:jc w:val="both"/>
        <w:rPr>
          <w:rFonts w:ascii="Times New Roman" w:hAnsi="Times New Roman"/>
        </w:rPr>
      </w:pPr>
      <w:r w:rsidRPr="00D30D0F">
        <w:rPr>
          <w:rFonts w:ascii="Times New Roman" w:hAnsi="Times New Roman"/>
        </w:rPr>
        <w:t>10.2. Ushbu bandda ko‘rsatilgan hollarda, tomonlardan biri Shartnomani to‘liq yoki qisman bajarmaslikka, shuningdek, boshqa tomondan uni bekor qilish yoki tegishli o‘zgartirishlarni talab qilish huquqiga ega:</w:t>
      </w:r>
    </w:p>
    <w:p w:rsidR="00DD3E1D" w:rsidRPr="00D30D0F" w:rsidRDefault="00DD3E1D" w:rsidP="00DD3E1D">
      <w:pPr>
        <w:ind w:left="-360" w:firstLine="540"/>
        <w:jc w:val="both"/>
        <w:rPr>
          <w:rFonts w:ascii="Times New Roman" w:hAnsi="Times New Roman"/>
        </w:rPr>
      </w:pPr>
      <w:r w:rsidRPr="00D30D0F">
        <w:rPr>
          <w:rFonts w:ascii="Times New Roman" w:hAnsi="Times New Roman"/>
        </w:rPr>
        <w:t>Quyidagi holatlar shu tartibda ko‘riladi:</w:t>
      </w:r>
    </w:p>
    <w:p w:rsidR="00DD3E1D" w:rsidRPr="00D30D0F" w:rsidRDefault="00DD3E1D" w:rsidP="00DD3E1D">
      <w:pPr>
        <w:ind w:left="-360" w:firstLine="540"/>
        <w:jc w:val="both"/>
        <w:rPr>
          <w:rFonts w:ascii="Times New Roman" w:hAnsi="Times New Roman"/>
        </w:rPr>
      </w:pPr>
      <w:r w:rsidRPr="00D30D0F">
        <w:rPr>
          <w:rFonts w:ascii="Times New Roman" w:hAnsi="Times New Roman"/>
        </w:rPr>
        <w:t>Agar «Mijoz» Shartnomaning 1.1-bandida ko‘rsatilgan uskunalar uchun to‘lovni kechiktirsa va bundan ortiqcha 2 va undan ortiq marta asosli sababsiz kechiktirsa;</w:t>
      </w:r>
    </w:p>
    <w:p w:rsidR="00DD3E1D" w:rsidRPr="00D30D0F" w:rsidRDefault="00DD3E1D" w:rsidP="00DD3E1D">
      <w:pPr>
        <w:ind w:left="-360" w:firstLine="540"/>
        <w:jc w:val="both"/>
        <w:rPr>
          <w:rFonts w:ascii="Times New Roman" w:hAnsi="Times New Roman"/>
        </w:rPr>
      </w:pPr>
      <w:r w:rsidRPr="00D30D0F">
        <w:rPr>
          <w:rFonts w:ascii="Times New Roman" w:hAnsi="Times New Roman"/>
        </w:rPr>
        <w:t>Agar 1.1-bandida ko‘rsatilgan uskunalar «Ijrochi» tomonidan 3.1-bandida belgilangan muddatdan kech yetkazilsa yoki Shartnoma ajralmas qismi bo‘lgan texnik talablarga muvofiq kelmasa;</w:t>
      </w:r>
    </w:p>
    <w:p w:rsidR="00DD3E1D" w:rsidRPr="00D30D0F" w:rsidRDefault="00DD3E1D" w:rsidP="00DD3E1D">
      <w:pPr>
        <w:ind w:left="-360" w:firstLine="540"/>
        <w:jc w:val="both"/>
        <w:rPr>
          <w:rFonts w:ascii="Times New Roman" w:hAnsi="Times New Roman"/>
        </w:rPr>
      </w:pPr>
      <w:r w:rsidRPr="00D30D0F">
        <w:rPr>
          <w:rFonts w:ascii="Times New Roman" w:hAnsi="Times New Roman"/>
        </w:rPr>
        <w:t>Agar hokimiyat vakolatli davlat organlari tomonidan mazkur Shartnoma (sotib olish) tuzilish tartibida qonunbuzarliklar aniqlansa;</w:t>
      </w:r>
    </w:p>
    <w:p w:rsidR="00DD3E1D" w:rsidRPr="00D30D0F" w:rsidRDefault="00DD3E1D" w:rsidP="00DD3E1D">
      <w:pPr>
        <w:ind w:left="-360" w:firstLine="540"/>
        <w:jc w:val="both"/>
        <w:rPr>
          <w:rFonts w:ascii="Times New Roman" w:hAnsi="Times New Roman"/>
        </w:rPr>
      </w:pPr>
      <w:r w:rsidRPr="00D30D0F">
        <w:rPr>
          <w:rFonts w:ascii="Times New Roman" w:hAnsi="Times New Roman"/>
        </w:rPr>
        <w:t>Jiddiy o‘zgarishlar deb tomonlar tomonidan Shartnoma tuzilishiga asos bo‘lgan holatlarda sezilarli o‘zgarishlar tushuniladi, ya’ni holat shunga o‘zgarganki, agar tomonlar bu vaziyatni oldindan ko‘rsa, ular Shartnomani umuman tuzmas edi yoki uni mutlaqo boshqa shartlarda tuzar edi (qonun hujjati to‘liq yoki qisman bekor qilinsa, mazkur Shartnoma bo‘yicha ajratilgan mablag‘lar sezilarli kamaytirilsa yoki bekor qilinsa, hamda asoschi yoki vakolatli davlat organlari tomonidan Shartnoma bo‘yicha ko‘rsatilgan narx aslidagi narxdan sezilarli farq qilishi haqida ma’lumot bo‘lsa).</w:t>
      </w:r>
    </w:p>
    <w:p w:rsidR="00D23931" w:rsidRPr="00D30D0F" w:rsidRDefault="00D23931" w:rsidP="00DD3E1D">
      <w:pPr>
        <w:ind w:left="-360" w:firstLine="540"/>
        <w:jc w:val="center"/>
        <w:rPr>
          <w:rFonts w:ascii="Times New Roman" w:hAnsi="Times New Roman"/>
          <w:b/>
        </w:rPr>
      </w:pPr>
    </w:p>
    <w:p w:rsidR="00DD3E1D" w:rsidRPr="00D30D0F" w:rsidRDefault="00DD3E1D" w:rsidP="00DD3E1D">
      <w:pPr>
        <w:ind w:left="-360" w:firstLine="540"/>
        <w:jc w:val="center"/>
        <w:rPr>
          <w:rFonts w:ascii="Times New Roman" w:hAnsi="Times New Roman"/>
          <w:b/>
        </w:rPr>
      </w:pPr>
      <w:r w:rsidRPr="00D30D0F">
        <w:rPr>
          <w:rFonts w:ascii="Times New Roman" w:hAnsi="Times New Roman"/>
          <w:b/>
        </w:rPr>
        <w:lastRenderedPageBreak/>
        <w:t>11. Antikorrupsiya shartlari</w:t>
      </w:r>
    </w:p>
    <w:p w:rsidR="00DD3E1D" w:rsidRPr="00D30D0F" w:rsidRDefault="00DD3E1D" w:rsidP="00DD3E1D">
      <w:pPr>
        <w:ind w:left="-360" w:firstLine="540"/>
        <w:jc w:val="both"/>
        <w:rPr>
          <w:rFonts w:ascii="Times New Roman" w:hAnsi="Times New Roman"/>
        </w:rPr>
      </w:pPr>
      <w:r w:rsidRPr="00D30D0F">
        <w:rPr>
          <w:rFonts w:ascii="Times New Roman" w:hAnsi="Times New Roman"/>
        </w:rPr>
        <w:t>11.1. Hozirgi Shartnoma bo‘yicha o‘z majburiyatlarini bajarish davrida, tomonlar, ularning bog‘liq shaxslari, xodimlari yoki vakillari korrupsiyaga oid harakatlarni, jumladan pora berish/olish, tijorat porasi, lavozim vazifasidan suiiste’mol qilish va shuningdek O‘zbekiston Respublikasi qonunchiligi, xalqaro huquq normalari hamda O‘zbekiston Respublikasi tomonidan imzolangan xalqaro shartnomalarda ko‘rsatilgan, jinoiy yo‘l bilan olingan daromadlarni legallashtirishga (pul yuvishga) qarshi choralar va boshqa korrupsiyaga oid huquqbuzarliklarni, to‘g‘ridan-to‘g‘ri yoki bilvosita amalga oshirmaslikka majburdirlar. Tomonlar ushbu talabni o‘z bog‘liq shaxslari, xodimlari, vakolatli vakillari va vakillari orqali bajarilishini ta’minlashlari kerak.</w:t>
      </w:r>
    </w:p>
    <w:p w:rsidR="00DD3E1D" w:rsidRPr="00D30D0F" w:rsidRDefault="00DD3E1D" w:rsidP="00DD3E1D">
      <w:pPr>
        <w:ind w:left="-360" w:firstLine="540"/>
        <w:jc w:val="both"/>
        <w:rPr>
          <w:rFonts w:ascii="Times New Roman" w:hAnsi="Times New Roman"/>
        </w:rPr>
      </w:pPr>
      <w:r w:rsidRPr="00D30D0F">
        <w:rPr>
          <w:rFonts w:ascii="Times New Roman" w:hAnsi="Times New Roman"/>
        </w:rPr>
        <w:t>11.2. Shartnoma tomonlaridan har biri, ularning bog‘liq shaxslari, xodimlari va vakillari boshqa tomonning xodimlari yoki vakolatli vakillarini har qanday shaklda rag‘batlantirishdan voz kechadilar, jumladan pul mablag‘lari, sovg‘alar berish, bepul xizmat ko‘rsatish yoki ish bajarish orqali, bu tomonlar tomonidan ishchi yoki vakolatli vakilning foydasiga harakat qilishini ta’minlash maqsadida.</w:t>
      </w:r>
    </w:p>
    <w:p w:rsidR="00DD3E1D" w:rsidRPr="00D30D0F" w:rsidRDefault="00DD3E1D" w:rsidP="00DD3E1D">
      <w:pPr>
        <w:ind w:left="-360" w:firstLine="540"/>
        <w:jc w:val="both"/>
        <w:rPr>
          <w:rFonts w:ascii="Times New Roman" w:hAnsi="Times New Roman"/>
        </w:rPr>
      </w:pPr>
      <w:r w:rsidRPr="00D30D0F">
        <w:rPr>
          <w:rFonts w:ascii="Times New Roman" w:hAnsi="Times New Roman"/>
        </w:rPr>
        <w:t>11.3. Xodimning rag‘batlantiruvchi taraf foydasiga amallari quyidagilarni o‘z ichiga oladi:</w:t>
      </w:r>
    </w:p>
    <w:p w:rsidR="00DD3E1D" w:rsidRPr="00D30D0F" w:rsidRDefault="00DD3E1D" w:rsidP="00DD3E1D">
      <w:pPr>
        <w:ind w:left="-360" w:firstLine="540"/>
        <w:jc w:val="both"/>
        <w:rPr>
          <w:rFonts w:ascii="Times New Roman" w:hAnsi="Times New Roman"/>
        </w:rPr>
      </w:pPr>
      <w:r w:rsidRPr="00D30D0F">
        <w:rPr>
          <w:rFonts w:ascii="Times New Roman" w:hAnsi="Times New Roman"/>
        </w:rPr>
        <w:t>a) boshqa kontragentlarga nisbatan asossiz imtiyozlar berish;</w:t>
      </w:r>
    </w:p>
    <w:p w:rsidR="00DD3E1D" w:rsidRPr="00D30D0F" w:rsidRDefault="00DD3E1D" w:rsidP="00DD3E1D">
      <w:pPr>
        <w:ind w:left="-360" w:firstLine="540"/>
        <w:jc w:val="both"/>
        <w:rPr>
          <w:rFonts w:ascii="Times New Roman" w:hAnsi="Times New Roman"/>
        </w:rPr>
      </w:pPr>
      <w:r w:rsidRPr="00D30D0F">
        <w:rPr>
          <w:rFonts w:ascii="Times New Roman" w:hAnsi="Times New Roman"/>
        </w:rPr>
        <w:t>b) har qanday kafolatlar berish;</w:t>
      </w:r>
    </w:p>
    <w:p w:rsidR="00DD3E1D" w:rsidRPr="00D30D0F" w:rsidRDefault="00DD3E1D" w:rsidP="00DD3E1D">
      <w:pPr>
        <w:ind w:left="-360" w:firstLine="540"/>
        <w:jc w:val="both"/>
        <w:rPr>
          <w:rFonts w:ascii="Times New Roman" w:hAnsi="Times New Roman"/>
        </w:rPr>
      </w:pPr>
      <w:r w:rsidRPr="00D30D0F">
        <w:rPr>
          <w:rFonts w:ascii="Times New Roman" w:hAnsi="Times New Roman"/>
        </w:rPr>
        <w:t>c) mavjud tartiblarni tezlatish;</w:t>
      </w:r>
    </w:p>
    <w:p w:rsidR="00DD3E1D" w:rsidRPr="00D30D0F" w:rsidRDefault="00DD3E1D" w:rsidP="00DD3E1D">
      <w:pPr>
        <w:ind w:left="-360" w:firstLine="540"/>
        <w:jc w:val="both"/>
        <w:rPr>
          <w:rFonts w:ascii="Times New Roman" w:hAnsi="Times New Roman"/>
        </w:rPr>
      </w:pPr>
      <w:r w:rsidRPr="00D30D0F">
        <w:rPr>
          <w:rFonts w:ascii="Times New Roman" w:hAnsi="Times New Roman"/>
        </w:rPr>
        <w:t>d) xodimning lavozim vazifasi doirasida amalga oshiriladigan boshqa harakatlar, lekin tomonlar o‘rtasida ochiqlik va shaffoflik prinsiplariga mos kelmaydigan harakatlar.</w:t>
      </w:r>
    </w:p>
    <w:p w:rsidR="00DD3E1D" w:rsidRPr="00D30D0F" w:rsidRDefault="00DD3E1D" w:rsidP="00DD3E1D">
      <w:pPr>
        <w:ind w:left="-360" w:firstLine="540"/>
        <w:jc w:val="both"/>
        <w:rPr>
          <w:rFonts w:ascii="Times New Roman" w:hAnsi="Times New Roman"/>
        </w:rPr>
      </w:pPr>
      <w:r w:rsidRPr="00D30D0F">
        <w:rPr>
          <w:rFonts w:ascii="Times New Roman" w:hAnsi="Times New Roman"/>
        </w:rPr>
        <w:t>11.4. Agar tomonning fikriga ko‘ra, boshqa tomon, uning bog‘liq shaxslari, xodimlari yoki vakillari ushbu moddadagi majburiyatlarni buzgan yoki buzishi mumkin bo‘lsa, tomon tez orada yozma shaklda va Shartnomada ko‘rsatilgan elektron manzil orqali xabar berishi kerak. Yozma xabarda tomon faktlarga tayanish yoki majburiyat buzilgan yoki buzilishi mumkinligini tasdiqlovchi materiallarni taqdim etishi shart.</w:t>
      </w:r>
    </w:p>
    <w:p w:rsidR="00DD3E1D" w:rsidRPr="00D30D0F" w:rsidRDefault="00DD3E1D" w:rsidP="00DD3E1D">
      <w:pPr>
        <w:ind w:left="-360" w:firstLine="540"/>
        <w:jc w:val="both"/>
        <w:rPr>
          <w:rFonts w:ascii="Times New Roman" w:hAnsi="Times New Roman"/>
        </w:rPr>
      </w:pPr>
      <w:r w:rsidRPr="00D30D0F">
        <w:rPr>
          <w:rFonts w:ascii="Times New Roman" w:hAnsi="Times New Roman"/>
        </w:rPr>
        <w:t>11.5. Yozma xabar olinganidan so‘ng, xabarni olgan tomon uni ko‘rib chiqishi va 10 (o‘n) ish kuni ichida xabarning ko‘rib chiqilishi natijasi haqida xabar berishi kerak.</w:t>
      </w:r>
    </w:p>
    <w:p w:rsidR="00DD3E1D" w:rsidRPr="00D30D0F" w:rsidRDefault="00DD3E1D" w:rsidP="00DD3E1D">
      <w:pPr>
        <w:ind w:left="-360" w:firstLine="540"/>
        <w:jc w:val="both"/>
        <w:rPr>
          <w:rFonts w:ascii="Times New Roman" w:hAnsi="Times New Roman"/>
        </w:rPr>
      </w:pPr>
      <w:r w:rsidRPr="00D30D0F">
        <w:rPr>
          <w:rFonts w:ascii="Times New Roman" w:hAnsi="Times New Roman"/>
        </w:rPr>
        <w:t>11.6. Tomonlar ushbu moddadagi huquqbuzarlik faktlarini muvofiq ravishda ko‘rib chiqish va konfidensiallik prinsiplarini saqlab, nizo paydo bo‘lish ehtimolini oldini olish choralarini qo‘llashga kafolat beradilar. Tomonlar, xabar bergan tomon va uning xodimlari uchun salbiy oqibatlar bo‘lmasligini ta’minlaydilar.</w:t>
      </w:r>
    </w:p>
    <w:p w:rsidR="00DD3E1D" w:rsidRPr="00D30D0F" w:rsidRDefault="00DD3E1D" w:rsidP="00DD3E1D">
      <w:pPr>
        <w:ind w:left="-360" w:firstLine="540"/>
        <w:jc w:val="both"/>
        <w:rPr>
          <w:rFonts w:ascii="Times New Roman" w:hAnsi="Times New Roman"/>
        </w:rPr>
      </w:pPr>
      <w:r w:rsidRPr="00D30D0F">
        <w:rPr>
          <w:rFonts w:ascii="Times New Roman" w:hAnsi="Times New Roman"/>
        </w:rPr>
        <w:t>11.7. Agar bir tomon ushbu modda talablarini buzgani tasdiqlansa va/yoki boshqa tomon xabarning ko‘rib chiqilishi natijasi haqida ma’lumot olmasa, boshqa tomon yozma xabar orqali Shartnomani bir tomonlama, sudsiz tarzda bekor qilish huquqiga ega bo‘lib, bu haqdagi xabarni Shartnoma tugashidan 30 (o‘ttiz) kalendar kun oldin taqdim qilishi kerak.</w:t>
      </w:r>
    </w:p>
    <w:p w:rsidR="00D23931" w:rsidRPr="00D30D0F" w:rsidRDefault="00D23931" w:rsidP="00DD3E1D">
      <w:pPr>
        <w:ind w:left="-360" w:firstLine="540"/>
        <w:jc w:val="both"/>
        <w:rPr>
          <w:rFonts w:ascii="Times New Roman" w:hAnsi="Times New Roman"/>
        </w:rPr>
      </w:pPr>
    </w:p>
    <w:p w:rsidR="00DD3E1D" w:rsidRPr="00D30D0F" w:rsidRDefault="00DD3E1D" w:rsidP="00DD3E1D">
      <w:pPr>
        <w:ind w:left="-360" w:firstLine="540"/>
        <w:jc w:val="center"/>
        <w:rPr>
          <w:rFonts w:ascii="Times New Roman" w:hAnsi="Times New Roman"/>
          <w:b/>
        </w:rPr>
      </w:pPr>
      <w:r w:rsidRPr="00D30D0F">
        <w:rPr>
          <w:rFonts w:ascii="Times New Roman" w:hAnsi="Times New Roman"/>
          <w:b/>
        </w:rPr>
        <w:t>12. Boshqa shartlar</w:t>
      </w:r>
    </w:p>
    <w:p w:rsidR="00DD3E1D" w:rsidRPr="00D30D0F" w:rsidRDefault="00DD3E1D" w:rsidP="00DD3E1D">
      <w:pPr>
        <w:ind w:left="-360" w:firstLine="540"/>
        <w:jc w:val="both"/>
        <w:rPr>
          <w:rFonts w:ascii="Times New Roman" w:hAnsi="Times New Roman"/>
        </w:rPr>
      </w:pPr>
      <w:r w:rsidRPr="00D30D0F">
        <w:rPr>
          <w:rFonts w:ascii="Times New Roman" w:hAnsi="Times New Roman"/>
        </w:rPr>
        <w:t>12.1. Tomonlardan hech biri o‘z huquqlari yoki majburiyatlarini mazkur Shartnoma bo‘yicha uchinchi shaxsga o‘tkaza olmaydi.</w:t>
      </w:r>
    </w:p>
    <w:p w:rsidR="00DD3E1D" w:rsidRPr="00D30D0F" w:rsidRDefault="00DD3E1D" w:rsidP="00DD3E1D">
      <w:pPr>
        <w:ind w:left="-360" w:firstLine="540"/>
        <w:jc w:val="both"/>
        <w:rPr>
          <w:rFonts w:ascii="Times New Roman" w:hAnsi="Times New Roman"/>
        </w:rPr>
      </w:pPr>
      <w:r w:rsidRPr="00D30D0F">
        <w:rPr>
          <w:rFonts w:ascii="Times New Roman" w:hAnsi="Times New Roman"/>
        </w:rPr>
        <w:t>12.2. Agar tomonlar to‘lov rekvizitlari yoki boshqa ma’lumotlarini o‘zgartiradigan bo‘lsa, boshqa tomon yozma shaklda tez orada xabardor qilinishi kerak.</w:t>
      </w:r>
    </w:p>
    <w:p w:rsidR="00DD3E1D" w:rsidRPr="00D30D0F" w:rsidRDefault="00DD3E1D" w:rsidP="00DD3E1D">
      <w:pPr>
        <w:ind w:left="-360" w:firstLine="540"/>
        <w:jc w:val="both"/>
        <w:rPr>
          <w:rFonts w:ascii="Times New Roman" w:hAnsi="Times New Roman"/>
        </w:rPr>
      </w:pPr>
      <w:r w:rsidRPr="00D30D0F">
        <w:rPr>
          <w:rFonts w:ascii="Times New Roman" w:hAnsi="Times New Roman"/>
        </w:rPr>
        <w:t>12.3. Shartnoma, ilova hamda qo‘shimchalar bilan birga, __ (______) betda tuzilgan, 2 (ikki) nusxada bo‘lib, har ikkala nusxa mazmuni bo‘yicha bir xil va bir xil yuridik kuchga ega, tomonlar imzo va muhrlari bilan tasdiqlangan.</w:t>
      </w:r>
    </w:p>
    <w:p w:rsidR="00DD3E1D" w:rsidRPr="00D30D0F" w:rsidRDefault="00DD3E1D" w:rsidP="00DD3E1D">
      <w:pPr>
        <w:ind w:left="-360" w:firstLine="540"/>
        <w:jc w:val="both"/>
        <w:rPr>
          <w:rFonts w:ascii="Times New Roman" w:hAnsi="Times New Roman"/>
        </w:rPr>
      </w:pPr>
      <w:r w:rsidRPr="00D30D0F">
        <w:rPr>
          <w:rFonts w:ascii="Times New Roman" w:hAnsi="Times New Roman"/>
        </w:rPr>
        <w:t>12.4. O‘zbekiston Respublikasining Davlat sirlarini himoya qilish to‘g‘risidagi qonuniga muvofiq, «Ijrochi» buyurtma hajmi va boshqa sirli ma’lumotlar bo‘yicha ma’lumotlarni konfidensial saqlashga majbur, ushbu ma’lumotlar Shartnoma tuzish va bajarish jarayonida ma’lum bo‘lgan bo‘lishi mumkin.</w:t>
      </w:r>
    </w:p>
    <w:p w:rsidR="00DD3E1D" w:rsidRPr="00D30D0F" w:rsidRDefault="00DD3E1D" w:rsidP="00DD3E1D">
      <w:pPr>
        <w:ind w:left="-360" w:firstLine="540"/>
        <w:jc w:val="both"/>
        <w:rPr>
          <w:rFonts w:ascii="Times New Roman" w:hAnsi="Times New Roman"/>
        </w:rPr>
      </w:pPr>
      <w:r w:rsidRPr="00D30D0F">
        <w:rPr>
          <w:rFonts w:ascii="Times New Roman" w:hAnsi="Times New Roman"/>
        </w:rPr>
        <w:t>12.5. Tomonlar ushbu Shartnoma doirasida o‘z huquqlari va majburiyatlari bilan bog‘liq holda korrupsiyaga qarshi qonunchilik talablariga rioya qilishga va ularni buzishi mumkin bo‘lgan harakatlarni amalga oshirmaslikka majbur: jumladan (lekin shular bilan cheklanmasdan) noqonuniy to‘lovlar, pul yoki boshqa shaklda pora berish, jumladan tijorat tashkilotlari, davlat va mahalliy hokimiyat organlari, davlat xizmatchilari, xususiy kompaniyalar va ularning vakillariga taqdim qilish.</w:t>
      </w:r>
    </w:p>
    <w:p w:rsidR="00DD3E1D" w:rsidRPr="00D30D0F" w:rsidRDefault="00DD3E1D" w:rsidP="00DD3E1D">
      <w:pPr>
        <w:ind w:left="-360" w:firstLine="540"/>
        <w:jc w:val="both"/>
        <w:rPr>
          <w:rFonts w:ascii="Times New Roman" w:hAnsi="Times New Roman"/>
        </w:rPr>
      </w:pPr>
      <w:r w:rsidRPr="00D30D0F">
        <w:rPr>
          <w:rFonts w:ascii="Times New Roman" w:hAnsi="Times New Roman"/>
        </w:rPr>
        <w:t>Agar tomonlar ushbu antiqorrupsiya shartlariga rioya qilmaslik holatida va ular bilan bog‘liq shaxslar (pastdagi tashkilotlar, agentlar va boshqa nazorat qilinuvchi shaxslar) ushbu shartlarni buzsa, boshqa tomon Shartnomani bir tomonlama to‘xtatish, bekor qilish va zararni qoplashni talab qilish huquqiga ega.</w:t>
      </w:r>
    </w:p>
    <w:p w:rsidR="00D23931" w:rsidRPr="00D30D0F" w:rsidRDefault="00D23931" w:rsidP="00DD3E1D">
      <w:pPr>
        <w:ind w:firstLine="709"/>
        <w:jc w:val="center"/>
        <w:rPr>
          <w:rFonts w:ascii="Times New Roman" w:hAnsi="Times New Roman"/>
          <w:b/>
        </w:rPr>
      </w:pPr>
    </w:p>
    <w:p w:rsidR="00DD3E1D" w:rsidRPr="00D30D0F" w:rsidRDefault="00DD3E1D" w:rsidP="00DD3E1D">
      <w:pPr>
        <w:ind w:firstLine="709"/>
        <w:jc w:val="center"/>
        <w:rPr>
          <w:rFonts w:ascii="Times New Roman" w:hAnsi="Times New Roman"/>
          <w:b/>
          <w:sz w:val="4"/>
          <w:szCs w:val="22"/>
        </w:rPr>
      </w:pPr>
      <w:r w:rsidRPr="00D30D0F">
        <w:rPr>
          <w:rFonts w:ascii="Times New Roman" w:hAnsi="Times New Roman"/>
          <w:b/>
        </w:rPr>
        <w:t>13. Tomonlarning yuridik manzillari, to‘lov va yuklash rekvizitlari</w:t>
      </w:r>
    </w:p>
    <w:p w:rsidR="00DD3E1D" w:rsidRPr="00D30D0F" w:rsidRDefault="00DD3E1D" w:rsidP="00DD3E1D">
      <w:pPr>
        <w:ind w:firstLine="709"/>
        <w:jc w:val="center"/>
        <w:rPr>
          <w:rFonts w:ascii="Times New Roman" w:hAnsi="Times New Roman"/>
          <w:b/>
          <w:sz w:val="4"/>
          <w:szCs w:val="22"/>
        </w:rPr>
      </w:pPr>
    </w:p>
    <w:tbl>
      <w:tblPr>
        <w:tblW w:w="9498" w:type="dxa"/>
        <w:tblInd w:w="108" w:type="dxa"/>
        <w:tblLook w:val="01E0" w:firstRow="1" w:lastRow="1" w:firstColumn="1" w:lastColumn="1" w:noHBand="0" w:noVBand="0"/>
      </w:tblPr>
      <w:tblGrid>
        <w:gridCol w:w="4395"/>
        <w:gridCol w:w="708"/>
        <w:gridCol w:w="4395"/>
      </w:tblGrid>
      <w:tr w:rsidR="00D30D0F" w:rsidRPr="00D30D0F" w:rsidTr="00DD3E1D">
        <w:tc>
          <w:tcPr>
            <w:tcW w:w="4395" w:type="dxa"/>
            <w:shd w:val="clear" w:color="auto" w:fill="auto"/>
          </w:tcPr>
          <w:p w:rsidR="00DD3E1D" w:rsidRPr="00D30D0F" w:rsidRDefault="00004C4F" w:rsidP="00DD3E1D">
            <w:pPr>
              <w:spacing w:before="100" w:beforeAutospacing="1" w:after="100" w:afterAutospacing="1"/>
              <w:rPr>
                <w:rFonts w:ascii="Times New Roman" w:hAnsi="Times New Roman"/>
              </w:rPr>
            </w:pPr>
            <w:r w:rsidRPr="00004C4F">
              <w:rPr>
                <w:rFonts w:ascii="Times New Roman" w:hAnsi="Times New Roman"/>
                <w:b/>
                <w:bCs/>
              </w:rPr>
              <w:t>Buyurtmachi</w:t>
            </w:r>
            <w:r w:rsidR="00DD3E1D" w:rsidRPr="00D30D0F">
              <w:rPr>
                <w:rFonts w:ascii="Times New Roman" w:hAnsi="Times New Roman"/>
                <w:b/>
                <w:bCs/>
              </w:rPr>
              <w:t xml:space="preserve"> :</w:t>
            </w:r>
            <w:r w:rsidR="00DD3E1D" w:rsidRPr="00D30D0F">
              <w:rPr>
                <w:rFonts w:ascii="Times New Roman" w:hAnsi="Times New Roman"/>
              </w:rPr>
              <w:br/>
            </w:r>
            <w:r w:rsidR="00DD3E1D" w:rsidRPr="00D30D0F">
              <w:rPr>
                <w:rFonts w:ascii="Times New Roman" w:hAnsi="Times New Roman"/>
                <w:b/>
                <w:bCs/>
              </w:rPr>
              <w:t>«O‘zbekiston Milliy metrologiya instituti»</w:t>
            </w:r>
            <w:r>
              <w:rPr>
                <w:rFonts w:ascii="Times New Roman" w:hAnsi="Times New Roman"/>
                <w:b/>
                <w:bCs/>
                <w:lang w:val="uz-Cyrl-UZ"/>
              </w:rPr>
              <w:t xml:space="preserve"> </w:t>
            </w:r>
            <w:r>
              <w:rPr>
                <w:rFonts w:ascii="Times New Roman" w:hAnsi="Times New Roman"/>
                <w:b/>
                <w:bCs/>
                <w:lang w:val="uz-Latn-UZ"/>
              </w:rPr>
              <w:t>DM</w:t>
            </w:r>
            <w:r w:rsidR="00DD3E1D" w:rsidRPr="00D30D0F">
              <w:rPr>
                <w:rFonts w:ascii="Times New Roman" w:hAnsi="Times New Roman"/>
              </w:rPr>
              <w:br/>
              <w:t>Manzil: 100049, Toshkent shaxri, Olmazor tumani, Farobiy ko‘chasi, uy 333 «B»</w:t>
            </w:r>
            <w:r w:rsidR="00DD3E1D" w:rsidRPr="00D30D0F">
              <w:rPr>
                <w:rFonts w:ascii="Times New Roman" w:hAnsi="Times New Roman"/>
              </w:rPr>
              <w:br/>
              <w:t>Bank rekvizitlari:</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Toshkent shahri Kaznacheylik boshqarmasi</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Hisob raqami: 23402000300100001010</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MFO: 00014</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STIR: 201122919</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Kaznacheylik shaxsiy hisob raqami: 1000 1086 0262 8070 4999 0155 001</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INN: 304909478</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OKED: 71200</w:t>
            </w:r>
          </w:p>
          <w:p w:rsidR="00DD3E1D" w:rsidRPr="00D30D0F" w:rsidRDefault="00DD3E1D" w:rsidP="00DD3E1D">
            <w:pPr>
              <w:numPr>
                <w:ilvl w:val="0"/>
                <w:numId w:val="47"/>
              </w:numPr>
              <w:spacing w:before="100" w:beforeAutospacing="1" w:after="100" w:afterAutospacing="1"/>
              <w:rPr>
                <w:rFonts w:ascii="Times New Roman" w:hAnsi="Times New Roman"/>
              </w:rPr>
            </w:pPr>
            <w:r w:rsidRPr="00D30D0F">
              <w:rPr>
                <w:rFonts w:ascii="Times New Roman" w:hAnsi="Times New Roman"/>
              </w:rPr>
              <w:t>QQS kodi: 3260 9001 5935</w:t>
            </w:r>
            <w:r w:rsidRPr="00D30D0F">
              <w:rPr>
                <w:rFonts w:ascii="Times New Roman" w:hAnsi="Times New Roman"/>
              </w:rPr>
              <w:br/>
              <w:t>Telefon: (99878) 150 26 03, +99871 2020011 (1222; 120</w:t>
            </w:r>
            <w:r w:rsidR="00906565">
              <w:rPr>
                <w:rFonts w:ascii="Times New Roman" w:hAnsi="Times New Roman"/>
              </w:rPr>
              <w:t>5</w:t>
            </w:r>
            <w:r w:rsidRPr="00D30D0F">
              <w:rPr>
                <w:rFonts w:ascii="Times New Roman" w:hAnsi="Times New Roman"/>
              </w:rPr>
              <w:t>)</w:t>
            </w:r>
            <w:r w:rsidRPr="00D30D0F">
              <w:rPr>
                <w:rFonts w:ascii="Times New Roman" w:hAnsi="Times New Roman"/>
              </w:rPr>
              <w:br/>
              <w:t>Elektron pochta: info@nim.uz</w:t>
            </w:r>
          </w:p>
          <w:p w:rsidR="00DD3E1D" w:rsidRPr="00D30D0F" w:rsidRDefault="00DD3E1D" w:rsidP="00DD3E1D">
            <w:pPr>
              <w:pStyle w:val="afff1"/>
              <w:rPr>
                <w:rFonts w:ascii="Times New Roman" w:hAnsi="Times New Roman"/>
                <w:lang w:val="en-US"/>
              </w:rPr>
            </w:pPr>
          </w:p>
          <w:p w:rsidR="00DD3E1D" w:rsidRPr="00906565" w:rsidRDefault="00DD3E1D" w:rsidP="00906565">
            <w:pPr>
              <w:pStyle w:val="afff1"/>
              <w:ind w:left="68"/>
              <w:rPr>
                <w:rFonts w:ascii="Times New Roman" w:hAnsi="Times New Roman"/>
                <w:b/>
                <w:lang w:val="en-US"/>
              </w:rPr>
            </w:pPr>
            <w:r w:rsidRPr="00D30D0F">
              <w:rPr>
                <w:rFonts w:ascii="Times New Roman" w:hAnsi="Times New Roman"/>
                <w:b/>
              </w:rPr>
              <w:t xml:space="preserve">Direktor _________     </w:t>
            </w:r>
            <w:r w:rsidR="00906565">
              <w:rPr>
                <w:rFonts w:ascii="Times New Roman" w:hAnsi="Times New Roman"/>
                <w:b/>
                <w:lang w:val="en-US"/>
              </w:rPr>
              <w:t>_________</w:t>
            </w:r>
          </w:p>
        </w:tc>
        <w:tc>
          <w:tcPr>
            <w:tcW w:w="708" w:type="dxa"/>
            <w:shd w:val="clear" w:color="auto" w:fill="auto"/>
          </w:tcPr>
          <w:p w:rsidR="00DD3E1D" w:rsidRPr="00D30D0F" w:rsidRDefault="00DD3E1D" w:rsidP="00DD3E1D">
            <w:pPr>
              <w:pStyle w:val="afff1"/>
              <w:rPr>
                <w:rFonts w:ascii="Times New Roman" w:hAnsi="Times New Roman"/>
              </w:rPr>
            </w:pPr>
          </w:p>
        </w:tc>
        <w:tc>
          <w:tcPr>
            <w:tcW w:w="4395" w:type="dxa"/>
            <w:shd w:val="clear" w:color="auto" w:fill="auto"/>
          </w:tcPr>
          <w:p w:rsidR="00DD3E1D" w:rsidRPr="00D30D0F" w:rsidRDefault="00DD3E1D" w:rsidP="00DD3E1D">
            <w:pPr>
              <w:pStyle w:val="afff1"/>
              <w:jc w:val="center"/>
              <w:rPr>
                <w:rFonts w:ascii="Times New Roman" w:hAnsi="Times New Roman"/>
                <w:b/>
              </w:rPr>
            </w:pPr>
            <w:r w:rsidRPr="00D30D0F">
              <w:rPr>
                <w:rFonts w:ascii="Times New Roman" w:hAnsi="Times New Roman"/>
                <w:b/>
              </w:rPr>
              <w:t>Ijrochi:</w:t>
            </w:r>
          </w:p>
          <w:p w:rsidR="00DD3E1D" w:rsidRPr="00D30D0F" w:rsidRDefault="00DD3E1D" w:rsidP="00DD3E1D">
            <w:pPr>
              <w:pStyle w:val="afff1"/>
              <w:jc w:val="center"/>
              <w:rPr>
                <w:rFonts w:ascii="Times New Roman" w:hAnsi="Times New Roman"/>
                <w:b/>
              </w:rPr>
            </w:pPr>
          </w:p>
          <w:p w:rsidR="00DD3E1D" w:rsidRPr="00D30D0F" w:rsidRDefault="00DD3E1D" w:rsidP="00DD3E1D">
            <w:pPr>
              <w:pStyle w:val="afff1"/>
              <w:jc w:val="center"/>
              <w:rPr>
                <w:rFonts w:ascii="Times New Roman" w:hAnsi="Times New Roman"/>
                <w:b/>
              </w:rPr>
            </w:pP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lang w:val="uz-Cyrl-UZ"/>
              </w:rPr>
            </w:pPr>
            <w:r w:rsidRPr="00D30D0F">
              <w:rPr>
                <w:rFonts w:ascii="Times New Roman" w:hAnsi="Times New Roman"/>
              </w:rPr>
              <w:t>Direktor</w:t>
            </w:r>
            <w:r w:rsidRPr="00D30D0F">
              <w:rPr>
                <w:rFonts w:ascii="Times New Roman" w:hAnsi="Times New Roman"/>
                <w:lang w:val="uz-Cyrl-UZ"/>
              </w:rPr>
              <w:t xml:space="preserve"> </w:t>
            </w:r>
            <w:r w:rsidRPr="00D30D0F">
              <w:rPr>
                <w:rFonts w:ascii="Times New Roman" w:hAnsi="Times New Roman"/>
              </w:rPr>
              <w:t xml:space="preserve"> _________</w:t>
            </w:r>
            <w:r w:rsidRPr="00D30D0F">
              <w:rPr>
                <w:rFonts w:ascii="Times New Roman" w:hAnsi="Times New Roman"/>
                <w:lang w:val="uz-Cyrl-UZ"/>
              </w:rPr>
              <w:t xml:space="preserve"> ______________</w:t>
            </w:r>
          </w:p>
          <w:p w:rsidR="00DD3E1D" w:rsidRPr="00D30D0F" w:rsidRDefault="00DD3E1D" w:rsidP="00DD3E1D">
            <w:pPr>
              <w:pStyle w:val="afff1"/>
              <w:rPr>
                <w:rFonts w:ascii="Times New Roman" w:hAnsi="Times New Roman"/>
              </w:rPr>
            </w:pPr>
          </w:p>
        </w:tc>
      </w:tr>
    </w:tbl>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Default="00DD3E1D"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906565" w:rsidRDefault="00906565"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lastRenderedPageBreak/>
        <w:t xml:space="preserve">20_ yil «____» _________dagi </w:t>
      </w: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t>___-son Shartnomaga</w:t>
      </w:r>
    </w:p>
    <w:p w:rsidR="00DD3E1D"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t>1-son i</w:t>
      </w:r>
      <w:r w:rsidR="00DD3E1D" w:rsidRPr="00D30D0F">
        <w:rPr>
          <w:rFonts w:ascii="Times New Roman" w:hAnsi="Times New Roman" w:cs="Times New Roman"/>
          <w:b/>
          <w:color w:val="auto"/>
          <w:kern w:val="0"/>
          <w:sz w:val="24"/>
          <w:szCs w:val="24"/>
          <w:lang w:val="en-US" w:eastAsia="ru-RU" w:bidi="ar-SA"/>
        </w:rPr>
        <w:t xml:space="preserve">lova </w:t>
      </w:r>
    </w:p>
    <w:p w:rsidR="00DD3E1D" w:rsidRPr="00D30D0F" w:rsidRDefault="00DD3E1D" w:rsidP="00DD3E1D">
      <w:pPr>
        <w:tabs>
          <w:tab w:val="left" w:pos="426"/>
        </w:tabs>
        <w:jc w:val="center"/>
        <w:rPr>
          <w:rFonts w:ascii="Times New Roman" w:eastAsia="Batang" w:hAnsi="Times New Roman"/>
        </w:rPr>
      </w:pPr>
      <w:r w:rsidRPr="00D30D0F">
        <w:rPr>
          <w:rFonts w:ascii="Times New Roman" w:hAnsi="Times New Roman"/>
          <w:b/>
          <w:bCs/>
        </w:rPr>
        <w:t>MAHSULOT SPESIFIKATSIYaSI</w:t>
      </w:r>
    </w:p>
    <w:p w:rsidR="00DD3E1D" w:rsidRPr="00D30D0F" w:rsidRDefault="00DD3E1D" w:rsidP="00DD3E1D">
      <w:pPr>
        <w:rPr>
          <w:rFonts w:ascii="Times New Roman" w:eastAsia="Batang" w:hAnsi="Times New Roman"/>
        </w:rPr>
      </w:pPr>
      <w:r w:rsidRPr="00D30D0F">
        <w:rPr>
          <w:rFonts w:ascii="Times New Roman" w:eastAsia="Batang" w:hAnsi="Times New Roman"/>
        </w:rPr>
        <w:t>1. Shartnoma p. 1.1 ga muvofiq, «Ijrochi» tomonidan quyidagi Mahsulotlarni mulk huquqi bilan topshirish, «Mijoz» tomonidan esa qabul qilish va to‘lash majburiyati bor:</w:t>
      </w:r>
    </w:p>
    <w:p w:rsidR="00DD3E1D" w:rsidRPr="00D30D0F" w:rsidRDefault="00DD3E1D" w:rsidP="00DD3E1D">
      <w:pPr>
        <w:rPr>
          <w:rFonts w:ascii="Times New Roman" w:eastAsia="Batang" w:hAnsi="Times New Roman"/>
        </w:rPr>
      </w:pPr>
    </w:p>
    <w:p w:rsidR="00DD3E1D" w:rsidRPr="00D30D0F" w:rsidRDefault="00DD3E1D" w:rsidP="00DD3E1D">
      <w:pPr>
        <w:rPr>
          <w:rFonts w:ascii="Times New Roman" w:hAnsi="Times New Roman"/>
        </w:rPr>
      </w:pPr>
      <w:r w:rsidRPr="00D30D0F">
        <w:rPr>
          <w:rFonts w:ascii="Times New Roman" w:eastAsia="Batang" w:hAnsi="Times New Roman"/>
        </w:rPr>
        <w:t>2. Shartnoma bo‘yicha umumiy Mahsulot qiymati _____________________________, QQSni hisobga olgan holda.</w:t>
      </w:r>
    </w:p>
    <w:p w:rsidR="00DD3E1D" w:rsidRPr="00D30D0F" w:rsidRDefault="00DD3E1D" w:rsidP="00DD3E1D">
      <w:pPr>
        <w:keepNext/>
        <w:jc w:val="center"/>
        <w:outlineLvl w:val="0"/>
        <w:rPr>
          <w:rFonts w:ascii="Times New Roman" w:hAnsi="Times New Roman"/>
          <w:b/>
          <w:sz w:val="22"/>
          <w:szCs w:val="22"/>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D30D0F" w:rsidRPr="00D30D0F" w:rsidTr="00DD3E1D">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w:t>
            </w:r>
          </w:p>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p/p</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Mahsulot nomi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O‘lchov birligi</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DD3E1D" w:rsidRPr="00D30D0F" w:rsidRDefault="00DD3E1D" w:rsidP="00DD3E1D">
            <w:pPr>
              <w:ind w:right="-3"/>
              <w:jc w:val="center"/>
              <w:rPr>
                <w:rFonts w:ascii="Times New Roman" w:hAnsi="Times New Roman"/>
                <w:b/>
                <w:sz w:val="22"/>
                <w:szCs w:val="22"/>
              </w:rPr>
            </w:pPr>
            <w:r w:rsidRPr="00D30D0F">
              <w:rPr>
                <w:rFonts w:ascii="Times New Roman" w:hAnsi="Times New Roman"/>
                <w:b/>
                <w:sz w:val="22"/>
                <w:szCs w:val="22"/>
              </w:rPr>
              <w:t>Miqdor</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DD3E1D" w:rsidRPr="00D30D0F" w:rsidRDefault="00DD3E1D" w:rsidP="00DD3E1D">
            <w:pPr>
              <w:spacing w:line="254" w:lineRule="auto"/>
              <w:jc w:val="center"/>
              <w:rPr>
                <w:rFonts w:ascii="Times New Roman" w:hAnsi="Times New Roman"/>
                <w:b/>
                <w:sz w:val="22"/>
                <w:szCs w:val="22"/>
              </w:rPr>
            </w:pPr>
            <w:r w:rsidRPr="00D30D0F">
              <w:rPr>
                <w:rFonts w:ascii="Times New Roman" w:hAnsi="Times New Roman"/>
                <w:b/>
                <w:bCs/>
              </w:rPr>
              <w:t>Birlik narxi (so‘m)</w:t>
            </w:r>
          </w:p>
        </w:tc>
        <w:tc>
          <w:tcPr>
            <w:tcW w:w="1417" w:type="dxa"/>
            <w:vMerge w:val="restart"/>
            <w:tcBorders>
              <w:top w:val="single" w:sz="4" w:space="0" w:color="auto"/>
              <w:left w:val="single" w:sz="4" w:space="0" w:color="auto"/>
              <w:right w:val="single" w:sz="4" w:space="0" w:color="auto"/>
            </w:tcBorders>
            <w:vAlign w:val="center"/>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Yetkazib  berish qiymati</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QQS (so‘m)</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QQS bilan umumiy summa (so‘m)</w:t>
            </w:r>
          </w:p>
        </w:tc>
      </w:tr>
      <w:tr w:rsidR="00D30D0F" w:rsidRPr="00D30D0F" w:rsidTr="00DD3E1D">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vMerge/>
            <w:tcBorders>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8" w:type="dxa"/>
            <w:vMerge/>
            <w:tcBorders>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vMerge/>
            <w:tcBorders>
              <w:left w:val="single" w:sz="4" w:space="0" w:color="auto"/>
              <w:bottom w:val="single" w:sz="4" w:space="0" w:color="auto"/>
              <w:right w:val="single" w:sz="4" w:space="0" w:color="auto"/>
            </w:tcBorders>
            <w:shd w:val="clear" w:color="auto" w:fill="auto"/>
            <w:vAlign w:val="center"/>
          </w:tcPr>
          <w:p w:rsidR="00DD3E1D" w:rsidRPr="00D30D0F" w:rsidRDefault="00DD3E1D" w:rsidP="00DD3E1D">
            <w:pPr>
              <w:ind w:right="-3"/>
              <w:jc w:val="center"/>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shd w:val="clear" w:color="auto" w:fill="auto"/>
            <w:vAlign w:val="center"/>
          </w:tcPr>
          <w:p w:rsidR="00DD3E1D" w:rsidRPr="00D30D0F" w:rsidRDefault="00DD3E1D" w:rsidP="00DD3E1D">
            <w:pPr>
              <w:keepNext/>
              <w:jc w:val="center"/>
              <w:outlineLvl w:val="5"/>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Stavka,%</w:t>
            </w: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r w:rsidRPr="00D30D0F">
              <w:rPr>
                <w:rFonts w:ascii="Times New Roman" w:hAnsi="Times New Roman"/>
              </w:rPr>
              <w:t>Miqdor (so‘m)</w:t>
            </w:r>
          </w:p>
        </w:tc>
        <w:tc>
          <w:tcPr>
            <w:tcW w:w="1134" w:type="dxa"/>
            <w:vMerge/>
            <w:tcBorders>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sz w:val="22"/>
                <w:szCs w:val="22"/>
              </w:rPr>
            </w:pPr>
          </w:p>
        </w:tc>
      </w:tr>
      <w:tr w:rsidR="00D30D0F" w:rsidRPr="00D30D0F" w:rsidTr="00DD3E1D">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jc w:val="center"/>
              <w:rPr>
                <w:rFonts w:ascii="Times New Roman" w:hAnsi="Times New Roman"/>
                <w:b/>
                <w:i/>
                <w:sz w:val="22"/>
                <w:szCs w:val="22"/>
              </w:rPr>
            </w:pPr>
            <w:r w:rsidRPr="00D30D0F">
              <w:rPr>
                <w:rFonts w:ascii="Times New Roman" w:hAnsi="Times New Roman"/>
              </w:rPr>
              <w:t>Jami QQS bilan:</w:t>
            </w: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rPr>
                <w:rFonts w:ascii="Times New Roman" w:hAnsi="Times New Roman"/>
                <w:b/>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D30D0F" w:rsidRDefault="00DD3E1D" w:rsidP="00DD3E1D">
            <w:pPr>
              <w:rPr>
                <w:rFonts w:ascii="Times New Roman" w:hAnsi="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DD3E1D" w:rsidRPr="00D30D0F" w:rsidRDefault="00DD3E1D" w:rsidP="00DD3E1D">
            <w:pPr>
              <w:rPr>
                <w:rFonts w:ascii="Times New Roman" w:hAnsi="Times New Roman"/>
                <w:b/>
                <w:sz w:val="22"/>
                <w:szCs w:val="22"/>
              </w:rPr>
            </w:pPr>
          </w:p>
        </w:tc>
      </w:tr>
    </w:tbl>
    <w:p w:rsidR="00DD3E1D" w:rsidRPr="00D30D0F" w:rsidRDefault="00DD3E1D" w:rsidP="00DD3E1D">
      <w:pPr>
        <w:ind w:hanging="360"/>
        <w:jc w:val="both"/>
        <w:rPr>
          <w:rFonts w:ascii="Times New Roman" w:hAnsi="Times New Roman"/>
          <w:b/>
          <w:sz w:val="22"/>
          <w:szCs w:val="22"/>
        </w:rPr>
      </w:pPr>
      <w:r w:rsidRPr="00D30D0F">
        <w:rPr>
          <w:rFonts w:ascii="Times New Roman" w:hAnsi="Times New Roman"/>
          <w:b/>
          <w:sz w:val="22"/>
          <w:szCs w:val="22"/>
        </w:rPr>
        <w:t xml:space="preserve">   </w:t>
      </w:r>
    </w:p>
    <w:p w:rsidR="00DD3E1D" w:rsidRPr="00D30D0F" w:rsidRDefault="00DD3E1D" w:rsidP="00DD3E1D">
      <w:pPr>
        <w:spacing w:line="230" w:lineRule="auto"/>
        <w:ind w:firstLine="709"/>
        <w:jc w:val="both"/>
        <w:rPr>
          <w:rFonts w:ascii="Times New Roman" w:hAnsi="Times New Roman"/>
          <w:sz w:val="22"/>
          <w:szCs w:val="22"/>
        </w:rPr>
      </w:pPr>
    </w:p>
    <w:p w:rsidR="00DD3E1D" w:rsidRPr="00D30D0F" w:rsidRDefault="00DD3E1D" w:rsidP="00DD3E1D">
      <w:pPr>
        <w:ind w:firstLine="720"/>
        <w:jc w:val="both"/>
        <w:rPr>
          <w:rFonts w:ascii="Times New Roman" w:hAnsi="Times New Roman"/>
          <w:sz w:val="8"/>
          <w:szCs w:val="22"/>
        </w:rPr>
      </w:pPr>
    </w:p>
    <w:tbl>
      <w:tblPr>
        <w:tblW w:w="0" w:type="auto"/>
        <w:jc w:val="center"/>
        <w:tblLook w:val="04A0" w:firstRow="1" w:lastRow="0" w:firstColumn="1" w:lastColumn="0" w:noHBand="0" w:noVBand="1"/>
      </w:tblPr>
      <w:tblGrid>
        <w:gridCol w:w="4917"/>
        <w:gridCol w:w="4862"/>
      </w:tblGrid>
      <w:tr w:rsidR="00D30D0F" w:rsidRPr="00D30D0F" w:rsidTr="00DD3E1D">
        <w:trPr>
          <w:jc w:val="center"/>
        </w:trPr>
        <w:tc>
          <w:tcPr>
            <w:tcW w:w="5024" w:type="dxa"/>
            <w:shd w:val="clear" w:color="auto" w:fill="auto"/>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Mijoz:</w:t>
            </w:r>
          </w:p>
          <w:p w:rsidR="00DD3E1D" w:rsidRPr="00D30D0F" w:rsidRDefault="00DD3E1D" w:rsidP="00DD3E1D">
            <w:pPr>
              <w:jc w:val="center"/>
              <w:rPr>
                <w:rFonts w:ascii="Times New Roman" w:hAnsi="Times New Roman"/>
                <w:b/>
                <w:sz w:val="22"/>
                <w:szCs w:val="22"/>
              </w:rPr>
            </w:pPr>
          </w:p>
          <w:p w:rsidR="00DD3E1D" w:rsidRPr="00D30D0F" w:rsidRDefault="00DD3E1D" w:rsidP="00DD3E1D">
            <w:pPr>
              <w:jc w:val="center"/>
              <w:rPr>
                <w:rFonts w:ascii="Times New Roman" w:hAnsi="Times New Roman"/>
                <w:b/>
                <w:sz w:val="22"/>
                <w:szCs w:val="22"/>
              </w:rPr>
            </w:pPr>
          </w:p>
          <w:p w:rsidR="00DD3E1D" w:rsidRPr="00D30D0F" w:rsidRDefault="00DD3E1D" w:rsidP="00DD3E1D">
            <w:pPr>
              <w:jc w:val="center"/>
              <w:rPr>
                <w:rFonts w:ascii="Times New Roman" w:hAnsi="Times New Roman"/>
                <w:b/>
                <w:sz w:val="22"/>
                <w:szCs w:val="22"/>
              </w:rPr>
            </w:pPr>
          </w:p>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____________________</w:t>
            </w:r>
          </w:p>
          <w:p w:rsidR="00DD3E1D" w:rsidRPr="00D30D0F" w:rsidRDefault="00DD3E1D" w:rsidP="00DD3E1D">
            <w:pPr>
              <w:jc w:val="center"/>
              <w:rPr>
                <w:rFonts w:ascii="Times New Roman" w:hAnsi="Times New Roman"/>
                <w:b/>
                <w:sz w:val="22"/>
                <w:szCs w:val="22"/>
              </w:rPr>
            </w:pPr>
          </w:p>
        </w:tc>
        <w:tc>
          <w:tcPr>
            <w:tcW w:w="4971" w:type="dxa"/>
            <w:shd w:val="clear" w:color="auto" w:fill="auto"/>
          </w:tcPr>
          <w:p w:rsidR="00DD3E1D" w:rsidRPr="00D30D0F" w:rsidRDefault="00DD3E1D" w:rsidP="00DD3E1D">
            <w:pPr>
              <w:jc w:val="center"/>
              <w:rPr>
                <w:rFonts w:ascii="Times New Roman" w:hAnsi="Times New Roman"/>
                <w:b/>
                <w:sz w:val="22"/>
                <w:szCs w:val="22"/>
              </w:rPr>
            </w:pPr>
            <w:r w:rsidRPr="00D30D0F">
              <w:rPr>
                <w:rFonts w:ascii="Times New Roman" w:hAnsi="Times New Roman"/>
                <w:b/>
                <w:sz w:val="22"/>
                <w:szCs w:val="22"/>
              </w:rPr>
              <w:t>Ijrochi:</w:t>
            </w:r>
          </w:p>
          <w:p w:rsidR="00DD3E1D" w:rsidRPr="00D30D0F" w:rsidRDefault="00DD3E1D" w:rsidP="00DD3E1D">
            <w:pPr>
              <w:jc w:val="center"/>
              <w:rPr>
                <w:rFonts w:ascii="Times New Roman" w:hAnsi="Times New Roman"/>
                <w:b/>
                <w:sz w:val="22"/>
                <w:szCs w:val="22"/>
              </w:rPr>
            </w:pPr>
          </w:p>
          <w:p w:rsidR="00DD3E1D" w:rsidRPr="00D30D0F" w:rsidRDefault="00DD3E1D" w:rsidP="00DD3E1D">
            <w:pPr>
              <w:jc w:val="center"/>
              <w:rPr>
                <w:rFonts w:ascii="Times New Roman" w:hAnsi="Times New Roman"/>
                <w:b/>
                <w:sz w:val="22"/>
                <w:szCs w:val="22"/>
              </w:rPr>
            </w:pPr>
          </w:p>
          <w:p w:rsidR="00DD3E1D" w:rsidRPr="00D30D0F" w:rsidRDefault="00DD3E1D" w:rsidP="00DD3E1D">
            <w:pPr>
              <w:jc w:val="center"/>
              <w:rPr>
                <w:rFonts w:ascii="Times New Roman" w:hAnsi="Times New Roman"/>
                <w:b/>
                <w:sz w:val="22"/>
                <w:szCs w:val="22"/>
              </w:rPr>
            </w:pPr>
          </w:p>
          <w:p w:rsidR="00DD3E1D" w:rsidRPr="00D30D0F" w:rsidRDefault="00DD3E1D" w:rsidP="00DD3E1D">
            <w:pPr>
              <w:jc w:val="center"/>
              <w:rPr>
                <w:rFonts w:ascii="Times New Roman" w:hAnsi="Times New Roman"/>
                <w:b/>
                <w:sz w:val="22"/>
                <w:szCs w:val="22"/>
                <w:lang w:val="tk-TM"/>
              </w:rPr>
            </w:pPr>
            <w:r w:rsidRPr="00D30D0F">
              <w:rPr>
                <w:rFonts w:ascii="Times New Roman" w:hAnsi="Times New Roman"/>
                <w:b/>
                <w:sz w:val="22"/>
                <w:szCs w:val="22"/>
              </w:rPr>
              <w:t>___________________</w:t>
            </w:r>
          </w:p>
        </w:tc>
      </w:tr>
    </w:tbl>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sectPr w:rsidR="00DD3E1D" w:rsidRPr="00D30D0F" w:rsidSect="00D20CD8">
          <w:footerReference w:type="even" r:id="rId8"/>
          <w:footerReference w:type="default" r:id="rId9"/>
          <w:pgSz w:w="11906" w:h="16838"/>
          <w:pgMar w:top="851" w:right="851" w:bottom="851" w:left="1276" w:header="794" w:footer="709" w:gutter="0"/>
          <w:cols w:space="708"/>
          <w:titlePg/>
          <w:docGrid w:linePitch="360"/>
        </w:sectPr>
      </w:pP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lastRenderedPageBreak/>
        <w:t xml:space="preserve">20_ yil «____» _________dagi </w:t>
      </w: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t>___-son Shartnomaga</w:t>
      </w: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t xml:space="preserve">2-son ilova </w:t>
      </w:r>
    </w:p>
    <w:p w:rsidR="00DD3E1D" w:rsidRPr="00D30D0F" w:rsidRDefault="00DD3E1D" w:rsidP="00DD3E1D">
      <w:pPr>
        <w:pStyle w:val="24"/>
        <w:rPr>
          <w:sz w:val="24"/>
          <w:szCs w:val="24"/>
          <w:lang w:val="uz-Cyrl-UZ" w:eastAsia="ar-SA"/>
        </w:rPr>
      </w:pPr>
      <w:r w:rsidRPr="00D30D0F">
        <w:rPr>
          <w:sz w:val="24"/>
          <w:szCs w:val="24"/>
          <w:lang w:val="uz-Cyrl-UZ" w:eastAsia="ar-SA"/>
        </w:rPr>
        <w:t>Ishlarning bajarish grafigi</w:t>
      </w:r>
    </w:p>
    <w:p w:rsidR="00DD3E1D" w:rsidRPr="00D30D0F" w:rsidRDefault="00DD3E1D" w:rsidP="00DD3E1D">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D30D0F" w:rsidRPr="00D30D0F" w:rsidTr="00DD3E1D">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Ishlarning nomlanishi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lang w:val="uz-Cyrl-UZ"/>
              </w:rPr>
              <w:t>Boshlanish sanasi</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lang w:val="uz-Cyrl-UZ"/>
              </w:rPr>
              <w:t>Tugash sanasi</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br/>
              <w:t>20__–20__ y.</w:t>
            </w:r>
          </w:p>
        </w:tc>
      </w:tr>
      <w:tr w:rsidR="00D30D0F" w:rsidRPr="00D30D0F" w:rsidTr="00DD3E1D">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DD3E1D" w:rsidRPr="00D30D0F" w:rsidRDefault="00DD3E1D" w:rsidP="00DD3E1D">
            <w:pPr>
              <w:rPr>
                <w:rFonts w:ascii="Times New Roman" w:hAnsi="Times New Roman"/>
                <w:sz w:val="22"/>
                <w:szCs w:val="22"/>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DD3E1D" w:rsidRPr="00D30D0F" w:rsidRDefault="00DD3E1D" w:rsidP="00DD3E1D">
            <w:pP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D3E1D" w:rsidRPr="00D30D0F" w:rsidRDefault="00DD3E1D" w:rsidP="00DD3E1D">
            <w:pPr>
              <w:rPr>
                <w:rFonts w:ascii="Times New Roman" w:hAnsi="Times New Roman"/>
                <w:sz w:val="22"/>
                <w:szCs w:val="22"/>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DD3E1D" w:rsidRPr="00D30D0F" w:rsidRDefault="00DD3E1D" w:rsidP="00DD3E1D">
            <w:pPr>
              <w:rPr>
                <w:rFonts w:ascii="Times New Roman" w:hAnsi="Times New Roman"/>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c>
          <w:tcPr>
            <w:tcW w:w="1131"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rPr>
              <w:t>__ chorak 20__ y.</w:t>
            </w:r>
          </w:p>
        </w:tc>
      </w:tr>
      <w:tr w:rsidR="00D30D0F" w:rsidRPr="00D30D0F" w:rsidTr="00DD3E1D">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1</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Ish turi 1</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r>
      <w:tr w:rsidR="00D30D0F" w:rsidRPr="00D30D0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2</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rPr>
              <w:t>Ish turi 2</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r>
      <w:tr w:rsidR="00D30D0F" w:rsidRPr="00D30D0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3</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rPr>
              <w:t>Ish turi 3</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r>
      <w:tr w:rsidR="00D30D0F" w:rsidRPr="00D30D0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4</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rPr>
              <w:t>Ish turi 4</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r>
      <w:tr w:rsidR="00D30D0F" w:rsidRPr="00D30D0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D30D0F" w:rsidRDefault="00DD3E1D" w:rsidP="00DD3E1D">
            <w:pPr>
              <w:rPr>
                <w:rFonts w:ascii="Times New Roman" w:hAnsi="Times New Roman"/>
                <w:sz w:val="22"/>
                <w:szCs w:val="22"/>
              </w:rPr>
            </w:pPr>
            <w:r w:rsidRPr="00D30D0F">
              <w:rPr>
                <w:rFonts w:ascii="Times New Roman" w:hAnsi="Times New Roman"/>
                <w:sz w:val="22"/>
                <w:szCs w:val="22"/>
              </w:rPr>
              <w:t> </w:t>
            </w:r>
          </w:p>
        </w:tc>
      </w:tr>
    </w:tbl>
    <w:p w:rsidR="00DD3E1D" w:rsidRPr="00D30D0F" w:rsidRDefault="00DD3E1D" w:rsidP="00DD3E1D">
      <w:pPr>
        <w:pStyle w:val="24"/>
        <w:rPr>
          <w:b w:val="0"/>
          <w:sz w:val="22"/>
          <w:szCs w:val="22"/>
          <w:lang w:val="uz-Cyrl-UZ" w:eastAsia="ar-SA"/>
        </w:rPr>
      </w:pPr>
    </w:p>
    <w:p w:rsidR="00DD3E1D" w:rsidRPr="00D30D0F" w:rsidRDefault="00DD3E1D" w:rsidP="00DD3E1D">
      <w:pPr>
        <w:rPr>
          <w:rFonts w:ascii="Times New Roman" w:hAnsi="Times New Roman"/>
          <w:b/>
          <w:sz w:val="22"/>
          <w:szCs w:val="22"/>
        </w:rPr>
      </w:pPr>
      <w:r w:rsidRPr="00D30D0F">
        <w:rPr>
          <w:rFonts w:ascii="Times New Roman" w:hAnsi="Times New Roman"/>
          <w:b/>
          <w:sz w:val="22"/>
          <w:szCs w:val="22"/>
          <w:lang w:val="uz-Cyrl-UZ"/>
        </w:rPr>
        <w:t xml:space="preserve">                                                       </w:t>
      </w:r>
      <w:r w:rsidRPr="00D30D0F">
        <w:rPr>
          <w:rFonts w:ascii="Times New Roman" w:hAnsi="Times New Roman"/>
          <w:b/>
          <w:sz w:val="22"/>
          <w:szCs w:val="22"/>
        </w:rPr>
        <w:t>Mijoz::</w:t>
      </w:r>
      <w:r w:rsidRPr="00D30D0F">
        <w:rPr>
          <w:rFonts w:ascii="Times New Roman" w:hAnsi="Times New Roman"/>
          <w:b/>
          <w:sz w:val="22"/>
          <w:szCs w:val="22"/>
          <w:lang w:val="uz-Cyrl-UZ"/>
        </w:rPr>
        <w:t xml:space="preserve">                                                                                    </w:t>
      </w:r>
      <w:r w:rsidRPr="00D30D0F">
        <w:rPr>
          <w:rFonts w:ascii="Times New Roman" w:hAnsi="Times New Roman"/>
          <w:b/>
          <w:sz w:val="22"/>
          <w:szCs w:val="22"/>
        </w:rPr>
        <w:t>Ijrochi::</w:t>
      </w:r>
    </w:p>
    <w:p w:rsidR="00DD3E1D" w:rsidRPr="00D30D0F" w:rsidRDefault="00DD3E1D" w:rsidP="00DD3E1D">
      <w:pPr>
        <w:ind w:left="1418" w:right="268"/>
        <w:rPr>
          <w:rFonts w:ascii="Times New Roman" w:hAnsi="Times New Roman"/>
          <w:b/>
          <w:sz w:val="22"/>
          <w:szCs w:val="22"/>
          <w:lang w:val="uz-Latn-UZ"/>
        </w:rPr>
      </w:pPr>
      <w:r w:rsidRPr="00D30D0F">
        <w:rPr>
          <w:rFonts w:ascii="Times New Roman" w:hAnsi="Times New Roman"/>
          <w:b/>
          <w:sz w:val="22"/>
          <w:szCs w:val="22"/>
        </w:rPr>
        <w:t xml:space="preserve">                           ___</w:t>
      </w:r>
      <w:r w:rsidRPr="00D30D0F">
        <w:rPr>
          <w:rFonts w:ascii="Times New Roman" w:hAnsi="Times New Roman"/>
          <w:b/>
          <w:sz w:val="22"/>
          <w:szCs w:val="22"/>
          <w:lang w:val="uz-Latn-UZ"/>
        </w:rPr>
        <w:t>__</w:t>
      </w:r>
      <w:r w:rsidRPr="00D30D0F">
        <w:rPr>
          <w:rFonts w:ascii="Times New Roman" w:hAnsi="Times New Roman"/>
          <w:b/>
          <w:sz w:val="22"/>
          <w:szCs w:val="22"/>
        </w:rPr>
        <w:t>____________</w:t>
      </w:r>
      <w:r w:rsidRPr="00D30D0F">
        <w:rPr>
          <w:rFonts w:ascii="Times New Roman" w:hAnsi="Times New Roman"/>
          <w:b/>
          <w:sz w:val="22"/>
          <w:szCs w:val="22"/>
          <w:lang w:val="uz-Latn-UZ"/>
        </w:rPr>
        <w:t xml:space="preserve">                                                             ________________</w:t>
      </w:r>
    </w:p>
    <w:p w:rsidR="00DD3E1D" w:rsidRPr="00D30D0F" w:rsidRDefault="00DD3E1D" w:rsidP="00DD3E1D">
      <w:pPr>
        <w:ind w:left="1418" w:right="268"/>
        <w:rPr>
          <w:rFonts w:ascii="Times New Roman" w:hAnsi="Times New Roman"/>
          <w:b/>
          <w:sz w:val="22"/>
          <w:szCs w:val="22"/>
          <w:lang w:val="uz-Latn-UZ" w:eastAsia="ar-SA"/>
        </w:rPr>
      </w:pPr>
      <w:r w:rsidRPr="00D30D0F">
        <w:rPr>
          <w:rFonts w:ascii="Times New Roman" w:hAnsi="Times New Roman"/>
          <w:b/>
          <w:sz w:val="22"/>
          <w:szCs w:val="22"/>
        </w:rPr>
        <w:t xml:space="preserve">                           ________/________</w:t>
      </w:r>
      <w:r w:rsidRPr="00D30D0F">
        <w:rPr>
          <w:rFonts w:ascii="Times New Roman" w:hAnsi="Times New Roman"/>
          <w:b/>
          <w:sz w:val="22"/>
          <w:szCs w:val="22"/>
          <w:lang w:val="uz-Latn-UZ"/>
        </w:rPr>
        <w:t xml:space="preserve">                                                              _______/________</w:t>
      </w:r>
    </w:p>
    <w:p w:rsidR="00DD3E1D" w:rsidRPr="00D30D0F" w:rsidRDefault="00DD3E1D" w:rsidP="00DD3E1D">
      <w:pPr>
        <w:rPr>
          <w:rFonts w:ascii="Times New Roman" w:hAnsi="Times New Roman"/>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jc w:val="right"/>
        <w:rPr>
          <w:rFonts w:ascii="Times New Roman" w:hAnsi="Times New Roman"/>
          <w:sz w:val="22"/>
          <w:szCs w:val="22"/>
        </w:rPr>
      </w:pPr>
    </w:p>
    <w:p w:rsidR="00DD3E1D" w:rsidRPr="00D30D0F" w:rsidRDefault="00DD3E1D" w:rsidP="00DD3E1D">
      <w:pPr>
        <w:pStyle w:val="24"/>
        <w:jc w:val="right"/>
        <w:rPr>
          <w:b w:val="0"/>
          <w:sz w:val="22"/>
          <w:szCs w:val="22"/>
          <w:lang w:val="ru-RU" w:eastAsia="ar-SA"/>
        </w:rPr>
      </w:pP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t xml:space="preserve">20_ yil «____» _________dagi </w:t>
      </w: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t>___-son Shartnomaga</w:t>
      </w:r>
    </w:p>
    <w:p w:rsidR="00D23931" w:rsidRPr="00D30D0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D30D0F">
        <w:rPr>
          <w:rFonts w:ascii="Times New Roman" w:hAnsi="Times New Roman" w:cs="Times New Roman"/>
          <w:b/>
          <w:color w:val="auto"/>
          <w:kern w:val="0"/>
          <w:sz w:val="24"/>
          <w:szCs w:val="24"/>
          <w:lang w:val="en-US" w:eastAsia="ru-RU" w:bidi="ar-SA"/>
        </w:rPr>
        <w:t xml:space="preserve">3-son ilova </w:t>
      </w:r>
    </w:p>
    <w:p w:rsidR="00DD3E1D" w:rsidRPr="00D30D0F" w:rsidRDefault="00DD3E1D" w:rsidP="00DD3E1D">
      <w:pPr>
        <w:pStyle w:val="24"/>
        <w:jc w:val="right"/>
        <w:rPr>
          <w:b w:val="0"/>
          <w:sz w:val="22"/>
          <w:szCs w:val="22"/>
          <w:lang w:val="en-US" w:eastAsia="ar-SA"/>
        </w:rPr>
      </w:pPr>
    </w:p>
    <w:p w:rsidR="00DD3E1D" w:rsidRPr="00D30D0F" w:rsidRDefault="00DD3E1D" w:rsidP="00DD3E1D">
      <w:pPr>
        <w:pStyle w:val="24"/>
        <w:rPr>
          <w:sz w:val="24"/>
          <w:szCs w:val="24"/>
          <w:lang w:val="en-US" w:eastAsia="ar-SA"/>
        </w:rPr>
      </w:pPr>
      <w:r w:rsidRPr="00D30D0F">
        <w:rPr>
          <w:sz w:val="24"/>
          <w:szCs w:val="24"/>
          <w:lang w:val="uz-Cyrl-UZ" w:eastAsia="ar-SA"/>
        </w:rPr>
        <w:t>Bajarilgan ishlar uchun to‘lov/moliyalashtirish grafigi</w:t>
      </w:r>
    </w:p>
    <w:p w:rsidR="00DD3E1D" w:rsidRPr="00D30D0F" w:rsidRDefault="00DD3E1D" w:rsidP="00DD3E1D">
      <w:pPr>
        <w:widowControl w:val="0"/>
        <w:autoSpaceDE w:val="0"/>
        <w:autoSpaceDN w:val="0"/>
        <w:adjustRightInd w:val="0"/>
        <w:ind w:left="-709"/>
        <w:jc w:val="right"/>
        <w:rPr>
          <w:rFonts w:ascii="Times New Roman" w:hAnsi="Times New Roman"/>
          <w:sz w:val="22"/>
          <w:szCs w:val="22"/>
        </w:rPr>
      </w:pPr>
      <w:r w:rsidRPr="00D30D0F">
        <w:rPr>
          <w:rFonts w:ascii="Times New Roman" w:hAnsi="Times New Roman"/>
          <w:sz w:val="22"/>
          <w:szCs w:val="22"/>
        </w:rPr>
        <w:t xml:space="preserve"> ming so‘m</w:t>
      </w:r>
    </w:p>
    <w:tbl>
      <w:tblPr>
        <w:tblW w:w="15417" w:type="dxa"/>
        <w:tblLayout w:type="fixed"/>
        <w:tblLook w:val="04A0" w:firstRow="1" w:lastRow="0" w:firstColumn="1" w:lastColumn="0" w:noHBand="0" w:noVBand="1"/>
      </w:tblPr>
      <w:tblGrid>
        <w:gridCol w:w="472"/>
        <w:gridCol w:w="7320"/>
        <w:gridCol w:w="4110"/>
        <w:gridCol w:w="3515"/>
      </w:tblGrid>
      <w:tr w:rsidR="00D30D0F" w:rsidRPr="00D30D0F" w:rsidTr="00751A60">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w:t>
            </w:r>
          </w:p>
        </w:tc>
        <w:tc>
          <w:tcPr>
            <w:tcW w:w="7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To‘lov/moliyalashtirish shartlari</w:t>
            </w:r>
          </w:p>
        </w:tc>
        <w:tc>
          <w:tcPr>
            <w:tcW w:w="762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DD3E1D" w:rsidRPr="00D30D0F" w:rsidRDefault="00DD3E1D" w:rsidP="00DD3E1D">
            <w:pPr>
              <w:jc w:val="center"/>
              <w:rPr>
                <w:rFonts w:ascii="Times New Roman" w:hAnsi="Times New Roman"/>
                <w:sz w:val="22"/>
                <w:szCs w:val="22"/>
              </w:rPr>
            </w:pPr>
            <w:r w:rsidRPr="00D30D0F">
              <w:rPr>
                <w:rFonts w:ascii="Times New Roman" w:hAnsi="Times New Roman"/>
                <w:sz w:val="22"/>
                <w:szCs w:val="22"/>
              </w:rPr>
              <w:t>Period</w:t>
            </w:r>
          </w:p>
        </w:tc>
      </w:tr>
      <w:tr w:rsidR="00D30D0F" w:rsidRPr="00D30D0F" w:rsidTr="00751A60">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751A60" w:rsidRPr="00D30D0F" w:rsidRDefault="00751A60" w:rsidP="00DD3E1D">
            <w:pPr>
              <w:rPr>
                <w:rFonts w:ascii="Times New Roman" w:hAnsi="Times New Roman"/>
                <w:sz w:val="22"/>
                <w:szCs w:val="22"/>
              </w:rPr>
            </w:pPr>
          </w:p>
        </w:tc>
        <w:tc>
          <w:tcPr>
            <w:tcW w:w="7320" w:type="dxa"/>
            <w:vMerge/>
            <w:tcBorders>
              <w:top w:val="single" w:sz="4" w:space="0" w:color="auto"/>
              <w:left w:val="single" w:sz="4" w:space="0" w:color="auto"/>
              <w:bottom w:val="single" w:sz="4" w:space="0" w:color="auto"/>
              <w:right w:val="single" w:sz="4" w:space="0" w:color="auto"/>
            </w:tcBorders>
            <w:vAlign w:val="center"/>
            <w:hideMark/>
          </w:tcPr>
          <w:p w:rsidR="00751A60" w:rsidRPr="00D30D0F" w:rsidRDefault="00751A60" w:rsidP="00DD3E1D">
            <w:pPr>
              <w:rPr>
                <w:rFonts w:ascii="Times New Roman" w:hAnsi="Times New Roman"/>
                <w:sz w:val="22"/>
                <w:szCs w:val="22"/>
              </w:rPr>
            </w:pPr>
          </w:p>
        </w:tc>
        <w:tc>
          <w:tcPr>
            <w:tcW w:w="4110" w:type="dxa"/>
            <w:tcBorders>
              <w:top w:val="single" w:sz="4" w:space="0" w:color="auto"/>
              <w:left w:val="single" w:sz="4" w:space="0" w:color="auto"/>
              <w:bottom w:val="single" w:sz="4" w:space="0" w:color="auto"/>
              <w:right w:val="single" w:sz="4" w:space="0" w:color="auto"/>
            </w:tcBorders>
            <w:vAlign w:val="center"/>
          </w:tcPr>
          <w:p w:rsidR="00751A60" w:rsidRPr="00D30D0F" w:rsidRDefault="00751A60" w:rsidP="00DD3E1D">
            <w:pPr>
              <w:jc w:val="center"/>
              <w:rPr>
                <w:rFonts w:ascii="Times New Roman" w:hAnsi="Times New Roman"/>
                <w:sz w:val="20"/>
                <w:szCs w:val="20"/>
              </w:rPr>
            </w:pPr>
            <w:r w:rsidRPr="00D30D0F">
              <w:rPr>
                <w:rFonts w:ascii="Times New Roman" w:hAnsi="Times New Roman"/>
                <w:sz w:val="20"/>
                <w:szCs w:val="20"/>
              </w:rPr>
              <w:t>___ oy 20__ y.</w:t>
            </w:r>
          </w:p>
        </w:tc>
        <w:tc>
          <w:tcPr>
            <w:tcW w:w="3515" w:type="dxa"/>
            <w:tcBorders>
              <w:top w:val="single" w:sz="4" w:space="0" w:color="auto"/>
              <w:left w:val="single" w:sz="4" w:space="0" w:color="auto"/>
              <w:bottom w:val="single" w:sz="4" w:space="0" w:color="auto"/>
              <w:right w:val="single" w:sz="4" w:space="0" w:color="auto"/>
            </w:tcBorders>
            <w:vAlign w:val="center"/>
          </w:tcPr>
          <w:p w:rsidR="00751A60" w:rsidRPr="00D30D0F" w:rsidRDefault="00751A60" w:rsidP="00DD3E1D">
            <w:pPr>
              <w:jc w:val="center"/>
              <w:rPr>
                <w:rFonts w:ascii="Times New Roman" w:hAnsi="Times New Roman"/>
                <w:sz w:val="20"/>
                <w:szCs w:val="20"/>
              </w:rPr>
            </w:pPr>
            <w:r w:rsidRPr="00D30D0F">
              <w:rPr>
                <w:rFonts w:ascii="Times New Roman" w:hAnsi="Times New Roman"/>
                <w:sz w:val="20"/>
                <w:szCs w:val="20"/>
              </w:rPr>
              <w:t>___ oy 20__ y.</w:t>
            </w:r>
          </w:p>
        </w:tc>
      </w:tr>
      <w:tr w:rsidR="00D30D0F" w:rsidRPr="00D30D0F" w:rsidTr="00751A60">
        <w:trPr>
          <w:trHeight w:val="175"/>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51A60" w:rsidRPr="00D30D0F" w:rsidRDefault="00751A60" w:rsidP="00DD3E1D">
            <w:pPr>
              <w:jc w:val="center"/>
              <w:rPr>
                <w:rFonts w:ascii="Times New Roman" w:hAnsi="Times New Roman"/>
                <w:sz w:val="22"/>
                <w:szCs w:val="22"/>
              </w:rPr>
            </w:pPr>
            <w:r w:rsidRPr="00D30D0F">
              <w:rPr>
                <w:rFonts w:ascii="Times New Roman" w:hAnsi="Times New Roman"/>
                <w:sz w:val="22"/>
                <w:szCs w:val="22"/>
              </w:rPr>
              <w:t>1</w:t>
            </w:r>
          </w:p>
        </w:tc>
        <w:tc>
          <w:tcPr>
            <w:tcW w:w="7320" w:type="dxa"/>
            <w:tcBorders>
              <w:top w:val="nil"/>
              <w:left w:val="nil"/>
              <w:bottom w:val="single" w:sz="4" w:space="0" w:color="auto"/>
              <w:right w:val="single" w:sz="4" w:space="0" w:color="auto"/>
            </w:tcBorders>
            <w:shd w:val="clear" w:color="auto" w:fill="auto"/>
            <w:noWrap/>
            <w:vAlign w:val="bottom"/>
          </w:tcPr>
          <w:p w:rsidR="00751A60" w:rsidRPr="00D30D0F" w:rsidRDefault="00751A60" w:rsidP="00DD3E1D">
            <w:pPr>
              <w:rPr>
                <w:rFonts w:ascii="Times New Roman" w:hAnsi="Times New Roman"/>
                <w:sz w:val="22"/>
                <w:szCs w:val="22"/>
              </w:rPr>
            </w:pPr>
            <w:r w:rsidRPr="00D30D0F">
              <w:rPr>
                <w:rFonts w:ascii="Times New Roman" w:hAnsi="Times New Roman"/>
                <w:sz w:val="22"/>
                <w:szCs w:val="22"/>
              </w:rPr>
              <w:t>Shartnoma qiymatining 15% miqdorida oldidan to‘lov</w:t>
            </w:r>
          </w:p>
        </w:tc>
        <w:tc>
          <w:tcPr>
            <w:tcW w:w="4110" w:type="dxa"/>
            <w:tcBorders>
              <w:top w:val="nil"/>
              <w:left w:val="nil"/>
              <w:bottom w:val="single" w:sz="4" w:space="0" w:color="auto"/>
              <w:right w:val="single" w:sz="4" w:space="0" w:color="auto"/>
            </w:tcBorders>
            <w:shd w:val="clear" w:color="auto" w:fill="auto"/>
            <w:noWrap/>
            <w:vAlign w:val="bottom"/>
            <w:hideMark/>
          </w:tcPr>
          <w:p w:rsidR="00751A60" w:rsidRPr="00D30D0F" w:rsidRDefault="00751A60" w:rsidP="00DD3E1D">
            <w:pPr>
              <w:rPr>
                <w:rFonts w:ascii="Times New Roman" w:hAnsi="Times New Roman"/>
                <w:sz w:val="22"/>
                <w:szCs w:val="22"/>
              </w:rPr>
            </w:pPr>
            <w:r w:rsidRPr="00D30D0F">
              <w:rPr>
                <w:rFonts w:ascii="Times New Roman" w:hAnsi="Times New Roman"/>
                <w:sz w:val="22"/>
                <w:szCs w:val="22"/>
              </w:rPr>
              <w:t> </w:t>
            </w:r>
          </w:p>
        </w:tc>
        <w:tc>
          <w:tcPr>
            <w:tcW w:w="3515" w:type="dxa"/>
            <w:tcBorders>
              <w:top w:val="nil"/>
              <w:left w:val="nil"/>
              <w:bottom w:val="single" w:sz="4" w:space="0" w:color="auto"/>
              <w:right w:val="single" w:sz="4" w:space="0" w:color="auto"/>
            </w:tcBorders>
            <w:shd w:val="clear" w:color="auto" w:fill="auto"/>
            <w:noWrap/>
            <w:vAlign w:val="bottom"/>
            <w:hideMark/>
          </w:tcPr>
          <w:p w:rsidR="00751A60" w:rsidRPr="00D30D0F" w:rsidRDefault="00751A60" w:rsidP="00DD3E1D">
            <w:pPr>
              <w:rPr>
                <w:rFonts w:ascii="Times New Roman" w:hAnsi="Times New Roman"/>
                <w:sz w:val="22"/>
                <w:szCs w:val="22"/>
              </w:rPr>
            </w:pPr>
          </w:p>
        </w:tc>
      </w:tr>
      <w:tr w:rsidR="00D30D0F" w:rsidRPr="00D30D0F" w:rsidTr="00751A60">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51A60" w:rsidRPr="00D30D0F" w:rsidRDefault="00751A60" w:rsidP="00DD3E1D">
            <w:pPr>
              <w:jc w:val="center"/>
              <w:rPr>
                <w:rFonts w:ascii="Times New Roman" w:hAnsi="Times New Roman"/>
                <w:sz w:val="22"/>
                <w:szCs w:val="22"/>
              </w:rPr>
            </w:pPr>
            <w:r w:rsidRPr="00D30D0F">
              <w:rPr>
                <w:rFonts w:ascii="Times New Roman" w:hAnsi="Times New Roman"/>
                <w:sz w:val="22"/>
                <w:szCs w:val="22"/>
              </w:rPr>
              <w:t>2</w:t>
            </w:r>
          </w:p>
        </w:tc>
        <w:tc>
          <w:tcPr>
            <w:tcW w:w="7320" w:type="dxa"/>
            <w:tcBorders>
              <w:top w:val="nil"/>
              <w:left w:val="nil"/>
              <w:bottom w:val="single" w:sz="4" w:space="0" w:color="auto"/>
              <w:right w:val="single" w:sz="4" w:space="0" w:color="auto"/>
            </w:tcBorders>
            <w:shd w:val="clear" w:color="auto" w:fill="auto"/>
            <w:noWrap/>
            <w:vAlign w:val="bottom"/>
          </w:tcPr>
          <w:p w:rsidR="00751A60" w:rsidRPr="00D30D0F" w:rsidRDefault="00751A60" w:rsidP="00DD3E1D">
            <w:pPr>
              <w:rPr>
                <w:rFonts w:ascii="Times New Roman" w:hAnsi="Times New Roman"/>
                <w:sz w:val="22"/>
                <w:szCs w:val="22"/>
              </w:rPr>
            </w:pPr>
            <w:r w:rsidRPr="00D30D0F">
              <w:rPr>
                <w:rFonts w:ascii="Times New Roman" w:hAnsi="Times New Roman"/>
                <w:sz w:val="22"/>
                <w:szCs w:val="22"/>
              </w:rPr>
              <w:t>Shartnoma qiymatining 85% miqdorida keyingi to‘lov</w:t>
            </w:r>
          </w:p>
        </w:tc>
        <w:tc>
          <w:tcPr>
            <w:tcW w:w="4110" w:type="dxa"/>
            <w:tcBorders>
              <w:top w:val="nil"/>
              <w:left w:val="nil"/>
              <w:bottom w:val="single" w:sz="4" w:space="0" w:color="auto"/>
              <w:right w:val="single" w:sz="4" w:space="0" w:color="auto"/>
            </w:tcBorders>
            <w:shd w:val="clear" w:color="auto" w:fill="auto"/>
            <w:noWrap/>
            <w:vAlign w:val="bottom"/>
            <w:hideMark/>
          </w:tcPr>
          <w:p w:rsidR="00751A60" w:rsidRPr="00D30D0F" w:rsidRDefault="00751A60" w:rsidP="00DD3E1D">
            <w:pPr>
              <w:rPr>
                <w:rFonts w:ascii="Times New Roman" w:hAnsi="Times New Roman"/>
                <w:sz w:val="22"/>
                <w:szCs w:val="22"/>
              </w:rPr>
            </w:pPr>
            <w:r w:rsidRPr="00D30D0F">
              <w:rPr>
                <w:rFonts w:ascii="Times New Roman" w:hAnsi="Times New Roman"/>
                <w:sz w:val="22"/>
                <w:szCs w:val="22"/>
              </w:rPr>
              <w:t> </w:t>
            </w:r>
          </w:p>
        </w:tc>
        <w:tc>
          <w:tcPr>
            <w:tcW w:w="3515" w:type="dxa"/>
            <w:tcBorders>
              <w:top w:val="nil"/>
              <w:left w:val="nil"/>
              <w:bottom w:val="single" w:sz="4" w:space="0" w:color="auto"/>
              <w:right w:val="single" w:sz="4" w:space="0" w:color="auto"/>
            </w:tcBorders>
            <w:shd w:val="clear" w:color="auto" w:fill="auto"/>
            <w:noWrap/>
            <w:vAlign w:val="bottom"/>
            <w:hideMark/>
          </w:tcPr>
          <w:p w:rsidR="00751A60" w:rsidRPr="00D30D0F" w:rsidRDefault="00751A60" w:rsidP="00DD3E1D">
            <w:pPr>
              <w:rPr>
                <w:rFonts w:ascii="Times New Roman" w:hAnsi="Times New Roman"/>
                <w:sz w:val="22"/>
                <w:szCs w:val="22"/>
              </w:rPr>
            </w:pPr>
          </w:p>
        </w:tc>
      </w:tr>
      <w:tr w:rsidR="00D30D0F" w:rsidRPr="00D30D0F" w:rsidTr="00751A60">
        <w:trPr>
          <w:trHeight w:val="148"/>
        </w:trPr>
        <w:tc>
          <w:tcPr>
            <w:tcW w:w="7792" w:type="dxa"/>
            <w:gridSpan w:val="2"/>
            <w:tcBorders>
              <w:top w:val="nil"/>
              <w:left w:val="single" w:sz="4" w:space="0" w:color="auto"/>
              <w:bottom w:val="single" w:sz="4" w:space="0" w:color="auto"/>
              <w:right w:val="single" w:sz="4" w:space="0" w:color="auto"/>
            </w:tcBorders>
            <w:shd w:val="clear" w:color="auto" w:fill="auto"/>
            <w:noWrap/>
            <w:vAlign w:val="center"/>
          </w:tcPr>
          <w:p w:rsidR="00751A60" w:rsidRPr="00D30D0F" w:rsidRDefault="00751A60" w:rsidP="00DD3E1D">
            <w:pPr>
              <w:jc w:val="center"/>
              <w:rPr>
                <w:rFonts w:ascii="Times New Roman" w:hAnsi="Times New Roman"/>
                <w:sz w:val="22"/>
                <w:szCs w:val="22"/>
              </w:rPr>
            </w:pPr>
            <w:r w:rsidRPr="00D30D0F">
              <w:rPr>
                <w:rFonts w:ascii="Times New Roman" w:hAnsi="Times New Roman"/>
                <w:b/>
                <w:sz w:val="22"/>
                <w:szCs w:val="22"/>
              </w:rPr>
              <w:t>Itogo</w:t>
            </w:r>
          </w:p>
        </w:tc>
        <w:tc>
          <w:tcPr>
            <w:tcW w:w="4110" w:type="dxa"/>
            <w:tcBorders>
              <w:top w:val="nil"/>
              <w:left w:val="nil"/>
              <w:bottom w:val="single" w:sz="4" w:space="0" w:color="auto"/>
              <w:right w:val="single" w:sz="4" w:space="0" w:color="auto"/>
            </w:tcBorders>
            <w:shd w:val="clear" w:color="auto" w:fill="auto"/>
            <w:noWrap/>
            <w:vAlign w:val="bottom"/>
          </w:tcPr>
          <w:p w:rsidR="00751A60" w:rsidRPr="00D30D0F" w:rsidRDefault="00751A60" w:rsidP="00DD3E1D">
            <w:pPr>
              <w:rPr>
                <w:rFonts w:ascii="Times New Roman" w:hAnsi="Times New Roman"/>
                <w:sz w:val="22"/>
                <w:szCs w:val="22"/>
              </w:rPr>
            </w:pPr>
          </w:p>
        </w:tc>
        <w:tc>
          <w:tcPr>
            <w:tcW w:w="3515" w:type="dxa"/>
            <w:tcBorders>
              <w:top w:val="nil"/>
              <w:left w:val="nil"/>
              <w:bottom w:val="single" w:sz="4" w:space="0" w:color="auto"/>
              <w:right w:val="single" w:sz="4" w:space="0" w:color="auto"/>
            </w:tcBorders>
            <w:shd w:val="clear" w:color="auto" w:fill="auto"/>
            <w:noWrap/>
            <w:vAlign w:val="bottom"/>
          </w:tcPr>
          <w:p w:rsidR="00751A60" w:rsidRPr="00D30D0F" w:rsidRDefault="00751A60" w:rsidP="00DD3E1D">
            <w:pPr>
              <w:rPr>
                <w:rFonts w:ascii="Times New Roman" w:hAnsi="Times New Roman"/>
                <w:sz w:val="22"/>
                <w:szCs w:val="22"/>
              </w:rPr>
            </w:pPr>
          </w:p>
        </w:tc>
      </w:tr>
    </w:tbl>
    <w:p w:rsidR="00DD3E1D" w:rsidRPr="00D30D0F" w:rsidRDefault="00DD3E1D" w:rsidP="00DD3E1D">
      <w:pPr>
        <w:rPr>
          <w:rFonts w:ascii="Times New Roman" w:hAnsi="Times New Roman"/>
          <w:sz w:val="22"/>
          <w:szCs w:val="22"/>
        </w:rPr>
      </w:pPr>
    </w:p>
    <w:p w:rsidR="00DD3E1D" w:rsidRPr="00D30D0F" w:rsidRDefault="00DD3E1D" w:rsidP="00DD3E1D">
      <w:pPr>
        <w:ind w:left="1418" w:right="268"/>
        <w:rPr>
          <w:rFonts w:ascii="Times New Roman" w:hAnsi="Times New Roman"/>
          <w:b/>
          <w:sz w:val="22"/>
          <w:szCs w:val="22"/>
          <w:lang w:val="uz-Cyrl-UZ"/>
        </w:rPr>
      </w:pPr>
      <w:r w:rsidRPr="00D30D0F">
        <w:rPr>
          <w:rFonts w:ascii="Times New Roman" w:hAnsi="Times New Roman"/>
          <w:b/>
          <w:sz w:val="22"/>
          <w:szCs w:val="22"/>
          <w:lang w:val="uz-Cyrl-UZ"/>
        </w:rPr>
        <w:t xml:space="preserve">                                   Mijoz::                                                                                    Ijrochi::</w:t>
      </w:r>
    </w:p>
    <w:p w:rsidR="00DD3E1D" w:rsidRPr="00D30D0F" w:rsidRDefault="00DD3E1D" w:rsidP="00DD3E1D">
      <w:pPr>
        <w:ind w:left="1418" w:right="268"/>
        <w:rPr>
          <w:rFonts w:ascii="Times New Roman" w:hAnsi="Times New Roman"/>
          <w:b/>
          <w:sz w:val="22"/>
          <w:szCs w:val="22"/>
          <w:lang w:val="uz-Cyrl-UZ"/>
        </w:rPr>
      </w:pPr>
      <w:r w:rsidRPr="00D30D0F">
        <w:rPr>
          <w:rFonts w:ascii="Times New Roman" w:hAnsi="Times New Roman"/>
          <w:b/>
          <w:sz w:val="22"/>
          <w:szCs w:val="22"/>
          <w:lang w:val="uz-Cyrl-UZ"/>
        </w:rPr>
        <w:t xml:space="preserve">                           _________________                                                             ________________</w:t>
      </w:r>
    </w:p>
    <w:p w:rsidR="00DD3E1D" w:rsidRPr="00D30D0F" w:rsidRDefault="00DD3E1D" w:rsidP="00DD3E1D">
      <w:pPr>
        <w:ind w:left="1418" w:right="268"/>
        <w:rPr>
          <w:b/>
        </w:rPr>
        <w:sectPr w:rsidR="00DD3E1D" w:rsidRPr="00D30D0F" w:rsidSect="00D20CD8">
          <w:pgSz w:w="16838" w:h="11906" w:orient="landscape"/>
          <w:pgMar w:top="1276" w:right="851" w:bottom="851" w:left="851" w:header="794" w:footer="709" w:gutter="0"/>
          <w:cols w:space="708"/>
          <w:titlePg/>
          <w:docGrid w:linePitch="360"/>
        </w:sectPr>
      </w:pPr>
      <w:r w:rsidRPr="00D30D0F">
        <w:rPr>
          <w:rFonts w:ascii="Times New Roman" w:hAnsi="Times New Roman"/>
          <w:b/>
          <w:sz w:val="22"/>
          <w:szCs w:val="22"/>
          <w:lang w:val="uz-Cyrl-UZ"/>
        </w:rPr>
        <w:t xml:space="preserve">                           ________/________                                                             _______/________</w:t>
      </w:r>
      <w:r w:rsidRPr="00D30D0F">
        <w:rPr>
          <w:rFonts w:ascii="Times New Roman" w:hAnsi="Times New Roman"/>
          <w:b/>
          <w:sz w:val="22"/>
          <w:szCs w:val="22"/>
          <w:lang w:val="uz-Latn-UZ"/>
        </w:rPr>
        <w:t>_______/_____</w:t>
      </w:r>
    </w:p>
    <w:p w:rsidR="002C24A4" w:rsidRPr="00D30D0F" w:rsidRDefault="002C24A4" w:rsidP="002C24A4">
      <w:pPr>
        <w:tabs>
          <w:tab w:val="left" w:pos="4671"/>
        </w:tabs>
        <w:jc w:val="center"/>
        <w:rPr>
          <w:rFonts w:ascii="Times New Roman" w:hAnsi="Times New Roman"/>
          <w:b/>
          <w:i/>
          <w:sz w:val="22"/>
          <w:szCs w:val="22"/>
          <w:lang w:val="ru-RU"/>
        </w:rPr>
      </w:pPr>
      <w:r w:rsidRPr="00D30D0F">
        <w:rPr>
          <w:rFonts w:ascii="Times New Roman" w:hAnsi="Times New Roman"/>
          <w:b/>
          <w:i/>
          <w:sz w:val="23"/>
          <w:szCs w:val="23"/>
          <w:lang w:val="ru-RU"/>
        </w:rPr>
        <w:lastRenderedPageBreak/>
        <w:t>Маҳаллий иштирокчилар учун</w:t>
      </w:r>
      <w:r w:rsidRPr="00D30D0F">
        <w:rPr>
          <w:rFonts w:ascii="Times New Roman" w:hAnsi="Times New Roman"/>
          <w:b/>
          <w:i/>
          <w:sz w:val="22"/>
          <w:szCs w:val="22"/>
          <w:lang w:val="ru-RU"/>
        </w:rPr>
        <w:t xml:space="preserve"> / для отечественных Исполнителей</w:t>
      </w:r>
    </w:p>
    <w:p w:rsidR="002C24A4" w:rsidRPr="00D30D0F" w:rsidRDefault="002C24A4" w:rsidP="002C24A4">
      <w:pPr>
        <w:tabs>
          <w:tab w:val="left" w:pos="4671"/>
        </w:tabs>
        <w:jc w:val="center"/>
        <w:rPr>
          <w:rFonts w:ascii="Times New Roman" w:hAnsi="Times New Roman"/>
          <w:b/>
          <w:i/>
          <w:sz w:val="8"/>
          <w:szCs w:val="22"/>
          <w:lang w:val="ru-RU"/>
        </w:rPr>
      </w:pPr>
    </w:p>
    <w:p w:rsidR="002C24A4" w:rsidRPr="00D30D0F" w:rsidRDefault="002C24A4" w:rsidP="002C24A4">
      <w:pPr>
        <w:tabs>
          <w:tab w:val="left" w:pos="709"/>
          <w:tab w:val="left" w:pos="5676"/>
          <w:tab w:val="right" w:pos="9355"/>
        </w:tabs>
        <w:spacing w:line="276" w:lineRule="auto"/>
        <w:jc w:val="center"/>
        <w:rPr>
          <w:rFonts w:ascii="Times New Roman" w:hAnsi="Times New Roman"/>
          <w:i/>
          <w:sz w:val="22"/>
          <w:szCs w:val="22"/>
          <w:lang w:val="ru-RU"/>
        </w:rPr>
      </w:pPr>
      <w:r w:rsidRPr="00D30D0F">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2C24A4" w:rsidRPr="00D30D0F" w:rsidRDefault="002C24A4" w:rsidP="002C24A4">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D30D0F">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DD3E1D" w:rsidRPr="00D30D0F" w:rsidRDefault="00DD3E1D" w:rsidP="001033CD">
      <w:pPr>
        <w:pStyle w:val="1e"/>
        <w:spacing w:line="230" w:lineRule="auto"/>
        <w:jc w:val="center"/>
        <w:rPr>
          <w:rFonts w:ascii="Times New Roman" w:hAnsi="Times New Roman"/>
          <w:b w:val="0"/>
          <w:color w:val="auto"/>
          <w:sz w:val="22"/>
          <w:szCs w:val="22"/>
          <w:lang w:eastAsia="ru-RU"/>
        </w:rPr>
      </w:pPr>
    </w:p>
    <w:p w:rsidR="001033CD" w:rsidRPr="00D30D0F" w:rsidRDefault="001033CD" w:rsidP="001033CD">
      <w:pPr>
        <w:pStyle w:val="1e"/>
        <w:spacing w:line="230" w:lineRule="auto"/>
        <w:jc w:val="center"/>
        <w:rPr>
          <w:rFonts w:ascii="Times New Roman" w:hAnsi="Times New Roman"/>
          <w:b w:val="0"/>
          <w:color w:val="auto"/>
          <w:sz w:val="22"/>
          <w:szCs w:val="22"/>
          <w:lang w:eastAsia="ru-RU"/>
        </w:rPr>
      </w:pPr>
      <w:r w:rsidRPr="00D30D0F">
        <w:rPr>
          <w:rFonts w:ascii="Times New Roman" w:hAnsi="Times New Roman"/>
          <w:b w:val="0"/>
          <w:color w:val="auto"/>
          <w:sz w:val="22"/>
          <w:szCs w:val="22"/>
          <w:lang w:eastAsia="ru-RU"/>
        </w:rPr>
        <w:t>ДОГОВОР № _____</w:t>
      </w:r>
    </w:p>
    <w:p w:rsidR="001033CD" w:rsidRPr="00D30D0F" w:rsidRDefault="001033CD" w:rsidP="001033CD">
      <w:pPr>
        <w:spacing w:line="230" w:lineRule="auto"/>
        <w:ind w:firstLine="720"/>
        <w:rPr>
          <w:rFonts w:ascii="Times New Roman" w:hAnsi="Times New Roman"/>
          <w:sz w:val="6"/>
          <w:szCs w:val="22"/>
          <w:lang w:val="ru-RU" w:eastAsia="ru-RU"/>
        </w:rPr>
      </w:pPr>
    </w:p>
    <w:p w:rsidR="001033CD" w:rsidRPr="00D30D0F" w:rsidRDefault="001033CD" w:rsidP="001033CD">
      <w:pPr>
        <w:spacing w:line="230" w:lineRule="auto"/>
        <w:rPr>
          <w:rFonts w:ascii="Times New Roman" w:hAnsi="Times New Roman"/>
          <w:sz w:val="22"/>
          <w:szCs w:val="22"/>
          <w:lang w:val="ru-RU" w:eastAsia="ru-RU"/>
        </w:rPr>
      </w:pPr>
      <w:r w:rsidRPr="00D30D0F">
        <w:rPr>
          <w:rFonts w:ascii="Times New Roman" w:hAnsi="Times New Roman"/>
          <w:sz w:val="22"/>
          <w:szCs w:val="22"/>
          <w:lang w:val="ru-RU" w:eastAsia="ru-RU"/>
        </w:rPr>
        <w:t>г. Ташкент</w:t>
      </w:r>
      <w:r w:rsidRPr="00D30D0F">
        <w:rPr>
          <w:rFonts w:ascii="Times New Roman" w:hAnsi="Times New Roman"/>
          <w:sz w:val="22"/>
          <w:szCs w:val="22"/>
          <w:lang w:val="ru-RU" w:eastAsia="ru-RU"/>
        </w:rPr>
        <w:tab/>
        <w:t xml:space="preserve">                                                                                            </w:t>
      </w:r>
      <w:r w:rsidRPr="00D30D0F">
        <w:rPr>
          <w:rFonts w:ascii="Times New Roman" w:hAnsi="Times New Roman"/>
          <w:sz w:val="22"/>
          <w:szCs w:val="22"/>
          <w:lang w:val="ru-RU" w:eastAsia="ru-RU"/>
        </w:rPr>
        <w:tab/>
        <w:t>«__  » __________ 20</w:t>
      </w:r>
      <w:r w:rsidR="001D61ED" w:rsidRPr="00D30D0F">
        <w:rPr>
          <w:rFonts w:ascii="Times New Roman" w:hAnsi="Times New Roman"/>
          <w:sz w:val="22"/>
          <w:szCs w:val="22"/>
          <w:lang w:val="uz-Latn-UZ" w:eastAsia="ru-RU"/>
        </w:rPr>
        <w:t>__</w:t>
      </w:r>
      <w:r w:rsidRPr="00D30D0F">
        <w:rPr>
          <w:rFonts w:ascii="Times New Roman" w:hAnsi="Times New Roman"/>
          <w:sz w:val="22"/>
          <w:szCs w:val="22"/>
          <w:lang w:val="ru-RU" w:eastAsia="ru-RU"/>
        </w:rPr>
        <w:t xml:space="preserve"> г.</w:t>
      </w:r>
    </w:p>
    <w:p w:rsidR="001033CD" w:rsidRPr="00D30D0F" w:rsidRDefault="001033CD" w:rsidP="001033CD">
      <w:pPr>
        <w:spacing w:line="230" w:lineRule="auto"/>
        <w:ind w:firstLine="720"/>
        <w:jc w:val="both"/>
        <w:rPr>
          <w:rFonts w:ascii="Times New Roman" w:hAnsi="Times New Roman"/>
          <w:sz w:val="22"/>
          <w:szCs w:val="22"/>
          <w:lang w:val="ru-RU" w:eastAsia="ru-RU"/>
        </w:rPr>
      </w:pPr>
    </w:p>
    <w:p w:rsidR="00D916AE" w:rsidRPr="00D30D0F" w:rsidRDefault="00D916AE" w:rsidP="00D916AE">
      <w:pPr>
        <w:spacing w:line="230" w:lineRule="auto"/>
        <w:ind w:firstLine="709"/>
        <w:jc w:val="both"/>
        <w:rPr>
          <w:rFonts w:ascii="Times New Roman" w:hAnsi="Times New Roman"/>
          <w:lang w:val="ru-RU" w:eastAsia="ru-RU"/>
        </w:rPr>
      </w:pPr>
      <w:r w:rsidRPr="00D30D0F">
        <w:rPr>
          <w:rFonts w:ascii="Times New Roman" w:hAnsi="Times New Roman"/>
          <w:lang w:val="ru-RU" w:eastAsia="ru-RU"/>
        </w:rPr>
        <w:t xml:space="preserve">ГУ «Узбекский национальный институт метрологии», именуемая в дальнейшем «Заказчик», в лице директора </w:t>
      </w:r>
      <w:r w:rsidR="00906565">
        <w:rPr>
          <w:rFonts w:ascii="Times New Roman" w:hAnsi="Times New Roman"/>
          <w:lang w:val="uz-Latn-UZ" w:eastAsia="ru-RU"/>
        </w:rPr>
        <w:t>___________</w:t>
      </w:r>
      <w:r w:rsidRPr="00D30D0F">
        <w:rPr>
          <w:rFonts w:ascii="Times New Roman" w:hAnsi="Times New Roman"/>
          <w:lang w:val="ru-RU" w:eastAsia="ru-RU"/>
        </w:rPr>
        <w:t xml:space="preserve">, действующего на основании Положения, с одной стороны, и ____________________, именуемое в дальнейшем «Исполнитель», в лице __________________, действующего на основании _________________, 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w:t>
      </w:r>
      <w:r w:rsidR="001208ED" w:rsidRPr="00D30D0F">
        <w:rPr>
          <w:rFonts w:ascii="Times New Roman" w:hAnsi="Times New Roman"/>
          <w:lang w:val="ru-RU" w:eastAsia="ru-RU"/>
        </w:rPr>
        <w:t xml:space="preserve">etender.uzex.uz </w:t>
      </w:r>
      <w:r w:rsidRPr="00D30D0F">
        <w:rPr>
          <w:rFonts w:ascii="Times New Roman" w:hAnsi="Times New Roman"/>
          <w:lang w:val="ru-RU" w:eastAsia="ru-RU"/>
        </w:rPr>
        <w:t>(лот №</w:t>
      </w:r>
      <w:r w:rsidR="001208ED" w:rsidRPr="00D30D0F">
        <w:rPr>
          <w:rFonts w:ascii="Times New Roman" w:hAnsi="Times New Roman"/>
          <w:lang w:val="ru-RU" w:eastAsia="ru-RU"/>
        </w:rPr>
        <w:t>_______________</w:t>
      </w:r>
      <w:r w:rsidRPr="00D30D0F">
        <w:rPr>
          <w:rFonts w:ascii="Times New Roman" w:hAnsi="Times New Roman"/>
          <w:lang w:val="ru-RU" w:eastAsia="ru-RU"/>
        </w:rPr>
        <w:t xml:space="preserve">), заключили настоящий договор (далее по тексту – «Договор») о нижеследующем: </w:t>
      </w:r>
    </w:p>
    <w:p w:rsidR="001033CD" w:rsidRPr="00D30D0F" w:rsidRDefault="001033CD" w:rsidP="001033CD">
      <w:pPr>
        <w:spacing w:line="230" w:lineRule="auto"/>
        <w:ind w:left="720"/>
        <w:rPr>
          <w:rFonts w:ascii="Times New Roman" w:hAnsi="Times New Roman"/>
          <w:b/>
          <w:lang w:val="ru-RU" w:eastAsia="ru-RU"/>
        </w:rPr>
      </w:pPr>
    </w:p>
    <w:p w:rsidR="001033CD" w:rsidRPr="00D30D0F" w:rsidRDefault="001033CD" w:rsidP="00DC66E5">
      <w:pPr>
        <w:numPr>
          <w:ilvl w:val="0"/>
          <w:numId w:val="12"/>
        </w:numPr>
        <w:spacing w:line="230" w:lineRule="auto"/>
        <w:jc w:val="center"/>
        <w:rPr>
          <w:rFonts w:ascii="Times New Roman" w:hAnsi="Times New Roman"/>
          <w:b/>
          <w:lang w:val="ru-RU" w:eastAsia="ru-RU"/>
        </w:rPr>
      </w:pPr>
      <w:r w:rsidRPr="00D30D0F">
        <w:rPr>
          <w:rFonts w:ascii="Times New Roman" w:hAnsi="Times New Roman"/>
          <w:b/>
          <w:lang w:val="ru-RU" w:eastAsia="ru-RU"/>
        </w:rPr>
        <w:t>Предмет договора</w:t>
      </w:r>
    </w:p>
    <w:p w:rsidR="001033CD" w:rsidRPr="00D30D0F" w:rsidRDefault="001033CD" w:rsidP="00990E5C">
      <w:pPr>
        <w:spacing w:line="230" w:lineRule="auto"/>
        <w:ind w:firstLine="720"/>
        <w:jc w:val="both"/>
        <w:rPr>
          <w:rFonts w:ascii="Times New Roman" w:hAnsi="Times New Roman"/>
          <w:lang w:val="ru-RU" w:eastAsia="ru-RU"/>
        </w:rPr>
      </w:pPr>
      <w:r w:rsidRPr="00D30D0F">
        <w:rPr>
          <w:rFonts w:ascii="Times New Roman" w:hAnsi="Times New Roman"/>
          <w:lang w:val="ru-RU" w:eastAsia="ru-RU"/>
        </w:rPr>
        <w:t xml:space="preserve">1.1. «Исполнитель» принимает обязательства поставить в адрес «Заказчика» в количестве  1 единицы (комплекта) </w:t>
      </w:r>
      <w:r w:rsidR="00D043BD" w:rsidRPr="00D30D0F">
        <w:rPr>
          <w:rFonts w:ascii="Times New Roman" w:hAnsi="Times New Roman"/>
          <w:i/>
          <w:lang w:val="ru-RU" w:eastAsia="ru-RU"/>
        </w:rPr>
        <w:t>_____наименование предмета договора____</w:t>
      </w:r>
      <w:r w:rsidR="00B03425" w:rsidRPr="00D30D0F">
        <w:rPr>
          <w:rFonts w:ascii="Times New Roman" w:hAnsi="Times New Roman"/>
          <w:lang w:val="ru-RU" w:eastAsia="ru-RU"/>
        </w:rPr>
        <w:t xml:space="preserve"> </w:t>
      </w:r>
      <w:r w:rsidR="00785683" w:rsidRPr="00D30D0F">
        <w:rPr>
          <w:rFonts w:ascii="Times New Roman" w:hAnsi="Times New Roman"/>
          <w:lang w:val="ru-RU" w:eastAsia="ru-RU"/>
        </w:rPr>
        <w:t xml:space="preserve">далее по тексту «Продукцию», </w:t>
      </w:r>
      <w:r w:rsidRPr="00D30D0F">
        <w:rPr>
          <w:rFonts w:ascii="Times New Roman" w:hAnsi="Times New Roman"/>
          <w:lang w:val="ru-RU" w:eastAsia="ru-RU"/>
        </w:rPr>
        <w:t>а «Заказчик» оплатить продукцию в соответствии с условиями и положениями договора в количестве и по ценам, указанным в приложении №</w:t>
      </w:r>
      <w:r w:rsidR="00B03425" w:rsidRPr="00D30D0F">
        <w:rPr>
          <w:rFonts w:ascii="Times New Roman" w:hAnsi="Times New Roman"/>
          <w:lang w:val="ru-RU" w:eastAsia="ru-RU"/>
        </w:rPr>
        <w:t>1</w:t>
      </w:r>
      <w:r w:rsidR="00785683" w:rsidRPr="00D30D0F">
        <w:rPr>
          <w:rFonts w:ascii="Times New Roman" w:hAnsi="Times New Roman"/>
          <w:lang w:val="ru-RU" w:eastAsia="ru-RU"/>
        </w:rPr>
        <w:t xml:space="preserve"> к настоящему Договору и техническому заданию от «__»___202</w:t>
      </w:r>
      <w:r w:rsidR="00D23931" w:rsidRPr="00D30D0F">
        <w:rPr>
          <w:rFonts w:ascii="Times New Roman" w:hAnsi="Times New Roman"/>
          <w:lang w:val="ru-RU" w:eastAsia="ru-RU"/>
        </w:rPr>
        <w:t>6</w:t>
      </w:r>
      <w:r w:rsidR="00785683" w:rsidRPr="00D30D0F">
        <w:rPr>
          <w:rFonts w:ascii="Times New Roman" w:hAnsi="Times New Roman"/>
          <w:lang w:val="ru-RU" w:eastAsia="ru-RU"/>
        </w:rPr>
        <w:t xml:space="preserve"> года, являющиеся неотъемлемой частью Договора.</w:t>
      </w:r>
    </w:p>
    <w:p w:rsidR="001033CD" w:rsidRPr="00D30D0F" w:rsidRDefault="001033CD" w:rsidP="001033CD">
      <w:pPr>
        <w:spacing w:line="230" w:lineRule="auto"/>
        <w:ind w:firstLine="720"/>
        <w:jc w:val="both"/>
        <w:rPr>
          <w:rFonts w:ascii="Times New Roman" w:hAnsi="Times New Roman"/>
          <w:lang w:val="ru-RU" w:eastAsia="ru-RU"/>
        </w:rPr>
      </w:pPr>
      <w:r w:rsidRPr="00D30D0F">
        <w:rPr>
          <w:rFonts w:ascii="Times New Roman" w:hAnsi="Times New Roman"/>
          <w:lang w:val="ru-RU" w:eastAsia="ru-RU"/>
        </w:rPr>
        <w:t>1.2. «Исполнитель», по согласованию Заказчика, имеет право досрочно или частями отгрузить продукцию.</w:t>
      </w:r>
    </w:p>
    <w:p w:rsidR="001033CD" w:rsidRPr="00D30D0F" w:rsidRDefault="001033CD" w:rsidP="001033CD">
      <w:pPr>
        <w:spacing w:line="230" w:lineRule="auto"/>
        <w:ind w:firstLine="720"/>
        <w:jc w:val="both"/>
        <w:rPr>
          <w:rFonts w:ascii="Times New Roman" w:hAnsi="Times New Roman"/>
          <w:lang w:val="ru-RU" w:eastAsia="ru-RU"/>
        </w:rPr>
      </w:pPr>
      <w:r w:rsidRPr="00D30D0F">
        <w:rPr>
          <w:rFonts w:ascii="Times New Roman" w:hAnsi="Times New Roman"/>
          <w:lang w:val="ru-RU" w:eastAsia="ru-RU"/>
        </w:rPr>
        <w:t xml:space="preserve">1.3. Качество поставляемой продукции должно соответствовать требованиям утверждённого технического задания «Заказчика». </w:t>
      </w:r>
    </w:p>
    <w:p w:rsidR="00DD3E1D" w:rsidRPr="00D30D0F" w:rsidRDefault="00DD3E1D" w:rsidP="00DD3E1D">
      <w:pPr>
        <w:spacing w:line="230" w:lineRule="auto"/>
        <w:ind w:firstLine="720"/>
        <w:jc w:val="both"/>
        <w:rPr>
          <w:rFonts w:ascii="Times New Roman" w:hAnsi="Times New Roman"/>
          <w:lang w:val="ru-RU"/>
        </w:rPr>
      </w:pPr>
    </w:p>
    <w:p w:rsidR="00DD3E1D" w:rsidRPr="00D30D0F" w:rsidRDefault="00DD3E1D" w:rsidP="00DD3E1D">
      <w:pPr>
        <w:numPr>
          <w:ilvl w:val="0"/>
          <w:numId w:val="12"/>
        </w:numPr>
        <w:spacing w:line="230" w:lineRule="auto"/>
        <w:jc w:val="center"/>
        <w:rPr>
          <w:rFonts w:ascii="Times New Roman" w:hAnsi="Times New Roman"/>
          <w:b/>
          <w:lang w:val="ru-RU"/>
        </w:rPr>
      </w:pPr>
      <w:r w:rsidRPr="00D30D0F">
        <w:rPr>
          <w:rFonts w:ascii="Times New Roman" w:hAnsi="Times New Roman"/>
          <w:b/>
          <w:lang w:val="ru-RU"/>
        </w:rPr>
        <w:t>Общая стоимость договора и условия платежа</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2.1.</w:t>
      </w:r>
      <w:r w:rsidRPr="00D30D0F">
        <w:rPr>
          <w:rFonts w:ascii="Times New Roman" w:hAnsi="Times New Roman"/>
        </w:rPr>
        <w:t> </w:t>
      </w:r>
      <w:r w:rsidRPr="00D30D0F">
        <w:rPr>
          <w:rFonts w:ascii="Times New Roman" w:hAnsi="Times New Roman"/>
          <w:lang w:val="ru-RU"/>
        </w:rPr>
        <w:t xml:space="preserve">Общая стоимость настоящего договора составляет </w:t>
      </w:r>
      <w:r w:rsidRPr="00D30D0F">
        <w:rPr>
          <w:rFonts w:ascii="Times New Roman" w:hAnsi="Times New Roman"/>
          <w:u w:val="single"/>
          <w:lang w:val="ru-RU"/>
        </w:rPr>
        <w:t xml:space="preserve">___________________________________________________________ </w:t>
      </w:r>
      <w:r w:rsidRPr="00D30D0F">
        <w:rPr>
          <w:rFonts w:ascii="Times New Roman" w:hAnsi="Times New Roman"/>
          <w:lang w:val="ru-RU"/>
        </w:rPr>
        <w:t>сум с НДС / без НДС.</w:t>
      </w:r>
    </w:p>
    <w:p w:rsidR="00DD3E1D" w:rsidRPr="00D30D0F" w:rsidRDefault="00DD3E1D" w:rsidP="00DD3E1D">
      <w:pPr>
        <w:spacing w:line="230" w:lineRule="auto"/>
        <w:ind w:firstLine="720"/>
        <w:jc w:val="center"/>
        <w:rPr>
          <w:rFonts w:ascii="Times New Roman" w:hAnsi="Times New Roman"/>
          <w:lang w:val="ru-RU"/>
        </w:rPr>
      </w:pPr>
      <w:r w:rsidRPr="00D30D0F">
        <w:rPr>
          <w:rFonts w:ascii="Times New Roman" w:hAnsi="Times New Roman"/>
          <w:lang w:val="ru-RU"/>
        </w:rPr>
        <w:t>(сумма прописью)</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2.2.</w:t>
      </w:r>
      <w:r w:rsidRPr="00D30D0F">
        <w:rPr>
          <w:rFonts w:ascii="Times New Roman" w:hAnsi="Times New Roman"/>
        </w:rPr>
        <w:t> </w:t>
      </w:r>
      <w:r w:rsidRPr="00D30D0F">
        <w:rPr>
          <w:rFonts w:ascii="Times New Roman" w:hAnsi="Times New Roman"/>
          <w:lang w:val="ru-RU"/>
        </w:rPr>
        <w:t>Цены на поставляемую продукцию являются окончательными и до полного исполнения договора сторонами изменению не подлежат.</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2.3.</w:t>
      </w:r>
      <w:r w:rsidRPr="00D30D0F">
        <w:rPr>
          <w:rFonts w:ascii="Times New Roman" w:hAnsi="Times New Roman"/>
        </w:rPr>
        <w:t> </w:t>
      </w:r>
      <w:r w:rsidRPr="00D30D0F">
        <w:rPr>
          <w:rFonts w:ascii="Times New Roman" w:hAnsi="Times New Roman"/>
          <w:lang w:val="ru-RU"/>
        </w:rPr>
        <w:t>Расчёты за продукцию производятся между «Заказчиком» и «Исполнителем» путем предварительной и последующей оплаты.</w:t>
      </w:r>
    </w:p>
    <w:p w:rsidR="00DD3E1D" w:rsidRPr="00D30D0F" w:rsidRDefault="00DD3E1D" w:rsidP="00DD3E1D">
      <w:pPr>
        <w:spacing w:line="230" w:lineRule="auto"/>
        <w:ind w:firstLine="720"/>
        <w:jc w:val="both"/>
        <w:rPr>
          <w:rFonts w:ascii="Times New Roman" w:hAnsi="Times New Roman"/>
          <w:i/>
          <w:lang w:val="ru-RU"/>
        </w:rPr>
      </w:pPr>
      <w:r w:rsidRPr="00D30D0F">
        <w:rPr>
          <w:rFonts w:ascii="Times New Roman" w:hAnsi="Times New Roman"/>
          <w:lang w:val="ru-RU"/>
        </w:rPr>
        <w:t>2.3.1.</w:t>
      </w:r>
      <w:r w:rsidRPr="00D30D0F">
        <w:rPr>
          <w:rFonts w:ascii="Times New Roman" w:hAnsi="Times New Roman"/>
        </w:rPr>
        <w:t> </w:t>
      </w:r>
      <w:r w:rsidRPr="00D30D0F">
        <w:rPr>
          <w:rFonts w:ascii="Times New Roman" w:hAnsi="Times New Roman"/>
          <w:lang w:val="ru-RU"/>
        </w:rPr>
        <w:t xml:space="preserve">Предварительная оплата в размере 15% от общей суммы договора производится в течение </w:t>
      </w:r>
      <w:r w:rsidR="00E83605" w:rsidRPr="00D30D0F">
        <w:rPr>
          <w:rFonts w:ascii="Times New Roman" w:hAnsi="Times New Roman"/>
          <w:lang w:val="ru-RU"/>
        </w:rPr>
        <w:t xml:space="preserve">30 (тридцати) </w:t>
      </w:r>
      <w:r w:rsidRPr="00D30D0F">
        <w:rPr>
          <w:rFonts w:ascii="Times New Roman" w:hAnsi="Times New Roman"/>
          <w:lang w:val="ru-RU"/>
        </w:rPr>
        <w:t>банковских дней после вступления в силу настоящего Договора</w:t>
      </w:r>
      <w:r w:rsidR="00F21948" w:rsidRPr="00D30D0F">
        <w:rPr>
          <w:rFonts w:ascii="Times New Roman" w:hAnsi="Times New Roman"/>
          <w:lang w:val="ru-RU"/>
        </w:rPr>
        <w:t xml:space="preserve"> и с момента регистрации в Казначействе Министерства экономики и финансов Республики Уз</w:t>
      </w:r>
      <w:r w:rsidR="00300D5E" w:rsidRPr="00D30D0F">
        <w:rPr>
          <w:rFonts w:ascii="Times New Roman" w:hAnsi="Times New Roman"/>
          <w:lang w:val="ru-RU"/>
        </w:rPr>
        <w:t>бекистан настоящего Договора,</w:t>
      </w:r>
      <w:r w:rsidRPr="00D30D0F">
        <w:rPr>
          <w:rFonts w:ascii="Times New Roman" w:hAnsi="Times New Roman"/>
          <w:lang w:val="ru-RU"/>
        </w:rPr>
        <w:t xml:space="preserve"> против встречной банковской гарантии возврата авансового платежа на эквивалентную сумму, действующей до момента поставки товаров и составленной по приемлемой для Заказчика.</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2.3.2.</w:t>
      </w:r>
      <w:r w:rsidRPr="00D30D0F">
        <w:rPr>
          <w:rFonts w:ascii="Times New Roman" w:hAnsi="Times New Roman"/>
        </w:rPr>
        <w:t> </w:t>
      </w:r>
      <w:r w:rsidRPr="00D30D0F">
        <w:rPr>
          <w:rFonts w:ascii="Times New Roman" w:hAnsi="Times New Roman"/>
          <w:lang w:val="ru-RU"/>
        </w:rPr>
        <w:t>Последующая оплата в размере в размере 85 % от стоимости настоящего Договора будут осуществляться против представления следующих документов, которые будут представлены Зазазчику:</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а) счет-фактура (инвойс) выписанная на имя Заказчика, на общую сумму Договора – 1 оригинал и 1 копия;</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б) упаковочный лист в трех экземплярах;</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в) копия сертификата происхождение товара;</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д) акт выполненных работ (проведения инсталляции оборудования и обучения персонала) подписанный обеими Сторонами.</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t>2.3.3.</w:t>
      </w:r>
      <w:r w:rsidRPr="00D30D0F">
        <w:rPr>
          <w:rFonts w:ascii="Times New Roman" w:hAnsi="Times New Roman"/>
        </w:rPr>
        <w:t> </w:t>
      </w:r>
      <w:r w:rsidRPr="00D30D0F">
        <w:rPr>
          <w:rFonts w:ascii="Times New Roman" w:hAnsi="Times New Roman"/>
          <w:lang w:val="ru-RU"/>
        </w:rPr>
        <w:t>Последующие оплаты осуществляются в течение 30 (тридцати) календарных дней.</w:t>
      </w:r>
    </w:p>
    <w:p w:rsidR="00DD3E1D" w:rsidRPr="00D30D0F" w:rsidRDefault="00DD3E1D" w:rsidP="00DD3E1D">
      <w:pPr>
        <w:spacing w:line="230" w:lineRule="auto"/>
        <w:ind w:firstLine="720"/>
        <w:jc w:val="both"/>
        <w:rPr>
          <w:rFonts w:ascii="Times New Roman" w:hAnsi="Times New Roman"/>
          <w:lang w:val="ru-RU"/>
        </w:rPr>
      </w:pPr>
      <w:r w:rsidRPr="00D30D0F">
        <w:rPr>
          <w:rFonts w:ascii="Times New Roman" w:hAnsi="Times New Roman"/>
          <w:lang w:val="ru-RU"/>
        </w:rPr>
        <w:lastRenderedPageBreak/>
        <w:t>2.3.4.</w:t>
      </w:r>
      <w:r w:rsidRPr="00D30D0F">
        <w:rPr>
          <w:rFonts w:ascii="Times New Roman" w:hAnsi="Times New Roman"/>
        </w:rPr>
        <w:t> </w:t>
      </w:r>
      <w:r w:rsidRPr="00D30D0F">
        <w:rPr>
          <w:rFonts w:ascii="Times New Roman" w:hAnsi="Times New Roman"/>
          <w:lang w:val="ru-RU"/>
        </w:rPr>
        <w:t>После проведения взаиморасчётов, а также после истечения срока действия договора составляется акт сверки.</w:t>
      </w:r>
    </w:p>
    <w:p w:rsidR="00D043BD" w:rsidRPr="00D30D0F" w:rsidRDefault="00D043BD" w:rsidP="00D043BD">
      <w:pPr>
        <w:spacing w:line="230" w:lineRule="auto"/>
        <w:ind w:left="720"/>
        <w:rPr>
          <w:rFonts w:ascii="Times New Roman" w:hAnsi="Times New Roman"/>
          <w:lang w:val="ru-RU"/>
        </w:rPr>
      </w:pPr>
    </w:p>
    <w:p w:rsidR="001033CD" w:rsidRPr="00D30D0F" w:rsidRDefault="001033CD" w:rsidP="00DC66E5">
      <w:pPr>
        <w:numPr>
          <w:ilvl w:val="0"/>
          <w:numId w:val="12"/>
        </w:numPr>
        <w:spacing w:line="230" w:lineRule="auto"/>
        <w:jc w:val="center"/>
        <w:rPr>
          <w:rFonts w:ascii="Times New Roman" w:hAnsi="Times New Roman"/>
          <w:b/>
          <w:lang w:val="ru-RU" w:eastAsia="ru-RU"/>
        </w:rPr>
      </w:pPr>
      <w:r w:rsidRPr="00D30D0F">
        <w:rPr>
          <w:rFonts w:ascii="Times New Roman" w:hAnsi="Times New Roman"/>
          <w:b/>
          <w:lang w:val="ru-RU" w:eastAsia="ru-RU"/>
        </w:rPr>
        <w:t>Условия и сроки поставки</w:t>
      </w:r>
    </w:p>
    <w:p w:rsidR="001033CD" w:rsidRPr="00D30D0F" w:rsidRDefault="001033CD" w:rsidP="001033CD">
      <w:pPr>
        <w:spacing w:line="230" w:lineRule="auto"/>
        <w:ind w:firstLine="720"/>
        <w:jc w:val="both"/>
        <w:rPr>
          <w:rFonts w:ascii="Times New Roman" w:hAnsi="Times New Roman"/>
          <w:lang w:val="ru-RU" w:eastAsia="ru-RU"/>
        </w:rPr>
      </w:pPr>
      <w:r w:rsidRPr="00D30D0F">
        <w:rPr>
          <w:rFonts w:ascii="Times New Roman" w:hAnsi="Times New Roman"/>
          <w:lang w:val="ru-RU" w:eastAsia="ru-RU"/>
        </w:rPr>
        <w:t>3.1. Срок поставки продукции составляет ___ календарных дней, в течение которого «Исполнитель» обязан своими силами и средствами поставить продукцию до лабораторного помещения «Заказчика», находящегося по адресу: город Ташкент улица Фаробий 333 «</w:t>
      </w:r>
      <w:r w:rsidR="00D63FD5" w:rsidRPr="00D30D0F">
        <w:rPr>
          <w:rFonts w:ascii="Times New Roman" w:hAnsi="Times New Roman"/>
          <w:lang w:val="ru-RU" w:eastAsia="ru-RU"/>
        </w:rPr>
        <w:t>Б</w:t>
      </w:r>
      <w:r w:rsidRPr="00D30D0F">
        <w:rPr>
          <w:rFonts w:ascii="Times New Roman" w:hAnsi="Times New Roman"/>
          <w:lang w:val="ru-RU" w:eastAsia="ru-RU"/>
        </w:rPr>
        <w:t>».</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 xml:space="preserve">3.2. Дата поставки считается на день поступления продукции в адрес «Заказчика».  </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3.3. Дата исполнения договора считается на день подписанного обеими Сторонами акта выполненных работ (проведения инсталляции оборудования и обучения персонала).</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3.4. Все требования к объёмам, качеству и срокам выполнения работ и поставки продукции осуществляется в соответствии с Графиком производства комплексов/работ (Приложение №</w:t>
      </w:r>
      <w:r w:rsidR="00B03425" w:rsidRPr="00D30D0F">
        <w:rPr>
          <w:rFonts w:ascii="Times New Roman" w:hAnsi="Times New Roman"/>
          <w:lang w:val="ru-RU" w:eastAsia="ru-RU"/>
        </w:rPr>
        <w:t>2</w:t>
      </w:r>
      <w:r w:rsidRPr="00D30D0F">
        <w:rPr>
          <w:rFonts w:ascii="Times New Roman" w:hAnsi="Times New Roman"/>
          <w:lang w:val="ru-RU" w:eastAsia="ru-RU"/>
        </w:rPr>
        <w:t xml:space="preserve"> к настоящему Договору) являющееся неотъемлемой частью настоящего Договора.</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3.5. График оплаты/финансирования по выполненным работам является основанием для текущего финансирования Заказчиком Исполнителя (Приложение №</w:t>
      </w:r>
      <w:r w:rsidR="00B03425" w:rsidRPr="00D30D0F">
        <w:rPr>
          <w:rFonts w:ascii="Times New Roman" w:hAnsi="Times New Roman"/>
          <w:lang w:val="ru-RU" w:eastAsia="ru-RU"/>
        </w:rPr>
        <w:t>3</w:t>
      </w:r>
      <w:r w:rsidRPr="00D30D0F">
        <w:rPr>
          <w:rFonts w:ascii="Times New Roman" w:hAnsi="Times New Roman"/>
          <w:lang w:val="ru-RU" w:eastAsia="ru-RU"/>
        </w:rPr>
        <w:t xml:space="preserve"> к настоящему Договору) являющееся неотъемлемой частью настоящего Договора.</w:t>
      </w:r>
    </w:p>
    <w:p w:rsidR="001033CD" w:rsidRPr="00D30D0F" w:rsidRDefault="001033CD" w:rsidP="001033CD">
      <w:pPr>
        <w:spacing w:line="233" w:lineRule="auto"/>
        <w:ind w:left="720"/>
        <w:rPr>
          <w:rFonts w:ascii="Times New Roman" w:hAnsi="Times New Roman"/>
          <w:b/>
          <w:lang w:val="ru-RU" w:eastAsia="ru-RU"/>
        </w:rPr>
      </w:pPr>
    </w:p>
    <w:p w:rsidR="001033CD" w:rsidRPr="00D30D0F" w:rsidRDefault="001033CD" w:rsidP="00DC66E5">
      <w:pPr>
        <w:numPr>
          <w:ilvl w:val="0"/>
          <w:numId w:val="12"/>
        </w:numPr>
        <w:spacing w:line="233" w:lineRule="auto"/>
        <w:jc w:val="center"/>
        <w:rPr>
          <w:rFonts w:ascii="Times New Roman" w:hAnsi="Times New Roman"/>
          <w:b/>
          <w:lang w:val="ru-RU" w:eastAsia="ru-RU"/>
        </w:rPr>
      </w:pPr>
      <w:r w:rsidRPr="00D30D0F">
        <w:rPr>
          <w:rFonts w:ascii="Times New Roman" w:hAnsi="Times New Roman"/>
          <w:b/>
          <w:lang w:val="ru-RU" w:eastAsia="ru-RU"/>
        </w:rPr>
        <w:t>Порядок сдачи-приёмки</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4.1. Право собственности на продукцию переходит к «Заказчику» в момент фактической передачи, после составления и подписания счета-фактуры и акта выполненных работ (проведения инсталляции оборудования и обучения персонала), подписанных уполномоченными лицами.</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4.2. Приёмка продукции по качеству и количеству осуществляется в соответствии с требованиями утверждённого технического задания «Заказчика» и условиям Приложения</w:t>
      </w:r>
      <w:r w:rsidRPr="00D30D0F">
        <w:rPr>
          <w:rFonts w:ascii="Times New Roman" w:hAnsi="Times New Roman"/>
          <w:lang w:val="ru-RU" w:eastAsia="ru-RU"/>
        </w:rPr>
        <w:br/>
        <w:t xml:space="preserve"> № 1 настоящего Договора осуществляет Заказчик в течение 30 (тридцати) рабочих дней от дня поставки и проведения инсталляции продукции (оборудования), на основании документации изготовителя: Руководство по эксплуатации (данные документы должны включать полную информацию о назначении, технических характеристиках оборудования и порядке работы, гарантии изготовителя, свидетельства о приёмке и т.д.).</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4.3. В случае обнаружения при приёмке по качеству наличия повреждений продукции или не соответствия продукции условиям настоящего Договора Заказчик обязан в течении 48 часов составить коммерческий акт, в трёх экземплярах, детально указывающий данное повреждение(я) или несоответствие продукции условиям настоящего Договора. Копию этого акта необходимо в течение 3х дней от даты подписания акта направить Исполнителю.</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4.4.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rsidR="001033CD" w:rsidRPr="00D30D0F" w:rsidRDefault="001033CD" w:rsidP="001033CD">
      <w:pPr>
        <w:spacing w:line="233" w:lineRule="auto"/>
        <w:ind w:firstLine="720"/>
        <w:jc w:val="both"/>
        <w:rPr>
          <w:rFonts w:ascii="Times New Roman" w:hAnsi="Times New Roman"/>
          <w:lang w:val="ru-RU" w:eastAsia="ru-RU"/>
        </w:rPr>
      </w:pPr>
      <w:r w:rsidRPr="00D30D0F">
        <w:rPr>
          <w:rFonts w:ascii="Times New Roman" w:hAnsi="Times New Roman"/>
          <w:lang w:val="ru-RU" w:eastAsia="ru-RU"/>
        </w:rPr>
        <w:t>4.5.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1F562C" w:rsidRPr="00D30D0F" w:rsidRDefault="001F562C" w:rsidP="001033CD">
      <w:pPr>
        <w:spacing w:line="233" w:lineRule="auto"/>
        <w:ind w:firstLine="720"/>
        <w:jc w:val="both"/>
        <w:rPr>
          <w:rFonts w:ascii="Times New Roman" w:hAnsi="Times New Roman"/>
          <w:lang w:val="ru-RU" w:eastAsia="ru-RU"/>
        </w:rPr>
      </w:pPr>
    </w:p>
    <w:p w:rsidR="001033CD" w:rsidRPr="00D30D0F" w:rsidRDefault="001033CD" w:rsidP="00DC66E5">
      <w:pPr>
        <w:numPr>
          <w:ilvl w:val="0"/>
          <w:numId w:val="12"/>
        </w:numPr>
        <w:spacing w:line="233" w:lineRule="auto"/>
        <w:jc w:val="center"/>
        <w:rPr>
          <w:rFonts w:ascii="Times New Roman" w:hAnsi="Times New Roman"/>
          <w:b/>
          <w:lang w:val="ru-RU" w:eastAsia="ru-RU"/>
        </w:rPr>
      </w:pPr>
      <w:r w:rsidRPr="00D30D0F">
        <w:rPr>
          <w:rFonts w:ascii="Times New Roman" w:hAnsi="Times New Roman"/>
          <w:b/>
          <w:lang w:val="ru-RU" w:eastAsia="ru-RU"/>
        </w:rPr>
        <w:t>Имущественная ответственность сторон и качество продукции</w:t>
      </w:r>
    </w:p>
    <w:p w:rsidR="001033CD" w:rsidRPr="00D30D0F" w:rsidRDefault="001033CD" w:rsidP="001033CD">
      <w:pPr>
        <w:numPr>
          <w:ilvl w:val="12"/>
          <w:numId w:val="0"/>
        </w:numPr>
        <w:spacing w:line="233" w:lineRule="auto"/>
        <w:ind w:firstLine="720"/>
        <w:jc w:val="both"/>
        <w:rPr>
          <w:rFonts w:ascii="Times New Roman" w:hAnsi="Times New Roman"/>
          <w:lang w:val="ru-RU" w:eastAsia="ru-RU"/>
        </w:rPr>
      </w:pPr>
      <w:r w:rsidRPr="00D30D0F">
        <w:rPr>
          <w:rFonts w:ascii="Times New Roman" w:hAnsi="Times New Roman"/>
          <w:lang w:val="ru-RU" w:eastAsia="ru-RU"/>
        </w:rPr>
        <w:t xml:space="preserve">5.1. В случае просрочки поставки, недопоставки продукции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недопоставленной продукции. </w:t>
      </w:r>
    </w:p>
    <w:p w:rsidR="001033CD" w:rsidRPr="00D30D0F" w:rsidRDefault="001033CD" w:rsidP="001033CD">
      <w:pPr>
        <w:numPr>
          <w:ilvl w:val="12"/>
          <w:numId w:val="0"/>
        </w:numPr>
        <w:spacing w:line="233"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2</w:t>
      </w:r>
      <w:r w:rsidRPr="00D30D0F">
        <w:rPr>
          <w:rFonts w:ascii="Times New Roman" w:hAnsi="Times New Roman"/>
          <w:lang w:val="ru-RU" w:eastAsia="ru-RU"/>
        </w:rPr>
        <w:t>. При несвоевременной оплате поставленной продукции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1033CD" w:rsidRPr="00D30D0F" w:rsidRDefault="001033CD" w:rsidP="001033CD">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3</w:t>
      </w:r>
      <w:r w:rsidRPr="00D30D0F">
        <w:rPr>
          <w:rFonts w:ascii="Times New Roman" w:hAnsi="Times New Roman"/>
          <w:lang w:val="ru-RU" w:eastAsia="ru-RU"/>
        </w:rPr>
        <w:t>. Если поставленная продукция не соответствует требованиям, изложенным в пункте 1.3. настоящего договора, «Заказчик» вправе:</w:t>
      </w:r>
    </w:p>
    <w:p w:rsidR="001033CD" w:rsidRPr="00D30D0F" w:rsidRDefault="001033CD" w:rsidP="001033CD">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отказаться от принятия и оплаты продукции;</w:t>
      </w:r>
    </w:p>
    <w:p w:rsidR="001033CD" w:rsidRPr="00D30D0F" w:rsidRDefault="001033CD" w:rsidP="001033CD">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lastRenderedPageBreak/>
        <w:t>если продукция оплачена, потребовать замены продукции на качественную или возврата уплаченной суммы, а также взыскать с «</w:t>
      </w:r>
      <w:r w:rsidR="00004C4F">
        <w:rPr>
          <w:rFonts w:ascii="Times New Roman" w:hAnsi="Times New Roman"/>
          <w:lang w:val="uz-Cyrl-UZ" w:eastAsia="ru-RU"/>
        </w:rPr>
        <w:t>Исполнителя</w:t>
      </w:r>
      <w:r w:rsidRPr="00D30D0F">
        <w:rPr>
          <w:rFonts w:ascii="Times New Roman" w:hAnsi="Times New Roman"/>
          <w:lang w:val="ru-RU" w:eastAsia="ru-RU"/>
        </w:rPr>
        <w:t>» штраф в размере 20 % от стоимости продукции ненадлежащего качества.</w:t>
      </w:r>
    </w:p>
    <w:p w:rsidR="001033CD" w:rsidRPr="00D30D0F" w:rsidRDefault="001033CD" w:rsidP="001033CD">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4</w:t>
      </w:r>
      <w:r w:rsidRPr="00D30D0F">
        <w:rPr>
          <w:rFonts w:ascii="Times New Roman" w:hAnsi="Times New Roman"/>
          <w:lang w:val="ru-RU" w:eastAsia="ru-RU"/>
        </w:rPr>
        <w:t>. Уплата штрафа и пени, в случае ненадлежащего исполнения обязательств, не освобождает стороны от исполнения обязательств по договору.</w:t>
      </w:r>
    </w:p>
    <w:p w:rsidR="001033CD" w:rsidRPr="00D30D0F" w:rsidRDefault="001033CD" w:rsidP="001033CD">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5.</w:t>
      </w:r>
      <w:r w:rsidRPr="00D30D0F">
        <w:rPr>
          <w:rFonts w:ascii="Times New Roman" w:hAnsi="Times New Roman"/>
          <w:lang w:val="ru-RU" w:eastAsia="ru-RU"/>
        </w:rPr>
        <w:t> «Исполнитель», согласно действующему законодательству Республики Узбекистан, предоставляет на товары гарантийные сроки (эксплуатации), согласно спецификации (приложение № 1)</w:t>
      </w:r>
      <w:r w:rsidR="00CD2E5C" w:rsidRPr="00D30D0F">
        <w:rPr>
          <w:rFonts w:ascii="Times New Roman" w:hAnsi="Times New Roman"/>
          <w:lang w:val="ru-RU" w:eastAsia="ru-RU"/>
        </w:rPr>
        <w:t xml:space="preserve"> сроком на   </w:t>
      </w:r>
      <w:r w:rsidR="00CD2E5C" w:rsidRPr="00D30D0F">
        <w:rPr>
          <w:rFonts w:ascii="Times New Roman" w:hAnsi="Times New Roman"/>
          <w:lang w:val="uz-Latn-UZ" w:eastAsia="ru-RU"/>
        </w:rPr>
        <w:t xml:space="preserve">____ </w:t>
      </w:r>
      <w:r w:rsidR="00CD2E5C" w:rsidRPr="00D30D0F">
        <w:rPr>
          <w:rFonts w:ascii="Times New Roman" w:hAnsi="Times New Roman"/>
          <w:lang w:val="ru-RU" w:eastAsia="ru-RU"/>
        </w:rPr>
        <w:t>календарных месяцев</w:t>
      </w:r>
      <w:r w:rsidRPr="00D30D0F">
        <w:rPr>
          <w:rFonts w:ascii="Times New Roman" w:hAnsi="Times New Roman"/>
          <w:lang w:val="ru-RU" w:eastAsia="ru-RU"/>
        </w:rPr>
        <w:t>.</w:t>
      </w:r>
    </w:p>
    <w:p w:rsidR="00DA51D0" w:rsidRPr="00D30D0F" w:rsidRDefault="00DA51D0" w:rsidP="001033CD">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6</w:t>
      </w:r>
      <w:r w:rsidRPr="00D30D0F">
        <w:rPr>
          <w:rFonts w:ascii="Times New Roman" w:hAnsi="Times New Roman"/>
          <w:lang w:val="ru-RU" w:eastAsia="ru-RU"/>
        </w:rPr>
        <w:t>. Если поставленные продукции,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Заказчик вправе отказаться от принятия и оплаты продукции (работ, услуг), взыскать с Исполнителя штраф в размере 20 процентов стоимости продукции (работ, услуг) ненадлежащего качества, ассортимента и сортности, а если продукция (работы, услуги) уже оплачены, потребовать в установленном порядке возврата уплаченных сумм. Штраф за поставку продукции (работ, услуг) ненадлежащего качества, ассортимента и сортности взыскивается в безакцептном порядке с Исполнителя.</w:t>
      </w:r>
    </w:p>
    <w:p w:rsidR="00273ACF" w:rsidRPr="00D30D0F" w:rsidRDefault="00273ACF" w:rsidP="001033CD">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7</w:t>
      </w:r>
      <w:r w:rsidRPr="00D30D0F">
        <w:rPr>
          <w:rFonts w:ascii="Times New Roman" w:hAnsi="Times New Roman"/>
          <w:lang w:val="ru-RU" w:eastAsia="ru-RU"/>
        </w:rPr>
        <w:t>. В случае поставки некомплектной продукции Заказчик вправе:</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потребовать доукомплектования продукции. Исполнитель обязан доукомплектовать продукцию в пятнадцатидневный срок с момента получения требования Заказчика, если иной срок не установлен соглашением сторон;</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впредь до укомплектования продукции отказаться от оплаты их, а если продукция уже оплачены, потребовать в установленном порядке возврата уплаченных сумм;</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взыскать с Исполнителя штраф в размере 20 процентов стоимости некомплектной продукции, включая стоимость недостающих частей.</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При неукомплектовании Исполнителем продукции в установленный срок Заказчик вправе вернуть некомплектную продукцию и потребовать замены некомплектной продукции комплектными.</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8</w:t>
      </w:r>
      <w:r w:rsidRPr="00D30D0F">
        <w:rPr>
          <w:rFonts w:ascii="Times New Roman" w:hAnsi="Times New Roman"/>
          <w:lang w:val="ru-RU" w:eastAsia="ru-RU"/>
        </w:rPr>
        <w:t>. За поставку немаркированных либо ненадлежаще маркированных продукции, а также продукции без тары или упаковки либо в ненадлежащей таре или упаковке Исполнитель уплачивает Заказчик) штраф в размере 5 процентов стоимости продукции. В тех случаях, когда продукция подлежит дальнейшей отправке или хранению, Заказчик, помимо взыскания штрафа, вправе произвести упаковку и затаривание продукции своими средствами, но за счет Исполнителя или потребовать от одногороднего Исполнителя упаковки либо затаривания продукции.</w:t>
      </w:r>
    </w:p>
    <w:p w:rsidR="00273ACF" w:rsidRPr="00D30D0F" w:rsidRDefault="008E77A5"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w:t>
      </w:r>
      <w:r w:rsidR="00E83605" w:rsidRPr="00D30D0F">
        <w:rPr>
          <w:rFonts w:ascii="Times New Roman" w:hAnsi="Times New Roman"/>
          <w:lang w:val="ru-RU" w:eastAsia="ru-RU"/>
        </w:rPr>
        <w:t>9</w:t>
      </w:r>
      <w:r w:rsidRPr="00D30D0F">
        <w:rPr>
          <w:rFonts w:ascii="Times New Roman" w:hAnsi="Times New Roman"/>
          <w:lang w:val="ru-RU" w:eastAsia="ru-RU"/>
        </w:rPr>
        <w:t xml:space="preserve">. </w:t>
      </w:r>
      <w:r w:rsidR="00273ACF" w:rsidRPr="00D30D0F">
        <w:rPr>
          <w:rFonts w:ascii="Times New Roman" w:hAnsi="Times New Roman"/>
          <w:lang w:val="ru-RU" w:eastAsia="ru-RU"/>
        </w:rPr>
        <w:t>За невысылку в установленный срок копии платежного или товарно-транспортного документа на отгруженные товары или непредставление иной информации об отгрузке товаров Исполнитель уплачивает Заказчику штраф в размере 1 процента стоимости поставляемой продукции за каждый случай непредставления информации.</w:t>
      </w:r>
    </w:p>
    <w:p w:rsidR="00273ACF" w:rsidRPr="00D30D0F" w:rsidRDefault="008E77A5"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5.1</w:t>
      </w:r>
      <w:r w:rsidR="00E83605" w:rsidRPr="00D30D0F">
        <w:rPr>
          <w:rFonts w:ascii="Times New Roman" w:hAnsi="Times New Roman"/>
          <w:lang w:val="ru-RU" w:eastAsia="ru-RU"/>
        </w:rPr>
        <w:t>0</w:t>
      </w:r>
      <w:r w:rsidR="00273ACF" w:rsidRPr="00D30D0F">
        <w:rPr>
          <w:rFonts w:ascii="Times New Roman" w:hAnsi="Times New Roman"/>
          <w:lang w:val="ru-RU" w:eastAsia="ru-RU"/>
        </w:rPr>
        <w:t>. За невыборку продукции, а также за неосновательный отказ от получения продукции при доставке их Исполнителем в установленный договором срок (период) поставки Заказчик уплачивает Исполнителю штраф в размере 5 процентов, а по скоропортящейся продукции — в размере 10 процентов стоимости невыбранных (не полученных в срок) продукции.</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t>В случае невыборки продукции (неосновательного отказа от получения) Исполнитель, помимо взыскания штрафа, вправе потребовать оплаты стоимости невыбранной (не полученных в срок) продукции, представив гарантии наличия этой продукции.</w:t>
      </w:r>
    </w:p>
    <w:p w:rsidR="00273ACF" w:rsidRPr="00D30D0F" w:rsidRDefault="00253CD1" w:rsidP="00273ACF">
      <w:pPr>
        <w:numPr>
          <w:ilvl w:val="12"/>
          <w:numId w:val="0"/>
        </w:numPr>
        <w:spacing w:line="250" w:lineRule="auto"/>
        <w:ind w:firstLine="720"/>
        <w:jc w:val="both"/>
        <w:rPr>
          <w:rFonts w:ascii="Times New Roman" w:hAnsi="Times New Roman"/>
          <w:lang w:val="ru-RU" w:eastAsia="ru-RU"/>
        </w:rPr>
      </w:pPr>
      <w:r w:rsidRPr="00D30D0F">
        <w:rPr>
          <w:rFonts w:ascii="Times New Roman" w:hAnsi="Times New Roman"/>
          <w:lang w:val="ru-RU" w:eastAsia="ru-RU"/>
        </w:rPr>
        <w:lastRenderedPageBreak/>
        <w:t>5.1</w:t>
      </w:r>
      <w:r w:rsidR="00E83605" w:rsidRPr="00D30D0F">
        <w:rPr>
          <w:rFonts w:ascii="Times New Roman" w:hAnsi="Times New Roman"/>
          <w:lang w:val="ru-RU" w:eastAsia="ru-RU"/>
        </w:rPr>
        <w:t>1</w:t>
      </w:r>
      <w:r w:rsidRPr="00D30D0F">
        <w:rPr>
          <w:rFonts w:ascii="Times New Roman" w:hAnsi="Times New Roman"/>
          <w:lang w:val="ru-RU" w:eastAsia="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273ACF" w:rsidRPr="00D30D0F" w:rsidRDefault="00273ACF" w:rsidP="00273ACF">
      <w:pPr>
        <w:numPr>
          <w:ilvl w:val="12"/>
          <w:numId w:val="0"/>
        </w:numPr>
        <w:spacing w:line="250" w:lineRule="auto"/>
        <w:ind w:firstLine="720"/>
        <w:jc w:val="both"/>
        <w:rPr>
          <w:rFonts w:ascii="Times New Roman" w:hAnsi="Times New Roman"/>
          <w:lang w:val="ru-RU" w:eastAsia="ru-RU"/>
        </w:rPr>
      </w:pPr>
    </w:p>
    <w:p w:rsidR="001033CD" w:rsidRPr="00D30D0F" w:rsidRDefault="001033CD" w:rsidP="00DC66E5">
      <w:pPr>
        <w:numPr>
          <w:ilvl w:val="0"/>
          <w:numId w:val="12"/>
        </w:numPr>
        <w:spacing w:line="250" w:lineRule="auto"/>
        <w:jc w:val="center"/>
        <w:rPr>
          <w:rFonts w:ascii="Times New Roman" w:hAnsi="Times New Roman"/>
          <w:b/>
          <w:lang w:val="ru-RU" w:eastAsia="ru-RU"/>
        </w:rPr>
      </w:pPr>
      <w:r w:rsidRPr="00D30D0F">
        <w:rPr>
          <w:rFonts w:ascii="Times New Roman" w:hAnsi="Times New Roman"/>
          <w:b/>
          <w:lang w:val="ru-RU" w:eastAsia="ru-RU"/>
        </w:rPr>
        <w:t>Рекламации</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6.1. Рекламации могут быть заявлены Заказчиком в отношении оборудования в случае несоответствия его количеству, оговорённому в настоящем Договоре.</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6.2. В рекламации необходимо указать количество, наименование рекламационного изделия и основание рекламации.</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6.3. Рекламация должна быть заявлена по факсу, на электронную почту или заказным письмом приложением всех необходимых документов, подтверждающих рекламации.</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6.4.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6.5. В течении 4 х недель от даты получения рекламации Исполнитель обязан акцептовать или обоснованно отвергнуть её.</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6.6. Никакие рекламации, заявленные по какой-либо партии продукции, не могут служить Заказчику основанием для отказа от приёмки и оплаты продукции по другим поставкам, произведённым по настоящему договоре.</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 xml:space="preserve">6.7. В случае недопоставки продукции по количеству в рамках настоящего Договора, Исполнитель в течении </w:t>
      </w:r>
      <w:r w:rsidR="00955922" w:rsidRPr="00D30D0F">
        <w:rPr>
          <w:rFonts w:ascii="Times New Roman" w:hAnsi="Times New Roman"/>
          <w:lang w:val="ru-RU"/>
        </w:rPr>
        <w:t>20</w:t>
      </w:r>
      <w:r w:rsidRPr="00D30D0F">
        <w:rPr>
          <w:rFonts w:ascii="Times New Roman" w:hAnsi="Times New Roman"/>
          <w:lang w:val="ru-RU"/>
        </w:rPr>
        <w:t xml:space="preserve"> дней от даты признания рекламации должен поставить недопоставленную продукцию на условиях поставки до лабораторного помещения «Заказчика», находящегося по адресу: город Ташкент улица Фаробий 333 «</w:t>
      </w:r>
      <w:r w:rsidR="00004C4F">
        <w:rPr>
          <w:rFonts w:ascii="Times New Roman" w:hAnsi="Times New Roman"/>
          <w:lang w:val="uz-Cyrl-UZ"/>
        </w:rPr>
        <w:t>Б</w:t>
      </w:r>
      <w:r w:rsidRPr="00D30D0F">
        <w:rPr>
          <w:rFonts w:ascii="Times New Roman" w:hAnsi="Times New Roman"/>
          <w:lang w:val="ru-RU"/>
        </w:rPr>
        <w:t>».</w:t>
      </w:r>
    </w:p>
    <w:p w:rsidR="001033CD" w:rsidRPr="00D30D0F" w:rsidRDefault="001033CD" w:rsidP="001033CD">
      <w:pPr>
        <w:ind w:right="34" w:firstLine="709"/>
        <w:jc w:val="both"/>
        <w:rPr>
          <w:rFonts w:ascii="Times New Roman" w:hAnsi="Times New Roman"/>
          <w:lang w:val="ru-RU"/>
        </w:rPr>
      </w:pPr>
      <w:r w:rsidRPr="00D30D0F">
        <w:rPr>
          <w:rFonts w:ascii="Times New Roman" w:hAnsi="Times New Roman"/>
          <w:lang w:val="ru-RU"/>
        </w:rPr>
        <w:t xml:space="preserve">6.8. В случае если продукция (оборудование) выйдет из строя или окажется не соответствующим условиям настоящего Договора, Исполнитель в течении </w:t>
      </w:r>
      <w:r w:rsidR="00906565">
        <w:rPr>
          <w:rFonts w:ascii="Times New Roman" w:hAnsi="Times New Roman"/>
          <w:lang w:val="ru-RU"/>
        </w:rPr>
        <w:t>120 рабочих</w:t>
      </w:r>
      <w:r w:rsidRPr="00D30D0F">
        <w:rPr>
          <w:rFonts w:ascii="Times New Roman" w:hAnsi="Times New Roman"/>
          <w:lang w:val="ru-RU"/>
        </w:rPr>
        <w:t xml:space="preserve"> дней от даты признания рекламации должен устранить дефекты или поставить новую продукцию (оборудование) взамен дефектной продукции на условиях поставки до лабораторного помещения «Заказчика», находящегося по адресу: город Ташкент улица Фаробий 333 «</w:t>
      </w:r>
      <w:r w:rsidR="00004C4F">
        <w:rPr>
          <w:rFonts w:ascii="Times New Roman" w:hAnsi="Times New Roman"/>
          <w:lang w:val="ru-RU"/>
        </w:rPr>
        <w:t>Б</w:t>
      </w:r>
      <w:r w:rsidRPr="00D30D0F">
        <w:rPr>
          <w:rFonts w:ascii="Times New Roman" w:hAnsi="Times New Roman"/>
          <w:lang w:val="ru-RU"/>
        </w:rPr>
        <w:t>», за свой счёт. Исполнитель должен вывезти дефектную продукцию за свой счёт.</w:t>
      </w:r>
    </w:p>
    <w:p w:rsidR="001033CD" w:rsidRPr="00D30D0F" w:rsidRDefault="001033CD" w:rsidP="001033CD">
      <w:pPr>
        <w:spacing w:line="250" w:lineRule="auto"/>
        <w:ind w:firstLine="709"/>
        <w:rPr>
          <w:rFonts w:ascii="Times New Roman" w:hAnsi="Times New Roman"/>
          <w:b/>
          <w:lang w:val="ru-RU" w:eastAsia="ru-RU"/>
        </w:rPr>
      </w:pPr>
    </w:p>
    <w:p w:rsidR="001033CD" w:rsidRPr="00D30D0F" w:rsidRDefault="001033CD" w:rsidP="001033CD">
      <w:pPr>
        <w:ind w:left="360"/>
        <w:jc w:val="center"/>
        <w:rPr>
          <w:rFonts w:ascii="Times New Roman" w:hAnsi="Times New Roman"/>
          <w:b/>
          <w:lang w:val="ru-RU" w:eastAsia="ru-RU"/>
        </w:rPr>
      </w:pPr>
      <w:r w:rsidRPr="00D30D0F">
        <w:rPr>
          <w:rFonts w:ascii="Times New Roman" w:hAnsi="Times New Roman"/>
          <w:b/>
          <w:lang w:val="ru-RU" w:eastAsia="ru-RU"/>
        </w:rPr>
        <w:t>7. Решение споров</w:t>
      </w:r>
    </w:p>
    <w:p w:rsidR="001033CD" w:rsidRPr="00D30D0F" w:rsidRDefault="001033CD" w:rsidP="001033CD">
      <w:pPr>
        <w:numPr>
          <w:ilvl w:val="12"/>
          <w:numId w:val="0"/>
        </w:numPr>
        <w:ind w:firstLine="720"/>
        <w:jc w:val="both"/>
        <w:rPr>
          <w:rFonts w:ascii="Times New Roman" w:hAnsi="Times New Roman"/>
          <w:lang w:val="ru-RU" w:eastAsia="ru-RU"/>
        </w:rPr>
      </w:pPr>
      <w:r w:rsidRPr="00D30D0F">
        <w:rPr>
          <w:rFonts w:ascii="Times New Roman" w:hAnsi="Times New Roman"/>
          <w:lang w:val="ru-RU" w:eastAsia="ru-RU"/>
        </w:rPr>
        <w:t xml:space="preserve">7.1.При возникновении споров и разногласий, стороны принимают меры </w:t>
      </w:r>
      <w:r w:rsidRPr="00D30D0F">
        <w:rPr>
          <w:rFonts w:ascii="Times New Roman" w:hAnsi="Times New Roman"/>
          <w:lang w:val="ru-RU" w:eastAsia="ru-RU"/>
        </w:rPr>
        <w:br/>
        <w:t>по их досудебному разрешению.</w:t>
      </w:r>
    </w:p>
    <w:p w:rsidR="001033CD" w:rsidRPr="00D30D0F" w:rsidRDefault="001033CD" w:rsidP="001033CD">
      <w:pPr>
        <w:numPr>
          <w:ilvl w:val="12"/>
          <w:numId w:val="0"/>
        </w:numPr>
        <w:ind w:firstLine="720"/>
        <w:jc w:val="both"/>
        <w:rPr>
          <w:rFonts w:ascii="Times New Roman" w:hAnsi="Times New Roman"/>
          <w:lang w:val="ru-RU" w:eastAsia="ru-RU"/>
        </w:rPr>
      </w:pPr>
      <w:r w:rsidRPr="00D30D0F">
        <w:rPr>
          <w:rFonts w:ascii="Times New Roman" w:hAnsi="Times New Roman"/>
          <w:lang w:val="uz-Cyrl-UZ" w:eastAsia="ru-RU"/>
        </w:rPr>
        <w:t>7.</w:t>
      </w:r>
      <w:r w:rsidRPr="00D30D0F">
        <w:rPr>
          <w:rFonts w:ascii="Times New Roman" w:hAnsi="Times New Roman"/>
          <w:lang w:val="ru-RU" w:eastAsia="ru-RU"/>
        </w:rPr>
        <w:t>2. Споры и разногласия, которые могут возникнуть из настоящего договора, Стороны будут стремиться разрешить путём переговоров.</w:t>
      </w:r>
    </w:p>
    <w:p w:rsidR="001033CD" w:rsidRPr="00D30D0F" w:rsidRDefault="001033CD" w:rsidP="001033CD">
      <w:pPr>
        <w:numPr>
          <w:ilvl w:val="12"/>
          <w:numId w:val="0"/>
        </w:numPr>
        <w:ind w:firstLine="720"/>
        <w:jc w:val="both"/>
        <w:rPr>
          <w:rFonts w:ascii="Times New Roman" w:hAnsi="Times New Roman"/>
          <w:lang w:val="ru-RU" w:eastAsia="ru-RU"/>
        </w:rPr>
      </w:pPr>
      <w:r w:rsidRPr="00D30D0F">
        <w:rPr>
          <w:rFonts w:ascii="Times New Roman" w:hAnsi="Times New Roman"/>
          <w:lang w:val="ru-RU" w:eastAsia="ru-RU"/>
        </w:rPr>
        <w:t>7.3. Настоящий Договор составлен, толкуется и регулируется в соответствии с действующим законодательством Республики Узбекистан.</w:t>
      </w:r>
    </w:p>
    <w:p w:rsidR="001033CD" w:rsidRPr="00D30D0F" w:rsidRDefault="001033CD" w:rsidP="001033CD">
      <w:pPr>
        <w:numPr>
          <w:ilvl w:val="12"/>
          <w:numId w:val="0"/>
        </w:numPr>
        <w:ind w:firstLine="720"/>
        <w:jc w:val="both"/>
        <w:rPr>
          <w:rFonts w:ascii="Times New Roman" w:hAnsi="Times New Roman"/>
          <w:lang w:val="ru-RU" w:eastAsia="ru-RU"/>
        </w:rPr>
      </w:pPr>
      <w:r w:rsidRPr="00D30D0F">
        <w:rPr>
          <w:rFonts w:ascii="Times New Roman" w:hAnsi="Times New Roman"/>
          <w:lang w:val="ru-RU" w:eastAsia="ru-RU"/>
        </w:rPr>
        <w:t>7.4.</w:t>
      </w:r>
      <w:r w:rsidRPr="00D30D0F">
        <w:rPr>
          <w:rFonts w:ascii="Times New Roman" w:hAnsi="Times New Roman"/>
          <w:lang w:val="ru-RU" w:eastAsia="ru-RU"/>
        </w:rPr>
        <w:tab/>
        <w:t xml:space="preserve">Любые споры, возникающие между сторонами по данному Договору, будут разрешаться путём переговоров и согласования между сторонами, в том числе путём направления претензий в письменном виде. </w:t>
      </w:r>
    </w:p>
    <w:p w:rsidR="001033CD" w:rsidRPr="00D30D0F" w:rsidRDefault="001033CD" w:rsidP="001033CD">
      <w:pPr>
        <w:numPr>
          <w:ilvl w:val="12"/>
          <w:numId w:val="0"/>
        </w:numPr>
        <w:ind w:firstLine="720"/>
        <w:jc w:val="both"/>
        <w:rPr>
          <w:rFonts w:ascii="Times New Roman" w:hAnsi="Times New Roman"/>
          <w:lang w:val="ru-RU" w:eastAsia="ru-RU"/>
        </w:rPr>
      </w:pPr>
      <w:r w:rsidRPr="00D30D0F">
        <w:rPr>
          <w:rFonts w:ascii="Times New Roman" w:hAnsi="Times New Roman"/>
          <w:lang w:val="ru-RU" w:eastAsia="ru-RU"/>
        </w:rPr>
        <w:t>7.5.</w:t>
      </w:r>
      <w:r w:rsidRPr="00D30D0F">
        <w:rPr>
          <w:rFonts w:ascii="Times New Roman" w:hAnsi="Times New Roman"/>
          <w:lang w:val="ru-RU" w:eastAsia="ru-RU"/>
        </w:rPr>
        <w:tab/>
        <w:t xml:space="preserve">В случае если стороны не придут к соглашению путём переговоров, тогда все споры будут разрешаться в Ташкентском межрайоном экономическом суде в соответствии с действующим законодательством Республики Узбекистан.   </w:t>
      </w:r>
    </w:p>
    <w:p w:rsidR="007735FB" w:rsidRPr="00D30D0F" w:rsidRDefault="007735FB" w:rsidP="001033CD">
      <w:pPr>
        <w:numPr>
          <w:ilvl w:val="12"/>
          <w:numId w:val="0"/>
        </w:numPr>
        <w:ind w:firstLine="720"/>
        <w:jc w:val="both"/>
        <w:rPr>
          <w:rFonts w:ascii="Times New Roman" w:hAnsi="Times New Roman"/>
          <w:lang w:val="ru-RU" w:eastAsia="ru-RU"/>
        </w:rPr>
      </w:pPr>
    </w:p>
    <w:p w:rsidR="001033CD" w:rsidRPr="00D30D0F" w:rsidRDefault="001033CD" w:rsidP="001033CD">
      <w:pPr>
        <w:ind w:left="360"/>
        <w:jc w:val="center"/>
        <w:rPr>
          <w:rFonts w:ascii="Times New Roman" w:hAnsi="Times New Roman"/>
          <w:b/>
          <w:lang w:val="ru-RU" w:eastAsia="ru-RU"/>
        </w:rPr>
      </w:pPr>
      <w:r w:rsidRPr="00D30D0F">
        <w:rPr>
          <w:rFonts w:ascii="Times New Roman" w:hAnsi="Times New Roman"/>
          <w:b/>
          <w:lang w:val="ru-RU" w:eastAsia="ru-RU"/>
        </w:rPr>
        <w:t>8. Форс-мажор</w:t>
      </w:r>
    </w:p>
    <w:p w:rsidR="001033CD" w:rsidRPr="00D30D0F" w:rsidRDefault="001033CD" w:rsidP="001033CD">
      <w:pPr>
        <w:numPr>
          <w:ilvl w:val="12"/>
          <w:numId w:val="0"/>
        </w:numPr>
        <w:ind w:firstLine="720"/>
        <w:jc w:val="both"/>
        <w:rPr>
          <w:rFonts w:ascii="Times New Roman" w:hAnsi="Times New Roman"/>
          <w:lang w:val="ru-RU" w:eastAsia="ru-RU"/>
        </w:rPr>
      </w:pPr>
      <w:r w:rsidRPr="00D30D0F">
        <w:rPr>
          <w:rFonts w:ascii="Times New Roman" w:hAnsi="Times New Roman"/>
          <w:lang w:val="ru-RU"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rsidR="001033CD" w:rsidRPr="00D30D0F" w:rsidRDefault="001033CD" w:rsidP="001033CD">
      <w:pPr>
        <w:numPr>
          <w:ilvl w:val="12"/>
          <w:numId w:val="0"/>
        </w:numPr>
        <w:ind w:firstLine="720"/>
        <w:jc w:val="both"/>
        <w:rPr>
          <w:rFonts w:ascii="Times New Roman" w:hAnsi="Times New Roman"/>
          <w:lang w:val="ru-RU" w:eastAsia="ru-RU"/>
        </w:rPr>
      </w:pPr>
      <w:r w:rsidRPr="00D30D0F">
        <w:rPr>
          <w:rFonts w:ascii="Times New Roman" w:hAnsi="Times New Roman"/>
          <w:lang w:val="ru-RU" w:eastAsia="ru-RU"/>
        </w:rPr>
        <w:t>8.2. В 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1033CD" w:rsidRPr="00D30D0F" w:rsidRDefault="001033CD" w:rsidP="001033CD">
      <w:pPr>
        <w:numPr>
          <w:ilvl w:val="12"/>
          <w:numId w:val="0"/>
        </w:numPr>
        <w:ind w:firstLine="720"/>
        <w:jc w:val="both"/>
        <w:rPr>
          <w:rFonts w:ascii="Times New Roman" w:hAnsi="Times New Roman"/>
          <w:lang w:val="ru-RU" w:eastAsia="ru-RU"/>
        </w:rPr>
      </w:pPr>
    </w:p>
    <w:p w:rsidR="00B03425" w:rsidRPr="00D30D0F" w:rsidRDefault="00B03425" w:rsidP="00B03425">
      <w:pPr>
        <w:ind w:left="360"/>
        <w:jc w:val="center"/>
        <w:rPr>
          <w:rFonts w:ascii="Times New Roman" w:hAnsi="Times New Roman"/>
          <w:b/>
          <w:lang w:val="ru-RU" w:eastAsia="ru-RU"/>
        </w:rPr>
      </w:pPr>
      <w:r w:rsidRPr="00D30D0F">
        <w:rPr>
          <w:rFonts w:ascii="Times New Roman" w:hAnsi="Times New Roman"/>
          <w:b/>
          <w:lang w:val="ru-RU" w:eastAsia="ru-RU"/>
        </w:rPr>
        <w:t>9. Срок действия договора</w:t>
      </w:r>
    </w:p>
    <w:p w:rsidR="00B03425" w:rsidRPr="00D30D0F" w:rsidRDefault="00B03425" w:rsidP="00B03425">
      <w:pPr>
        <w:ind w:firstLine="720"/>
        <w:jc w:val="both"/>
        <w:rPr>
          <w:rFonts w:ascii="Times New Roman" w:hAnsi="Times New Roman"/>
          <w:lang w:val="ru-RU" w:eastAsia="ru-RU"/>
        </w:rPr>
      </w:pPr>
      <w:r w:rsidRPr="00D30D0F">
        <w:rPr>
          <w:rFonts w:ascii="Times New Roman" w:hAnsi="Times New Roman"/>
          <w:lang w:val="ru-RU" w:eastAsia="ru-RU"/>
        </w:rPr>
        <w:t xml:space="preserve">9.1.  Настоящий договор вступает в силу с момента заключения настоящего договора в установленном порядке, распространяет свое действие на отношения Сторон, возникшие с «___» </w:t>
      </w:r>
      <w:r w:rsidRPr="00D30D0F">
        <w:rPr>
          <w:rFonts w:ascii="Times New Roman" w:hAnsi="Times New Roman"/>
          <w:lang w:val="uz-Latn-UZ" w:eastAsia="ru-RU"/>
        </w:rPr>
        <w:t>_________</w:t>
      </w:r>
      <w:r w:rsidRPr="00D30D0F">
        <w:rPr>
          <w:rFonts w:ascii="Times New Roman" w:hAnsi="Times New Roman"/>
          <w:lang w:val="ru-RU" w:eastAsia="ru-RU"/>
        </w:rPr>
        <w:t xml:space="preserve"> 20</w:t>
      </w:r>
      <w:r w:rsidRPr="00D30D0F">
        <w:rPr>
          <w:rFonts w:ascii="Times New Roman" w:hAnsi="Times New Roman"/>
          <w:lang w:val="uz-Latn-UZ" w:eastAsia="ru-RU"/>
        </w:rPr>
        <w:t>___</w:t>
      </w:r>
      <w:r w:rsidRPr="00D30D0F">
        <w:rPr>
          <w:rFonts w:ascii="Times New Roman" w:hAnsi="Times New Roman"/>
          <w:lang w:val="ru-RU" w:eastAsia="ru-RU"/>
        </w:rPr>
        <w:t xml:space="preserve"> года и действует по «</w:t>
      </w:r>
      <w:r w:rsidRPr="00D30D0F">
        <w:rPr>
          <w:rFonts w:ascii="Times New Roman" w:hAnsi="Times New Roman"/>
          <w:lang w:val="uz-Latn-UZ" w:eastAsia="ru-RU"/>
        </w:rPr>
        <w:t>___</w:t>
      </w:r>
      <w:r w:rsidRPr="00D30D0F">
        <w:rPr>
          <w:rFonts w:ascii="Times New Roman" w:hAnsi="Times New Roman"/>
          <w:lang w:val="ru-RU" w:eastAsia="ru-RU"/>
        </w:rPr>
        <w:t>» _______ 20</w:t>
      </w:r>
      <w:r w:rsidRPr="00D30D0F">
        <w:rPr>
          <w:rFonts w:ascii="Times New Roman" w:hAnsi="Times New Roman"/>
          <w:lang w:val="uz-Latn-UZ" w:eastAsia="ru-RU"/>
        </w:rPr>
        <w:t>____</w:t>
      </w:r>
      <w:r w:rsidRPr="00D30D0F">
        <w:rPr>
          <w:rFonts w:ascii="Times New Roman" w:hAnsi="Times New Roman"/>
          <w:lang w:val="ru-RU" w:eastAsia="ru-RU"/>
        </w:rPr>
        <w:t xml:space="preserve"> года,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всех своих обязательств по настоящему договору.</w:t>
      </w:r>
    </w:p>
    <w:p w:rsidR="001033CD" w:rsidRPr="00D30D0F" w:rsidRDefault="00B03425" w:rsidP="00B03425">
      <w:pPr>
        <w:ind w:firstLine="709"/>
        <w:rPr>
          <w:rFonts w:ascii="Times New Roman" w:hAnsi="Times New Roman"/>
          <w:lang w:val="ru-RU" w:eastAsia="ru-RU"/>
        </w:rPr>
      </w:pPr>
      <w:r w:rsidRPr="00D30D0F">
        <w:rPr>
          <w:rFonts w:ascii="Times New Roman" w:hAnsi="Times New Roman"/>
          <w:lang w:val="ru-RU" w:eastAsia="ru-RU"/>
        </w:rPr>
        <w:t>9.2</w:t>
      </w:r>
      <w:r w:rsidRPr="00D30D0F">
        <w:rPr>
          <w:rFonts w:ascii="Times New Roman" w:hAnsi="Times New Roman"/>
          <w:lang w:val="uz-Latn-UZ" w:eastAsia="ru-RU"/>
        </w:rPr>
        <w:t>.</w:t>
      </w:r>
      <w:r w:rsidRPr="00D30D0F">
        <w:rPr>
          <w:rFonts w:ascii="Times New Roman" w:hAnsi="Times New Roman"/>
          <w:lang w:val="ru-RU" w:eastAsia="ru-RU"/>
        </w:rPr>
        <w:t xml:space="preserve"> Истечение срока действия договора не освобождает стороны от ответственности</w:t>
      </w:r>
    </w:p>
    <w:p w:rsidR="00DD3E1D" w:rsidRPr="00D30D0F" w:rsidRDefault="00DD3E1D" w:rsidP="00B03425">
      <w:pPr>
        <w:ind w:firstLine="709"/>
        <w:rPr>
          <w:rFonts w:ascii="Times New Roman" w:hAnsi="Times New Roman"/>
          <w:lang w:val="ru-RU" w:eastAsia="ru-RU"/>
        </w:rPr>
      </w:pPr>
    </w:p>
    <w:p w:rsidR="00DD3E1D" w:rsidRPr="00D30D0F" w:rsidRDefault="00DD3E1D" w:rsidP="00DD3E1D">
      <w:pPr>
        <w:ind w:left="360"/>
        <w:jc w:val="center"/>
        <w:rPr>
          <w:rFonts w:ascii="Times New Roman" w:hAnsi="Times New Roman"/>
          <w:b/>
          <w:lang w:val="ru-RU"/>
        </w:rPr>
      </w:pPr>
      <w:r w:rsidRPr="00D30D0F">
        <w:rPr>
          <w:rFonts w:ascii="Times New Roman" w:hAnsi="Times New Roman"/>
          <w:b/>
          <w:lang w:val="ru-RU"/>
        </w:rPr>
        <w:t>10.</w:t>
      </w:r>
      <w:r w:rsidRPr="00D30D0F">
        <w:rPr>
          <w:rFonts w:ascii="Times New Roman" w:hAnsi="Times New Roman"/>
          <w:b/>
        </w:rPr>
        <w:t> </w:t>
      </w:r>
      <w:r w:rsidRPr="00D30D0F">
        <w:rPr>
          <w:rFonts w:ascii="Times New Roman" w:hAnsi="Times New Roman"/>
          <w:b/>
          <w:lang w:val="ru-RU"/>
        </w:rPr>
        <w:t>Порядок изменения и расторжения договора</w:t>
      </w:r>
    </w:p>
    <w:p w:rsidR="00DD3E1D" w:rsidRPr="00D30D0F" w:rsidRDefault="00DD3E1D" w:rsidP="00DD3E1D">
      <w:pPr>
        <w:shd w:val="clear" w:color="auto" w:fill="FFFFFF"/>
        <w:ind w:firstLine="708"/>
        <w:jc w:val="both"/>
        <w:rPr>
          <w:rFonts w:ascii="Times New Roman" w:hAnsi="Times New Roman"/>
          <w:lang w:val="ru-RU"/>
        </w:rPr>
      </w:pPr>
      <w:r w:rsidRPr="00D30D0F">
        <w:rPr>
          <w:rFonts w:ascii="Times New Roman" w:hAnsi="Times New Roman"/>
          <w:lang w:val="ru-RU"/>
        </w:rPr>
        <w:t>10.1.</w:t>
      </w:r>
      <w:r w:rsidRPr="00D30D0F">
        <w:rPr>
          <w:rFonts w:ascii="Times New Roman" w:hAnsi="Times New Roman"/>
        </w:rPr>
        <w:t> </w:t>
      </w:r>
      <w:r w:rsidRPr="00D30D0F">
        <w:rPr>
          <w:rFonts w:ascii="Times New Roman" w:hAnsi="Times New Roman"/>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DD3E1D" w:rsidRPr="00D30D0F" w:rsidRDefault="00DD3E1D" w:rsidP="00DD3E1D">
      <w:pPr>
        <w:ind w:firstLine="709"/>
        <w:jc w:val="both"/>
        <w:rPr>
          <w:rFonts w:ascii="Times New Roman" w:hAnsi="Times New Roman"/>
          <w:lang w:val="ru-RU"/>
        </w:rPr>
      </w:pPr>
      <w:r w:rsidRPr="00D30D0F">
        <w:rPr>
          <w:rFonts w:ascii="Times New Roman" w:hAnsi="Times New Roman"/>
          <w:lang w:val="ru-RU"/>
        </w:rPr>
        <w:t>10.2.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DD3E1D" w:rsidRPr="00D30D0F" w:rsidRDefault="00DD3E1D" w:rsidP="00DD3E1D">
      <w:pPr>
        <w:ind w:firstLine="709"/>
        <w:jc w:val="both"/>
        <w:rPr>
          <w:rFonts w:ascii="Times New Roman" w:hAnsi="Times New Roman"/>
          <w:lang w:val="ru-RU"/>
        </w:rPr>
      </w:pPr>
      <w:r w:rsidRPr="00D30D0F">
        <w:rPr>
          <w:rFonts w:ascii="Times New Roman" w:hAnsi="Times New Roman"/>
          <w:lang w:val="ru-RU"/>
        </w:rPr>
        <w:t>Включая:</w:t>
      </w:r>
    </w:p>
    <w:p w:rsidR="00DD3E1D" w:rsidRPr="00D30D0F" w:rsidRDefault="00DD3E1D" w:rsidP="00DD3E1D">
      <w:pPr>
        <w:pStyle w:val="afff6"/>
        <w:ind w:left="0" w:firstLine="709"/>
        <w:jc w:val="both"/>
        <w:rPr>
          <w:rFonts w:ascii="Times New Roman" w:hAnsi="Times New Roman"/>
          <w:lang w:val="ru-RU" w:eastAsia="ru-RU"/>
        </w:rPr>
      </w:pPr>
      <w:r w:rsidRPr="00D30D0F">
        <w:rPr>
          <w:rFonts w:ascii="Times New Roman" w:hAnsi="Times New Roman"/>
          <w:lang w:val="ru-RU" w:eastAsia="ru-RU"/>
        </w:rPr>
        <w:t>‒ В случае, если «Заказчик» допустил просрочку оплаты оборудования, указанного в пункте 1.1. договора, сроки, указанные в договоре, два и более раза без уважительной причины;</w:t>
      </w:r>
    </w:p>
    <w:p w:rsidR="00DD3E1D" w:rsidRPr="00D30D0F" w:rsidRDefault="00DD3E1D" w:rsidP="00DD3E1D">
      <w:pPr>
        <w:pStyle w:val="afff6"/>
        <w:ind w:left="0" w:firstLine="709"/>
        <w:jc w:val="both"/>
        <w:rPr>
          <w:rFonts w:ascii="Times New Roman" w:hAnsi="Times New Roman"/>
          <w:lang w:val="ru-RU" w:eastAsia="ru-RU"/>
        </w:rPr>
      </w:pPr>
      <w:r w:rsidRPr="00D30D0F">
        <w:rPr>
          <w:rFonts w:ascii="Times New Roman" w:hAnsi="Times New Roman"/>
          <w:lang w:val="ru-RU" w:eastAsia="ru-RU"/>
        </w:rPr>
        <w:t>‒ Если оборудование, указанное в пункте 1.1. договора, поставлено «Исполнителем» позднее сроков, указанных в пункте 3.1. настоящего договора, или не соответствует техническим требованиям, являющимся неотъемлемой частью договора;</w:t>
      </w:r>
    </w:p>
    <w:p w:rsidR="00DD3E1D" w:rsidRPr="00D30D0F" w:rsidRDefault="00DD3E1D" w:rsidP="00DD3E1D">
      <w:pPr>
        <w:pStyle w:val="afff6"/>
        <w:ind w:left="0" w:firstLine="709"/>
        <w:jc w:val="both"/>
        <w:rPr>
          <w:rFonts w:ascii="Times New Roman" w:hAnsi="Times New Roman"/>
          <w:lang w:val="ru-RU" w:eastAsia="ru-RU"/>
        </w:rPr>
      </w:pPr>
      <w:r w:rsidRPr="00D30D0F">
        <w:rPr>
          <w:rFonts w:ascii="Times New Roman" w:hAnsi="Times New Roman"/>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DD3E1D" w:rsidRPr="00D30D0F" w:rsidRDefault="00DD3E1D" w:rsidP="00DD3E1D">
      <w:pPr>
        <w:pStyle w:val="afff6"/>
        <w:ind w:left="0" w:firstLine="709"/>
        <w:jc w:val="both"/>
        <w:rPr>
          <w:rFonts w:ascii="Times New Roman" w:hAnsi="Times New Roman"/>
          <w:lang w:val="ru-RU" w:eastAsia="ru-RU"/>
        </w:rPr>
      </w:pPr>
      <w:r w:rsidRPr="00D30D0F">
        <w:rPr>
          <w:rFonts w:ascii="Times New Roman" w:hAnsi="Times New Roman"/>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DD3E1D" w:rsidRPr="00D30D0F" w:rsidRDefault="00DD3E1D" w:rsidP="00DD3E1D">
      <w:pPr>
        <w:ind w:firstLine="720"/>
        <w:jc w:val="both"/>
        <w:rPr>
          <w:rFonts w:ascii="Times New Roman" w:hAnsi="Times New Roman"/>
          <w:lang w:val="ru-RU"/>
        </w:rPr>
      </w:pPr>
    </w:p>
    <w:p w:rsidR="00DD3E1D" w:rsidRPr="00D30D0F" w:rsidRDefault="00DD3E1D" w:rsidP="00DD3E1D">
      <w:pPr>
        <w:widowControl w:val="0"/>
        <w:autoSpaceDE w:val="0"/>
        <w:autoSpaceDN w:val="0"/>
        <w:adjustRightInd w:val="0"/>
        <w:ind w:left="-142" w:firstLine="33"/>
        <w:jc w:val="center"/>
        <w:rPr>
          <w:rFonts w:ascii="Times New Roman" w:hAnsi="Times New Roman"/>
          <w:b/>
          <w:lang w:val="ru-RU"/>
        </w:rPr>
      </w:pPr>
      <w:r w:rsidRPr="00D30D0F">
        <w:rPr>
          <w:rFonts w:ascii="Times New Roman" w:hAnsi="Times New Roman"/>
          <w:b/>
          <w:lang w:val="ru-RU"/>
        </w:rPr>
        <w:t>11. Антикоррупционная оговорка</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11.1.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11.2.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путём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11.3. Под действием работника, осуществляемыми в пользу стимулирующей его стороны понимаются, в том числе:</w:t>
      </w:r>
    </w:p>
    <w:p w:rsidR="00DD3E1D" w:rsidRPr="00D30D0F" w:rsidRDefault="00DD3E1D" w:rsidP="00DD3E1D">
      <w:pPr>
        <w:ind w:firstLine="720"/>
        <w:jc w:val="both"/>
        <w:rPr>
          <w:rFonts w:ascii="Times New Roman" w:hAnsi="Times New Roman"/>
          <w:lang w:val="ru-RU"/>
        </w:rPr>
      </w:pPr>
      <w:r w:rsidRPr="00D30D0F">
        <w:rPr>
          <w:rFonts w:ascii="Times New Roman" w:hAnsi="Times New Roman"/>
        </w:rPr>
        <w:lastRenderedPageBreak/>
        <w:t>a</w:t>
      </w:r>
      <w:r w:rsidRPr="00D30D0F">
        <w:rPr>
          <w:rFonts w:ascii="Times New Roman" w:hAnsi="Times New Roman"/>
          <w:lang w:val="ru-RU"/>
        </w:rPr>
        <w:t>)</w:t>
      </w:r>
      <w:r w:rsidRPr="00D30D0F">
        <w:rPr>
          <w:rFonts w:ascii="Times New Roman" w:hAnsi="Times New Roman"/>
          <w:lang w:val="ru-RU"/>
        </w:rPr>
        <w:tab/>
        <w:t>предоставление неоправданных преимуществ по сравнению с другими контрагентами;</w:t>
      </w:r>
    </w:p>
    <w:p w:rsidR="00DD3E1D" w:rsidRPr="00D30D0F" w:rsidRDefault="00DD3E1D" w:rsidP="00DD3E1D">
      <w:pPr>
        <w:ind w:firstLine="720"/>
        <w:jc w:val="both"/>
        <w:rPr>
          <w:rFonts w:ascii="Times New Roman" w:hAnsi="Times New Roman"/>
          <w:lang w:val="ru-RU"/>
        </w:rPr>
      </w:pPr>
      <w:r w:rsidRPr="00D30D0F">
        <w:rPr>
          <w:rFonts w:ascii="Times New Roman" w:hAnsi="Times New Roman"/>
        </w:rPr>
        <w:t>b</w:t>
      </w:r>
      <w:r w:rsidRPr="00D30D0F">
        <w:rPr>
          <w:rFonts w:ascii="Times New Roman" w:hAnsi="Times New Roman"/>
          <w:lang w:val="ru-RU"/>
        </w:rPr>
        <w:t>)</w:t>
      </w:r>
      <w:r w:rsidRPr="00D30D0F">
        <w:rPr>
          <w:rFonts w:ascii="Times New Roman" w:hAnsi="Times New Roman"/>
          <w:lang w:val="ru-RU"/>
        </w:rPr>
        <w:tab/>
        <w:t>предоставление каких-либо гарантий;</w:t>
      </w:r>
    </w:p>
    <w:p w:rsidR="00DD3E1D" w:rsidRPr="00D30D0F" w:rsidRDefault="00DD3E1D" w:rsidP="00DD3E1D">
      <w:pPr>
        <w:ind w:firstLine="720"/>
        <w:jc w:val="both"/>
        <w:rPr>
          <w:rFonts w:ascii="Times New Roman" w:hAnsi="Times New Roman"/>
          <w:lang w:val="ru-RU"/>
        </w:rPr>
      </w:pPr>
      <w:r w:rsidRPr="00D30D0F">
        <w:rPr>
          <w:rFonts w:ascii="Times New Roman" w:hAnsi="Times New Roman"/>
        </w:rPr>
        <w:t>c</w:t>
      </w:r>
      <w:r w:rsidRPr="00D30D0F">
        <w:rPr>
          <w:rFonts w:ascii="Times New Roman" w:hAnsi="Times New Roman"/>
          <w:lang w:val="ru-RU"/>
        </w:rPr>
        <w:t>)</w:t>
      </w:r>
      <w:r w:rsidRPr="00D30D0F">
        <w:rPr>
          <w:rFonts w:ascii="Times New Roman" w:hAnsi="Times New Roman"/>
          <w:lang w:val="ru-RU"/>
        </w:rPr>
        <w:tab/>
        <w:t>ускорение существующих процедур;</w:t>
      </w:r>
    </w:p>
    <w:p w:rsidR="00DD3E1D" w:rsidRPr="00D30D0F" w:rsidRDefault="00DD3E1D" w:rsidP="00DD3E1D">
      <w:pPr>
        <w:ind w:firstLine="720"/>
        <w:jc w:val="both"/>
        <w:rPr>
          <w:rFonts w:ascii="Times New Roman" w:hAnsi="Times New Roman"/>
          <w:lang w:val="ru-RU"/>
        </w:rPr>
      </w:pPr>
      <w:r w:rsidRPr="00D30D0F">
        <w:rPr>
          <w:rFonts w:ascii="Times New Roman" w:hAnsi="Times New Roman"/>
        </w:rPr>
        <w:t>d</w:t>
      </w:r>
      <w:r w:rsidRPr="00D30D0F">
        <w:rPr>
          <w:rFonts w:ascii="Times New Roman" w:hAnsi="Times New Roman"/>
          <w:lang w:val="ru-RU"/>
        </w:rPr>
        <w:t>)</w:t>
      </w:r>
      <w:r w:rsidRPr="00D30D0F">
        <w:rPr>
          <w:rFonts w:ascii="Times New Roman" w:hAnsi="Times New Roman"/>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11.4. В случае возникновения у Стороны оснований полагать, что произошло или может произойти нарушение другой Стороной, ею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статьёй,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11.5.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11.6.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11.7.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w:t>
      </w:r>
    </w:p>
    <w:p w:rsidR="00DD3E1D" w:rsidRPr="00D30D0F" w:rsidRDefault="00DD3E1D" w:rsidP="00DD3E1D">
      <w:pPr>
        <w:ind w:left="360"/>
        <w:jc w:val="center"/>
        <w:rPr>
          <w:rFonts w:ascii="Times New Roman" w:hAnsi="Times New Roman"/>
          <w:b/>
          <w:lang w:val="ru-RU"/>
        </w:rPr>
      </w:pPr>
    </w:p>
    <w:p w:rsidR="00DD3E1D" w:rsidRPr="00D30D0F" w:rsidRDefault="00DD3E1D" w:rsidP="00DD3E1D">
      <w:pPr>
        <w:ind w:left="360"/>
        <w:jc w:val="center"/>
        <w:rPr>
          <w:rFonts w:ascii="Times New Roman" w:hAnsi="Times New Roman"/>
          <w:b/>
          <w:lang w:val="ru-RU"/>
        </w:rPr>
      </w:pPr>
      <w:r w:rsidRPr="00D30D0F">
        <w:rPr>
          <w:rFonts w:ascii="Times New Roman" w:hAnsi="Times New Roman"/>
          <w:b/>
          <w:lang w:val="ru-RU"/>
        </w:rPr>
        <w:t>12.</w:t>
      </w:r>
      <w:r w:rsidRPr="00D30D0F">
        <w:rPr>
          <w:rFonts w:ascii="Times New Roman" w:hAnsi="Times New Roman"/>
          <w:b/>
        </w:rPr>
        <w:t> </w:t>
      </w:r>
      <w:r w:rsidRPr="00D30D0F">
        <w:rPr>
          <w:rFonts w:ascii="Times New Roman" w:hAnsi="Times New Roman"/>
          <w:b/>
          <w:lang w:val="ru-RU"/>
        </w:rPr>
        <w:t>Прочие условия</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12.1.</w:t>
      </w:r>
      <w:r w:rsidRPr="00D30D0F">
        <w:rPr>
          <w:rFonts w:ascii="Times New Roman" w:hAnsi="Times New Roman"/>
        </w:rPr>
        <w:t> </w:t>
      </w:r>
      <w:r w:rsidRPr="00D30D0F">
        <w:rPr>
          <w:rFonts w:ascii="Times New Roman" w:hAnsi="Times New Roman"/>
          <w:lang w:val="ru-RU"/>
        </w:rPr>
        <w:t>Ни одна из сторон не может передавать свои права или обязанности по данному договору какой-либо третьей стороне.</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12.2.</w:t>
      </w:r>
      <w:r w:rsidRPr="00D30D0F">
        <w:rPr>
          <w:rFonts w:ascii="Times New Roman" w:hAnsi="Times New Roman"/>
        </w:rPr>
        <w:t> </w:t>
      </w:r>
      <w:r w:rsidRPr="00D30D0F">
        <w:rPr>
          <w:rFonts w:ascii="Times New Roman" w:hAnsi="Times New Roman"/>
          <w:lang w:val="ru-RU"/>
        </w:rPr>
        <w:t>В случае изменения наименования платёжных или иных реквизитов сторон, другая сторона незамедлительно должна быть об этом информирована в письменной форме.</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12.3.</w:t>
      </w:r>
      <w:r w:rsidRPr="00D30D0F">
        <w:rPr>
          <w:rFonts w:ascii="Times New Roman" w:hAnsi="Times New Roman"/>
        </w:rPr>
        <w:t> </w:t>
      </w:r>
      <w:r w:rsidRPr="00D30D0F">
        <w:rPr>
          <w:rFonts w:ascii="Times New Roman" w:hAnsi="Times New Roman"/>
          <w:lang w:val="ru-RU"/>
        </w:rPr>
        <w:t xml:space="preserve">Договор, включая приложение, составлен на __ (______) листах, </w:t>
      </w:r>
      <w:r w:rsidRPr="00D30D0F">
        <w:rPr>
          <w:rFonts w:ascii="Times New Roman" w:hAnsi="Times New Roman"/>
          <w:lang w:val="ru-RU"/>
        </w:rPr>
        <w:br/>
        <w:t>в 2 (двух) экземплярах, идентичных по содержанию и имеющих одинаковую юридическую силу, скреплен подписями и печатями сторон.</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12.4.</w:t>
      </w:r>
      <w:r w:rsidRPr="00D30D0F">
        <w:rPr>
          <w:rFonts w:ascii="Times New Roman" w:hAnsi="Times New Roman"/>
        </w:rPr>
        <w:t> </w:t>
      </w:r>
      <w:r w:rsidRPr="00D30D0F">
        <w:rPr>
          <w:rFonts w:ascii="Times New Roman" w:hAnsi="Times New Roman"/>
          <w:lang w:val="ru-RU"/>
        </w:rPr>
        <w:t>В соответствии с Законом Республики Узбекистан о защите Государственных секретов «Исполнитель» обязан обеспечить конфиденциальность информации по объёмам заказа и другой закрытой информации, ставшей ему известной в ходе заключения и исполнения договора.</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12.5.</w:t>
      </w:r>
      <w:r w:rsidRPr="00D30D0F">
        <w:rPr>
          <w:rFonts w:ascii="Times New Roman" w:hAnsi="Times New Roman"/>
        </w:rPr>
        <w:t> </w:t>
      </w:r>
      <w:r w:rsidRPr="00D30D0F">
        <w:rPr>
          <w:rFonts w:ascii="Times New Roman" w:hAnsi="Times New Roman"/>
          <w:lang w:val="ru-RU"/>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DD3E1D" w:rsidRPr="00D30D0F" w:rsidRDefault="00DD3E1D" w:rsidP="00DD3E1D">
      <w:pPr>
        <w:ind w:firstLine="720"/>
        <w:jc w:val="both"/>
        <w:rPr>
          <w:rFonts w:ascii="Times New Roman" w:hAnsi="Times New Roman"/>
          <w:lang w:val="ru-RU"/>
        </w:rPr>
      </w:pPr>
      <w:r w:rsidRPr="00D30D0F">
        <w:rPr>
          <w:rFonts w:ascii="Times New Roman" w:hAnsi="Times New Roman"/>
          <w:lang w:val="ru-RU"/>
        </w:rPr>
        <w:t>При несоблюдении антикоррупционных оговорок стороной договора и лицами, привлечёнными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DD3E1D" w:rsidRPr="00D30D0F" w:rsidRDefault="00DD3E1D" w:rsidP="00DD3E1D">
      <w:pPr>
        <w:ind w:firstLine="720"/>
        <w:jc w:val="both"/>
        <w:rPr>
          <w:rFonts w:ascii="Times New Roman" w:hAnsi="Times New Roman"/>
          <w:lang w:val="ru-RU"/>
        </w:rPr>
      </w:pPr>
    </w:p>
    <w:p w:rsidR="00DD3E1D" w:rsidRPr="00D30D0F" w:rsidRDefault="00DD3E1D" w:rsidP="00DD3E1D">
      <w:pPr>
        <w:jc w:val="center"/>
        <w:rPr>
          <w:rFonts w:ascii="Times New Roman" w:hAnsi="Times New Roman"/>
          <w:b/>
          <w:lang w:val="ru-RU"/>
        </w:rPr>
      </w:pPr>
      <w:r w:rsidRPr="00D30D0F">
        <w:rPr>
          <w:rFonts w:ascii="Times New Roman" w:hAnsi="Times New Roman"/>
          <w:b/>
          <w:lang w:val="ru-RU"/>
        </w:rPr>
        <w:t>13.</w:t>
      </w:r>
      <w:r w:rsidRPr="00D30D0F">
        <w:rPr>
          <w:rFonts w:ascii="Times New Roman" w:hAnsi="Times New Roman"/>
          <w:b/>
        </w:rPr>
        <w:t> </w:t>
      </w:r>
      <w:r w:rsidRPr="00D30D0F">
        <w:rPr>
          <w:rFonts w:ascii="Times New Roman" w:hAnsi="Times New Roman"/>
          <w:b/>
          <w:lang w:val="ru-RU"/>
        </w:rPr>
        <w:t>Юридические адреса, платежные и</w:t>
      </w:r>
    </w:p>
    <w:p w:rsidR="00DD3E1D" w:rsidRPr="00D30D0F" w:rsidRDefault="00DD3E1D" w:rsidP="00DD3E1D">
      <w:pPr>
        <w:jc w:val="center"/>
        <w:rPr>
          <w:rFonts w:ascii="Times New Roman" w:hAnsi="Times New Roman"/>
          <w:b/>
          <w:lang w:val="ru-RU"/>
        </w:rPr>
      </w:pPr>
      <w:r w:rsidRPr="00D30D0F">
        <w:rPr>
          <w:rFonts w:ascii="Times New Roman" w:hAnsi="Times New Roman"/>
          <w:b/>
          <w:lang w:val="ru-RU"/>
        </w:rPr>
        <w:t>отгрузочные реквизиты сторон</w:t>
      </w:r>
    </w:p>
    <w:p w:rsidR="00DD3E1D" w:rsidRPr="00D30D0F" w:rsidRDefault="00DD3E1D" w:rsidP="00DD3E1D">
      <w:pPr>
        <w:ind w:firstLine="709"/>
        <w:jc w:val="center"/>
        <w:rPr>
          <w:rFonts w:ascii="Times New Roman" w:hAnsi="Times New Roman"/>
          <w:b/>
          <w:sz w:val="4"/>
          <w:szCs w:val="22"/>
          <w:lang w:val="ru-RU"/>
        </w:rPr>
      </w:pPr>
    </w:p>
    <w:p w:rsidR="00DD3E1D" w:rsidRPr="00D30D0F" w:rsidRDefault="00DD3E1D" w:rsidP="00DD3E1D">
      <w:pPr>
        <w:ind w:firstLine="709"/>
        <w:jc w:val="center"/>
        <w:rPr>
          <w:rFonts w:ascii="Times New Roman" w:hAnsi="Times New Roman"/>
          <w:b/>
          <w:sz w:val="4"/>
          <w:szCs w:val="22"/>
          <w:lang w:val="ru-RU"/>
        </w:rPr>
      </w:pPr>
    </w:p>
    <w:tbl>
      <w:tblPr>
        <w:tblW w:w="9498" w:type="dxa"/>
        <w:tblInd w:w="108" w:type="dxa"/>
        <w:tblLook w:val="01E0" w:firstRow="1" w:lastRow="1" w:firstColumn="1" w:lastColumn="1" w:noHBand="0" w:noVBand="0"/>
      </w:tblPr>
      <w:tblGrid>
        <w:gridCol w:w="4395"/>
        <w:gridCol w:w="708"/>
        <w:gridCol w:w="4395"/>
      </w:tblGrid>
      <w:tr w:rsidR="00D30D0F" w:rsidRPr="00D30D0F" w:rsidTr="00DD3E1D">
        <w:tc>
          <w:tcPr>
            <w:tcW w:w="4395" w:type="dxa"/>
            <w:shd w:val="clear" w:color="auto" w:fill="auto"/>
          </w:tcPr>
          <w:p w:rsidR="00DD3E1D" w:rsidRPr="00D30D0F" w:rsidRDefault="00DD3E1D" w:rsidP="00DD3E1D">
            <w:pPr>
              <w:pStyle w:val="afff1"/>
              <w:jc w:val="center"/>
              <w:rPr>
                <w:rFonts w:ascii="Times New Roman" w:hAnsi="Times New Roman"/>
                <w:b/>
              </w:rPr>
            </w:pPr>
            <w:r w:rsidRPr="00D30D0F">
              <w:rPr>
                <w:rFonts w:ascii="Times New Roman" w:hAnsi="Times New Roman"/>
                <w:b/>
              </w:rPr>
              <w:t>Заказчик:</w:t>
            </w:r>
          </w:p>
          <w:p w:rsidR="00DD3E1D" w:rsidRPr="00D30D0F" w:rsidRDefault="00DD3E1D" w:rsidP="00DD3E1D">
            <w:pPr>
              <w:pStyle w:val="afff1"/>
              <w:rPr>
                <w:rFonts w:ascii="Times New Roman" w:hAnsi="Times New Roman"/>
                <w:b/>
              </w:rPr>
            </w:pPr>
            <w:r w:rsidRPr="00D30D0F">
              <w:rPr>
                <w:rFonts w:ascii="Times New Roman" w:hAnsi="Times New Roman"/>
                <w:b/>
              </w:rPr>
              <w:t xml:space="preserve">ГУ «Узбекский национальный институт метрологии» </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Адрес:100049, г. Ташкент, Алмазарский район,  ул. Фаробий, дом-333 «Б»</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 xml:space="preserve">Банковские реквизиты: </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Управление казначейства города Ташкента</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Р/с: 23402000300100001010</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 xml:space="preserve">МФО: 00014 СТИР: 201122919 </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 xml:space="preserve">Л/С казначейском: </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1000 1086 0262 8070 4999 0155 001</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ИНН: 304909478</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ОКЭД: 71200, Код НДС: 3260 9001 5935</w:t>
            </w:r>
          </w:p>
          <w:p w:rsidR="00DD3E1D" w:rsidRPr="00D30D0F" w:rsidRDefault="00DD3E1D" w:rsidP="00DD3E1D">
            <w:pPr>
              <w:autoSpaceDE w:val="0"/>
              <w:autoSpaceDN w:val="0"/>
              <w:adjustRightInd w:val="0"/>
              <w:rPr>
                <w:rFonts w:ascii="Times New Roman" w:hAnsi="Times New Roman"/>
                <w:sz w:val="22"/>
                <w:szCs w:val="22"/>
                <w:lang w:val="ru-RU"/>
              </w:rPr>
            </w:pPr>
            <w:r w:rsidRPr="00D30D0F">
              <w:rPr>
                <w:rFonts w:ascii="Times New Roman" w:hAnsi="Times New Roman"/>
                <w:sz w:val="22"/>
                <w:szCs w:val="22"/>
                <w:lang w:val="ru-RU"/>
              </w:rPr>
              <w:t xml:space="preserve">Телефон: (99878) 150 26 03 </w:t>
            </w:r>
          </w:p>
          <w:p w:rsidR="00DD3E1D" w:rsidRPr="004C6EB1" w:rsidRDefault="00DD3E1D" w:rsidP="00DD3E1D">
            <w:pPr>
              <w:autoSpaceDE w:val="0"/>
              <w:autoSpaceDN w:val="0"/>
              <w:adjustRightInd w:val="0"/>
              <w:rPr>
                <w:rFonts w:ascii="Times New Roman" w:hAnsi="Times New Roman"/>
                <w:sz w:val="22"/>
                <w:szCs w:val="22"/>
              </w:rPr>
            </w:pPr>
            <w:r w:rsidRPr="004C6EB1">
              <w:rPr>
                <w:rFonts w:ascii="Times New Roman" w:hAnsi="Times New Roman"/>
                <w:sz w:val="22"/>
                <w:szCs w:val="22"/>
              </w:rPr>
              <w:t>+998712020011 (1222; 120</w:t>
            </w:r>
            <w:r w:rsidR="00906565">
              <w:rPr>
                <w:rFonts w:ascii="Times New Roman" w:hAnsi="Times New Roman"/>
                <w:sz w:val="22"/>
                <w:szCs w:val="22"/>
                <w:lang w:val="uz-Latn-UZ"/>
              </w:rPr>
              <w:t>5</w:t>
            </w:r>
            <w:r w:rsidRPr="004C6EB1">
              <w:rPr>
                <w:rFonts w:ascii="Times New Roman" w:hAnsi="Times New Roman"/>
                <w:sz w:val="22"/>
                <w:szCs w:val="22"/>
              </w:rPr>
              <w:t>);</w:t>
            </w:r>
          </w:p>
          <w:p w:rsidR="00DD3E1D" w:rsidRPr="004C6EB1" w:rsidRDefault="00DD3E1D" w:rsidP="00DD3E1D">
            <w:pPr>
              <w:autoSpaceDE w:val="0"/>
              <w:autoSpaceDN w:val="0"/>
              <w:adjustRightInd w:val="0"/>
              <w:rPr>
                <w:rFonts w:ascii="Times New Roman" w:hAnsi="Times New Roman"/>
                <w:sz w:val="22"/>
                <w:szCs w:val="22"/>
              </w:rPr>
            </w:pPr>
            <w:r w:rsidRPr="00D30D0F">
              <w:rPr>
                <w:rFonts w:ascii="Times New Roman" w:hAnsi="Times New Roman"/>
                <w:sz w:val="22"/>
                <w:szCs w:val="22"/>
              </w:rPr>
              <w:t>E</w:t>
            </w:r>
            <w:r w:rsidRPr="004C6EB1">
              <w:rPr>
                <w:rFonts w:ascii="Times New Roman" w:hAnsi="Times New Roman"/>
                <w:sz w:val="22"/>
                <w:szCs w:val="22"/>
              </w:rPr>
              <w:t>-</w:t>
            </w:r>
            <w:r w:rsidRPr="00D30D0F">
              <w:rPr>
                <w:rFonts w:ascii="Times New Roman" w:hAnsi="Times New Roman"/>
                <w:sz w:val="22"/>
                <w:szCs w:val="22"/>
              </w:rPr>
              <w:t>mail</w:t>
            </w:r>
            <w:r w:rsidRPr="004C6EB1">
              <w:rPr>
                <w:rFonts w:ascii="Times New Roman" w:hAnsi="Times New Roman"/>
                <w:sz w:val="22"/>
                <w:szCs w:val="22"/>
              </w:rPr>
              <w:t xml:space="preserve">: </w:t>
            </w:r>
            <w:hyperlink r:id="rId10" w:history="1">
              <w:r w:rsidRPr="00D30D0F">
                <w:rPr>
                  <w:rStyle w:val="af9"/>
                  <w:rFonts w:ascii="Times New Roman" w:hAnsi="Times New Roman"/>
                  <w:color w:val="auto"/>
                  <w:sz w:val="22"/>
                  <w:szCs w:val="22"/>
                </w:rPr>
                <w:t>info</w:t>
              </w:r>
              <w:r w:rsidRPr="004C6EB1">
                <w:rPr>
                  <w:rStyle w:val="af9"/>
                  <w:rFonts w:ascii="Times New Roman" w:hAnsi="Times New Roman"/>
                  <w:color w:val="auto"/>
                  <w:sz w:val="22"/>
                  <w:szCs w:val="22"/>
                </w:rPr>
                <w:t>@</w:t>
              </w:r>
              <w:r w:rsidRPr="00D30D0F">
                <w:rPr>
                  <w:rStyle w:val="af9"/>
                  <w:rFonts w:ascii="Times New Roman" w:hAnsi="Times New Roman"/>
                  <w:color w:val="auto"/>
                  <w:sz w:val="22"/>
                  <w:szCs w:val="22"/>
                </w:rPr>
                <w:t>nim</w:t>
              </w:r>
              <w:r w:rsidRPr="004C6EB1">
                <w:rPr>
                  <w:rStyle w:val="af9"/>
                  <w:rFonts w:ascii="Times New Roman" w:hAnsi="Times New Roman"/>
                  <w:color w:val="auto"/>
                  <w:sz w:val="22"/>
                  <w:szCs w:val="22"/>
                </w:rPr>
                <w:t>.</w:t>
              </w:r>
              <w:r w:rsidRPr="00D30D0F">
                <w:rPr>
                  <w:rStyle w:val="af9"/>
                  <w:rFonts w:ascii="Times New Roman" w:hAnsi="Times New Roman"/>
                  <w:color w:val="auto"/>
                  <w:sz w:val="22"/>
                  <w:szCs w:val="22"/>
                </w:rPr>
                <w:t>uz</w:t>
              </w:r>
            </w:hyperlink>
          </w:p>
          <w:p w:rsidR="00DD3E1D" w:rsidRPr="004C6EB1" w:rsidRDefault="00DD3E1D" w:rsidP="00DD3E1D">
            <w:pPr>
              <w:pStyle w:val="afff1"/>
              <w:rPr>
                <w:rFonts w:ascii="Times New Roman" w:hAnsi="Times New Roman"/>
                <w:lang w:val="en-US"/>
              </w:rPr>
            </w:pPr>
          </w:p>
          <w:p w:rsidR="00DD3E1D" w:rsidRPr="00906565" w:rsidRDefault="00DD3E1D" w:rsidP="00906565">
            <w:pPr>
              <w:pStyle w:val="afff1"/>
              <w:ind w:left="68"/>
              <w:rPr>
                <w:rFonts w:ascii="Times New Roman" w:hAnsi="Times New Roman"/>
                <w:b/>
                <w:lang w:val="uz-Latn-UZ"/>
              </w:rPr>
            </w:pPr>
            <w:r w:rsidRPr="00D30D0F">
              <w:rPr>
                <w:rFonts w:ascii="Times New Roman" w:hAnsi="Times New Roman"/>
                <w:b/>
              </w:rPr>
              <w:t>Директор</w:t>
            </w:r>
            <w:r w:rsidRPr="004C6EB1">
              <w:rPr>
                <w:rFonts w:ascii="Times New Roman" w:hAnsi="Times New Roman"/>
                <w:b/>
                <w:lang w:val="en-US"/>
              </w:rPr>
              <w:t xml:space="preserve"> _________     </w:t>
            </w:r>
            <w:r w:rsidR="00906565">
              <w:rPr>
                <w:rFonts w:ascii="Times New Roman" w:hAnsi="Times New Roman"/>
                <w:b/>
                <w:lang w:val="uz-Latn-UZ"/>
              </w:rPr>
              <w:t>________</w:t>
            </w:r>
          </w:p>
        </w:tc>
        <w:tc>
          <w:tcPr>
            <w:tcW w:w="708" w:type="dxa"/>
            <w:shd w:val="clear" w:color="auto" w:fill="auto"/>
          </w:tcPr>
          <w:p w:rsidR="00DD3E1D" w:rsidRPr="004C6EB1" w:rsidRDefault="00DD3E1D" w:rsidP="00DD3E1D">
            <w:pPr>
              <w:pStyle w:val="afff1"/>
              <w:rPr>
                <w:rFonts w:ascii="Times New Roman" w:hAnsi="Times New Roman"/>
                <w:lang w:val="en-US"/>
              </w:rPr>
            </w:pPr>
          </w:p>
        </w:tc>
        <w:tc>
          <w:tcPr>
            <w:tcW w:w="4395" w:type="dxa"/>
            <w:shd w:val="clear" w:color="auto" w:fill="auto"/>
          </w:tcPr>
          <w:p w:rsidR="00DD3E1D" w:rsidRPr="00D30D0F" w:rsidRDefault="00DD3E1D" w:rsidP="00DD3E1D">
            <w:pPr>
              <w:pStyle w:val="afff1"/>
              <w:jc w:val="center"/>
              <w:rPr>
                <w:rFonts w:ascii="Times New Roman" w:hAnsi="Times New Roman"/>
                <w:b/>
              </w:rPr>
            </w:pPr>
            <w:r w:rsidRPr="00D30D0F">
              <w:rPr>
                <w:rFonts w:ascii="Times New Roman" w:hAnsi="Times New Roman"/>
                <w:b/>
              </w:rPr>
              <w:t>Исполнитель:</w:t>
            </w:r>
          </w:p>
          <w:p w:rsidR="00DD3E1D" w:rsidRPr="00D30D0F" w:rsidRDefault="00DD3E1D" w:rsidP="00DD3E1D">
            <w:pPr>
              <w:pStyle w:val="afff1"/>
              <w:jc w:val="center"/>
              <w:rPr>
                <w:rFonts w:ascii="Times New Roman" w:hAnsi="Times New Roman"/>
                <w:b/>
              </w:rPr>
            </w:pPr>
          </w:p>
          <w:p w:rsidR="00DD3E1D" w:rsidRPr="00D30D0F" w:rsidRDefault="00DD3E1D" w:rsidP="00DD3E1D">
            <w:pPr>
              <w:pStyle w:val="afff1"/>
              <w:jc w:val="center"/>
              <w:rPr>
                <w:rFonts w:ascii="Times New Roman" w:hAnsi="Times New Roman"/>
                <w:b/>
              </w:rPr>
            </w:pP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r w:rsidRPr="00D30D0F">
              <w:rPr>
                <w:rFonts w:ascii="Times New Roman" w:hAnsi="Times New Roman"/>
              </w:rPr>
              <w:t>_____________________________</w:t>
            </w:r>
          </w:p>
          <w:p w:rsidR="00DD3E1D" w:rsidRPr="00D30D0F" w:rsidRDefault="00DD3E1D" w:rsidP="00DD3E1D">
            <w:pPr>
              <w:pStyle w:val="afff1"/>
              <w:rPr>
                <w:rFonts w:ascii="Times New Roman" w:hAnsi="Times New Roman"/>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sz w:val="14"/>
              </w:rPr>
            </w:pPr>
          </w:p>
          <w:p w:rsidR="00DD3E1D" w:rsidRPr="00D30D0F" w:rsidRDefault="00DD3E1D" w:rsidP="00DD3E1D">
            <w:pPr>
              <w:pStyle w:val="afff1"/>
              <w:rPr>
                <w:rFonts w:ascii="Times New Roman" w:hAnsi="Times New Roman"/>
                <w:lang w:val="uz-Cyrl-UZ"/>
              </w:rPr>
            </w:pPr>
            <w:r w:rsidRPr="00D30D0F">
              <w:rPr>
                <w:rFonts w:ascii="Times New Roman" w:hAnsi="Times New Roman"/>
              </w:rPr>
              <w:t>Директор</w:t>
            </w:r>
            <w:r w:rsidRPr="00D30D0F">
              <w:rPr>
                <w:rFonts w:ascii="Times New Roman" w:hAnsi="Times New Roman"/>
                <w:lang w:val="uz-Cyrl-UZ"/>
              </w:rPr>
              <w:t xml:space="preserve"> </w:t>
            </w:r>
            <w:r w:rsidRPr="00D30D0F">
              <w:rPr>
                <w:rFonts w:ascii="Times New Roman" w:hAnsi="Times New Roman"/>
              </w:rPr>
              <w:t xml:space="preserve"> _________</w:t>
            </w:r>
            <w:r w:rsidRPr="00D30D0F">
              <w:rPr>
                <w:rFonts w:ascii="Times New Roman" w:hAnsi="Times New Roman"/>
                <w:lang w:val="uz-Cyrl-UZ"/>
              </w:rPr>
              <w:t xml:space="preserve"> ______________</w:t>
            </w:r>
          </w:p>
          <w:p w:rsidR="00DD3E1D" w:rsidRPr="00D30D0F" w:rsidRDefault="00DD3E1D" w:rsidP="00DD3E1D">
            <w:pPr>
              <w:pStyle w:val="afff1"/>
              <w:rPr>
                <w:rFonts w:ascii="Times New Roman" w:hAnsi="Times New Roman"/>
              </w:rPr>
            </w:pPr>
          </w:p>
        </w:tc>
      </w:tr>
    </w:tbl>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DD3E1D" w:rsidRPr="00D30D0F" w:rsidRDefault="00DD3E1D" w:rsidP="00DD3E1D">
      <w:pPr>
        <w:spacing w:before="60" w:after="60"/>
        <w:jc w:val="right"/>
        <w:rPr>
          <w:rFonts w:ascii="Times New Roman" w:hAnsi="Times New Roman"/>
          <w:b/>
        </w:rPr>
      </w:pPr>
    </w:p>
    <w:p w:rsidR="001033CD" w:rsidRPr="00D30D0F" w:rsidRDefault="001033CD" w:rsidP="001033CD">
      <w:pPr>
        <w:spacing w:before="60" w:after="60"/>
        <w:jc w:val="right"/>
        <w:rPr>
          <w:rFonts w:ascii="Times New Roman" w:hAnsi="Times New Roman"/>
          <w:b/>
          <w:lang w:val="ru-RU"/>
        </w:rPr>
      </w:pPr>
    </w:p>
    <w:p w:rsidR="001033CD" w:rsidRPr="00D30D0F" w:rsidRDefault="001033CD" w:rsidP="001033CD">
      <w:pPr>
        <w:spacing w:before="60" w:after="60"/>
        <w:jc w:val="right"/>
        <w:rPr>
          <w:rFonts w:ascii="Times New Roman" w:hAnsi="Times New Roman"/>
          <w:b/>
          <w:lang w:val="ru-RU" w:eastAsia="ru-RU"/>
        </w:rPr>
      </w:pPr>
    </w:p>
    <w:p w:rsidR="00E83605" w:rsidRPr="00D30D0F" w:rsidRDefault="00E83605" w:rsidP="001033CD">
      <w:pPr>
        <w:spacing w:before="60" w:after="60"/>
        <w:jc w:val="right"/>
        <w:rPr>
          <w:rFonts w:ascii="Times New Roman" w:hAnsi="Times New Roman"/>
          <w:b/>
          <w:lang w:val="ru-RU" w:eastAsia="ru-RU"/>
        </w:rPr>
      </w:pPr>
    </w:p>
    <w:p w:rsidR="00E83605" w:rsidRPr="00D30D0F" w:rsidRDefault="00E83605" w:rsidP="001033CD">
      <w:pPr>
        <w:spacing w:before="60" w:after="60"/>
        <w:jc w:val="right"/>
        <w:rPr>
          <w:rFonts w:ascii="Times New Roman" w:hAnsi="Times New Roman"/>
          <w:b/>
          <w:lang w:val="ru-RU" w:eastAsia="ru-RU"/>
        </w:rPr>
      </w:pPr>
    </w:p>
    <w:p w:rsidR="00E83605" w:rsidRPr="00D30D0F" w:rsidRDefault="00E83605" w:rsidP="001033CD">
      <w:pPr>
        <w:spacing w:before="60" w:after="60"/>
        <w:jc w:val="right"/>
        <w:rPr>
          <w:rFonts w:ascii="Times New Roman" w:hAnsi="Times New Roman"/>
          <w:b/>
          <w:lang w:val="ru-RU" w:eastAsia="ru-RU"/>
        </w:rPr>
      </w:pPr>
    </w:p>
    <w:p w:rsidR="00E83605" w:rsidRPr="00D30D0F" w:rsidRDefault="00E83605" w:rsidP="001033CD">
      <w:pPr>
        <w:spacing w:before="60" w:after="60"/>
        <w:jc w:val="right"/>
        <w:rPr>
          <w:rFonts w:ascii="Times New Roman" w:hAnsi="Times New Roman"/>
          <w:b/>
          <w:lang w:val="ru-RU" w:eastAsia="ru-RU"/>
        </w:rPr>
      </w:pPr>
    </w:p>
    <w:p w:rsidR="00E83605" w:rsidRPr="00D30D0F" w:rsidRDefault="00E83605" w:rsidP="001033CD">
      <w:pPr>
        <w:spacing w:before="60" w:after="60"/>
        <w:jc w:val="right"/>
        <w:rPr>
          <w:rFonts w:ascii="Times New Roman" w:hAnsi="Times New Roman"/>
          <w:b/>
          <w:lang w:val="ru-RU" w:eastAsia="ru-RU"/>
        </w:rPr>
      </w:pPr>
    </w:p>
    <w:p w:rsidR="00D043BD" w:rsidRPr="00D30D0F" w:rsidRDefault="00D043BD" w:rsidP="001033CD">
      <w:pPr>
        <w:spacing w:before="60" w:after="60"/>
        <w:jc w:val="right"/>
        <w:rPr>
          <w:rFonts w:ascii="Times New Roman" w:hAnsi="Times New Roman"/>
          <w:b/>
          <w:lang w:val="ru-RU" w:eastAsia="ru-RU"/>
        </w:rPr>
      </w:pPr>
    </w:p>
    <w:p w:rsidR="00D043BD" w:rsidRPr="00D30D0F" w:rsidRDefault="00D043BD" w:rsidP="001033CD">
      <w:pPr>
        <w:spacing w:before="60" w:after="60"/>
        <w:jc w:val="right"/>
        <w:rPr>
          <w:rFonts w:ascii="Times New Roman" w:hAnsi="Times New Roman"/>
          <w:b/>
          <w:lang w:val="ru-RU" w:eastAsia="ru-RU"/>
        </w:rPr>
      </w:pPr>
    </w:p>
    <w:p w:rsidR="00D043BD" w:rsidRPr="00D30D0F" w:rsidRDefault="00D043BD" w:rsidP="001033CD">
      <w:pPr>
        <w:spacing w:before="60" w:after="60"/>
        <w:jc w:val="right"/>
        <w:rPr>
          <w:rFonts w:ascii="Times New Roman" w:hAnsi="Times New Roman"/>
          <w:b/>
          <w:lang w:val="ru-RU" w:eastAsia="ru-RU"/>
        </w:rPr>
      </w:pPr>
    </w:p>
    <w:p w:rsidR="00D043BD" w:rsidRPr="00D30D0F" w:rsidRDefault="00D043BD" w:rsidP="001033CD">
      <w:pPr>
        <w:spacing w:before="60" w:after="60"/>
        <w:jc w:val="right"/>
        <w:rPr>
          <w:rFonts w:ascii="Times New Roman" w:hAnsi="Times New Roman"/>
          <w:b/>
          <w:lang w:val="ru-RU" w:eastAsia="ru-RU"/>
        </w:rPr>
      </w:pPr>
    </w:p>
    <w:p w:rsidR="00D043BD" w:rsidRPr="00D30D0F" w:rsidRDefault="00D043BD" w:rsidP="001033CD">
      <w:pPr>
        <w:spacing w:before="60" w:after="60"/>
        <w:jc w:val="right"/>
        <w:rPr>
          <w:rFonts w:ascii="Times New Roman" w:hAnsi="Times New Roman"/>
          <w:b/>
          <w:lang w:val="ru-RU" w:eastAsia="ru-RU"/>
        </w:rPr>
      </w:pPr>
    </w:p>
    <w:p w:rsidR="00D043BD" w:rsidRPr="00D30D0F" w:rsidRDefault="00D043BD" w:rsidP="001033CD">
      <w:pPr>
        <w:spacing w:before="60" w:after="60"/>
        <w:jc w:val="right"/>
        <w:rPr>
          <w:rFonts w:ascii="Times New Roman" w:hAnsi="Times New Roman"/>
          <w:b/>
          <w:lang w:val="ru-RU" w:eastAsia="ru-RU"/>
        </w:rPr>
      </w:pPr>
    </w:p>
    <w:p w:rsidR="0082040A" w:rsidRPr="00D30D0F" w:rsidRDefault="0082040A" w:rsidP="0082040A">
      <w:pPr>
        <w:spacing w:before="60" w:after="60"/>
        <w:jc w:val="right"/>
        <w:rPr>
          <w:rFonts w:ascii="Times New Roman" w:hAnsi="Times New Roman"/>
          <w:b/>
          <w:lang w:val="ru-RU"/>
        </w:rPr>
      </w:pPr>
      <w:r w:rsidRPr="00D30D0F">
        <w:rPr>
          <w:rFonts w:ascii="Times New Roman" w:hAnsi="Times New Roman"/>
          <w:b/>
          <w:lang w:val="ru-RU" w:eastAsia="ru-RU"/>
        </w:rPr>
        <w:t xml:space="preserve">Приложение № </w:t>
      </w:r>
      <w:r w:rsidR="00B03425" w:rsidRPr="00D30D0F">
        <w:rPr>
          <w:rFonts w:ascii="Times New Roman" w:hAnsi="Times New Roman"/>
          <w:b/>
          <w:lang w:val="ru-RU" w:eastAsia="ru-RU"/>
        </w:rPr>
        <w:t>1</w:t>
      </w:r>
      <w:r w:rsidRPr="00D30D0F">
        <w:rPr>
          <w:rFonts w:ascii="Times New Roman" w:hAnsi="Times New Roman"/>
          <w:b/>
          <w:lang w:val="ru-RU" w:eastAsia="ru-RU"/>
        </w:rPr>
        <w:t xml:space="preserve"> к договору №_____от_______</w:t>
      </w:r>
    </w:p>
    <w:p w:rsidR="0082040A" w:rsidRPr="00D30D0F" w:rsidRDefault="0082040A" w:rsidP="0082040A">
      <w:pPr>
        <w:pStyle w:val="aff5"/>
        <w:spacing w:line="230" w:lineRule="auto"/>
        <w:jc w:val="center"/>
        <w:rPr>
          <w:rFonts w:ascii="Times New Roman" w:hAnsi="Times New Roman" w:cs="Times New Roman"/>
          <w:b/>
          <w:color w:val="auto"/>
          <w:sz w:val="24"/>
          <w:szCs w:val="24"/>
        </w:rPr>
      </w:pPr>
    </w:p>
    <w:p w:rsidR="0082040A" w:rsidRPr="00D30D0F" w:rsidRDefault="0082040A" w:rsidP="0082040A">
      <w:pPr>
        <w:jc w:val="center"/>
        <w:rPr>
          <w:rFonts w:ascii="Times New Roman" w:hAnsi="Times New Roman"/>
          <w:b/>
          <w:bCs/>
          <w:lang w:val="ru-RU"/>
        </w:rPr>
      </w:pPr>
      <w:r w:rsidRPr="00D30D0F">
        <w:rPr>
          <w:rFonts w:ascii="Times New Roman" w:hAnsi="Times New Roman"/>
          <w:b/>
          <w:bCs/>
          <w:lang w:val="ru-RU"/>
        </w:rPr>
        <w:t>СПЕЦИФИКАЦИЯ ПРОДУКЦИИ</w:t>
      </w:r>
    </w:p>
    <w:p w:rsidR="0082040A" w:rsidRPr="00D30D0F" w:rsidRDefault="0082040A" w:rsidP="0082040A">
      <w:pPr>
        <w:tabs>
          <w:tab w:val="left" w:pos="426"/>
        </w:tabs>
        <w:jc w:val="both"/>
        <w:rPr>
          <w:rFonts w:ascii="Times New Roman" w:eastAsia="Batang" w:hAnsi="Times New Roman"/>
          <w:lang w:val="ru-RU"/>
        </w:rPr>
      </w:pPr>
    </w:p>
    <w:p w:rsidR="0082040A" w:rsidRPr="00D30D0F" w:rsidRDefault="0082040A" w:rsidP="00DC66E5">
      <w:pPr>
        <w:numPr>
          <w:ilvl w:val="0"/>
          <w:numId w:val="21"/>
        </w:numPr>
        <w:tabs>
          <w:tab w:val="left" w:pos="426"/>
        </w:tabs>
        <w:ind w:left="0" w:firstLine="0"/>
        <w:jc w:val="both"/>
        <w:rPr>
          <w:rFonts w:ascii="Times New Roman" w:eastAsia="Batang" w:hAnsi="Times New Roman"/>
          <w:lang w:val="ru-RU"/>
        </w:rPr>
      </w:pPr>
      <w:r w:rsidRPr="00D30D0F">
        <w:rPr>
          <w:rFonts w:ascii="Times New Roman" w:eastAsia="Batang" w:hAnsi="Times New Roman"/>
          <w:lang w:val="ru-RU"/>
        </w:rPr>
        <w:t xml:space="preserve">В соответствии с п. 1.1. Договора Исполнитель обязуется передать в собственность, а </w:t>
      </w:r>
      <w:r w:rsidR="001033CD" w:rsidRPr="00D30D0F">
        <w:rPr>
          <w:rFonts w:ascii="Times New Roman" w:eastAsia="Batang" w:hAnsi="Times New Roman"/>
          <w:lang w:val="ru-RU"/>
        </w:rPr>
        <w:t>Заказчик</w:t>
      </w:r>
      <w:r w:rsidRPr="00D30D0F">
        <w:rPr>
          <w:rFonts w:ascii="Times New Roman" w:eastAsia="Batang" w:hAnsi="Times New Roman"/>
          <w:lang w:val="ru-RU"/>
        </w:rPr>
        <w:t xml:space="preserve"> принять и оплатить следующую Продукцию:</w:t>
      </w:r>
    </w:p>
    <w:p w:rsidR="0082040A" w:rsidRPr="00D30D0F" w:rsidRDefault="0082040A" w:rsidP="00DC66E5">
      <w:pPr>
        <w:numPr>
          <w:ilvl w:val="0"/>
          <w:numId w:val="21"/>
        </w:numPr>
        <w:tabs>
          <w:tab w:val="left" w:pos="426"/>
        </w:tabs>
        <w:ind w:left="0" w:firstLine="0"/>
        <w:jc w:val="both"/>
        <w:rPr>
          <w:rFonts w:ascii="Times New Roman" w:eastAsia="Batang" w:hAnsi="Times New Roman"/>
          <w:lang w:val="ru-RU"/>
        </w:rPr>
      </w:pPr>
      <w:r w:rsidRPr="00D30D0F">
        <w:rPr>
          <w:rFonts w:ascii="Times New Roman" w:eastAsia="Batang" w:hAnsi="Times New Roman"/>
          <w:lang w:val="ru-RU"/>
        </w:rPr>
        <w:lastRenderedPageBreak/>
        <w:t>Всего по Договору передаётся Продукция на</w:t>
      </w:r>
      <w:r w:rsidRPr="00D30D0F">
        <w:rPr>
          <w:rFonts w:ascii="Times New Roman" w:hAnsi="Times New Roman"/>
          <w:b/>
          <w:bCs/>
          <w:lang w:val="ru-RU"/>
        </w:rPr>
        <w:t>_____________________________</w:t>
      </w:r>
      <w:r w:rsidRPr="00D30D0F">
        <w:rPr>
          <w:rFonts w:ascii="Times New Roman" w:hAnsi="Times New Roman"/>
          <w:bCs/>
          <w:lang w:val="ru-RU"/>
        </w:rPr>
        <w:t>с учетом</w:t>
      </w:r>
      <w:r w:rsidRPr="00D30D0F">
        <w:rPr>
          <w:rFonts w:ascii="Times New Roman" w:eastAsia="Batang" w:hAnsi="Times New Roman"/>
          <w:lang w:val="ru-RU"/>
        </w:rPr>
        <w:t xml:space="preserve"> НДС.</w:t>
      </w:r>
    </w:p>
    <w:p w:rsidR="0082040A" w:rsidRPr="00D30D0F" w:rsidRDefault="0082040A" w:rsidP="0082040A">
      <w:pPr>
        <w:rPr>
          <w:rFonts w:ascii="Times New Roman" w:hAnsi="Times New Roman"/>
          <w:lang w:val="ru-RU"/>
        </w:rPr>
      </w:pPr>
    </w:p>
    <w:p w:rsidR="0082040A" w:rsidRPr="00D30D0F" w:rsidRDefault="0082040A" w:rsidP="0082040A">
      <w:pPr>
        <w:keepNext/>
        <w:jc w:val="center"/>
        <w:outlineLvl w:val="0"/>
        <w:rPr>
          <w:rFonts w:ascii="Times New Roman" w:hAnsi="Times New Roman"/>
          <w:b/>
          <w:sz w:val="22"/>
          <w:szCs w:val="22"/>
          <w:lang w:val="ru-RU" w:eastAsia="ru-RU"/>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D30D0F" w:rsidRPr="00D30D0F" w:rsidTr="00D20CD8">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w:t>
            </w:r>
          </w:p>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п/п</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Наименование товара</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Ед.</w:t>
            </w:r>
          </w:p>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82040A" w:rsidRPr="00D30D0F" w:rsidRDefault="0082040A" w:rsidP="00D20CD8">
            <w:pPr>
              <w:ind w:right="-3"/>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Кол-во</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82040A" w:rsidRPr="00D30D0F" w:rsidRDefault="0082040A" w:rsidP="00D20CD8">
            <w:pPr>
              <w:spacing w:line="254" w:lineRule="auto"/>
              <w:jc w:val="center"/>
              <w:rPr>
                <w:rFonts w:ascii="Times New Roman" w:hAnsi="Times New Roman"/>
                <w:b/>
                <w:sz w:val="22"/>
                <w:szCs w:val="22"/>
                <w:lang w:val="ru-RU" w:eastAsia="ru-RU"/>
              </w:rPr>
            </w:pPr>
            <w:r w:rsidRPr="00D30D0F">
              <w:rPr>
                <w:rFonts w:ascii="Times New Roman" w:hAnsi="Times New Roman"/>
                <w:b/>
                <w:bCs/>
                <w:lang w:val="ru-RU"/>
              </w:rPr>
              <w:t xml:space="preserve">Цена за ед. </w:t>
            </w:r>
            <w:r w:rsidRPr="00D30D0F">
              <w:rPr>
                <w:rFonts w:ascii="Times New Roman" w:hAnsi="Times New Roman"/>
                <w:b/>
                <w:sz w:val="22"/>
                <w:szCs w:val="22"/>
                <w:lang w:val="ru-RU" w:eastAsia="ru-RU"/>
              </w:rPr>
              <w:t>(сум)</w:t>
            </w:r>
          </w:p>
        </w:tc>
        <w:tc>
          <w:tcPr>
            <w:tcW w:w="1417" w:type="dxa"/>
            <w:vMerge w:val="restart"/>
            <w:tcBorders>
              <w:top w:val="single" w:sz="4" w:space="0" w:color="auto"/>
              <w:left w:val="single" w:sz="4" w:space="0" w:color="auto"/>
              <w:right w:val="single" w:sz="4" w:space="0" w:color="auto"/>
            </w:tcBorders>
            <w:vAlign w:val="center"/>
          </w:tcPr>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Стоимость</w:t>
            </w:r>
          </w:p>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поставки</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НДС (сум)</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Сумма с НДС</w:t>
            </w:r>
          </w:p>
          <w:p w:rsidR="0082040A" w:rsidRPr="00D30D0F" w:rsidRDefault="0082040A" w:rsidP="00D20CD8">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(сум)</w:t>
            </w:r>
          </w:p>
        </w:tc>
      </w:tr>
      <w:tr w:rsidR="00D30D0F" w:rsidRPr="00D30D0F" w:rsidTr="00D20CD8">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vMerge/>
            <w:tcBorders>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8" w:type="dxa"/>
            <w:vMerge/>
            <w:tcBorders>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vMerge/>
            <w:tcBorders>
              <w:left w:val="single" w:sz="4" w:space="0" w:color="auto"/>
              <w:bottom w:val="single" w:sz="4" w:space="0" w:color="auto"/>
              <w:right w:val="single" w:sz="4" w:space="0" w:color="auto"/>
            </w:tcBorders>
            <w:shd w:val="clear" w:color="auto" w:fill="auto"/>
            <w:vAlign w:val="center"/>
          </w:tcPr>
          <w:p w:rsidR="0082040A" w:rsidRPr="00D30D0F" w:rsidRDefault="0082040A" w:rsidP="00D20CD8">
            <w:pPr>
              <w:ind w:right="-3"/>
              <w:jc w:val="center"/>
              <w:rPr>
                <w:rFonts w:ascii="Times New Roman" w:hAnsi="Times New Roman"/>
                <w:sz w:val="22"/>
                <w:szCs w:val="22"/>
                <w:lang w:val="ru-RU" w:eastAsia="ru-RU"/>
              </w:rPr>
            </w:pPr>
          </w:p>
        </w:tc>
        <w:tc>
          <w:tcPr>
            <w:tcW w:w="1276" w:type="dxa"/>
            <w:vMerge/>
            <w:tcBorders>
              <w:left w:val="single" w:sz="4" w:space="0" w:color="auto"/>
              <w:bottom w:val="single" w:sz="4" w:space="0" w:color="auto"/>
              <w:right w:val="single" w:sz="4" w:space="0" w:color="auto"/>
            </w:tcBorders>
            <w:shd w:val="clear" w:color="auto" w:fill="auto"/>
            <w:vAlign w:val="center"/>
          </w:tcPr>
          <w:p w:rsidR="0082040A" w:rsidRPr="00D30D0F" w:rsidRDefault="0082040A" w:rsidP="00D20CD8">
            <w:pPr>
              <w:keepNext/>
              <w:jc w:val="center"/>
              <w:outlineLvl w:val="5"/>
              <w:rPr>
                <w:rFonts w:ascii="Times New Roman" w:hAnsi="Times New Roman"/>
                <w:sz w:val="22"/>
                <w:szCs w:val="22"/>
                <w:lang w:val="ru-RU" w:eastAsia="ru-RU"/>
              </w:rPr>
            </w:pPr>
          </w:p>
        </w:tc>
        <w:tc>
          <w:tcPr>
            <w:tcW w:w="1417" w:type="dxa"/>
            <w:vMerge/>
            <w:tcBorders>
              <w:left w:val="single" w:sz="4" w:space="0" w:color="auto"/>
              <w:bottom w:val="single" w:sz="4" w:space="0" w:color="auto"/>
              <w:right w:val="single" w:sz="4" w:space="0" w:color="auto"/>
            </w:tcBorders>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Ставка,%</w:t>
            </w: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Сумма</w:t>
            </w:r>
          </w:p>
        </w:tc>
        <w:tc>
          <w:tcPr>
            <w:tcW w:w="1134" w:type="dxa"/>
            <w:vMerge/>
            <w:tcBorders>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p>
        </w:tc>
      </w:tr>
      <w:tr w:rsidR="00D30D0F" w:rsidRPr="00D30D0F" w:rsidTr="00D20CD8">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jc w:val="center"/>
              <w:rPr>
                <w:rFonts w:ascii="Times New Roman" w:hAnsi="Times New Roman"/>
                <w:b/>
                <w:i/>
                <w:sz w:val="22"/>
                <w:szCs w:val="22"/>
                <w:lang w:val="ru-RU" w:eastAsia="ru-RU"/>
              </w:rPr>
            </w:pPr>
            <w:r w:rsidRPr="00D30D0F">
              <w:rPr>
                <w:rFonts w:ascii="Times New Roman" w:hAnsi="Times New Roman"/>
                <w:b/>
                <w:i/>
                <w:sz w:val="22"/>
                <w:szCs w:val="22"/>
                <w:lang w:val="ru-RU" w:eastAsia="ru-RU"/>
              </w:rPr>
              <w:t>И Т О Г О с НДС:</w:t>
            </w: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rPr>
                <w:rFonts w:ascii="Times New Roman" w:hAnsi="Times New Roman"/>
                <w:b/>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b/>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D30D0F" w:rsidRDefault="0082040A" w:rsidP="00D20CD8">
            <w:pPr>
              <w:rPr>
                <w:rFonts w:ascii="Times New Roman" w:hAnsi="Times New Roman"/>
                <w:b/>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82040A" w:rsidRPr="00D30D0F" w:rsidRDefault="0082040A" w:rsidP="00D20CD8">
            <w:pPr>
              <w:rPr>
                <w:rFonts w:ascii="Times New Roman" w:hAnsi="Times New Roman"/>
                <w:b/>
                <w:sz w:val="22"/>
                <w:szCs w:val="22"/>
                <w:lang w:val="ru-RU" w:eastAsia="ru-RU"/>
              </w:rPr>
            </w:pPr>
          </w:p>
        </w:tc>
      </w:tr>
    </w:tbl>
    <w:p w:rsidR="0082040A" w:rsidRPr="00D30D0F" w:rsidRDefault="0082040A" w:rsidP="0082040A">
      <w:pPr>
        <w:ind w:hanging="360"/>
        <w:jc w:val="both"/>
        <w:rPr>
          <w:rFonts w:ascii="Times New Roman" w:hAnsi="Times New Roman"/>
          <w:b/>
          <w:sz w:val="22"/>
          <w:szCs w:val="22"/>
          <w:lang w:val="ru-RU" w:eastAsia="ru-RU"/>
        </w:rPr>
      </w:pPr>
      <w:r w:rsidRPr="00D30D0F">
        <w:rPr>
          <w:rFonts w:ascii="Times New Roman" w:hAnsi="Times New Roman"/>
          <w:b/>
          <w:sz w:val="22"/>
          <w:szCs w:val="22"/>
          <w:lang w:val="ru-RU" w:eastAsia="ru-RU"/>
        </w:rPr>
        <w:t xml:space="preserve">   </w:t>
      </w:r>
    </w:p>
    <w:p w:rsidR="0082040A" w:rsidRPr="00D30D0F" w:rsidRDefault="0082040A" w:rsidP="0082040A">
      <w:pPr>
        <w:spacing w:line="230" w:lineRule="auto"/>
        <w:ind w:firstLine="709"/>
        <w:jc w:val="both"/>
        <w:rPr>
          <w:rFonts w:ascii="Times New Roman" w:hAnsi="Times New Roman"/>
          <w:sz w:val="22"/>
          <w:szCs w:val="22"/>
          <w:lang w:val="ru-RU" w:eastAsia="ru-RU"/>
        </w:rPr>
      </w:pPr>
    </w:p>
    <w:p w:rsidR="0082040A" w:rsidRPr="00D30D0F" w:rsidRDefault="0082040A" w:rsidP="0082040A">
      <w:pPr>
        <w:ind w:firstLine="720"/>
        <w:jc w:val="both"/>
        <w:rPr>
          <w:rFonts w:ascii="Times New Roman" w:hAnsi="Times New Roman"/>
          <w:sz w:val="8"/>
          <w:szCs w:val="22"/>
          <w:lang w:val="ru-RU" w:eastAsia="ru-RU"/>
        </w:rPr>
      </w:pPr>
    </w:p>
    <w:tbl>
      <w:tblPr>
        <w:tblW w:w="0" w:type="auto"/>
        <w:jc w:val="center"/>
        <w:tblLook w:val="04A0" w:firstRow="1" w:lastRow="0" w:firstColumn="1" w:lastColumn="0" w:noHBand="0" w:noVBand="1"/>
      </w:tblPr>
      <w:tblGrid>
        <w:gridCol w:w="4917"/>
        <w:gridCol w:w="4862"/>
      </w:tblGrid>
      <w:tr w:rsidR="00D30D0F" w:rsidRPr="00D30D0F" w:rsidTr="00D20CD8">
        <w:trPr>
          <w:jc w:val="center"/>
        </w:trPr>
        <w:tc>
          <w:tcPr>
            <w:tcW w:w="5024" w:type="dxa"/>
            <w:shd w:val="clear" w:color="auto" w:fill="auto"/>
          </w:tcPr>
          <w:p w:rsidR="0082040A" w:rsidRPr="00D30D0F" w:rsidRDefault="003A5343" w:rsidP="00D20CD8">
            <w:pPr>
              <w:jc w:val="center"/>
              <w:rPr>
                <w:rFonts w:ascii="Times New Roman" w:hAnsi="Times New Roman"/>
                <w:b/>
                <w:sz w:val="22"/>
                <w:szCs w:val="22"/>
              </w:rPr>
            </w:pPr>
            <w:r w:rsidRPr="00D30D0F">
              <w:rPr>
                <w:rFonts w:ascii="Times New Roman" w:hAnsi="Times New Roman"/>
                <w:b/>
                <w:sz w:val="22"/>
                <w:szCs w:val="22"/>
                <w:lang w:val="ru-RU"/>
              </w:rPr>
              <w:t>Заказчик:</w:t>
            </w:r>
          </w:p>
          <w:p w:rsidR="0082040A" w:rsidRPr="00D30D0F" w:rsidRDefault="0082040A" w:rsidP="00D20CD8">
            <w:pPr>
              <w:jc w:val="center"/>
              <w:rPr>
                <w:rFonts w:ascii="Times New Roman" w:hAnsi="Times New Roman"/>
                <w:b/>
                <w:sz w:val="22"/>
                <w:szCs w:val="22"/>
              </w:rPr>
            </w:pPr>
          </w:p>
          <w:p w:rsidR="0082040A" w:rsidRPr="00D30D0F" w:rsidRDefault="0082040A" w:rsidP="00D20CD8">
            <w:pPr>
              <w:jc w:val="center"/>
              <w:rPr>
                <w:rFonts w:ascii="Times New Roman" w:hAnsi="Times New Roman"/>
                <w:b/>
                <w:sz w:val="22"/>
                <w:szCs w:val="22"/>
                <w:lang w:val="ru-RU"/>
              </w:rPr>
            </w:pPr>
          </w:p>
          <w:p w:rsidR="0082040A" w:rsidRPr="00D30D0F" w:rsidRDefault="0082040A" w:rsidP="00D20CD8">
            <w:pPr>
              <w:jc w:val="center"/>
              <w:rPr>
                <w:rFonts w:ascii="Times New Roman" w:hAnsi="Times New Roman"/>
                <w:b/>
                <w:sz w:val="22"/>
                <w:szCs w:val="22"/>
                <w:lang w:val="ru-RU"/>
              </w:rPr>
            </w:pPr>
          </w:p>
          <w:p w:rsidR="0082040A" w:rsidRPr="00D30D0F" w:rsidRDefault="0082040A" w:rsidP="00D20CD8">
            <w:pPr>
              <w:jc w:val="center"/>
              <w:rPr>
                <w:rFonts w:ascii="Times New Roman" w:hAnsi="Times New Roman"/>
                <w:b/>
                <w:sz w:val="22"/>
                <w:szCs w:val="22"/>
                <w:lang w:val="ru-RU"/>
              </w:rPr>
            </w:pPr>
            <w:r w:rsidRPr="00D30D0F">
              <w:rPr>
                <w:rFonts w:ascii="Times New Roman" w:hAnsi="Times New Roman"/>
                <w:b/>
                <w:sz w:val="22"/>
                <w:szCs w:val="22"/>
                <w:lang w:val="ru-RU"/>
              </w:rPr>
              <w:t>____________________</w:t>
            </w:r>
          </w:p>
          <w:p w:rsidR="0082040A" w:rsidRPr="00D30D0F" w:rsidRDefault="0082040A" w:rsidP="00D20CD8">
            <w:pPr>
              <w:jc w:val="center"/>
              <w:rPr>
                <w:rFonts w:ascii="Times New Roman" w:hAnsi="Times New Roman"/>
                <w:b/>
                <w:sz w:val="22"/>
                <w:szCs w:val="22"/>
                <w:lang w:val="ru-RU"/>
              </w:rPr>
            </w:pPr>
          </w:p>
        </w:tc>
        <w:tc>
          <w:tcPr>
            <w:tcW w:w="4971" w:type="dxa"/>
            <w:shd w:val="clear" w:color="auto" w:fill="auto"/>
          </w:tcPr>
          <w:p w:rsidR="0082040A" w:rsidRPr="00D30D0F" w:rsidRDefault="003A5343" w:rsidP="00D20CD8">
            <w:pPr>
              <w:jc w:val="center"/>
              <w:rPr>
                <w:rFonts w:ascii="Times New Roman" w:hAnsi="Times New Roman"/>
                <w:b/>
                <w:sz w:val="22"/>
                <w:szCs w:val="22"/>
                <w:lang w:val="ru-RU"/>
              </w:rPr>
            </w:pPr>
            <w:r w:rsidRPr="00D30D0F">
              <w:rPr>
                <w:rFonts w:ascii="Times New Roman" w:hAnsi="Times New Roman"/>
                <w:b/>
                <w:sz w:val="22"/>
                <w:szCs w:val="22"/>
                <w:lang w:val="ru-RU"/>
              </w:rPr>
              <w:t>Исполнитель:</w:t>
            </w:r>
          </w:p>
          <w:p w:rsidR="0082040A" w:rsidRPr="00D30D0F" w:rsidRDefault="0082040A" w:rsidP="00D20CD8">
            <w:pPr>
              <w:jc w:val="center"/>
              <w:rPr>
                <w:rFonts w:ascii="Times New Roman" w:hAnsi="Times New Roman"/>
                <w:b/>
                <w:sz w:val="22"/>
                <w:szCs w:val="22"/>
                <w:lang w:val="ru-RU"/>
              </w:rPr>
            </w:pPr>
          </w:p>
          <w:p w:rsidR="0082040A" w:rsidRPr="00D30D0F" w:rsidRDefault="0082040A" w:rsidP="00D20CD8">
            <w:pPr>
              <w:jc w:val="center"/>
              <w:rPr>
                <w:rFonts w:ascii="Times New Roman" w:hAnsi="Times New Roman"/>
                <w:b/>
                <w:sz w:val="22"/>
                <w:szCs w:val="22"/>
                <w:lang w:val="ru-RU"/>
              </w:rPr>
            </w:pPr>
          </w:p>
          <w:p w:rsidR="0082040A" w:rsidRPr="00D30D0F" w:rsidRDefault="0082040A" w:rsidP="00D20CD8">
            <w:pPr>
              <w:jc w:val="center"/>
              <w:rPr>
                <w:rFonts w:ascii="Times New Roman" w:hAnsi="Times New Roman"/>
                <w:b/>
                <w:sz w:val="22"/>
                <w:szCs w:val="22"/>
                <w:lang w:val="ru-RU"/>
              </w:rPr>
            </w:pPr>
          </w:p>
          <w:p w:rsidR="0082040A" w:rsidRPr="00D30D0F" w:rsidRDefault="0082040A" w:rsidP="00D20CD8">
            <w:pPr>
              <w:jc w:val="center"/>
              <w:rPr>
                <w:rFonts w:ascii="Times New Roman" w:hAnsi="Times New Roman"/>
                <w:b/>
                <w:sz w:val="22"/>
                <w:szCs w:val="22"/>
                <w:lang w:val="tk-TM"/>
              </w:rPr>
            </w:pPr>
            <w:r w:rsidRPr="00D30D0F">
              <w:rPr>
                <w:rFonts w:ascii="Times New Roman" w:hAnsi="Times New Roman"/>
                <w:b/>
                <w:sz w:val="22"/>
                <w:szCs w:val="22"/>
                <w:lang w:val="ru-RU"/>
              </w:rPr>
              <w:t>___________________</w:t>
            </w:r>
          </w:p>
        </w:tc>
      </w:tr>
    </w:tbl>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pPr>
    </w:p>
    <w:p w:rsidR="0082040A" w:rsidRPr="00D30D0F" w:rsidRDefault="0082040A" w:rsidP="0082040A">
      <w:pPr>
        <w:jc w:val="right"/>
        <w:rPr>
          <w:rFonts w:ascii="Times New Roman" w:hAnsi="Times New Roman"/>
          <w:sz w:val="22"/>
          <w:szCs w:val="22"/>
        </w:rPr>
        <w:sectPr w:rsidR="0082040A" w:rsidRPr="00D30D0F" w:rsidSect="00D20CD8">
          <w:footerReference w:type="even" r:id="rId11"/>
          <w:footerReference w:type="default" r:id="rId12"/>
          <w:pgSz w:w="11906" w:h="16838"/>
          <w:pgMar w:top="851" w:right="851" w:bottom="851" w:left="1276" w:header="794" w:footer="709" w:gutter="0"/>
          <w:cols w:space="708"/>
          <w:titlePg/>
          <w:docGrid w:linePitch="360"/>
        </w:sectPr>
      </w:pPr>
    </w:p>
    <w:p w:rsidR="0082040A" w:rsidRPr="00D30D0F" w:rsidRDefault="0082040A" w:rsidP="0082040A">
      <w:pPr>
        <w:pStyle w:val="24"/>
        <w:jc w:val="right"/>
        <w:rPr>
          <w:b w:val="0"/>
          <w:sz w:val="22"/>
          <w:szCs w:val="22"/>
          <w:lang w:val="en-US" w:eastAsia="ar-SA"/>
        </w:rPr>
      </w:pPr>
      <w:r w:rsidRPr="00D30D0F">
        <w:rPr>
          <w:b w:val="0"/>
          <w:sz w:val="22"/>
          <w:szCs w:val="22"/>
          <w:lang w:val="ru-RU" w:eastAsia="ar-SA"/>
        </w:rPr>
        <w:lastRenderedPageBreak/>
        <w:t>ПРИЛОЖЕНИЕ</w:t>
      </w:r>
      <w:r w:rsidRPr="00D30D0F">
        <w:rPr>
          <w:b w:val="0"/>
          <w:sz w:val="22"/>
          <w:szCs w:val="22"/>
          <w:lang w:eastAsia="ar-SA"/>
        </w:rPr>
        <w:t xml:space="preserve"> №</w:t>
      </w:r>
      <w:r w:rsidR="00B03425" w:rsidRPr="00D30D0F">
        <w:rPr>
          <w:b w:val="0"/>
          <w:sz w:val="22"/>
          <w:szCs w:val="22"/>
          <w:lang w:val="uz-Cyrl-UZ" w:eastAsia="ar-SA"/>
        </w:rPr>
        <w:t>2</w:t>
      </w:r>
      <w:r w:rsidRPr="00D30D0F">
        <w:rPr>
          <w:b w:val="0"/>
          <w:sz w:val="22"/>
          <w:szCs w:val="22"/>
          <w:lang w:eastAsia="ar-SA"/>
        </w:rPr>
        <w:t xml:space="preserve"> </w:t>
      </w:r>
      <w:r w:rsidRPr="00D30D0F">
        <w:rPr>
          <w:b w:val="0"/>
          <w:sz w:val="22"/>
          <w:szCs w:val="22"/>
          <w:lang w:val="ru-RU" w:eastAsia="ar-SA"/>
        </w:rPr>
        <w:t>к</w:t>
      </w:r>
      <w:r w:rsidRPr="00D30D0F">
        <w:rPr>
          <w:b w:val="0"/>
          <w:sz w:val="22"/>
          <w:szCs w:val="22"/>
          <w:lang w:eastAsia="ar-SA"/>
        </w:rPr>
        <w:t xml:space="preserve"> </w:t>
      </w:r>
      <w:r w:rsidRPr="00D30D0F">
        <w:rPr>
          <w:b w:val="0"/>
          <w:sz w:val="22"/>
          <w:szCs w:val="22"/>
          <w:lang w:val="ru-RU" w:eastAsia="ar-SA"/>
        </w:rPr>
        <w:t>Договору</w:t>
      </w:r>
      <w:r w:rsidRPr="00D30D0F">
        <w:rPr>
          <w:b w:val="0"/>
          <w:sz w:val="22"/>
          <w:szCs w:val="22"/>
          <w:lang w:eastAsia="ar-SA"/>
        </w:rPr>
        <w:t xml:space="preserve"> №</w:t>
      </w:r>
      <w:r w:rsidRPr="00D30D0F">
        <w:rPr>
          <w:b w:val="0"/>
          <w:sz w:val="22"/>
          <w:szCs w:val="22"/>
          <w:lang w:val="ru-RU" w:eastAsia="ar-SA"/>
        </w:rPr>
        <w:t>___</w:t>
      </w:r>
      <w:r w:rsidRPr="00D30D0F">
        <w:rPr>
          <w:b w:val="0"/>
          <w:sz w:val="22"/>
          <w:szCs w:val="22"/>
          <w:lang w:eastAsia="ar-SA"/>
        </w:rPr>
        <w:t xml:space="preserve"> </w:t>
      </w:r>
      <w:r w:rsidRPr="00D30D0F">
        <w:rPr>
          <w:b w:val="0"/>
          <w:sz w:val="22"/>
          <w:szCs w:val="22"/>
          <w:lang w:val="ru-RU" w:eastAsia="ar-SA"/>
        </w:rPr>
        <w:t>от</w:t>
      </w:r>
      <w:r w:rsidRPr="00D30D0F">
        <w:rPr>
          <w:b w:val="0"/>
          <w:sz w:val="22"/>
          <w:szCs w:val="22"/>
          <w:lang w:eastAsia="ar-SA"/>
        </w:rPr>
        <w:t xml:space="preserve"> --.</w:t>
      </w:r>
      <w:r w:rsidRPr="00D30D0F">
        <w:rPr>
          <w:b w:val="0"/>
          <w:sz w:val="22"/>
          <w:szCs w:val="22"/>
          <w:lang w:val="en-US" w:eastAsia="ar-SA"/>
        </w:rPr>
        <w:t>--</w:t>
      </w:r>
      <w:r w:rsidRPr="00D30D0F">
        <w:rPr>
          <w:b w:val="0"/>
          <w:sz w:val="22"/>
          <w:szCs w:val="22"/>
          <w:lang w:eastAsia="ar-SA"/>
        </w:rPr>
        <w:t>.</w:t>
      </w:r>
      <w:r w:rsidRPr="00D30D0F">
        <w:rPr>
          <w:b w:val="0"/>
          <w:sz w:val="22"/>
          <w:szCs w:val="22"/>
          <w:lang w:val="en-US" w:eastAsia="ar-SA"/>
        </w:rPr>
        <w:t>----</w:t>
      </w:r>
    </w:p>
    <w:p w:rsidR="0082040A" w:rsidRPr="00D30D0F" w:rsidRDefault="0082040A" w:rsidP="0082040A">
      <w:pPr>
        <w:pStyle w:val="24"/>
        <w:jc w:val="right"/>
        <w:rPr>
          <w:b w:val="0"/>
          <w:sz w:val="22"/>
          <w:szCs w:val="22"/>
          <w:lang w:val="en-US" w:eastAsia="ar-SA"/>
        </w:rPr>
      </w:pPr>
    </w:p>
    <w:p w:rsidR="0082040A" w:rsidRPr="00D30D0F" w:rsidRDefault="0082040A" w:rsidP="0082040A">
      <w:pPr>
        <w:pStyle w:val="24"/>
        <w:rPr>
          <w:sz w:val="24"/>
          <w:szCs w:val="24"/>
          <w:lang w:val="uz-Cyrl-UZ" w:eastAsia="ar-SA"/>
        </w:rPr>
      </w:pPr>
      <w:r w:rsidRPr="00D30D0F">
        <w:rPr>
          <w:sz w:val="24"/>
          <w:szCs w:val="24"/>
          <w:lang w:val="uz-Cyrl-UZ" w:eastAsia="ar-SA"/>
        </w:rPr>
        <w:t>График производства комплексов/работ</w:t>
      </w:r>
    </w:p>
    <w:p w:rsidR="0082040A" w:rsidRPr="00D30D0F" w:rsidRDefault="0082040A" w:rsidP="0082040A">
      <w:pPr>
        <w:pStyle w:val="24"/>
        <w:rPr>
          <w:sz w:val="22"/>
          <w:szCs w:val="22"/>
          <w:lang w:val="uz-Cyrl-UZ" w:eastAsia="ar-SA"/>
        </w:rPr>
      </w:pPr>
    </w:p>
    <w:p w:rsidR="0082040A" w:rsidRPr="00D30D0F" w:rsidRDefault="0082040A" w:rsidP="0082040A">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D30D0F" w:rsidRPr="00D30D0F" w:rsidTr="00D20CD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uz-Cyrl-UZ" w:eastAsia="ru-RU"/>
              </w:rPr>
              <w:t>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82040A" w:rsidRPr="00D30D0F" w:rsidRDefault="0082040A" w:rsidP="00043848">
            <w:pPr>
              <w:jc w:val="center"/>
              <w:rPr>
                <w:rFonts w:ascii="Times New Roman" w:hAnsi="Times New Roman"/>
                <w:sz w:val="22"/>
                <w:szCs w:val="22"/>
                <w:lang w:val="ru-RU" w:eastAsia="ru-RU"/>
              </w:rPr>
            </w:pPr>
            <w:r w:rsidRPr="00D30D0F">
              <w:rPr>
                <w:rFonts w:ascii="Times New Roman" w:hAnsi="Times New Roman"/>
                <w:sz w:val="22"/>
                <w:szCs w:val="22"/>
                <w:lang w:val="ru-RU" w:eastAsia="ru-RU"/>
              </w:rPr>
              <w:br/>
              <w:t>20</w:t>
            </w:r>
            <w:r w:rsidR="00043848" w:rsidRPr="00D30D0F">
              <w:rPr>
                <w:rFonts w:ascii="Times New Roman" w:hAnsi="Times New Roman"/>
                <w:sz w:val="22"/>
                <w:szCs w:val="22"/>
                <w:lang w:val="ru-RU" w:eastAsia="ru-RU"/>
              </w:rPr>
              <w:t>__</w:t>
            </w:r>
            <w:r w:rsidR="00F6707A" w:rsidRPr="00D30D0F">
              <w:rPr>
                <w:rFonts w:ascii="Times New Roman" w:hAnsi="Times New Roman"/>
                <w:sz w:val="22"/>
                <w:szCs w:val="22"/>
                <w:lang w:val="ru-RU" w:eastAsia="ru-RU"/>
              </w:rPr>
              <w:t>_</w:t>
            </w:r>
            <w:r w:rsidRPr="00D30D0F">
              <w:rPr>
                <w:rFonts w:ascii="Times New Roman" w:hAnsi="Times New Roman"/>
                <w:sz w:val="22"/>
                <w:szCs w:val="22"/>
                <w:lang w:val="ru-RU" w:eastAsia="ru-RU"/>
              </w:rPr>
              <w:t>-20</w:t>
            </w:r>
            <w:r w:rsidR="00043848" w:rsidRPr="00D30D0F">
              <w:rPr>
                <w:rFonts w:ascii="Times New Roman" w:hAnsi="Times New Roman"/>
                <w:sz w:val="22"/>
                <w:szCs w:val="22"/>
                <w:lang w:val="ru-RU" w:eastAsia="ru-RU"/>
              </w:rPr>
              <w:t>_</w:t>
            </w:r>
            <w:r w:rsidR="00F6707A" w:rsidRPr="00D30D0F">
              <w:rPr>
                <w:rFonts w:ascii="Times New Roman" w:hAnsi="Times New Roman"/>
                <w:sz w:val="22"/>
                <w:szCs w:val="22"/>
                <w:lang w:val="ru-RU" w:eastAsia="ru-RU"/>
              </w:rPr>
              <w:t>_</w:t>
            </w:r>
            <w:r w:rsidR="00043848" w:rsidRPr="00D30D0F">
              <w:rPr>
                <w:rFonts w:ascii="Times New Roman" w:hAnsi="Times New Roman"/>
                <w:sz w:val="22"/>
                <w:szCs w:val="22"/>
                <w:lang w:val="ru-RU" w:eastAsia="ru-RU"/>
              </w:rPr>
              <w:t>_</w:t>
            </w:r>
            <w:r w:rsidRPr="00D30D0F">
              <w:rPr>
                <w:rFonts w:ascii="Times New Roman" w:hAnsi="Times New Roman"/>
                <w:sz w:val="22"/>
                <w:szCs w:val="22"/>
                <w:lang w:val="ru-RU" w:eastAsia="ru-RU"/>
              </w:rPr>
              <w:t xml:space="preserve"> гг</w:t>
            </w:r>
          </w:p>
        </w:tc>
      </w:tr>
      <w:tr w:rsidR="00D30D0F" w:rsidRPr="00D30D0F" w:rsidTr="00D20CD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82040A" w:rsidRPr="00D30D0F" w:rsidRDefault="0082040A" w:rsidP="00D20CD8">
            <w:pPr>
              <w:rPr>
                <w:rFonts w:ascii="Times New Roman" w:hAnsi="Times New Roman"/>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82040A" w:rsidRPr="00D30D0F" w:rsidRDefault="0082040A" w:rsidP="00D20CD8">
            <w:pPr>
              <w:rPr>
                <w:rFonts w:ascii="Times New Roman" w:hAnsi="Times New Roman"/>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2040A" w:rsidRPr="00D30D0F" w:rsidRDefault="0082040A" w:rsidP="00D20CD8">
            <w:pPr>
              <w:rPr>
                <w:rFonts w:ascii="Times New Roman" w:hAnsi="Times New Roman"/>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82040A" w:rsidRPr="00D30D0F" w:rsidRDefault="0082040A" w:rsidP="00D20CD8">
            <w:pPr>
              <w:rPr>
                <w:rFonts w:ascii="Times New Roman" w:hAnsi="Times New Roman"/>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__</w:t>
            </w:r>
            <w:r w:rsidR="0082040A" w:rsidRPr="00D30D0F">
              <w:rPr>
                <w:rFonts w:ascii="Times New Roman" w:hAnsi="Times New Roman"/>
                <w:sz w:val="22"/>
                <w:szCs w:val="22"/>
                <w:lang w:val="ru-RU" w:eastAsia="ru-RU"/>
              </w:rPr>
              <w:t xml:space="preserve"> 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__</w:t>
            </w:r>
            <w:r w:rsidR="0082040A" w:rsidRPr="00D30D0F">
              <w:rPr>
                <w:rFonts w:ascii="Times New Roman" w:hAnsi="Times New Roman"/>
                <w:sz w:val="22"/>
                <w:szCs w:val="22"/>
                <w:lang w:val="ru-RU" w:eastAsia="ru-RU"/>
              </w:rPr>
              <w:t xml:space="preserve"> 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__</w:t>
            </w:r>
            <w:r w:rsidR="0082040A" w:rsidRPr="00D30D0F">
              <w:rPr>
                <w:rFonts w:ascii="Times New Roman" w:hAnsi="Times New Roman"/>
                <w:sz w:val="22"/>
                <w:szCs w:val="22"/>
                <w:lang w:val="ru-RU" w:eastAsia="ru-RU"/>
              </w:rPr>
              <w:t xml:space="preserve"> 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c>
          <w:tcPr>
            <w:tcW w:w="1131"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__</w:t>
            </w:r>
            <w:r w:rsidR="0082040A" w:rsidRPr="00D30D0F">
              <w:rPr>
                <w:rFonts w:ascii="Times New Roman" w:hAnsi="Times New Roman"/>
                <w:sz w:val="22"/>
                <w:szCs w:val="22"/>
                <w:lang w:val="ru-RU" w:eastAsia="ru-RU"/>
              </w:rPr>
              <w:t xml:space="preserve"> 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__</w:t>
            </w:r>
            <w:r w:rsidR="0082040A" w:rsidRPr="00D30D0F">
              <w:rPr>
                <w:rFonts w:ascii="Times New Roman" w:hAnsi="Times New Roman"/>
                <w:sz w:val="22"/>
                <w:szCs w:val="22"/>
                <w:lang w:val="ru-RU" w:eastAsia="ru-RU"/>
              </w:rPr>
              <w:t xml:space="preserve"> 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 xml:space="preserve">__ </w:t>
            </w:r>
            <w:r w:rsidR="0082040A" w:rsidRPr="00D30D0F">
              <w:rPr>
                <w:rFonts w:ascii="Times New Roman" w:hAnsi="Times New Roman"/>
                <w:sz w:val="22"/>
                <w:szCs w:val="22"/>
                <w:lang w:val="ru-RU" w:eastAsia="ru-RU"/>
              </w:rPr>
              <w:t>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__</w:t>
            </w:r>
            <w:r w:rsidR="0082040A" w:rsidRPr="00D30D0F">
              <w:rPr>
                <w:rFonts w:ascii="Times New Roman" w:hAnsi="Times New Roman"/>
                <w:sz w:val="22"/>
                <w:szCs w:val="22"/>
                <w:lang w:val="ru-RU" w:eastAsia="ru-RU"/>
              </w:rPr>
              <w:t xml:space="preserve"> 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7F43F3" w:rsidP="00C341A9">
            <w:pPr>
              <w:jc w:val="center"/>
              <w:rPr>
                <w:rFonts w:ascii="Times New Roman" w:hAnsi="Times New Roman"/>
                <w:sz w:val="22"/>
                <w:szCs w:val="22"/>
                <w:lang w:val="ru-RU" w:eastAsia="ru-RU"/>
              </w:rPr>
            </w:pPr>
            <w:r w:rsidRPr="00D30D0F">
              <w:rPr>
                <w:rFonts w:ascii="Times New Roman" w:hAnsi="Times New Roman"/>
                <w:sz w:val="22"/>
                <w:szCs w:val="22"/>
                <w:lang w:val="uz-Latn-UZ" w:eastAsia="ru-RU"/>
              </w:rPr>
              <w:t xml:space="preserve">__ </w:t>
            </w:r>
            <w:r w:rsidR="0082040A" w:rsidRPr="00D30D0F">
              <w:rPr>
                <w:rFonts w:ascii="Times New Roman" w:hAnsi="Times New Roman"/>
                <w:sz w:val="22"/>
                <w:szCs w:val="22"/>
                <w:lang w:val="ru-RU" w:eastAsia="ru-RU"/>
              </w:rPr>
              <w:t>квартал 20</w:t>
            </w:r>
            <w:r w:rsidR="00C341A9" w:rsidRPr="00D30D0F">
              <w:rPr>
                <w:rFonts w:ascii="Times New Roman" w:hAnsi="Times New Roman"/>
                <w:sz w:val="22"/>
                <w:szCs w:val="22"/>
                <w:lang w:val="ru-RU" w:eastAsia="ru-RU"/>
              </w:rPr>
              <w:t>__</w:t>
            </w:r>
            <w:r w:rsidR="0082040A" w:rsidRPr="00D30D0F">
              <w:rPr>
                <w:rFonts w:ascii="Times New Roman" w:hAnsi="Times New Roman"/>
                <w:sz w:val="22"/>
                <w:szCs w:val="22"/>
                <w:lang w:val="ru-RU" w:eastAsia="ru-RU"/>
              </w:rPr>
              <w:t xml:space="preserve"> г</w:t>
            </w:r>
          </w:p>
        </w:tc>
      </w:tr>
      <w:tr w:rsidR="00D30D0F" w:rsidRPr="00D30D0F" w:rsidTr="00D20CD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xml:space="preserve">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D30D0F" w:rsidRDefault="0082040A" w:rsidP="00D20CD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r>
    </w:tbl>
    <w:p w:rsidR="0082040A" w:rsidRPr="00D30D0F" w:rsidRDefault="0082040A" w:rsidP="0082040A">
      <w:pPr>
        <w:pStyle w:val="24"/>
        <w:rPr>
          <w:b w:val="0"/>
          <w:sz w:val="22"/>
          <w:szCs w:val="22"/>
          <w:lang w:val="uz-Cyrl-UZ" w:eastAsia="ar-SA"/>
        </w:rPr>
      </w:pPr>
    </w:p>
    <w:p w:rsidR="0082040A" w:rsidRPr="00D30D0F" w:rsidRDefault="0082040A" w:rsidP="0082040A">
      <w:pPr>
        <w:rPr>
          <w:rFonts w:ascii="Times New Roman" w:hAnsi="Times New Roman"/>
          <w:b/>
          <w:sz w:val="22"/>
          <w:szCs w:val="22"/>
          <w:lang w:val="ru-RU"/>
        </w:rPr>
      </w:pPr>
      <w:r w:rsidRPr="00D30D0F">
        <w:rPr>
          <w:rFonts w:ascii="Times New Roman" w:hAnsi="Times New Roman"/>
          <w:b/>
          <w:sz w:val="22"/>
          <w:szCs w:val="22"/>
          <w:lang w:val="uz-Cyrl-UZ"/>
        </w:rPr>
        <w:t xml:space="preserve">                                                       </w:t>
      </w:r>
      <w:r w:rsidR="003A5343" w:rsidRPr="00D30D0F">
        <w:rPr>
          <w:rFonts w:ascii="Times New Roman" w:hAnsi="Times New Roman"/>
          <w:b/>
          <w:sz w:val="22"/>
          <w:szCs w:val="22"/>
          <w:lang w:val="ru-RU"/>
        </w:rPr>
        <w:t>Заказчик</w:t>
      </w:r>
      <w:r w:rsidRPr="00D30D0F">
        <w:rPr>
          <w:rFonts w:ascii="Times New Roman" w:hAnsi="Times New Roman"/>
          <w:b/>
          <w:sz w:val="22"/>
          <w:szCs w:val="22"/>
          <w:lang w:val="ru-RU"/>
        </w:rPr>
        <w:t>:</w:t>
      </w:r>
      <w:r w:rsidRPr="00D30D0F">
        <w:rPr>
          <w:rFonts w:ascii="Times New Roman" w:hAnsi="Times New Roman"/>
          <w:b/>
          <w:sz w:val="22"/>
          <w:szCs w:val="22"/>
          <w:lang w:val="uz-Cyrl-UZ"/>
        </w:rPr>
        <w:t xml:space="preserve">                                                                      </w:t>
      </w:r>
      <w:r w:rsidR="003A5343" w:rsidRPr="00D30D0F">
        <w:rPr>
          <w:rFonts w:ascii="Times New Roman" w:hAnsi="Times New Roman"/>
          <w:b/>
          <w:sz w:val="22"/>
          <w:szCs w:val="22"/>
          <w:lang w:val="ru-RU"/>
        </w:rPr>
        <w:t>Исполнитель</w:t>
      </w:r>
      <w:r w:rsidRPr="00D30D0F">
        <w:rPr>
          <w:rFonts w:ascii="Times New Roman" w:hAnsi="Times New Roman"/>
          <w:b/>
          <w:sz w:val="22"/>
          <w:szCs w:val="22"/>
          <w:lang w:val="ru-RU"/>
        </w:rPr>
        <w:t>:</w:t>
      </w:r>
    </w:p>
    <w:p w:rsidR="0082040A" w:rsidRPr="00D30D0F" w:rsidRDefault="0082040A" w:rsidP="0082040A">
      <w:pPr>
        <w:ind w:left="1418" w:right="268"/>
        <w:rPr>
          <w:rFonts w:ascii="Times New Roman" w:hAnsi="Times New Roman"/>
          <w:b/>
          <w:sz w:val="22"/>
          <w:szCs w:val="22"/>
          <w:lang w:val="uz-Latn-UZ"/>
        </w:rPr>
      </w:pPr>
      <w:r w:rsidRPr="00D30D0F">
        <w:rPr>
          <w:rFonts w:ascii="Times New Roman" w:hAnsi="Times New Roman"/>
          <w:b/>
          <w:sz w:val="22"/>
          <w:szCs w:val="22"/>
          <w:lang w:val="ru-RU"/>
        </w:rPr>
        <w:t xml:space="preserve">                           ___</w:t>
      </w:r>
      <w:r w:rsidRPr="00D30D0F">
        <w:rPr>
          <w:rFonts w:ascii="Times New Roman" w:hAnsi="Times New Roman"/>
          <w:b/>
          <w:sz w:val="22"/>
          <w:szCs w:val="22"/>
          <w:lang w:val="uz-Latn-UZ"/>
        </w:rPr>
        <w:t>__</w:t>
      </w:r>
      <w:r w:rsidRPr="00D30D0F">
        <w:rPr>
          <w:rFonts w:ascii="Times New Roman" w:hAnsi="Times New Roman"/>
          <w:b/>
          <w:sz w:val="22"/>
          <w:szCs w:val="22"/>
          <w:lang w:val="ru-RU"/>
        </w:rPr>
        <w:t>____________</w:t>
      </w:r>
      <w:r w:rsidRPr="00D30D0F">
        <w:rPr>
          <w:rFonts w:ascii="Times New Roman" w:hAnsi="Times New Roman"/>
          <w:b/>
          <w:sz w:val="22"/>
          <w:szCs w:val="22"/>
          <w:lang w:val="uz-Latn-UZ"/>
        </w:rPr>
        <w:t xml:space="preserve">                                                             ________________</w:t>
      </w:r>
    </w:p>
    <w:p w:rsidR="0082040A" w:rsidRPr="00D30D0F" w:rsidRDefault="0082040A" w:rsidP="0082040A">
      <w:pPr>
        <w:ind w:left="1418" w:right="268"/>
        <w:rPr>
          <w:b/>
          <w:sz w:val="22"/>
          <w:szCs w:val="22"/>
          <w:lang w:val="uz-Latn-UZ" w:eastAsia="ar-SA"/>
        </w:rPr>
      </w:pPr>
      <w:r w:rsidRPr="00D30D0F">
        <w:rPr>
          <w:rFonts w:ascii="Times New Roman" w:hAnsi="Times New Roman"/>
          <w:b/>
          <w:sz w:val="22"/>
          <w:szCs w:val="22"/>
          <w:lang w:val="ru-RU"/>
        </w:rPr>
        <w:t xml:space="preserve">                           ________/________</w:t>
      </w:r>
      <w:r w:rsidRPr="00D30D0F">
        <w:rPr>
          <w:rFonts w:ascii="Times New Roman" w:hAnsi="Times New Roman"/>
          <w:b/>
          <w:sz w:val="22"/>
          <w:szCs w:val="22"/>
          <w:lang w:val="uz-Latn-UZ"/>
        </w:rPr>
        <w:t xml:space="preserve">                                                              _______/________</w:t>
      </w:r>
    </w:p>
    <w:p w:rsidR="0082040A" w:rsidRPr="00D30D0F" w:rsidRDefault="0082040A" w:rsidP="0082040A">
      <w:pPr>
        <w:rPr>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jc w:val="right"/>
        <w:rPr>
          <w:rFonts w:ascii="Times New Roman" w:hAnsi="Times New Roman"/>
          <w:sz w:val="22"/>
          <w:szCs w:val="22"/>
          <w:lang w:val="ru-RU"/>
        </w:rPr>
      </w:pPr>
    </w:p>
    <w:p w:rsidR="0082040A" w:rsidRPr="00D30D0F" w:rsidRDefault="0082040A" w:rsidP="0082040A">
      <w:pPr>
        <w:pStyle w:val="24"/>
        <w:jc w:val="right"/>
        <w:rPr>
          <w:b w:val="0"/>
          <w:sz w:val="22"/>
          <w:szCs w:val="22"/>
          <w:lang w:val="ru-RU" w:eastAsia="ar-SA"/>
        </w:rPr>
      </w:pPr>
      <w:r w:rsidRPr="00D30D0F">
        <w:rPr>
          <w:b w:val="0"/>
          <w:sz w:val="22"/>
          <w:szCs w:val="22"/>
          <w:lang w:val="ru-RU" w:eastAsia="ar-SA"/>
        </w:rPr>
        <w:lastRenderedPageBreak/>
        <w:t>ПРИЛОЖЕНИЕ №</w:t>
      </w:r>
      <w:r w:rsidR="007171DA" w:rsidRPr="00D30D0F">
        <w:rPr>
          <w:b w:val="0"/>
          <w:sz w:val="22"/>
          <w:szCs w:val="22"/>
          <w:lang w:val="ru-RU" w:eastAsia="ar-SA"/>
        </w:rPr>
        <w:t>3</w:t>
      </w:r>
      <w:r w:rsidRPr="00D30D0F">
        <w:rPr>
          <w:b w:val="0"/>
          <w:sz w:val="22"/>
          <w:szCs w:val="22"/>
          <w:lang w:val="ru-RU" w:eastAsia="ar-SA"/>
        </w:rPr>
        <w:t xml:space="preserve"> к Договору №___ от --.--.----</w:t>
      </w:r>
    </w:p>
    <w:p w:rsidR="0082040A" w:rsidRPr="00D30D0F" w:rsidRDefault="0082040A" w:rsidP="0082040A">
      <w:pPr>
        <w:pStyle w:val="24"/>
        <w:jc w:val="right"/>
        <w:rPr>
          <w:b w:val="0"/>
          <w:sz w:val="22"/>
          <w:szCs w:val="22"/>
          <w:lang w:val="ru-RU" w:eastAsia="ar-SA"/>
        </w:rPr>
      </w:pPr>
    </w:p>
    <w:p w:rsidR="0082040A" w:rsidRPr="00D30D0F" w:rsidRDefault="0082040A" w:rsidP="0082040A">
      <w:pPr>
        <w:pStyle w:val="24"/>
        <w:jc w:val="right"/>
        <w:rPr>
          <w:b w:val="0"/>
          <w:sz w:val="22"/>
          <w:szCs w:val="22"/>
          <w:lang w:val="ru-RU" w:eastAsia="ar-SA"/>
        </w:rPr>
      </w:pPr>
    </w:p>
    <w:p w:rsidR="0082040A" w:rsidRPr="00D30D0F" w:rsidRDefault="0082040A" w:rsidP="0082040A">
      <w:pPr>
        <w:pStyle w:val="24"/>
        <w:rPr>
          <w:sz w:val="24"/>
          <w:szCs w:val="24"/>
          <w:lang w:val="ru-RU" w:eastAsia="ar-SA"/>
        </w:rPr>
      </w:pPr>
      <w:r w:rsidRPr="00D30D0F">
        <w:rPr>
          <w:sz w:val="24"/>
          <w:szCs w:val="24"/>
          <w:lang w:val="uz-Cyrl-UZ" w:eastAsia="ar-SA"/>
        </w:rPr>
        <w:t xml:space="preserve">График </w:t>
      </w:r>
      <w:r w:rsidRPr="00D30D0F">
        <w:rPr>
          <w:sz w:val="24"/>
          <w:szCs w:val="24"/>
          <w:lang w:val="ru-RU" w:eastAsia="ar-SA"/>
        </w:rPr>
        <w:t>оплаты/финансирования по выполненным работам</w:t>
      </w:r>
    </w:p>
    <w:p w:rsidR="0082040A" w:rsidRPr="00D30D0F" w:rsidRDefault="0082040A" w:rsidP="0082040A">
      <w:pPr>
        <w:pStyle w:val="24"/>
        <w:rPr>
          <w:sz w:val="24"/>
          <w:szCs w:val="24"/>
          <w:lang w:val="ru-RU" w:eastAsia="ar-SA"/>
        </w:rPr>
      </w:pPr>
    </w:p>
    <w:p w:rsidR="0082040A" w:rsidRPr="00D30D0F" w:rsidRDefault="0082040A" w:rsidP="0082040A">
      <w:pPr>
        <w:widowControl w:val="0"/>
        <w:autoSpaceDE w:val="0"/>
        <w:autoSpaceDN w:val="0"/>
        <w:adjustRightInd w:val="0"/>
        <w:ind w:left="-709"/>
        <w:jc w:val="right"/>
        <w:rPr>
          <w:sz w:val="22"/>
          <w:szCs w:val="22"/>
          <w:lang w:val="ru-RU"/>
        </w:rPr>
      </w:pPr>
      <w:r w:rsidRPr="00D30D0F">
        <w:rPr>
          <w:sz w:val="22"/>
          <w:szCs w:val="22"/>
          <w:lang w:val="ru-RU"/>
        </w:rPr>
        <w:t xml:space="preserve"> тыс.сум</w:t>
      </w:r>
    </w:p>
    <w:tbl>
      <w:tblPr>
        <w:tblW w:w="15417" w:type="dxa"/>
        <w:tblLayout w:type="fixed"/>
        <w:tblLook w:val="04A0" w:firstRow="1" w:lastRow="0" w:firstColumn="1" w:lastColumn="0" w:noHBand="0" w:noVBand="1"/>
      </w:tblPr>
      <w:tblGrid>
        <w:gridCol w:w="472"/>
        <w:gridCol w:w="8170"/>
        <w:gridCol w:w="2977"/>
        <w:gridCol w:w="3798"/>
      </w:tblGrid>
      <w:tr w:rsidR="00D30D0F" w:rsidRPr="00D30D0F" w:rsidTr="00751A60">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w:t>
            </w:r>
          </w:p>
        </w:tc>
        <w:tc>
          <w:tcPr>
            <w:tcW w:w="81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Условия оплаты/ финансирования</w:t>
            </w:r>
          </w:p>
        </w:tc>
        <w:tc>
          <w:tcPr>
            <w:tcW w:w="677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82040A" w:rsidRPr="00D30D0F" w:rsidRDefault="0082040A"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Период</w:t>
            </w:r>
          </w:p>
        </w:tc>
      </w:tr>
      <w:tr w:rsidR="00D30D0F" w:rsidRPr="00D30D0F" w:rsidTr="00751A60">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751A60" w:rsidRPr="00D30D0F" w:rsidRDefault="00751A60" w:rsidP="00D20CD8">
            <w:pPr>
              <w:rPr>
                <w:rFonts w:ascii="Times New Roman" w:hAnsi="Times New Roman"/>
                <w:sz w:val="22"/>
                <w:szCs w:val="22"/>
                <w:lang w:val="ru-RU" w:eastAsia="ru-RU"/>
              </w:rPr>
            </w:pPr>
          </w:p>
        </w:tc>
        <w:tc>
          <w:tcPr>
            <w:tcW w:w="8170" w:type="dxa"/>
            <w:vMerge/>
            <w:tcBorders>
              <w:top w:val="single" w:sz="4" w:space="0" w:color="auto"/>
              <w:left w:val="single" w:sz="4" w:space="0" w:color="auto"/>
              <w:bottom w:val="single" w:sz="4" w:space="0" w:color="auto"/>
              <w:right w:val="single" w:sz="4" w:space="0" w:color="auto"/>
            </w:tcBorders>
            <w:vAlign w:val="center"/>
            <w:hideMark/>
          </w:tcPr>
          <w:p w:rsidR="00751A60" w:rsidRPr="00D30D0F" w:rsidRDefault="00751A60" w:rsidP="00D20CD8">
            <w:pPr>
              <w:rPr>
                <w:rFonts w:ascii="Times New Roman" w:hAnsi="Times New Roman"/>
                <w:sz w:val="22"/>
                <w:szCs w:val="22"/>
                <w:lang w:val="ru-RU" w:eastAsia="ru-RU"/>
              </w:rPr>
            </w:pPr>
          </w:p>
        </w:tc>
        <w:tc>
          <w:tcPr>
            <w:tcW w:w="2977" w:type="dxa"/>
            <w:tcBorders>
              <w:top w:val="single" w:sz="4" w:space="0" w:color="auto"/>
              <w:left w:val="single" w:sz="4" w:space="0" w:color="auto"/>
              <w:bottom w:val="single" w:sz="4" w:space="0" w:color="auto"/>
              <w:right w:val="single" w:sz="4" w:space="0" w:color="auto"/>
            </w:tcBorders>
            <w:vAlign w:val="center"/>
          </w:tcPr>
          <w:p w:rsidR="00751A60" w:rsidRPr="00D30D0F" w:rsidRDefault="00751A60" w:rsidP="007F43F3">
            <w:pPr>
              <w:jc w:val="center"/>
              <w:rPr>
                <w:rFonts w:ascii="Times New Roman" w:hAnsi="Times New Roman"/>
                <w:sz w:val="20"/>
                <w:szCs w:val="20"/>
                <w:lang w:eastAsia="ru-RU"/>
              </w:rPr>
            </w:pPr>
            <w:r w:rsidRPr="00D30D0F">
              <w:rPr>
                <w:rFonts w:ascii="Times New Roman" w:hAnsi="Times New Roman"/>
                <w:sz w:val="20"/>
                <w:szCs w:val="20"/>
                <w:lang w:val="ru-RU" w:eastAsia="ru-RU"/>
              </w:rPr>
              <w:t>___</w:t>
            </w:r>
            <w:r w:rsidRPr="00D30D0F">
              <w:rPr>
                <w:rFonts w:ascii="Times New Roman" w:hAnsi="Times New Roman"/>
                <w:sz w:val="20"/>
                <w:szCs w:val="20"/>
                <w:lang w:eastAsia="ru-RU"/>
              </w:rPr>
              <w:t xml:space="preserve"> </w:t>
            </w:r>
            <w:r w:rsidRPr="00D30D0F">
              <w:rPr>
                <w:rFonts w:ascii="Times New Roman" w:hAnsi="Times New Roman"/>
                <w:sz w:val="20"/>
                <w:szCs w:val="20"/>
                <w:lang w:val="ru-RU" w:eastAsia="ru-RU"/>
              </w:rPr>
              <w:t>месяц</w:t>
            </w:r>
            <w:r w:rsidRPr="00D30D0F">
              <w:rPr>
                <w:rFonts w:ascii="Times New Roman" w:hAnsi="Times New Roman"/>
                <w:sz w:val="20"/>
                <w:szCs w:val="20"/>
                <w:lang w:eastAsia="ru-RU"/>
              </w:rPr>
              <w:t xml:space="preserve"> 20</w:t>
            </w:r>
            <w:r w:rsidRPr="00D30D0F">
              <w:rPr>
                <w:rFonts w:ascii="Times New Roman" w:hAnsi="Times New Roman"/>
                <w:sz w:val="20"/>
                <w:szCs w:val="20"/>
                <w:lang w:val="uz-Latn-UZ" w:eastAsia="ru-RU"/>
              </w:rPr>
              <w:t>__</w:t>
            </w:r>
            <w:r w:rsidRPr="00D30D0F">
              <w:rPr>
                <w:rFonts w:ascii="Times New Roman" w:hAnsi="Times New Roman"/>
                <w:sz w:val="20"/>
                <w:szCs w:val="20"/>
                <w:lang w:eastAsia="ru-RU"/>
              </w:rPr>
              <w:t xml:space="preserve"> </w:t>
            </w:r>
            <w:r w:rsidRPr="00D30D0F">
              <w:rPr>
                <w:rFonts w:ascii="Times New Roman" w:hAnsi="Times New Roman"/>
                <w:sz w:val="20"/>
                <w:szCs w:val="20"/>
                <w:lang w:val="ru-RU" w:eastAsia="ru-RU"/>
              </w:rPr>
              <w:t>г</w:t>
            </w:r>
          </w:p>
        </w:tc>
        <w:tc>
          <w:tcPr>
            <w:tcW w:w="3798" w:type="dxa"/>
            <w:tcBorders>
              <w:top w:val="single" w:sz="4" w:space="0" w:color="auto"/>
              <w:left w:val="single" w:sz="4" w:space="0" w:color="auto"/>
              <w:bottom w:val="single" w:sz="4" w:space="0" w:color="auto"/>
              <w:right w:val="single" w:sz="4" w:space="0" w:color="auto"/>
            </w:tcBorders>
            <w:vAlign w:val="center"/>
          </w:tcPr>
          <w:p w:rsidR="00751A60" w:rsidRPr="00D30D0F" w:rsidRDefault="00751A60" w:rsidP="007F43F3">
            <w:pPr>
              <w:jc w:val="center"/>
              <w:rPr>
                <w:rFonts w:ascii="Times New Roman" w:hAnsi="Times New Roman"/>
                <w:sz w:val="20"/>
                <w:szCs w:val="20"/>
                <w:lang w:val="ru-RU" w:eastAsia="ru-RU"/>
              </w:rPr>
            </w:pPr>
            <w:r w:rsidRPr="00D30D0F">
              <w:rPr>
                <w:rFonts w:ascii="Times New Roman" w:hAnsi="Times New Roman"/>
                <w:sz w:val="20"/>
                <w:szCs w:val="20"/>
                <w:lang w:val="ru-RU" w:eastAsia="ru-RU"/>
              </w:rPr>
              <w:t>______ месяц 20</w:t>
            </w:r>
            <w:r w:rsidRPr="00D30D0F">
              <w:rPr>
                <w:rFonts w:ascii="Times New Roman" w:hAnsi="Times New Roman"/>
                <w:sz w:val="20"/>
                <w:szCs w:val="20"/>
                <w:lang w:val="uz-Latn-UZ" w:eastAsia="ru-RU"/>
              </w:rPr>
              <w:t>__</w:t>
            </w:r>
            <w:r w:rsidRPr="00D30D0F">
              <w:rPr>
                <w:rFonts w:ascii="Times New Roman" w:hAnsi="Times New Roman"/>
                <w:sz w:val="20"/>
                <w:szCs w:val="20"/>
                <w:lang w:val="ru-RU" w:eastAsia="ru-RU"/>
              </w:rPr>
              <w:t xml:space="preserve"> г</w:t>
            </w:r>
          </w:p>
        </w:tc>
      </w:tr>
      <w:tr w:rsidR="00D30D0F" w:rsidRPr="00F543FE" w:rsidTr="00751A60">
        <w:trPr>
          <w:trHeight w:val="264"/>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51A60" w:rsidRPr="00D30D0F" w:rsidRDefault="00751A60"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1</w:t>
            </w:r>
          </w:p>
        </w:tc>
        <w:tc>
          <w:tcPr>
            <w:tcW w:w="8170" w:type="dxa"/>
            <w:tcBorders>
              <w:top w:val="nil"/>
              <w:left w:val="nil"/>
              <w:bottom w:val="single" w:sz="4" w:space="0" w:color="auto"/>
              <w:right w:val="single" w:sz="4" w:space="0" w:color="auto"/>
            </w:tcBorders>
            <w:shd w:val="clear" w:color="auto" w:fill="auto"/>
            <w:noWrap/>
            <w:vAlign w:val="bottom"/>
          </w:tcPr>
          <w:p w:rsidR="00751A60" w:rsidRPr="00D30D0F" w:rsidRDefault="00751A60" w:rsidP="00736992">
            <w:pPr>
              <w:rPr>
                <w:rFonts w:ascii="Times New Roman" w:hAnsi="Times New Roman"/>
                <w:sz w:val="22"/>
                <w:szCs w:val="22"/>
                <w:lang w:val="ru-RU" w:eastAsia="ru-RU"/>
              </w:rPr>
            </w:pPr>
            <w:r w:rsidRPr="00D30D0F">
              <w:rPr>
                <w:rFonts w:ascii="Times New Roman" w:hAnsi="Times New Roman"/>
                <w:sz w:val="22"/>
                <w:szCs w:val="22"/>
                <w:lang w:val="ru-RU" w:eastAsia="ru-RU"/>
              </w:rPr>
              <w:t>Предоплата в размере 15% от стоимости договора</w:t>
            </w:r>
          </w:p>
        </w:tc>
        <w:tc>
          <w:tcPr>
            <w:tcW w:w="2977" w:type="dxa"/>
            <w:tcBorders>
              <w:top w:val="nil"/>
              <w:left w:val="nil"/>
              <w:bottom w:val="single" w:sz="4" w:space="0" w:color="auto"/>
              <w:right w:val="single" w:sz="4" w:space="0" w:color="auto"/>
            </w:tcBorders>
            <w:shd w:val="clear" w:color="auto" w:fill="auto"/>
            <w:noWrap/>
            <w:vAlign w:val="bottom"/>
            <w:hideMark/>
          </w:tcPr>
          <w:p w:rsidR="00751A60" w:rsidRPr="00D30D0F" w:rsidRDefault="00751A60" w:rsidP="00D20CD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3798" w:type="dxa"/>
            <w:tcBorders>
              <w:top w:val="nil"/>
              <w:left w:val="nil"/>
              <w:bottom w:val="single" w:sz="4" w:space="0" w:color="auto"/>
              <w:right w:val="single" w:sz="4" w:space="0" w:color="auto"/>
            </w:tcBorders>
            <w:shd w:val="clear" w:color="auto" w:fill="auto"/>
            <w:noWrap/>
            <w:vAlign w:val="bottom"/>
            <w:hideMark/>
          </w:tcPr>
          <w:p w:rsidR="00751A60" w:rsidRPr="00D30D0F" w:rsidRDefault="00751A60" w:rsidP="00D20CD8">
            <w:pPr>
              <w:rPr>
                <w:rFonts w:ascii="Times New Roman" w:hAnsi="Times New Roman"/>
                <w:sz w:val="22"/>
                <w:szCs w:val="22"/>
                <w:lang w:val="ru-RU" w:eastAsia="ru-RU"/>
              </w:rPr>
            </w:pPr>
          </w:p>
        </w:tc>
      </w:tr>
      <w:tr w:rsidR="00D30D0F" w:rsidRPr="00F543FE" w:rsidTr="00751A60">
        <w:trPr>
          <w:trHeight w:val="70"/>
        </w:trPr>
        <w:tc>
          <w:tcPr>
            <w:tcW w:w="472" w:type="dxa"/>
            <w:tcBorders>
              <w:top w:val="nil"/>
              <w:left w:val="single" w:sz="4" w:space="0" w:color="auto"/>
              <w:right w:val="single" w:sz="4" w:space="0" w:color="auto"/>
            </w:tcBorders>
            <w:shd w:val="clear" w:color="auto" w:fill="auto"/>
            <w:noWrap/>
            <w:vAlign w:val="center"/>
            <w:hideMark/>
          </w:tcPr>
          <w:p w:rsidR="00751A60" w:rsidRPr="00D30D0F" w:rsidRDefault="00751A60" w:rsidP="00D20CD8">
            <w:pPr>
              <w:jc w:val="center"/>
              <w:rPr>
                <w:rFonts w:ascii="Times New Roman" w:hAnsi="Times New Roman"/>
                <w:sz w:val="22"/>
                <w:szCs w:val="22"/>
                <w:lang w:val="ru-RU" w:eastAsia="ru-RU"/>
              </w:rPr>
            </w:pPr>
            <w:r w:rsidRPr="00D30D0F">
              <w:rPr>
                <w:rFonts w:ascii="Times New Roman" w:hAnsi="Times New Roman"/>
                <w:sz w:val="22"/>
                <w:szCs w:val="22"/>
                <w:lang w:val="ru-RU" w:eastAsia="ru-RU"/>
              </w:rPr>
              <w:t>2</w:t>
            </w:r>
          </w:p>
        </w:tc>
        <w:tc>
          <w:tcPr>
            <w:tcW w:w="8170" w:type="dxa"/>
            <w:tcBorders>
              <w:top w:val="nil"/>
              <w:left w:val="nil"/>
              <w:right w:val="single" w:sz="4" w:space="0" w:color="auto"/>
            </w:tcBorders>
            <w:shd w:val="clear" w:color="auto" w:fill="auto"/>
            <w:noWrap/>
            <w:vAlign w:val="bottom"/>
          </w:tcPr>
          <w:p w:rsidR="00751A60" w:rsidRPr="00D30D0F" w:rsidRDefault="00751A60" w:rsidP="00751A60">
            <w:pPr>
              <w:rPr>
                <w:rFonts w:ascii="Times New Roman" w:hAnsi="Times New Roman"/>
                <w:sz w:val="22"/>
                <w:szCs w:val="22"/>
                <w:lang w:val="ru-RU" w:eastAsia="ru-RU"/>
              </w:rPr>
            </w:pPr>
            <w:r w:rsidRPr="00D30D0F">
              <w:rPr>
                <w:rFonts w:ascii="Times New Roman" w:hAnsi="Times New Roman"/>
                <w:sz w:val="22"/>
                <w:szCs w:val="22"/>
                <w:lang w:val="ru-RU" w:eastAsia="ru-RU"/>
              </w:rPr>
              <w:t xml:space="preserve">Последующая оплата в размере 85 % от стоимости Договора </w:t>
            </w:r>
          </w:p>
        </w:tc>
        <w:tc>
          <w:tcPr>
            <w:tcW w:w="2977" w:type="dxa"/>
            <w:tcBorders>
              <w:top w:val="nil"/>
              <w:left w:val="nil"/>
              <w:right w:val="single" w:sz="4" w:space="0" w:color="auto"/>
            </w:tcBorders>
            <w:shd w:val="clear" w:color="auto" w:fill="auto"/>
            <w:noWrap/>
            <w:vAlign w:val="bottom"/>
            <w:hideMark/>
          </w:tcPr>
          <w:p w:rsidR="00751A60" w:rsidRPr="00D30D0F" w:rsidRDefault="00751A60" w:rsidP="00D20CD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3798" w:type="dxa"/>
            <w:tcBorders>
              <w:top w:val="nil"/>
              <w:left w:val="nil"/>
              <w:right w:val="single" w:sz="4" w:space="0" w:color="auto"/>
            </w:tcBorders>
            <w:shd w:val="clear" w:color="auto" w:fill="auto"/>
            <w:noWrap/>
            <w:vAlign w:val="bottom"/>
            <w:hideMark/>
          </w:tcPr>
          <w:p w:rsidR="00751A60" w:rsidRPr="00D30D0F" w:rsidRDefault="00751A60" w:rsidP="00D20CD8">
            <w:pPr>
              <w:rPr>
                <w:rFonts w:ascii="Times New Roman" w:hAnsi="Times New Roman"/>
                <w:sz w:val="22"/>
                <w:szCs w:val="22"/>
                <w:lang w:val="ru-RU" w:eastAsia="ru-RU"/>
              </w:rPr>
            </w:pPr>
          </w:p>
        </w:tc>
      </w:tr>
      <w:tr w:rsidR="00D30D0F" w:rsidRPr="00D30D0F" w:rsidTr="00751A60">
        <w:trPr>
          <w:trHeight w:val="300"/>
        </w:trPr>
        <w:tc>
          <w:tcPr>
            <w:tcW w:w="86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51A60" w:rsidRPr="00D30D0F" w:rsidRDefault="00751A60" w:rsidP="00736992">
            <w:pPr>
              <w:jc w:val="center"/>
              <w:rPr>
                <w:rFonts w:ascii="Times New Roman" w:hAnsi="Times New Roman"/>
                <w:b/>
                <w:sz w:val="22"/>
                <w:szCs w:val="22"/>
                <w:lang w:val="ru-RU" w:eastAsia="ru-RU"/>
              </w:rPr>
            </w:pPr>
            <w:r w:rsidRPr="00D30D0F">
              <w:rPr>
                <w:rFonts w:ascii="Times New Roman" w:hAnsi="Times New Roman"/>
                <w:b/>
                <w:sz w:val="22"/>
                <w:szCs w:val="22"/>
                <w:lang w:val="ru-RU" w:eastAsia="ru-RU"/>
              </w:rPr>
              <w:t>Итого</w:t>
            </w:r>
          </w:p>
        </w:tc>
        <w:tc>
          <w:tcPr>
            <w:tcW w:w="2977" w:type="dxa"/>
            <w:tcBorders>
              <w:top w:val="single" w:sz="4" w:space="0" w:color="auto"/>
              <w:left w:val="nil"/>
              <w:bottom w:val="single" w:sz="4" w:space="0" w:color="auto"/>
              <w:right w:val="single" w:sz="4" w:space="0" w:color="auto"/>
            </w:tcBorders>
            <w:shd w:val="clear" w:color="auto" w:fill="auto"/>
            <w:noWrap/>
            <w:vAlign w:val="bottom"/>
          </w:tcPr>
          <w:p w:rsidR="00751A60" w:rsidRPr="00D30D0F" w:rsidRDefault="00751A60" w:rsidP="00736992">
            <w:pPr>
              <w:rPr>
                <w:rFonts w:ascii="Times New Roman" w:hAnsi="Times New Roman"/>
                <w:sz w:val="22"/>
                <w:szCs w:val="22"/>
                <w:lang w:val="ru-RU" w:eastAsia="ru-RU"/>
              </w:rPr>
            </w:pPr>
          </w:p>
        </w:tc>
        <w:tc>
          <w:tcPr>
            <w:tcW w:w="3798" w:type="dxa"/>
            <w:tcBorders>
              <w:top w:val="single" w:sz="4" w:space="0" w:color="auto"/>
              <w:left w:val="nil"/>
              <w:bottom w:val="single" w:sz="4" w:space="0" w:color="auto"/>
              <w:right w:val="single" w:sz="4" w:space="0" w:color="auto"/>
            </w:tcBorders>
            <w:shd w:val="clear" w:color="auto" w:fill="auto"/>
            <w:noWrap/>
            <w:vAlign w:val="bottom"/>
          </w:tcPr>
          <w:p w:rsidR="00751A60" w:rsidRPr="00D30D0F" w:rsidRDefault="00751A60" w:rsidP="00736992">
            <w:pPr>
              <w:rPr>
                <w:rFonts w:ascii="Times New Roman" w:hAnsi="Times New Roman"/>
                <w:sz w:val="22"/>
                <w:szCs w:val="22"/>
                <w:lang w:val="ru-RU" w:eastAsia="ru-RU"/>
              </w:rPr>
            </w:pPr>
          </w:p>
        </w:tc>
      </w:tr>
    </w:tbl>
    <w:p w:rsidR="0082040A" w:rsidRPr="00D30D0F" w:rsidRDefault="0082040A" w:rsidP="0082040A">
      <w:pPr>
        <w:pStyle w:val="24"/>
        <w:rPr>
          <w:b w:val="0"/>
          <w:sz w:val="22"/>
          <w:szCs w:val="22"/>
          <w:lang w:val="uz-Cyrl-UZ" w:eastAsia="ar-SA"/>
        </w:rPr>
      </w:pPr>
    </w:p>
    <w:p w:rsidR="0082040A" w:rsidRPr="00D30D0F" w:rsidRDefault="0082040A" w:rsidP="0082040A">
      <w:pPr>
        <w:rPr>
          <w:rFonts w:ascii="Times New Roman" w:hAnsi="Times New Roman"/>
          <w:b/>
          <w:sz w:val="22"/>
          <w:szCs w:val="22"/>
          <w:lang w:val="ru-RU"/>
        </w:rPr>
      </w:pPr>
      <w:r w:rsidRPr="00D30D0F">
        <w:rPr>
          <w:rFonts w:ascii="Times New Roman" w:hAnsi="Times New Roman"/>
          <w:b/>
          <w:sz w:val="22"/>
          <w:szCs w:val="22"/>
          <w:lang w:val="uz-Cyrl-UZ"/>
        </w:rPr>
        <w:t xml:space="preserve">                                                       </w:t>
      </w:r>
      <w:r w:rsidR="003A5343" w:rsidRPr="00D30D0F">
        <w:rPr>
          <w:rFonts w:ascii="Times New Roman" w:hAnsi="Times New Roman"/>
          <w:b/>
          <w:sz w:val="22"/>
          <w:szCs w:val="22"/>
          <w:lang w:val="uz-Cyrl-UZ"/>
        </w:rPr>
        <w:t>Заказчик</w:t>
      </w:r>
      <w:r w:rsidRPr="00D30D0F">
        <w:rPr>
          <w:rFonts w:ascii="Times New Roman" w:hAnsi="Times New Roman"/>
          <w:b/>
          <w:sz w:val="22"/>
          <w:szCs w:val="22"/>
        </w:rPr>
        <w:t>:</w:t>
      </w:r>
      <w:r w:rsidRPr="00D30D0F">
        <w:rPr>
          <w:rFonts w:ascii="Times New Roman" w:hAnsi="Times New Roman"/>
          <w:b/>
          <w:sz w:val="22"/>
          <w:szCs w:val="22"/>
          <w:lang w:val="uz-Cyrl-UZ"/>
        </w:rPr>
        <w:t xml:space="preserve">                                                                       </w:t>
      </w:r>
      <w:r w:rsidR="003A5343" w:rsidRPr="00D30D0F">
        <w:rPr>
          <w:rFonts w:ascii="Times New Roman" w:hAnsi="Times New Roman"/>
          <w:b/>
          <w:sz w:val="22"/>
          <w:szCs w:val="22"/>
          <w:lang w:val="uz-Cyrl-UZ"/>
        </w:rPr>
        <w:t xml:space="preserve">     </w:t>
      </w:r>
      <w:r w:rsidR="003A5343" w:rsidRPr="00D30D0F">
        <w:rPr>
          <w:rFonts w:ascii="Times New Roman" w:hAnsi="Times New Roman"/>
          <w:b/>
          <w:sz w:val="22"/>
          <w:szCs w:val="22"/>
          <w:lang w:val="ru-RU"/>
        </w:rPr>
        <w:t>Исполнитль</w:t>
      </w:r>
      <w:r w:rsidRPr="00D30D0F">
        <w:rPr>
          <w:rFonts w:ascii="Times New Roman" w:hAnsi="Times New Roman"/>
          <w:b/>
          <w:sz w:val="22"/>
          <w:szCs w:val="22"/>
          <w:lang w:val="ru-RU"/>
        </w:rPr>
        <w:t>:</w:t>
      </w:r>
    </w:p>
    <w:p w:rsidR="0082040A" w:rsidRPr="00D30D0F" w:rsidRDefault="0082040A" w:rsidP="0082040A">
      <w:pPr>
        <w:ind w:left="1418" w:right="268"/>
        <w:rPr>
          <w:rFonts w:ascii="Times New Roman" w:hAnsi="Times New Roman"/>
          <w:b/>
          <w:sz w:val="22"/>
          <w:szCs w:val="22"/>
          <w:lang w:val="uz-Latn-UZ"/>
        </w:rPr>
      </w:pPr>
      <w:r w:rsidRPr="00D30D0F">
        <w:rPr>
          <w:rFonts w:ascii="Times New Roman" w:hAnsi="Times New Roman"/>
          <w:b/>
          <w:sz w:val="22"/>
          <w:szCs w:val="22"/>
          <w:lang w:val="ru-RU"/>
        </w:rPr>
        <w:t xml:space="preserve">                           ___</w:t>
      </w:r>
      <w:r w:rsidRPr="00D30D0F">
        <w:rPr>
          <w:rFonts w:ascii="Times New Roman" w:hAnsi="Times New Roman"/>
          <w:b/>
          <w:sz w:val="22"/>
          <w:szCs w:val="22"/>
          <w:lang w:val="uz-Latn-UZ"/>
        </w:rPr>
        <w:t>__</w:t>
      </w:r>
      <w:r w:rsidRPr="00D30D0F">
        <w:rPr>
          <w:rFonts w:ascii="Times New Roman" w:hAnsi="Times New Roman"/>
          <w:b/>
          <w:sz w:val="22"/>
          <w:szCs w:val="22"/>
          <w:lang w:val="ru-RU"/>
        </w:rPr>
        <w:t>____________</w:t>
      </w:r>
      <w:r w:rsidRPr="00D30D0F">
        <w:rPr>
          <w:rFonts w:ascii="Times New Roman" w:hAnsi="Times New Roman"/>
          <w:b/>
          <w:sz w:val="22"/>
          <w:szCs w:val="22"/>
          <w:lang w:val="uz-Latn-UZ"/>
        </w:rPr>
        <w:t xml:space="preserve">                                                             ________________</w:t>
      </w:r>
    </w:p>
    <w:p w:rsidR="0082040A" w:rsidRPr="00D30D0F" w:rsidRDefault="0082040A" w:rsidP="0082040A">
      <w:pPr>
        <w:ind w:left="1418" w:right="268"/>
        <w:rPr>
          <w:rFonts w:ascii="Times New Roman" w:hAnsi="Times New Roman"/>
          <w:b/>
          <w:lang w:val="ru-RU"/>
        </w:rPr>
        <w:sectPr w:rsidR="0082040A" w:rsidRPr="00D30D0F" w:rsidSect="00D20CD8">
          <w:pgSz w:w="16838" w:h="11906" w:orient="landscape"/>
          <w:pgMar w:top="1276" w:right="851" w:bottom="851" w:left="851" w:header="794" w:footer="709" w:gutter="0"/>
          <w:cols w:space="708"/>
          <w:titlePg/>
          <w:docGrid w:linePitch="360"/>
        </w:sectPr>
      </w:pPr>
      <w:r w:rsidRPr="00D30D0F">
        <w:rPr>
          <w:rFonts w:ascii="Times New Roman" w:hAnsi="Times New Roman"/>
          <w:b/>
          <w:sz w:val="22"/>
          <w:szCs w:val="22"/>
          <w:lang w:val="ru-RU"/>
        </w:rPr>
        <w:t xml:space="preserve">                           ________/________</w:t>
      </w:r>
      <w:r w:rsidRPr="00D30D0F">
        <w:rPr>
          <w:rFonts w:ascii="Times New Roman" w:hAnsi="Times New Roman"/>
          <w:b/>
          <w:sz w:val="22"/>
          <w:szCs w:val="22"/>
          <w:lang w:val="uz-Latn-UZ"/>
        </w:rPr>
        <w:t xml:space="preserve">                                                              _______/________</w:t>
      </w:r>
    </w:p>
    <w:p w:rsidR="0082040A" w:rsidRPr="00D30D0F" w:rsidRDefault="0082040A" w:rsidP="0082040A">
      <w:pPr>
        <w:pStyle w:val="aff5"/>
        <w:spacing w:line="230" w:lineRule="auto"/>
        <w:jc w:val="center"/>
        <w:rPr>
          <w:rFonts w:ascii="Times New Roman" w:hAnsi="Times New Roman" w:cs="Times New Roman"/>
          <w:b/>
          <w:i/>
          <w:color w:val="auto"/>
          <w:sz w:val="22"/>
          <w:szCs w:val="22"/>
        </w:rPr>
      </w:pPr>
      <w:r w:rsidRPr="00D30D0F">
        <w:rPr>
          <w:rFonts w:ascii="Times New Roman" w:hAnsi="Times New Roman" w:cs="Times New Roman"/>
          <w:b/>
          <w:i/>
          <w:color w:val="auto"/>
          <w:sz w:val="23"/>
          <w:szCs w:val="23"/>
        </w:rPr>
        <w:lastRenderedPageBreak/>
        <w:t>Хорижий</w:t>
      </w:r>
      <w:r w:rsidRPr="00D30D0F">
        <w:rPr>
          <w:rFonts w:ascii="Times New Roman" w:hAnsi="Times New Roman"/>
          <w:b/>
          <w:i/>
          <w:color w:val="auto"/>
          <w:sz w:val="23"/>
          <w:szCs w:val="23"/>
        </w:rPr>
        <w:t xml:space="preserve"> иштирокчилар учун</w:t>
      </w:r>
      <w:r w:rsidRPr="00D30D0F">
        <w:rPr>
          <w:rFonts w:ascii="Times New Roman" w:hAnsi="Times New Roman" w:cs="Times New Roman"/>
          <w:b/>
          <w:i/>
          <w:color w:val="auto"/>
          <w:sz w:val="22"/>
          <w:szCs w:val="22"/>
        </w:rPr>
        <w:t xml:space="preserve"> / для иностранных участников </w:t>
      </w:r>
    </w:p>
    <w:p w:rsidR="0082040A" w:rsidRPr="00D30D0F"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D30D0F">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82040A" w:rsidRPr="00D30D0F"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D30D0F">
        <w:rPr>
          <w:rFonts w:ascii="Times New Roman" w:hAnsi="Times New Roman"/>
          <w:i/>
          <w:sz w:val="22"/>
          <w:szCs w:val="22"/>
          <w:lang w:val="ru-RU"/>
        </w:rPr>
        <w:t>Проект контракта не является окончательным, в него могут быть внесены дополнения в процессе переговоров и заключения контрактов</w:t>
      </w:r>
    </w:p>
    <w:p w:rsidR="007260F3" w:rsidRPr="00D30D0F" w:rsidRDefault="007260F3" w:rsidP="0082040A">
      <w:pPr>
        <w:tabs>
          <w:tab w:val="left" w:pos="709"/>
          <w:tab w:val="left" w:pos="5676"/>
          <w:tab w:val="right" w:pos="9355"/>
        </w:tabs>
        <w:spacing w:line="276" w:lineRule="auto"/>
        <w:jc w:val="center"/>
        <w:rPr>
          <w:rFonts w:ascii="Times New Roman" w:hAnsi="Times New Roman"/>
          <w:i/>
          <w:sz w:val="22"/>
          <w:szCs w:val="22"/>
          <w:lang w:val="ru-RU"/>
        </w:rPr>
      </w:pPr>
    </w:p>
    <w:tbl>
      <w:tblPr>
        <w:tblW w:w="107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2"/>
        <w:gridCol w:w="5802"/>
      </w:tblGrid>
      <w:tr w:rsidR="00D30D0F" w:rsidRPr="00D30D0F" w:rsidTr="00BB39BE">
        <w:tc>
          <w:tcPr>
            <w:tcW w:w="4962" w:type="dxa"/>
          </w:tcPr>
          <w:p w:rsidR="007260F3" w:rsidRPr="00D30D0F" w:rsidRDefault="007260F3" w:rsidP="002E11F8">
            <w:pPr>
              <w:pStyle w:val="4"/>
              <w:numPr>
                <w:ilvl w:val="3"/>
                <w:numId w:val="0"/>
              </w:numPr>
              <w:suppressAutoHyphens/>
              <w:snapToGrid w:val="0"/>
              <w:spacing w:before="0" w:after="0"/>
              <w:ind w:left="387" w:right="268"/>
              <w:jc w:val="center"/>
              <w:rPr>
                <w:rFonts w:ascii="Times New Roman" w:hAnsi="Times New Roman"/>
                <w:sz w:val="20"/>
                <w:szCs w:val="20"/>
              </w:rPr>
            </w:pPr>
            <w:r w:rsidRPr="00D30D0F">
              <w:rPr>
                <w:rFonts w:ascii="Times New Roman" w:hAnsi="Times New Roman"/>
                <w:sz w:val="20"/>
                <w:szCs w:val="20"/>
              </w:rPr>
              <w:t>CONTRACT №</w:t>
            </w:r>
          </w:p>
          <w:p w:rsidR="007260F3" w:rsidRPr="00D30D0F" w:rsidRDefault="007260F3" w:rsidP="002E11F8">
            <w:pPr>
              <w:pStyle w:val="20"/>
              <w:numPr>
                <w:ilvl w:val="1"/>
                <w:numId w:val="0"/>
              </w:numPr>
              <w:suppressAutoHyphens/>
              <w:spacing w:before="0" w:after="0"/>
              <w:ind w:left="387" w:right="268"/>
              <w:jc w:val="both"/>
              <w:rPr>
                <w:rFonts w:ascii="Times New Roman" w:hAnsi="Times New Roman"/>
                <w:i w:val="0"/>
                <w:sz w:val="12"/>
                <w:szCs w:val="12"/>
              </w:rPr>
            </w:pPr>
          </w:p>
          <w:p w:rsidR="007260F3" w:rsidRPr="00D30D0F" w:rsidRDefault="007260F3" w:rsidP="002E11F8">
            <w:pPr>
              <w:pStyle w:val="20"/>
              <w:numPr>
                <w:ilvl w:val="1"/>
                <w:numId w:val="0"/>
              </w:numPr>
              <w:suppressAutoHyphens/>
              <w:spacing w:before="0" w:after="0"/>
              <w:ind w:left="387" w:right="268"/>
              <w:jc w:val="both"/>
              <w:rPr>
                <w:rFonts w:ascii="Times New Roman" w:hAnsi="Times New Roman"/>
                <w:i w:val="0"/>
                <w:sz w:val="20"/>
                <w:szCs w:val="20"/>
              </w:rPr>
            </w:pPr>
            <w:r w:rsidRPr="00D30D0F">
              <w:rPr>
                <w:rFonts w:ascii="Times New Roman" w:hAnsi="Times New Roman"/>
                <w:i w:val="0"/>
                <w:sz w:val="20"/>
                <w:szCs w:val="20"/>
              </w:rPr>
              <w:t>Tashkent                                                    --.--.----</w:t>
            </w:r>
          </w:p>
        </w:tc>
        <w:tc>
          <w:tcPr>
            <w:tcW w:w="5802" w:type="dxa"/>
          </w:tcPr>
          <w:p w:rsidR="007260F3" w:rsidRPr="00D30D0F" w:rsidRDefault="007260F3" w:rsidP="002E11F8">
            <w:pPr>
              <w:ind w:left="420" w:right="178"/>
              <w:jc w:val="center"/>
              <w:rPr>
                <w:rFonts w:ascii="Times New Roman" w:hAnsi="Times New Roman"/>
                <w:b/>
                <w:sz w:val="20"/>
                <w:szCs w:val="20"/>
              </w:rPr>
            </w:pPr>
            <w:r w:rsidRPr="00D30D0F">
              <w:rPr>
                <w:rFonts w:ascii="Times New Roman" w:hAnsi="Times New Roman"/>
                <w:b/>
                <w:sz w:val="20"/>
                <w:szCs w:val="20"/>
                <w:lang w:val="ru-RU"/>
              </w:rPr>
              <w:t>КОНТРАКТ</w:t>
            </w:r>
            <w:r w:rsidRPr="00D30D0F">
              <w:rPr>
                <w:rFonts w:ascii="Times New Roman" w:hAnsi="Times New Roman"/>
                <w:b/>
                <w:sz w:val="20"/>
                <w:szCs w:val="20"/>
              </w:rPr>
              <w:t xml:space="preserve"> №</w:t>
            </w:r>
          </w:p>
          <w:p w:rsidR="007260F3" w:rsidRPr="00D30D0F" w:rsidRDefault="007260F3" w:rsidP="002E11F8">
            <w:pPr>
              <w:ind w:left="420" w:right="178"/>
              <w:rPr>
                <w:rFonts w:ascii="Times New Roman" w:hAnsi="Times New Roman"/>
                <w:b/>
                <w:sz w:val="12"/>
                <w:szCs w:val="12"/>
              </w:rPr>
            </w:pPr>
          </w:p>
          <w:p w:rsidR="007260F3" w:rsidRPr="00D30D0F" w:rsidRDefault="007260F3" w:rsidP="002E11F8">
            <w:pPr>
              <w:ind w:left="420" w:right="178"/>
              <w:rPr>
                <w:rFonts w:ascii="Times New Roman" w:hAnsi="Times New Roman"/>
                <w:b/>
                <w:sz w:val="20"/>
                <w:szCs w:val="20"/>
              </w:rPr>
            </w:pPr>
            <w:r w:rsidRPr="00D30D0F">
              <w:rPr>
                <w:rFonts w:ascii="Times New Roman" w:hAnsi="Times New Roman"/>
                <w:b/>
                <w:sz w:val="20"/>
                <w:szCs w:val="20"/>
                <w:lang w:val="ru-RU"/>
              </w:rPr>
              <w:t>г</w:t>
            </w:r>
            <w:r w:rsidRPr="00D30D0F">
              <w:rPr>
                <w:rFonts w:ascii="Times New Roman" w:hAnsi="Times New Roman"/>
                <w:b/>
                <w:sz w:val="20"/>
                <w:szCs w:val="20"/>
              </w:rPr>
              <w:t xml:space="preserve">. </w:t>
            </w:r>
            <w:r w:rsidRPr="00D30D0F">
              <w:rPr>
                <w:rFonts w:ascii="Times New Roman" w:hAnsi="Times New Roman"/>
                <w:b/>
                <w:sz w:val="20"/>
                <w:szCs w:val="20"/>
                <w:lang w:val="ru-RU"/>
              </w:rPr>
              <w:t>Ташкент</w:t>
            </w:r>
            <w:r w:rsidRPr="00D30D0F">
              <w:rPr>
                <w:rFonts w:ascii="Times New Roman" w:hAnsi="Times New Roman"/>
                <w:b/>
                <w:sz w:val="20"/>
                <w:szCs w:val="20"/>
              </w:rPr>
              <w:t>,                                         --.--.----</w:t>
            </w:r>
            <w:r w:rsidRPr="00D30D0F">
              <w:rPr>
                <w:rFonts w:ascii="Times New Roman" w:hAnsi="Times New Roman"/>
                <w:b/>
                <w:sz w:val="20"/>
                <w:szCs w:val="20"/>
                <w:lang w:val="ru-RU"/>
              </w:rPr>
              <w:t>г</w:t>
            </w:r>
            <w:r w:rsidRPr="00D30D0F">
              <w:rPr>
                <w:rFonts w:ascii="Times New Roman" w:hAnsi="Times New Roman"/>
                <w:b/>
                <w:sz w:val="20"/>
                <w:szCs w:val="20"/>
              </w:rPr>
              <w:t>.</w:t>
            </w:r>
          </w:p>
        </w:tc>
      </w:tr>
      <w:tr w:rsidR="00D30D0F" w:rsidRPr="00906565" w:rsidTr="00BB39BE">
        <w:trPr>
          <w:trHeight w:val="9490"/>
        </w:trPr>
        <w:tc>
          <w:tcPr>
            <w:tcW w:w="4962" w:type="dxa"/>
          </w:tcPr>
          <w:p w:rsidR="001B2671" w:rsidRPr="00D30D0F" w:rsidRDefault="007260F3" w:rsidP="00A624D1">
            <w:pPr>
              <w:ind w:left="147" w:right="152"/>
              <w:jc w:val="both"/>
              <w:rPr>
                <w:rFonts w:ascii="Times New Roman" w:hAnsi="Times New Roman"/>
              </w:rPr>
            </w:pPr>
            <w:r w:rsidRPr="00D30D0F">
              <w:rPr>
                <w:rFonts w:ascii="Times New Roman" w:hAnsi="Times New Roman"/>
                <w:sz w:val="20"/>
                <w:szCs w:val="20"/>
                <w:lang w:val="en"/>
              </w:rPr>
              <w:t xml:space="preserve">State institution “Uzbek National Institute of Metrology”, Republic of Uzbekistan, represented by director </w:t>
            </w:r>
            <w:r w:rsidR="00906565">
              <w:rPr>
                <w:rFonts w:ascii="Times New Roman" w:hAnsi="Times New Roman"/>
                <w:sz w:val="20"/>
                <w:szCs w:val="20"/>
                <w:lang w:val="en"/>
              </w:rPr>
              <w:t>_________</w:t>
            </w:r>
            <w:r w:rsidRPr="00D30D0F">
              <w:rPr>
                <w:rFonts w:ascii="Times New Roman" w:hAnsi="Times New Roman"/>
                <w:sz w:val="20"/>
                <w:szCs w:val="20"/>
                <w:lang w:val="en"/>
              </w:rPr>
              <w:t xml:space="preserve">., acting on the basis of the Charter, hereinafter referred to as the “Customer”, and ____________, </w:t>
            </w:r>
            <w:r w:rsidR="001B2671" w:rsidRPr="00D30D0F">
              <w:rPr>
                <w:rFonts w:ascii="Times New Roman" w:hAnsi="Times New Roman"/>
                <w:sz w:val="20"/>
                <w:szCs w:val="20"/>
                <w:lang w:val="en"/>
              </w:rPr>
              <w:t>acting on the basis of _____, hereinafter referred to as the “Contractor” on the other hand, hereinafter collectively referred to as the “Parties”, and individually – the “Parties”, based on the results of an electronic tender in the electronic public procurement system etender.uzex.uz (lot No. ______), have concluded this Contract (hereinafter referred to as the “Contract”) as follows:</w:t>
            </w:r>
          </w:p>
          <w:p w:rsidR="007260F3" w:rsidRPr="00D30D0F" w:rsidRDefault="007260F3" w:rsidP="00A624D1">
            <w:pPr>
              <w:pStyle w:val="af2"/>
              <w:ind w:left="147" w:right="152"/>
              <w:jc w:val="center"/>
              <w:rPr>
                <w:rFonts w:eastAsia="Times New Roman"/>
                <w:b/>
                <w:sz w:val="20"/>
                <w:lang w:val="en-US"/>
              </w:rPr>
            </w:pPr>
          </w:p>
          <w:p w:rsidR="007260F3" w:rsidRPr="00D30D0F" w:rsidRDefault="007260F3" w:rsidP="00A624D1">
            <w:pPr>
              <w:pStyle w:val="af2"/>
              <w:ind w:left="147" w:right="152"/>
              <w:jc w:val="center"/>
              <w:rPr>
                <w:rFonts w:eastAsia="Times New Roman"/>
                <w:b/>
                <w:sz w:val="20"/>
                <w:lang w:val="en-US"/>
              </w:rPr>
            </w:pPr>
            <w:r w:rsidRPr="00D30D0F">
              <w:rPr>
                <w:rFonts w:eastAsia="Times New Roman"/>
                <w:b/>
                <w:sz w:val="20"/>
                <w:lang w:val="en-US"/>
              </w:rPr>
              <w:t>1. SUBJECT OF THE CONTRACT</w:t>
            </w:r>
          </w:p>
          <w:p w:rsidR="00043848"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1.1 </w:t>
            </w:r>
            <w:r w:rsidR="008F2E62" w:rsidRPr="00D30D0F">
              <w:rPr>
                <w:rFonts w:ascii="Times New Roman" w:hAnsi="Times New Roman"/>
                <w:sz w:val="20"/>
                <w:szCs w:val="20"/>
              </w:rPr>
              <w:t xml:space="preserve">The Contractor supplies, and the Customer accepts under the terms of this Contract, in the amount of 1 unit (set) </w:t>
            </w:r>
            <w:r w:rsidR="00F6707A" w:rsidRPr="00D30D0F">
              <w:rPr>
                <w:rFonts w:ascii="Times New Roman" w:hAnsi="Times New Roman"/>
                <w:sz w:val="20"/>
                <w:szCs w:val="20"/>
              </w:rPr>
              <w:t>____</w:t>
            </w:r>
            <w:r w:rsidR="008F2E62" w:rsidRPr="00D30D0F">
              <w:rPr>
                <w:rFonts w:ascii="Times New Roman" w:hAnsi="Times New Roman"/>
                <w:sz w:val="20"/>
                <w:szCs w:val="20"/>
              </w:rPr>
              <w:t xml:space="preserve"> </w:t>
            </w:r>
            <w:r w:rsidR="00F6707A" w:rsidRPr="00D30D0F">
              <w:rPr>
                <w:rFonts w:ascii="Times New Roman" w:hAnsi="Times New Roman"/>
                <w:sz w:val="20"/>
                <w:szCs w:val="20"/>
              </w:rPr>
              <w:t>_______________</w:t>
            </w:r>
            <w:r w:rsidR="008F2E62" w:rsidRPr="00D30D0F">
              <w:rPr>
                <w:rFonts w:ascii="Times New Roman" w:hAnsi="Times New Roman"/>
                <w:sz w:val="20"/>
                <w:szCs w:val="20"/>
              </w:rPr>
              <w:t>for its own needs, hereinafter referred to as “Equipment” in accordance with Appendix No. 1 (Specifications) to this Contract and the technical specifications dated “__”___202</w:t>
            </w:r>
            <w:r w:rsidR="00C8622C" w:rsidRPr="00D30D0F">
              <w:rPr>
                <w:rFonts w:ascii="Times New Roman" w:hAnsi="Times New Roman"/>
                <w:sz w:val="20"/>
                <w:szCs w:val="20"/>
                <w:lang w:val="uz-Cyrl-UZ"/>
              </w:rPr>
              <w:t>6</w:t>
            </w:r>
            <w:r w:rsidR="008F2E62" w:rsidRPr="00D30D0F">
              <w:rPr>
                <w:rFonts w:ascii="Times New Roman" w:hAnsi="Times New Roman"/>
                <w:sz w:val="20"/>
                <w:szCs w:val="20"/>
              </w:rPr>
              <w:t>, which are an integral part of the Contract.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1.2. Price, quantity, range, characteristics and origin of the Equipment defined in the Appendix № 1 </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1.3. Country of origin: __________________</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1.4. Manufacture: _________________________</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1.5. Goods of the new manufacturing.</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1.6. Shipper: _____________________________</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1.7. </w:t>
            </w:r>
            <w:r w:rsidR="00736992" w:rsidRPr="00D30D0F">
              <w:rPr>
                <w:rFonts w:ascii="Times New Roman" w:hAnsi="Times New Roman"/>
                <w:sz w:val="20"/>
                <w:szCs w:val="20"/>
              </w:rPr>
              <w:t>The delivered product must be a new product, not earlier than 20</w:t>
            </w:r>
            <w:r w:rsidR="001B2671" w:rsidRPr="00D30D0F">
              <w:rPr>
                <w:rFonts w:ascii="Times New Roman" w:hAnsi="Times New Roman"/>
                <w:sz w:val="20"/>
                <w:szCs w:val="20"/>
              </w:rPr>
              <w:t>2</w:t>
            </w:r>
            <w:r w:rsidR="00F6707A" w:rsidRPr="00D30D0F">
              <w:rPr>
                <w:rFonts w:ascii="Times New Roman" w:hAnsi="Times New Roman"/>
                <w:sz w:val="20"/>
                <w:szCs w:val="20"/>
              </w:rPr>
              <w:t>6</w:t>
            </w:r>
            <w:r w:rsidR="00736992" w:rsidRPr="00D30D0F">
              <w:rPr>
                <w:rFonts w:ascii="Times New Roman" w:hAnsi="Times New Roman"/>
                <w:sz w:val="20"/>
                <w:szCs w:val="20"/>
              </w:rPr>
              <w:t xml:space="preserve"> of release (not used, under repair, not assembled from restored components and elements, whose components have not been replaced, consumer properties have not been restored, and must not have defects related to the quality of manufacture or delivery (delivery), must be operational from the moment of delivery to the Customer and free from the rights of third parties, delivery of an exhibition sample is not allowed).</w:t>
            </w:r>
          </w:p>
          <w:p w:rsidR="00736992" w:rsidRPr="00D30D0F" w:rsidRDefault="00736992" w:rsidP="00A624D1">
            <w:pPr>
              <w:ind w:left="147" w:right="152"/>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2. TECHNICAL REQUIREMENTS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2.1.</w:t>
            </w:r>
            <w:r w:rsidRPr="00D30D0F">
              <w:t xml:space="preserve"> </w:t>
            </w:r>
            <w:r w:rsidRPr="00D30D0F">
              <w:rPr>
                <w:rFonts w:ascii="Times New Roman" w:hAnsi="Times New Roman"/>
                <w:sz w:val="20"/>
                <w:szCs w:val="20"/>
              </w:rPr>
              <w:t>The equipment supplied under this contract must meet the technical characteristics of the accompanying documentation manufactured in accordance with the requirements of the Customer’s technical specifications.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2.2. All claims regarding the quality of the Equipment will be submitted by the Customer directly to the Contractor.</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2.3. Quality of the equipment delivered under this contract is confirmed by Certificate of Quality from the manufacturer. </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3. PRICE, THE SUM OF THE CONTRACT AND TERMS OF PAYMENT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3.1.Prices for equipment are installed and are listed in the Appendix № 1 of the Contract.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3.2. Prices for equipment installed under the terms of delivery </w:t>
            </w:r>
            <w:r w:rsidR="007171DA" w:rsidRPr="00D30D0F">
              <w:rPr>
                <w:rFonts w:ascii="Times New Roman" w:hAnsi="Times New Roman"/>
                <w:sz w:val="20"/>
                <w:szCs w:val="20"/>
              </w:rPr>
              <w:t>DDP</w:t>
            </w:r>
            <w:r w:rsidRPr="00D30D0F">
              <w:rPr>
                <w:rFonts w:ascii="Times New Roman" w:hAnsi="Times New Roman"/>
                <w:sz w:val="20"/>
                <w:szCs w:val="20"/>
              </w:rPr>
              <w:t xml:space="preserve"> Tashkent (in accordance with the basic delivery conditions as amended by INCOTERMS – 2020</w:t>
            </w:r>
            <w:r w:rsidRPr="00D30D0F">
              <w:rPr>
                <w:rFonts w:ascii="Times New Roman" w:hAnsi="Times New Roman"/>
                <w:sz w:val="18"/>
                <w:szCs w:val="18"/>
                <w:lang w:eastAsia="ru-RU"/>
              </w:rPr>
              <w:t xml:space="preserve">) </w:t>
            </w:r>
            <w:r w:rsidRPr="00D30D0F">
              <w:rPr>
                <w:rFonts w:ascii="Times New Roman" w:hAnsi="Times New Roman"/>
                <w:sz w:val="18"/>
                <w:szCs w:val="18"/>
                <w:lang w:eastAsia="ru-RU"/>
              </w:rPr>
              <w:lastRenderedPageBreak/>
              <w:t>edition</w:t>
            </w:r>
            <w:r w:rsidRPr="00D30D0F">
              <w:t xml:space="preserve"> </w:t>
            </w:r>
            <w:r w:rsidRPr="00D30D0F">
              <w:rPr>
                <w:rFonts w:ascii="Times New Roman" w:hAnsi="Times New Roman"/>
                <w:sz w:val="20"/>
                <w:szCs w:val="20"/>
              </w:rPr>
              <w:t>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3.3 The total amount of the Contract is ______________________________) US dollars / euro, ruble and includes all taxes paid by the Contractor, registration by the Contractor of customs documents for the export of Equipment, receipt by the Contractor of a certificate of origin of the goods, transportation of equipment to the destination.</w:t>
            </w:r>
          </w:p>
          <w:p w:rsidR="007260F3" w:rsidRPr="00D30D0F" w:rsidRDefault="007260F3" w:rsidP="00A624D1">
            <w:pPr>
              <w:ind w:left="147" w:right="152"/>
              <w:jc w:val="both"/>
              <w:rPr>
                <w:rFonts w:ascii="Times New Roman" w:hAnsi="Times New Roman"/>
                <w:sz w:val="20"/>
                <w:szCs w:val="20"/>
                <w:lang w:val="uz-Cyrl-UZ"/>
              </w:rPr>
            </w:pPr>
            <w:r w:rsidRPr="00D30D0F">
              <w:rPr>
                <w:rFonts w:ascii="Times New Roman" w:hAnsi="Times New Roman"/>
                <w:sz w:val="20"/>
                <w:szCs w:val="20"/>
              </w:rPr>
              <w:t xml:space="preserve">3.4. </w:t>
            </w:r>
            <w:r w:rsidRPr="00D30D0F">
              <w:rPr>
                <w:rFonts w:ascii="Times New Roman" w:hAnsi="Times New Roman"/>
                <w:sz w:val="20"/>
                <w:szCs w:val="20"/>
                <w:lang w:val="ru-RU"/>
              </w:rPr>
              <w:t>С</w:t>
            </w:r>
            <w:r w:rsidRPr="00D30D0F">
              <w:rPr>
                <w:rFonts w:ascii="Times New Roman" w:hAnsi="Times New Roman"/>
                <w:sz w:val="20"/>
                <w:szCs w:val="20"/>
              </w:rPr>
              <w:t>urrency of payment</w:t>
            </w:r>
            <w:r w:rsidRPr="00D30D0F">
              <w:rPr>
                <w:rFonts w:ascii="Times New Roman" w:hAnsi="Times New Roman"/>
                <w:sz w:val="20"/>
                <w:szCs w:val="20"/>
                <w:u w:val="single"/>
              </w:rPr>
              <w:t xml:space="preserve"> </w:t>
            </w:r>
            <w:r w:rsidRPr="00D30D0F">
              <w:rPr>
                <w:rFonts w:ascii="Times New Roman" w:hAnsi="Times New Roman"/>
                <w:sz w:val="20"/>
                <w:szCs w:val="20"/>
              </w:rPr>
              <w:t xml:space="preserve">______________ </w:t>
            </w:r>
            <w:r w:rsidRPr="00D30D0F">
              <w:rPr>
                <w:rFonts w:ascii="Times New Roman" w:hAnsi="Times New Roman"/>
                <w:b/>
                <w:sz w:val="20"/>
                <w:szCs w:val="20"/>
              </w:rPr>
              <w:t>dollar</w:t>
            </w:r>
            <w:r w:rsidRPr="00D30D0F">
              <w:rPr>
                <w:rFonts w:ascii="Times New Roman" w:hAnsi="Times New Roman"/>
                <w:sz w:val="20"/>
                <w:szCs w:val="20"/>
              </w:rPr>
              <w:t>.</w:t>
            </w:r>
            <w:r w:rsidRPr="00D30D0F">
              <w:rPr>
                <w:rFonts w:ascii="Times New Roman" w:hAnsi="Times New Roman"/>
                <w:sz w:val="20"/>
                <w:szCs w:val="20"/>
                <w:lang w:val="uz-Cyrl-UZ"/>
              </w:rPr>
              <w:t xml:space="preserve"> </w:t>
            </w:r>
            <w:r w:rsidRPr="00D30D0F">
              <w:rPr>
                <w:rFonts w:ascii="Times New Roman" w:hAnsi="Times New Roman"/>
                <w:b/>
                <w:sz w:val="20"/>
                <w:szCs w:val="20"/>
              </w:rPr>
              <w:t>USA/evro,</w:t>
            </w:r>
            <w:r w:rsidRPr="00D30D0F">
              <w:rPr>
                <w:rFonts w:ascii="Times New Roman" w:hAnsi="Times New Roman"/>
                <w:b/>
                <w:sz w:val="20"/>
                <w:szCs w:val="20"/>
                <w:lang w:val="uz-Cyrl-UZ"/>
              </w:rPr>
              <w:t xml:space="preserve"> </w:t>
            </w:r>
            <w:r w:rsidRPr="00D30D0F">
              <w:rPr>
                <w:rFonts w:ascii="Times New Roman" w:hAnsi="Times New Roman"/>
                <w:b/>
                <w:sz w:val="20"/>
                <w:szCs w:val="20"/>
              </w:rPr>
              <w:t>rub</w:t>
            </w:r>
            <w:r w:rsidRPr="00D30D0F">
              <w:rPr>
                <w:rFonts w:ascii="Times New Roman" w:hAnsi="Times New Roman"/>
                <w:sz w:val="20"/>
                <w:szCs w:val="20"/>
                <w:lang w:val="uz-Cyrl-UZ"/>
              </w:rPr>
              <w: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3.5. Prices listed in the Appendix № 1 (Equipment Specifications), as well as the total amount of the Contract are firm and not subject to change during the entire period of the contract.</w:t>
            </w:r>
          </w:p>
          <w:p w:rsidR="007D1738" w:rsidRPr="00D30D0F" w:rsidRDefault="00043848" w:rsidP="00E83605">
            <w:pPr>
              <w:ind w:left="147" w:right="152"/>
              <w:jc w:val="both"/>
              <w:rPr>
                <w:rFonts w:ascii="Times New Roman" w:hAnsi="Times New Roman"/>
                <w:sz w:val="20"/>
                <w:szCs w:val="20"/>
              </w:rPr>
            </w:pPr>
            <w:r w:rsidRPr="00D30D0F">
              <w:rPr>
                <w:rFonts w:ascii="Times New Roman" w:hAnsi="Times New Roman"/>
                <w:sz w:val="20"/>
                <w:szCs w:val="20"/>
              </w:rPr>
              <w:t xml:space="preserve">3.6. </w:t>
            </w:r>
            <w:r w:rsidR="00CD45FB" w:rsidRPr="00D30D0F">
              <w:rPr>
                <w:rFonts w:ascii="Times New Roman" w:hAnsi="Times New Roman"/>
                <w:sz w:val="20"/>
                <w:szCs w:val="20"/>
              </w:rPr>
              <w:t>Prepayment shall not exceed fifteen (15) percent of the contract amount; the remaining portion is irrevocable, documentary, and divisible, excluding prepayment. Advance payment: fifteen (15) percent of the Contra</w:t>
            </w:r>
            <w:r w:rsidR="00E83605" w:rsidRPr="00D30D0F">
              <w:rPr>
                <w:rFonts w:ascii="Times New Roman" w:hAnsi="Times New Roman"/>
                <w:sz w:val="20"/>
                <w:szCs w:val="20"/>
              </w:rPr>
              <w:t>ct amount shall be paid within thirty (3</w:t>
            </w:r>
            <w:r w:rsidR="00CD45FB" w:rsidRPr="00D30D0F">
              <w:rPr>
                <w:rFonts w:ascii="Times New Roman" w:hAnsi="Times New Roman"/>
                <w:sz w:val="20"/>
                <w:szCs w:val="20"/>
              </w:rPr>
              <w:t>0) banking days from the date of entry into force of this Contract and from the moment of its registration with the Treasury of the Ministry of Economy and Finance of the Republic of Uzbekistan, against a counter-banking guarantee for the return of the advance payment in an equivalent amount, valid until the moment of delivery of goods and drawn up on terms acceptable to the Customer.</w:t>
            </w:r>
          </w:p>
          <w:p w:rsidR="00043848" w:rsidRPr="00D30D0F" w:rsidRDefault="00043848" w:rsidP="00E83605">
            <w:pPr>
              <w:ind w:left="147" w:right="152"/>
              <w:jc w:val="both"/>
              <w:rPr>
                <w:rFonts w:ascii="Times New Roman" w:hAnsi="Times New Roman"/>
                <w:sz w:val="20"/>
                <w:szCs w:val="20"/>
              </w:rPr>
            </w:pPr>
            <w:r w:rsidRPr="00D30D0F">
              <w:rPr>
                <w:rFonts w:ascii="Times New Roman" w:hAnsi="Times New Roman"/>
                <w:sz w:val="20"/>
                <w:szCs w:val="20"/>
              </w:rPr>
              <w:t>3.7. The Customer undertakes to open an irrevocable, documentary and divisible letter of credit in favor of the Contractor no later than</w:t>
            </w:r>
            <w:r w:rsidR="00E83605" w:rsidRPr="00D30D0F">
              <w:rPr>
                <w:rFonts w:ascii="Times New Roman" w:hAnsi="Times New Roman"/>
                <w:sz w:val="20"/>
                <w:szCs w:val="20"/>
              </w:rPr>
              <w:t xml:space="preserve"> thirty (3</w:t>
            </w:r>
            <w:r w:rsidRPr="00D30D0F">
              <w:rPr>
                <w:rFonts w:ascii="Times New Roman" w:hAnsi="Times New Roman"/>
                <w:sz w:val="20"/>
                <w:szCs w:val="20"/>
              </w:rPr>
              <w:t>0) banking days after making an advance payment under this agreement in the amount of eighty five (85) percent of the cost of this contract for a total amount of ______ US dollars / euros, ruble.</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 xml:space="preserve">3.8. Payment under a letter of credit is carried out in </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2 stages:</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Stage 1. Payments under the letter of credit in the amount of 75% of the value of this Contract will be made against the submission of the following documents, which will be submitted to the bank:</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A) invoice (invoice) for the total amount of equipment issued by the Contractor - 1 copy in the original;</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B) packing list in triplicate;</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C) the original certificate of positive pre-shipment inspection of the goods in the manufacturer’s country, signed by the Manufacturer, the Customer and the Contractor.</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D) original transport document for transportation.</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2) Stage 2. Payments under the letter of credit in the amount of 10% of the value of this Contract will be made against the presentation of the following documents:</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A) an invoice issued in the name of the Customer for the total amount of the Contract - 1 original and 1 copy;</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B) equipment acceptance and transfer certificate signed by both Parties - 1 original and 1 copy</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C) a copy of the certificate of origin of the goods;</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 xml:space="preserve">D) waybill (copy of the consignee) with a mark from the customs service on the arrival of the cargo into the customs </w:t>
            </w:r>
            <w:r w:rsidRPr="00D30D0F">
              <w:rPr>
                <w:rFonts w:ascii="Times New Roman" w:hAnsi="Times New Roman"/>
                <w:sz w:val="20"/>
                <w:szCs w:val="20"/>
              </w:rPr>
              <w:lastRenderedPageBreak/>
              <w:t>territory of the Republic of Uzbekistan - 1 copy (a facsimile copy is allowed).</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D) packing list - 1 original.</w:t>
            </w:r>
          </w:p>
          <w:p w:rsidR="00043848" w:rsidRPr="00D30D0F" w:rsidRDefault="00043848" w:rsidP="00A624D1">
            <w:pPr>
              <w:ind w:left="147" w:right="152"/>
              <w:jc w:val="both"/>
              <w:rPr>
                <w:rFonts w:ascii="Times New Roman" w:hAnsi="Times New Roman"/>
                <w:sz w:val="20"/>
                <w:szCs w:val="20"/>
              </w:rPr>
            </w:pPr>
            <w:r w:rsidRPr="00D30D0F">
              <w:rPr>
                <w:rFonts w:ascii="Times New Roman" w:hAnsi="Times New Roman"/>
                <w:sz w:val="20"/>
                <w:szCs w:val="20"/>
              </w:rPr>
              <w:t>E) certificate of completed work (installation of equipment and training of personnel) signed by both Parties.</w:t>
            </w:r>
          </w:p>
          <w:p w:rsidR="00F1273D" w:rsidRPr="00D30D0F" w:rsidRDefault="00F1273D" w:rsidP="00A624D1">
            <w:pPr>
              <w:ind w:left="147" w:right="152"/>
              <w:jc w:val="both"/>
              <w:rPr>
                <w:b/>
                <w:i/>
                <w:sz w:val="20"/>
                <w:szCs w:val="20"/>
                <w:u w:val="single"/>
              </w:rPr>
            </w:pPr>
          </w:p>
          <w:p w:rsidR="00F1273D" w:rsidRPr="00D30D0F" w:rsidRDefault="00F1273D" w:rsidP="00A624D1">
            <w:pPr>
              <w:ind w:left="147" w:right="152"/>
              <w:jc w:val="both"/>
              <w:rPr>
                <w:b/>
                <w:i/>
                <w:sz w:val="19"/>
                <w:szCs w:val="19"/>
                <w:u w:val="single"/>
              </w:rPr>
            </w:pPr>
            <w:r w:rsidRPr="00D30D0F">
              <w:rPr>
                <w:b/>
                <w:i/>
                <w:sz w:val="19"/>
                <w:szCs w:val="19"/>
                <w:u w:val="single"/>
              </w:rPr>
              <w:t>With 100% letter of credit</w:t>
            </w:r>
          </w:p>
          <w:p w:rsidR="00F1273D" w:rsidRPr="00D30D0F" w:rsidRDefault="00F1273D" w:rsidP="00A624D1">
            <w:pPr>
              <w:ind w:left="147" w:right="152"/>
              <w:jc w:val="both"/>
              <w:rPr>
                <w:i/>
                <w:sz w:val="19"/>
                <w:szCs w:val="19"/>
              </w:rPr>
            </w:pPr>
            <w:r w:rsidRPr="00D30D0F">
              <w:rPr>
                <w:i/>
                <w:sz w:val="19"/>
                <w:szCs w:val="19"/>
              </w:rPr>
              <w:t>[3.6. Prepayment of zero (0) percent of the contract amount, all part of one hundred (100) percent of the value of this contract irrevocable, documentary and divisible letter of credit.</w:t>
            </w:r>
          </w:p>
          <w:p w:rsidR="00F1273D" w:rsidRPr="00D30D0F" w:rsidRDefault="00F1273D" w:rsidP="00E83605">
            <w:pPr>
              <w:ind w:left="147" w:right="152"/>
              <w:jc w:val="both"/>
              <w:rPr>
                <w:i/>
                <w:noProof/>
                <w:sz w:val="19"/>
                <w:szCs w:val="19"/>
              </w:rPr>
            </w:pPr>
            <w:r w:rsidRPr="00D30D0F">
              <w:rPr>
                <w:i/>
                <w:noProof/>
                <w:sz w:val="19"/>
                <w:szCs w:val="19"/>
              </w:rPr>
              <w:t>3.7. The Customer undertakes to open an irrevocable, documentary and divisible letter of credit in favor o</w:t>
            </w:r>
            <w:r w:rsidR="00E83605" w:rsidRPr="00D30D0F">
              <w:rPr>
                <w:i/>
                <w:noProof/>
                <w:sz w:val="19"/>
                <w:szCs w:val="19"/>
              </w:rPr>
              <w:t>f the Contractor no later than thirty</w:t>
            </w:r>
            <w:r w:rsidRPr="00D30D0F">
              <w:rPr>
                <w:i/>
                <w:noProof/>
                <w:sz w:val="19"/>
                <w:szCs w:val="19"/>
              </w:rPr>
              <w:t xml:space="preserve"> (</w:t>
            </w:r>
            <w:r w:rsidR="00E83605" w:rsidRPr="00D30D0F">
              <w:rPr>
                <w:i/>
                <w:noProof/>
                <w:sz w:val="19"/>
                <w:szCs w:val="19"/>
              </w:rPr>
              <w:t>3</w:t>
            </w:r>
            <w:r w:rsidRPr="00D30D0F">
              <w:rPr>
                <w:i/>
                <w:noProof/>
                <w:sz w:val="19"/>
                <w:szCs w:val="19"/>
              </w:rPr>
              <w:t xml:space="preserve">0) banking days from the date of registration of this contract with the Treasury of the Ministry of Economy and Finance of the Republic of Uzbekistan in the amount of one hundred (100) percent of the cost of this contract for the total amount of: </w:t>
            </w:r>
            <w:r w:rsidR="00004C4F" w:rsidRPr="00004C4F">
              <w:rPr>
                <w:i/>
                <w:noProof/>
                <w:sz w:val="19"/>
                <w:szCs w:val="19"/>
              </w:rPr>
              <w:br/>
              <w:t>____</w:t>
            </w:r>
            <w:r w:rsidRPr="00D30D0F">
              <w:rPr>
                <w:i/>
                <w:noProof/>
                <w:sz w:val="19"/>
                <w:szCs w:val="19"/>
              </w:rPr>
              <w:t xml:space="preserve"> (</w:t>
            </w:r>
            <w:r w:rsidR="00004C4F" w:rsidRPr="00004C4F">
              <w:rPr>
                <w:i/>
                <w:noProof/>
                <w:sz w:val="19"/>
                <w:szCs w:val="19"/>
              </w:rPr>
              <w:t>_______</w:t>
            </w:r>
            <w:r w:rsidRPr="00D30D0F">
              <w:rPr>
                <w:i/>
                <w:noProof/>
                <w:sz w:val="19"/>
                <w:szCs w:val="19"/>
              </w:rPr>
              <w:t xml:space="preserve">) US dollars </w:t>
            </w:r>
            <w:r w:rsidR="00004C4F" w:rsidRPr="00004C4F">
              <w:rPr>
                <w:i/>
                <w:noProof/>
                <w:sz w:val="19"/>
                <w:szCs w:val="19"/>
              </w:rPr>
              <w:t>____</w:t>
            </w:r>
            <w:r w:rsidRPr="00D30D0F">
              <w:rPr>
                <w:i/>
                <w:noProof/>
                <w:sz w:val="19"/>
                <w:szCs w:val="19"/>
              </w:rPr>
              <w:t xml:space="preserve"> cents including </w:t>
            </w:r>
            <w:r w:rsidR="00004C4F" w:rsidRPr="00004C4F">
              <w:rPr>
                <w:i/>
                <w:noProof/>
                <w:sz w:val="19"/>
                <w:szCs w:val="19"/>
              </w:rPr>
              <w:t>____</w:t>
            </w:r>
            <w:r w:rsidRPr="00D30D0F">
              <w:rPr>
                <w:i/>
                <w:noProof/>
                <w:sz w:val="19"/>
                <w:szCs w:val="19"/>
              </w:rPr>
              <w:t>% VAT.</w:t>
            </w:r>
          </w:p>
          <w:p w:rsidR="00F1273D" w:rsidRPr="00D30D0F" w:rsidRDefault="00F1273D" w:rsidP="00A624D1">
            <w:pPr>
              <w:ind w:left="147" w:right="152"/>
              <w:jc w:val="both"/>
              <w:rPr>
                <w:i/>
                <w:noProof/>
                <w:sz w:val="19"/>
                <w:szCs w:val="19"/>
              </w:rPr>
            </w:pPr>
            <w:r w:rsidRPr="00D30D0F">
              <w:rPr>
                <w:i/>
                <w:noProof/>
                <w:sz w:val="19"/>
                <w:szCs w:val="19"/>
              </w:rPr>
              <w:t xml:space="preserve">3.8. Payment under a letter of credit is carried out in </w:t>
            </w:r>
            <w:r w:rsidRPr="00D30D0F">
              <w:rPr>
                <w:i/>
                <w:noProof/>
                <w:sz w:val="19"/>
                <w:szCs w:val="19"/>
              </w:rPr>
              <w:br/>
            </w:r>
            <w:r w:rsidRPr="00D30D0F">
              <w:rPr>
                <w:i/>
                <w:noProof/>
                <w:sz w:val="19"/>
                <w:szCs w:val="19"/>
                <w:lang w:val="uz-Cyrl-UZ"/>
              </w:rPr>
              <w:t xml:space="preserve">2 </w:t>
            </w:r>
            <w:r w:rsidRPr="00D30D0F">
              <w:rPr>
                <w:i/>
                <w:noProof/>
                <w:sz w:val="19"/>
                <w:szCs w:val="19"/>
              </w:rPr>
              <w:t>stages:</w:t>
            </w:r>
          </w:p>
          <w:p w:rsidR="00F1273D" w:rsidRPr="00D30D0F" w:rsidRDefault="00F1273D" w:rsidP="00A624D1">
            <w:pPr>
              <w:ind w:left="147" w:right="152"/>
              <w:jc w:val="both"/>
              <w:rPr>
                <w:i/>
                <w:noProof/>
                <w:sz w:val="19"/>
                <w:szCs w:val="19"/>
                <w:lang w:val="en"/>
              </w:rPr>
            </w:pPr>
            <w:r w:rsidRPr="00D30D0F">
              <w:rPr>
                <w:i/>
                <w:noProof/>
                <w:sz w:val="19"/>
                <w:szCs w:val="19"/>
                <w:lang w:val="en"/>
              </w:rPr>
              <w:t xml:space="preserve">Stage 1. Payments under the letter of credit in the amount of </w:t>
            </w:r>
            <w:r w:rsidRPr="00D30D0F">
              <w:rPr>
                <w:i/>
                <w:noProof/>
                <w:sz w:val="19"/>
                <w:szCs w:val="19"/>
              </w:rPr>
              <w:t>90</w:t>
            </w:r>
            <w:r w:rsidRPr="00D30D0F">
              <w:rPr>
                <w:i/>
                <w:noProof/>
                <w:sz w:val="19"/>
                <w:szCs w:val="19"/>
                <w:lang w:val="en"/>
              </w:rPr>
              <w:t>% of the value of this Contract will be made against the submission of the following documents, which will be submitted to the bank:</w:t>
            </w:r>
          </w:p>
          <w:p w:rsidR="00F1273D" w:rsidRPr="00D30D0F" w:rsidRDefault="00F1273D" w:rsidP="00A624D1">
            <w:pPr>
              <w:ind w:left="147" w:right="152"/>
              <w:jc w:val="both"/>
              <w:rPr>
                <w:i/>
                <w:noProof/>
                <w:sz w:val="19"/>
                <w:szCs w:val="19"/>
                <w:lang w:val="en"/>
              </w:rPr>
            </w:pPr>
            <w:r w:rsidRPr="00D30D0F">
              <w:rPr>
                <w:i/>
                <w:noProof/>
                <w:sz w:val="19"/>
                <w:szCs w:val="19"/>
                <w:lang w:val="en"/>
              </w:rPr>
              <w:t>A) invoice (invoice) for the total amount of equipment issued by the Contractor - 1 copy in the original;</w:t>
            </w:r>
          </w:p>
          <w:p w:rsidR="00F1273D" w:rsidRPr="00D30D0F" w:rsidRDefault="00F1273D" w:rsidP="00A624D1">
            <w:pPr>
              <w:ind w:left="147" w:right="152"/>
              <w:jc w:val="both"/>
              <w:rPr>
                <w:i/>
                <w:noProof/>
                <w:sz w:val="19"/>
                <w:szCs w:val="19"/>
                <w:lang w:val="en"/>
              </w:rPr>
            </w:pPr>
            <w:r w:rsidRPr="00D30D0F">
              <w:rPr>
                <w:i/>
                <w:noProof/>
                <w:sz w:val="19"/>
                <w:szCs w:val="19"/>
                <w:lang w:val="en"/>
              </w:rPr>
              <w:t>B) packing list in triplicate;</w:t>
            </w:r>
          </w:p>
          <w:p w:rsidR="00F1273D" w:rsidRPr="00D30D0F" w:rsidRDefault="00F1273D" w:rsidP="00A624D1">
            <w:pPr>
              <w:ind w:left="147" w:right="152"/>
              <w:jc w:val="both"/>
              <w:rPr>
                <w:i/>
                <w:noProof/>
                <w:sz w:val="19"/>
                <w:szCs w:val="19"/>
                <w:lang w:val="en"/>
              </w:rPr>
            </w:pPr>
            <w:r w:rsidRPr="00D30D0F">
              <w:rPr>
                <w:i/>
                <w:noProof/>
                <w:sz w:val="19"/>
                <w:szCs w:val="19"/>
                <w:lang w:val="en"/>
              </w:rPr>
              <w:t>C) the original act on the positive pre-shipment inspection of the goods in the Contractor’s country signed by the Contractor and the Customer;</w:t>
            </w:r>
          </w:p>
          <w:p w:rsidR="00F1273D" w:rsidRPr="00D30D0F" w:rsidRDefault="00F1273D" w:rsidP="00A624D1">
            <w:pPr>
              <w:ind w:left="147" w:right="152"/>
              <w:jc w:val="both"/>
              <w:rPr>
                <w:i/>
                <w:noProof/>
                <w:sz w:val="19"/>
                <w:szCs w:val="19"/>
                <w:lang w:val="uz-Latn-UZ"/>
              </w:rPr>
            </w:pPr>
            <w:r w:rsidRPr="00D30D0F">
              <w:rPr>
                <w:i/>
                <w:noProof/>
                <w:sz w:val="19"/>
                <w:szCs w:val="19"/>
                <w:lang w:val="uz-Latn-UZ"/>
              </w:rPr>
              <w:t>d) original transport document for transportation.</w:t>
            </w:r>
          </w:p>
          <w:p w:rsidR="00F1273D" w:rsidRPr="00D30D0F" w:rsidRDefault="00F1273D" w:rsidP="00A624D1">
            <w:pPr>
              <w:ind w:left="147" w:right="152"/>
              <w:jc w:val="both"/>
              <w:rPr>
                <w:i/>
                <w:noProof/>
                <w:sz w:val="19"/>
                <w:szCs w:val="19"/>
                <w:lang w:val="en"/>
              </w:rPr>
            </w:pPr>
            <w:r w:rsidRPr="00D30D0F">
              <w:rPr>
                <w:i/>
                <w:noProof/>
                <w:sz w:val="19"/>
                <w:szCs w:val="19"/>
                <w:lang w:val="en"/>
              </w:rPr>
              <w:t>2) Stage 2. Payments under the letter of credit in the amount of 10% of the value of this Contract will be made against the presentation of the following documents:</w:t>
            </w:r>
          </w:p>
          <w:p w:rsidR="00F1273D" w:rsidRPr="00D30D0F" w:rsidRDefault="00F1273D" w:rsidP="00A624D1">
            <w:pPr>
              <w:ind w:left="147" w:right="152"/>
              <w:jc w:val="both"/>
              <w:rPr>
                <w:i/>
                <w:noProof/>
                <w:sz w:val="19"/>
                <w:szCs w:val="19"/>
                <w:lang w:val="en"/>
              </w:rPr>
            </w:pPr>
            <w:r w:rsidRPr="00D30D0F">
              <w:rPr>
                <w:i/>
                <w:noProof/>
                <w:sz w:val="19"/>
                <w:szCs w:val="19"/>
                <w:lang w:val="en"/>
              </w:rPr>
              <w:t>A) an invoice issued in the name of the Customer for the total amount of the Contract - 1 original and 1 copy;</w:t>
            </w:r>
          </w:p>
          <w:p w:rsidR="00F1273D" w:rsidRPr="00D30D0F" w:rsidRDefault="00F1273D" w:rsidP="00A624D1">
            <w:pPr>
              <w:ind w:left="147" w:right="152"/>
              <w:jc w:val="both"/>
              <w:rPr>
                <w:i/>
                <w:noProof/>
                <w:sz w:val="19"/>
                <w:szCs w:val="19"/>
                <w:lang w:val="en"/>
              </w:rPr>
            </w:pPr>
            <w:r w:rsidRPr="00D30D0F">
              <w:rPr>
                <w:i/>
                <w:noProof/>
                <w:sz w:val="19"/>
                <w:szCs w:val="19"/>
                <w:lang w:val="en"/>
              </w:rPr>
              <w:t>B) equipment acceptance and transfer certificate signed by both Parties - 1 original and 1 copy</w:t>
            </w:r>
          </w:p>
          <w:p w:rsidR="00F1273D" w:rsidRPr="00D30D0F" w:rsidRDefault="00F1273D" w:rsidP="00A624D1">
            <w:pPr>
              <w:ind w:left="147" w:right="152"/>
              <w:jc w:val="both"/>
              <w:rPr>
                <w:i/>
                <w:noProof/>
                <w:sz w:val="19"/>
                <w:szCs w:val="19"/>
                <w:lang w:val="en"/>
              </w:rPr>
            </w:pPr>
            <w:r w:rsidRPr="00D30D0F">
              <w:rPr>
                <w:i/>
                <w:noProof/>
                <w:sz w:val="19"/>
                <w:szCs w:val="19"/>
                <w:lang w:val="en"/>
              </w:rPr>
              <w:t>C) a copy of the certificate of origin of the goods;</w:t>
            </w:r>
          </w:p>
          <w:p w:rsidR="00F1273D" w:rsidRPr="00D30D0F" w:rsidRDefault="00F1273D" w:rsidP="00A624D1">
            <w:pPr>
              <w:ind w:left="147" w:right="152"/>
              <w:jc w:val="both"/>
              <w:rPr>
                <w:i/>
                <w:noProof/>
                <w:sz w:val="19"/>
                <w:szCs w:val="19"/>
                <w:lang w:val="en"/>
              </w:rPr>
            </w:pPr>
            <w:r w:rsidRPr="00D30D0F">
              <w:rPr>
                <w:i/>
                <w:noProof/>
                <w:sz w:val="19"/>
                <w:szCs w:val="19"/>
                <w:lang w:val="en"/>
              </w:rPr>
              <w:t>D) waybill (copy of the consignee) with a mark from the customs service on the arrival of the cargo into the customs territory of the Republic of Uzbekistan - 1 copy (a facsimile copy is allowed).</w:t>
            </w:r>
          </w:p>
          <w:p w:rsidR="00F1273D" w:rsidRPr="00D30D0F" w:rsidRDefault="00F1273D" w:rsidP="00A624D1">
            <w:pPr>
              <w:ind w:left="147" w:right="152"/>
              <w:jc w:val="both"/>
              <w:rPr>
                <w:i/>
                <w:noProof/>
                <w:sz w:val="19"/>
                <w:szCs w:val="19"/>
                <w:lang w:val="en"/>
              </w:rPr>
            </w:pPr>
            <w:r w:rsidRPr="00D30D0F">
              <w:rPr>
                <w:i/>
                <w:noProof/>
                <w:sz w:val="19"/>
                <w:szCs w:val="19"/>
                <w:lang w:val="en"/>
              </w:rPr>
              <w:t>D) packing list - 1 original.</w:t>
            </w:r>
          </w:p>
          <w:p w:rsidR="00F1273D" w:rsidRPr="00D30D0F" w:rsidRDefault="00F1273D" w:rsidP="00A624D1">
            <w:pPr>
              <w:ind w:left="147" w:right="152"/>
              <w:jc w:val="both"/>
              <w:rPr>
                <w:i/>
                <w:noProof/>
                <w:sz w:val="19"/>
                <w:szCs w:val="19"/>
              </w:rPr>
            </w:pPr>
            <w:r w:rsidRPr="00D30D0F">
              <w:rPr>
                <w:i/>
                <w:noProof/>
                <w:sz w:val="19"/>
                <w:szCs w:val="19"/>
                <w:lang w:val="en"/>
              </w:rPr>
              <w:t>E) certificate of completed work (installation of equipment and training of personnel) signed by both Parties.</w:t>
            </w:r>
            <w:r w:rsidRPr="00D30D0F">
              <w:rPr>
                <w:i/>
                <w:noProof/>
                <w:sz w:val="19"/>
                <w:szCs w:val="19"/>
              </w:rPr>
              <w:t>]</w:t>
            </w:r>
          </w:p>
          <w:p w:rsidR="00F1273D" w:rsidRPr="00D30D0F" w:rsidRDefault="00F1273D" w:rsidP="00A624D1">
            <w:pPr>
              <w:ind w:left="147" w:right="152"/>
              <w:jc w:val="both"/>
              <w:rPr>
                <w:rFonts w:ascii="Times New Roman" w:hAnsi="Times New Roman"/>
                <w:sz w:val="20"/>
                <w:szCs w:val="20"/>
              </w:rPr>
            </w:pPr>
          </w:p>
          <w:p w:rsidR="007260F3" w:rsidRPr="00D30D0F" w:rsidRDefault="007260F3" w:rsidP="00A624D1">
            <w:pPr>
              <w:shd w:val="clear" w:color="auto" w:fill="FFFFFF"/>
              <w:ind w:left="147" w:right="152"/>
              <w:jc w:val="both"/>
              <w:rPr>
                <w:rFonts w:ascii="Times New Roman" w:hAnsi="Times New Roman"/>
                <w:sz w:val="20"/>
                <w:szCs w:val="20"/>
              </w:rPr>
            </w:pPr>
            <w:r w:rsidRPr="00D30D0F">
              <w:rPr>
                <w:rFonts w:ascii="Times New Roman" w:hAnsi="Times New Roman"/>
                <w:sz w:val="20"/>
                <w:szCs w:val="20"/>
              </w:rPr>
              <w:t>3.9. All banking expenses, taxes, customs payments and duties associated with the execution of this contract in the territory of the Republic of Uzbekistan and in other countries are paid by the Contractor. The costs associated with making changes to the letter of credit are paid by the party through whose fault the changes are made.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The commission of the executing bank is paid by the Customer.</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3.10. Term of letter of credit validity __________ </w:t>
            </w:r>
            <w:r w:rsidRPr="00D30D0F">
              <w:rPr>
                <w:rFonts w:ascii="Times New Roman" w:hAnsi="Times New Roman"/>
                <w:sz w:val="18"/>
                <w:szCs w:val="18"/>
                <w:lang w:eastAsia="ru-RU"/>
              </w:rPr>
              <w:t>days from the date of opening the letter of credit.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3.11. The L/C complies with the «Uniform Regulations and Common Practice for Documentary Credits», Edition 2007 (Publication ICC No. 600).</w:t>
            </w:r>
          </w:p>
          <w:p w:rsidR="007260F3" w:rsidRPr="00D30D0F" w:rsidRDefault="007260F3" w:rsidP="00A624D1">
            <w:pPr>
              <w:pStyle w:val="HTML"/>
              <w:shd w:val="clear" w:color="auto" w:fill="FFFFFF"/>
              <w:ind w:left="147" w:right="152"/>
              <w:jc w:val="both"/>
              <w:rPr>
                <w:rFonts w:ascii="Times New Roman" w:hAnsi="Times New Roman" w:cs="Times New Roman"/>
                <w:lang w:val="en-US"/>
              </w:rPr>
            </w:pPr>
            <w:r w:rsidRPr="00D30D0F">
              <w:rPr>
                <w:rFonts w:ascii="Times New Roman" w:hAnsi="Times New Roman" w:cs="Times New Roman"/>
                <w:lang w:val="en-US"/>
              </w:rPr>
              <w:t xml:space="preserve"> 3.12. All bank expenses and fees for accreditation on the Customer’s territory are paid by the Customer himself, and outside the territory are paid by the Contractor.</w:t>
            </w:r>
          </w:p>
          <w:p w:rsidR="007260F3" w:rsidRPr="00D30D0F" w:rsidRDefault="007260F3" w:rsidP="00A624D1">
            <w:pPr>
              <w:pStyle w:val="HTML"/>
              <w:shd w:val="clear" w:color="auto" w:fill="FFFFFF"/>
              <w:ind w:left="147" w:right="152"/>
              <w:jc w:val="both"/>
              <w:rPr>
                <w:rFonts w:ascii="Times New Roman" w:hAnsi="Times New Roman" w:cs="Times New Roman"/>
                <w:lang w:val="en-US"/>
              </w:rPr>
            </w:pPr>
            <w:r w:rsidRPr="00D30D0F">
              <w:rPr>
                <w:rFonts w:ascii="Times New Roman" w:hAnsi="Times New Roman" w:cs="Times New Roman"/>
                <w:lang w:val="en-US"/>
              </w:rPr>
              <w:t xml:space="preserve">3.13. Letter of credit. If necessary, it can be extended both by opening date and by date of validity. All changes in the </w:t>
            </w:r>
            <w:r w:rsidRPr="00D30D0F">
              <w:rPr>
                <w:rFonts w:ascii="Times New Roman" w:hAnsi="Times New Roman" w:cs="Times New Roman"/>
                <w:lang w:val="en-US"/>
              </w:rPr>
              <w:lastRenderedPageBreak/>
              <w:t>letter of credit after its issuance are made only by agreement of the parties. The costs of amending the terms of the letter of credit are borne by the party through whose fault they make the changes.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3.14. All documents under the L/C should have reference to the number and the date of the present contract and be drawn up in English and/or Russian language.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3.15. </w:t>
            </w:r>
            <w:r w:rsidRPr="00D30D0F">
              <w:rPr>
                <w:rFonts w:ascii="Times New Roman" w:hAnsi="Times New Roman"/>
                <w:bCs/>
                <w:sz w:val="20"/>
                <w:szCs w:val="20"/>
              </w:rPr>
              <w:t>By agreement of the contracting parties, partial payments (payment in parts) under the letter of credit are allowed. Partial shipments of equipment on partial payments are allowed</w:t>
            </w:r>
            <w:r w:rsidRPr="00D30D0F">
              <w:rPr>
                <w:rFonts w:ascii="Times New Roman" w:hAnsi="Times New Roman"/>
                <w:sz w:val="20"/>
                <w:szCs w:val="20"/>
              </w:rPr>
              <w:t>.</w:t>
            </w:r>
          </w:p>
          <w:p w:rsidR="007260F3" w:rsidRPr="00D30D0F" w:rsidRDefault="007260F3" w:rsidP="00A624D1">
            <w:pPr>
              <w:pStyle w:val="af4"/>
              <w:ind w:left="147" w:right="152"/>
              <w:jc w:val="center"/>
              <w:rPr>
                <w:rFonts w:eastAsia="Times New Roman"/>
                <w:sz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4. TERMS AND CONDITIONS OF SUPPLY</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4.1. Supply of Equipment is carried out on </w:t>
            </w:r>
            <w:r w:rsidR="009C6E80" w:rsidRPr="00D30D0F">
              <w:rPr>
                <w:rFonts w:ascii="Times New Roman" w:hAnsi="Times New Roman"/>
                <w:sz w:val="20"/>
                <w:szCs w:val="20"/>
                <w:lang w:val="uz-Latn-UZ"/>
              </w:rPr>
              <w:t>DD</w:t>
            </w:r>
            <w:r w:rsidRPr="00D30D0F">
              <w:rPr>
                <w:rFonts w:ascii="Times New Roman" w:hAnsi="Times New Roman"/>
                <w:sz w:val="20"/>
                <w:szCs w:val="20"/>
              </w:rPr>
              <w:t>P terms in Tashkent, Uzbekistan in accordance with INCOTERMS 2020.</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4.2. Delivery of Equipment under this Contract must be _______________ calendar days from the date of opening of the letter of credit by the Customer. Early delivery of Equipment is possible.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The destination of the Equipment is the Customer’s warehouse located at Tashkent, Farobiy Street 333 “B”.</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4.3. The date of delivery of the Equipment is understood as the date stamped by the customs office of Uzbekistan on the bill of lading.</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4.4. The date of manufacture of the equipment is not earlier than 20__. And the date of calibration is not earlier than 20__.</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4.5. If there is a reasoned refusal to accept the Equipment, the Parties draw up a bilateral act with a list of necessary modifications and deadlines for their implementation.</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4.6. All additional costs associated with the modification and/or replacement of low-quality Equipment and its delivery, or with incorrect execution or provision of an incomplete set of documents, are borne by the Contractor.</w:t>
            </w:r>
          </w:p>
          <w:p w:rsidR="007260F3" w:rsidRPr="00D30D0F" w:rsidRDefault="007260F3" w:rsidP="00A624D1">
            <w:pPr>
              <w:ind w:left="147" w:right="152"/>
              <w:jc w:val="both"/>
              <w:rPr>
                <w:rFonts w:ascii="Times New Roman" w:hAnsi="Times New Roman"/>
                <w:sz w:val="20"/>
                <w:szCs w:val="20"/>
                <w:lang w:val="en"/>
              </w:rPr>
            </w:pPr>
            <w:r w:rsidRPr="00D30D0F">
              <w:rPr>
                <w:rFonts w:ascii="Times New Roman" w:hAnsi="Times New Roman"/>
                <w:sz w:val="20"/>
                <w:szCs w:val="20"/>
                <w:lang w:val="en"/>
              </w:rPr>
              <w:t>4.7. The goods are delivered at the discretion of the Contractor, using transport convenient for him.</w:t>
            </w:r>
          </w:p>
          <w:p w:rsidR="007260F3" w:rsidRPr="00D30D0F" w:rsidRDefault="007260F3" w:rsidP="00A624D1">
            <w:pPr>
              <w:ind w:left="147" w:right="152"/>
              <w:jc w:val="both"/>
              <w:rPr>
                <w:rFonts w:ascii="Times New Roman" w:hAnsi="Times New Roman"/>
                <w:sz w:val="20"/>
                <w:szCs w:val="20"/>
                <w:lang w:val="en"/>
              </w:rPr>
            </w:pPr>
            <w:r w:rsidRPr="00D30D0F">
              <w:rPr>
                <w:rFonts w:ascii="Times New Roman" w:hAnsi="Times New Roman"/>
                <w:sz w:val="20"/>
                <w:szCs w:val="20"/>
                <w:lang w:val="en"/>
              </w:rPr>
              <w:t>4.8. Ownership, as well as the risk of accidental loss of the goods, transfers from the Contractor to the Customer after the Customer receives the goods at the destination and the authorized representatives and parties sign acceptance certificates for quantity and quality.</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4.9. All requirements for the volume, quality and timing of work and delivery of Equipment are carried out in accordance with the Schedule for the production of complexes/works (Appendix No. 3 to this Contract), which is an integral part of this Contract.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4.10. The payment/financing schedule for completed work is the basis for the current financing by the Customer of the Contractor (Appendix No. 4 to this Contract), which is an integral part of this Contract.</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5. SHIPMENT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5.1. The Contractor, two weeks before the expected date of shipment of the goods, informs the Customer about the readiness of the goods and sends a notice of the start of shipment of the goods.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5.2. The Contractor, 5 days before shipment, informs the Customer by fax about the readiness of shipment of the equipment and provides the Customer with the following information:</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Shipment date;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Bill of lading number;</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Number of boxes (places);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Dimensions;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lastRenderedPageBreak/>
              <w:t>Weight.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5.3. No later than 24 hours after shipment of the goods, the Contractor must inform the Customer by fax and/or e-mail of the numbers of air, railway cars/vehicles, numbers of air/rail/waybills, date of shipment, number of seats, weight.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5.</w:t>
            </w:r>
            <w:r w:rsidRPr="00D30D0F">
              <w:rPr>
                <w:rFonts w:ascii="Times New Roman" w:hAnsi="Times New Roman"/>
                <w:sz w:val="20"/>
                <w:szCs w:val="20"/>
                <w:lang w:val="uz-Cyrl-UZ"/>
              </w:rPr>
              <w:t>4</w:t>
            </w:r>
            <w:r w:rsidRPr="00D30D0F">
              <w:rPr>
                <w:rFonts w:ascii="Times New Roman" w:hAnsi="Times New Roman"/>
                <w:sz w:val="20"/>
                <w:szCs w:val="20"/>
              </w:rPr>
              <w:t>. Simultaneously with the delivery of the Equipment, the Contractor provides the Customer with the following documents: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Original and copies of the invoice - 3 copies.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Consignment note - 1 copy.</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Original and copies of packing lists - 2 copies.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Original “Certificate of Origin of Goods”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 copy</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A document confirming the calibration of the equipment (to be calibrated).</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Operating documentation for the Equipment (in Russian or English) consisting of:</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A) an instruction manual, including a description of the Equipment, the procedure for its use, the procedure for maintenance and checking the technical condition.</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6. PACKAGING AND MARKING</w:t>
            </w:r>
          </w:p>
          <w:p w:rsidR="007260F3" w:rsidRPr="00D30D0F" w:rsidRDefault="007260F3" w:rsidP="00A624D1">
            <w:pPr>
              <w:numPr>
                <w:ilvl w:val="1"/>
                <w:numId w:val="4"/>
              </w:numPr>
              <w:ind w:left="147" w:right="152" w:firstLine="0"/>
              <w:jc w:val="both"/>
              <w:rPr>
                <w:rFonts w:ascii="Times New Roman" w:hAnsi="Times New Roman"/>
                <w:sz w:val="20"/>
                <w:szCs w:val="20"/>
              </w:rPr>
            </w:pPr>
            <w:r w:rsidRPr="00D30D0F">
              <w:rPr>
                <w:rFonts w:ascii="Times New Roman" w:hAnsi="Times New Roman"/>
                <w:sz w:val="20"/>
                <w:szCs w:val="20"/>
              </w:rPr>
              <w:t>The packaging must ensure the safety of the goods during transportation, loading and unloading and moving the goods to the place of its installation.</w:t>
            </w:r>
          </w:p>
          <w:p w:rsidR="007260F3" w:rsidRPr="00D30D0F" w:rsidRDefault="007260F3" w:rsidP="00A624D1">
            <w:pPr>
              <w:numPr>
                <w:ilvl w:val="1"/>
                <w:numId w:val="4"/>
              </w:numPr>
              <w:ind w:left="147" w:right="152" w:firstLine="0"/>
              <w:jc w:val="both"/>
              <w:rPr>
                <w:rFonts w:ascii="Times New Roman" w:hAnsi="Times New Roman"/>
                <w:sz w:val="20"/>
                <w:szCs w:val="20"/>
              </w:rPr>
            </w:pPr>
            <w:r w:rsidRPr="00D30D0F">
              <w:rPr>
                <w:rFonts w:ascii="Times New Roman" w:hAnsi="Times New Roman"/>
                <w:sz w:val="20"/>
                <w:szCs w:val="20"/>
              </w:rPr>
              <w:t>The packaging must comply with the requirements of the state standards of the Republic of Uzbekistan and international generally accepted standards. The packaging must strictly comply with the labeling of the goods.</w:t>
            </w:r>
          </w:p>
          <w:p w:rsidR="007260F3" w:rsidRPr="00D30D0F" w:rsidRDefault="007260F3" w:rsidP="00A624D1">
            <w:pPr>
              <w:numPr>
                <w:ilvl w:val="1"/>
                <w:numId w:val="4"/>
              </w:numPr>
              <w:ind w:left="147" w:right="152" w:firstLine="0"/>
              <w:jc w:val="both"/>
              <w:rPr>
                <w:rFonts w:ascii="Times New Roman" w:hAnsi="Times New Roman"/>
                <w:sz w:val="20"/>
                <w:szCs w:val="20"/>
              </w:rPr>
            </w:pPr>
            <w:r w:rsidRPr="00D30D0F">
              <w:rPr>
                <w:rFonts w:ascii="Times New Roman" w:hAnsi="Times New Roman"/>
                <w:sz w:val="20"/>
                <w:szCs w:val="20"/>
              </w:rPr>
              <w:t>The equipment must be delivered in its original packaging. The packaging must not have mechanical damage and traces of exposure to adverse climatic conditions. During transportation, it is necessary to follow the packaging requirements and transportation of equipment specified in the manufacturer's documentation.</w:t>
            </w:r>
          </w:p>
          <w:p w:rsidR="007260F3" w:rsidRPr="00D30D0F" w:rsidRDefault="007260F3" w:rsidP="00A624D1">
            <w:pPr>
              <w:numPr>
                <w:ilvl w:val="1"/>
                <w:numId w:val="4"/>
              </w:numPr>
              <w:ind w:left="147" w:right="152" w:firstLine="0"/>
              <w:jc w:val="both"/>
              <w:rPr>
                <w:rFonts w:ascii="Times New Roman" w:hAnsi="Times New Roman"/>
                <w:sz w:val="20"/>
                <w:szCs w:val="20"/>
              </w:rPr>
            </w:pPr>
            <w:r w:rsidRPr="00D30D0F">
              <w:rPr>
                <w:rFonts w:ascii="Times New Roman" w:hAnsi="Times New Roman"/>
                <w:sz w:val="20"/>
                <w:szCs w:val="20"/>
                <w:lang w:val="en"/>
              </w:rPr>
              <w:t>The Contractor is responsible for all damage to the Equipment caused by its inadequate and/or incorrect packaging.</w:t>
            </w:r>
          </w:p>
          <w:p w:rsidR="007260F3" w:rsidRPr="00D30D0F" w:rsidRDefault="007260F3" w:rsidP="00A624D1">
            <w:pPr>
              <w:numPr>
                <w:ilvl w:val="1"/>
                <w:numId w:val="4"/>
              </w:numPr>
              <w:ind w:left="147" w:right="152" w:firstLine="0"/>
              <w:jc w:val="both"/>
              <w:rPr>
                <w:rFonts w:ascii="Times New Roman" w:hAnsi="Times New Roman"/>
                <w:sz w:val="20"/>
                <w:szCs w:val="20"/>
              </w:rPr>
            </w:pPr>
            <w:r w:rsidRPr="00D30D0F">
              <w:rPr>
                <w:rFonts w:ascii="Times New Roman" w:hAnsi="Times New Roman"/>
                <w:sz w:val="20"/>
                <w:szCs w:val="20"/>
              </w:rPr>
              <w:t>The marking must comply with the requirements of the state standards of the Republic of Uzbekistan and not contradicting and not inferior to the generally accepted international standards. The marking of the goods must contain the decrypted name of the equipment, the name of the manufacturer, the address of the manufacturer's location and the date of release.</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7. ACCEPTANCE OF GOODS</w:t>
            </w:r>
          </w:p>
          <w:p w:rsidR="002768E1" w:rsidRPr="00D30D0F" w:rsidRDefault="002768E1" w:rsidP="00A624D1">
            <w:pPr>
              <w:pStyle w:val="afff6"/>
              <w:numPr>
                <w:ilvl w:val="1"/>
                <w:numId w:val="25"/>
              </w:numPr>
              <w:ind w:left="147" w:right="152" w:firstLine="0"/>
              <w:jc w:val="both"/>
              <w:rPr>
                <w:rFonts w:ascii="Times New Roman" w:hAnsi="Times New Roman"/>
                <w:sz w:val="20"/>
                <w:szCs w:val="20"/>
                <w:lang w:val="en"/>
              </w:rPr>
            </w:pPr>
            <w:r w:rsidRPr="00D30D0F">
              <w:rPr>
                <w:rFonts w:ascii="Times New Roman" w:hAnsi="Times New Roman"/>
                <w:sz w:val="20"/>
                <w:szCs w:val="20"/>
                <w:lang w:val="en"/>
              </w:rPr>
              <w:t>Acceptance of products (Equipment) in terms of quantity and quality (including checking the compliance of products with the information specified in transport documents and checking the absence of damage to containers/packaging) is carried out with the execution of an appropriate acceptance certificate.</w:t>
            </w:r>
          </w:p>
          <w:p w:rsidR="002768E1" w:rsidRPr="00D30D0F" w:rsidRDefault="002768E1" w:rsidP="00A624D1">
            <w:pPr>
              <w:pStyle w:val="afff6"/>
              <w:numPr>
                <w:ilvl w:val="1"/>
                <w:numId w:val="25"/>
              </w:numPr>
              <w:ind w:left="147" w:right="152" w:firstLine="0"/>
              <w:jc w:val="both"/>
              <w:rPr>
                <w:rFonts w:ascii="Times New Roman" w:hAnsi="Times New Roman"/>
                <w:sz w:val="20"/>
                <w:szCs w:val="20"/>
                <w:lang w:val="en"/>
              </w:rPr>
            </w:pPr>
            <w:r w:rsidRPr="00D30D0F">
              <w:rPr>
                <w:rFonts w:ascii="Times New Roman" w:hAnsi="Times New Roman"/>
                <w:sz w:val="20"/>
                <w:szCs w:val="20"/>
                <w:lang w:val="en"/>
              </w:rPr>
              <w:t>When accepting products, the Customer checks the compliance of technical and operational characteristics with those stated in the Contract and Technical Specifications.</w:t>
            </w:r>
          </w:p>
          <w:p w:rsidR="002768E1" w:rsidRPr="00D30D0F" w:rsidRDefault="002768E1" w:rsidP="00A624D1">
            <w:pPr>
              <w:pStyle w:val="afff6"/>
              <w:numPr>
                <w:ilvl w:val="1"/>
                <w:numId w:val="25"/>
              </w:numPr>
              <w:ind w:left="147" w:right="152" w:firstLine="0"/>
              <w:jc w:val="both"/>
              <w:rPr>
                <w:rFonts w:ascii="Times New Roman" w:hAnsi="Times New Roman"/>
                <w:sz w:val="20"/>
                <w:szCs w:val="20"/>
                <w:lang w:val="en"/>
              </w:rPr>
            </w:pPr>
            <w:r w:rsidRPr="00D30D0F">
              <w:rPr>
                <w:rFonts w:ascii="Times New Roman" w:hAnsi="Times New Roman"/>
                <w:sz w:val="20"/>
                <w:szCs w:val="20"/>
                <w:lang w:val="en"/>
              </w:rPr>
              <w:t>Claims for defects identified upon receipt of products and during the warranty period can be filed within 20 working days after their discovery by the Customer.</w:t>
            </w:r>
          </w:p>
          <w:p w:rsidR="002768E1" w:rsidRPr="00D30D0F" w:rsidRDefault="002768E1" w:rsidP="00A624D1">
            <w:pPr>
              <w:pStyle w:val="afff6"/>
              <w:numPr>
                <w:ilvl w:val="1"/>
                <w:numId w:val="25"/>
              </w:numPr>
              <w:ind w:left="147" w:right="152" w:firstLine="0"/>
              <w:jc w:val="both"/>
              <w:rPr>
                <w:rFonts w:ascii="Times New Roman" w:hAnsi="Times New Roman"/>
                <w:sz w:val="20"/>
                <w:szCs w:val="20"/>
                <w:lang w:val="en"/>
              </w:rPr>
            </w:pPr>
            <w:r w:rsidRPr="00D30D0F">
              <w:rPr>
                <w:rFonts w:ascii="Times New Roman" w:hAnsi="Times New Roman"/>
                <w:sz w:val="20"/>
                <w:szCs w:val="20"/>
                <w:lang w:val="en"/>
              </w:rPr>
              <w:t>In case of detection of low-quality, incomplete products, the presence of a representative of the Contractor to draw up a Report is mandatory.</w:t>
            </w:r>
          </w:p>
          <w:p w:rsidR="002768E1" w:rsidRPr="00D30D0F" w:rsidRDefault="002768E1" w:rsidP="00A624D1">
            <w:pPr>
              <w:pStyle w:val="afff6"/>
              <w:numPr>
                <w:ilvl w:val="1"/>
                <w:numId w:val="25"/>
              </w:numPr>
              <w:ind w:left="147" w:right="152" w:firstLine="0"/>
              <w:jc w:val="both"/>
              <w:rPr>
                <w:rFonts w:ascii="Times New Roman" w:hAnsi="Times New Roman"/>
                <w:sz w:val="20"/>
                <w:szCs w:val="20"/>
                <w:lang w:val="en"/>
              </w:rPr>
            </w:pPr>
            <w:r w:rsidRPr="00D30D0F">
              <w:rPr>
                <w:rFonts w:ascii="Times New Roman" w:hAnsi="Times New Roman"/>
                <w:sz w:val="20"/>
                <w:szCs w:val="20"/>
                <w:lang w:val="en"/>
              </w:rPr>
              <w:lastRenderedPageBreak/>
              <w:t>Products not accepted for quality are transferred to responsible storage. The Contractor is obliged to remove the products accepted for safekeeping or dispose of them within 20 working days from the date of receipt of the Customer’s notification.</w:t>
            </w:r>
          </w:p>
          <w:p w:rsidR="002768E1" w:rsidRPr="00D30D0F" w:rsidRDefault="002768E1" w:rsidP="00A624D1">
            <w:pPr>
              <w:pStyle w:val="afff6"/>
              <w:numPr>
                <w:ilvl w:val="1"/>
                <w:numId w:val="25"/>
              </w:numPr>
              <w:ind w:left="147" w:right="152" w:firstLine="0"/>
              <w:jc w:val="both"/>
              <w:rPr>
                <w:rFonts w:ascii="Times New Roman" w:hAnsi="Times New Roman"/>
                <w:sz w:val="20"/>
                <w:szCs w:val="20"/>
                <w:lang w:val="en"/>
              </w:rPr>
            </w:pPr>
            <w:r w:rsidRPr="00D30D0F">
              <w:rPr>
                <w:rFonts w:ascii="Times New Roman" w:hAnsi="Times New Roman"/>
                <w:sz w:val="20"/>
                <w:szCs w:val="20"/>
                <w:lang w:val="en"/>
              </w:rPr>
              <w:t>Expenses incurred by the Customer in connection with the acceptance of products for safekeeping are subject to reimbursement by the Contractor within 10 working days from the date of receipt of the cost estimate and issuance of an invoice for payment.</w:t>
            </w:r>
          </w:p>
          <w:p w:rsidR="002768E1" w:rsidRPr="00D30D0F" w:rsidRDefault="00736992" w:rsidP="00A624D1">
            <w:pPr>
              <w:pStyle w:val="afff6"/>
              <w:numPr>
                <w:ilvl w:val="1"/>
                <w:numId w:val="25"/>
              </w:numPr>
              <w:ind w:left="147" w:right="152" w:firstLine="0"/>
              <w:jc w:val="both"/>
              <w:rPr>
                <w:rFonts w:ascii="Times New Roman" w:hAnsi="Times New Roman"/>
                <w:sz w:val="20"/>
                <w:szCs w:val="20"/>
              </w:rPr>
            </w:pPr>
            <w:r w:rsidRPr="00D30D0F">
              <w:rPr>
                <w:rFonts w:ascii="Times New Roman" w:hAnsi="Times New Roman"/>
                <w:sz w:val="20"/>
                <w:szCs w:val="20"/>
                <w:lang w:val="en"/>
              </w:rPr>
              <w:t xml:space="preserve">The equipment is considered to be properly delivered and accepted from the moment the Certificate of Completion is signed, signed after completion of installation and commissioning work, trial operation (in accordance with this technical specification, operational and regulatory technical documentation of the supplied equipment), training of personnel to the </w:t>
            </w:r>
            <w:r w:rsidR="002768E1" w:rsidRPr="00D30D0F">
              <w:rPr>
                <w:rFonts w:ascii="Times New Roman" w:hAnsi="Times New Roman"/>
                <w:sz w:val="20"/>
                <w:szCs w:val="20"/>
                <w:lang w:val="en"/>
              </w:rPr>
              <w:t>Customer</w:t>
            </w:r>
            <w:r w:rsidRPr="00D30D0F">
              <w:rPr>
                <w:rFonts w:ascii="Times New Roman" w:hAnsi="Times New Roman"/>
                <w:sz w:val="20"/>
                <w:szCs w:val="20"/>
                <w:lang w:val="en"/>
              </w:rPr>
              <w:t xml:space="preserve"> and transfer of the Installation to industrial operation.</w:t>
            </w:r>
          </w:p>
          <w:p w:rsidR="002768E1" w:rsidRPr="00D30D0F" w:rsidRDefault="00736992" w:rsidP="00A624D1">
            <w:pPr>
              <w:pStyle w:val="afff6"/>
              <w:numPr>
                <w:ilvl w:val="1"/>
                <w:numId w:val="25"/>
              </w:numPr>
              <w:ind w:left="147" w:right="152" w:firstLine="0"/>
              <w:jc w:val="both"/>
              <w:rPr>
                <w:rFonts w:ascii="Times New Roman" w:hAnsi="Times New Roman"/>
                <w:sz w:val="20"/>
                <w:szCs w:val="20"/>
              </w:rPr>
            </w:pPr>
            <w:r w:rsidRPr="00D30D0F">
              <w:rPr>
                <w:rFonts w:ascii="Times New Roman" w:hAnsi="Times New Roman"/>
                <w:sz w:val="20"/>
                <w:szCs w:val="20"/>
                <w:lang w:val="en"/>
              </w:rPr>
              <w:t xml:space="preserve">The costs associated with returning or replacing low-quality products with products of good quality are borne  </w:t>
            </w:r>
            <w:r w:rsidR="002768E1" w:rsidRPr="00D30D0F">
              <w:rPr>
                <w:rFonts w:ascii="Times New Roman" w:hAnsi="Times New Roman"/>
                <w:sz w:val="20"/>
                <w:szCs w:val="20"/>
                <w:lang w:val="en"/>
              </w:rPr>
              <w:t>by the Contractor</w:t>
            </w:r>
            <w:r w:rsidRPr="00D30D0F">
              <w:rPr>
                <w:rFonts w:ascii="Times New Roman" w:hAnsi="Times New Roman"/>
                <w:sz w:val="20"/>
                <w:szCs w:val="20"/>
                <w:lang w:val="en"/>
              </w:rPr>
              <w:t>.</w:t>
            </w:r>
          </w:p>
          <w:p w:rsidR="002768E1" w:rsidRPr="00D30D0F" w:rsidRDefault="002768E1" w:rsidP="00A624D1">
            <w:pPr>
              <w:pStyle w:val="afff6"/>
              <w:numPr>
                <w:ilvl w:val="1"/>
                <w:numId w:val="25"/>
              </w:numPr>
              <w:ind w:left="147" w:right="152" w:firstLine="0"/>
              <w:jc w:val="both"/>
              <w:rPr>
                <w:rFonts w:ascii="Times New Roman" w:hAnsi="Times New Roman"/>
                <w:sz w:val="20"/>
                <w:szCs w:val="20"/>
              </w:rPr>
            </w:pPr>
            <w:r w:rsidRPr="00D30D0F">
              <w:rPr>
                <w:rFonts w:ascii="Times New Roman" w:hAnsi="Times New Roman"/>
                <w:sz w:val="20"/>
                <w:szCs w:val="20"/>
              </w:rPr>
              <w:t>If damage and/or non-compliance of the Equipment with the terms of this Contract is detected during quality acceptance, the Customer will submit a complaint to the Contractor in accordance with Chapter 9 of this Contract.</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8. WARRANTY OBLIGATIONS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8.1. The Contractor guarantees that: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A) The Equipment is new, the technical characteristics and quality of the Equipment comply with the Customer’s conditions, the requirements of the technical specifications of the manufacturer and the standards for the said Equipment existing in the Contractor’s country at the time of implementation of this Contract;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B) the supplied Equipment is manufactured in accordance with the technical description and is free from defects in the manufacturer’s materials;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C) the completeness of the Equipment corresponds to the accompanying documentation.</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8.2. </w:t>
            </w:r>
            <w:r w:rsidR="00955922" w:rsidRPr="00D30D0F">
              <w:rPr>
                <w:rFonts w:ascii="Times New Roman" w:hAnsi="Times New Roman"/>
                <w:sz w:val="20"/>
                <w:szCs w:val="20"/>
              </w:rPr>
              <w:t xml:space="preserve">The Equipment has a warranty period of at least </w:t>
            </w:r>
            <w:r w:rsidR="00E83605" w:rsidRPr="00D30D0F">
              <w:rPr>
                <w:rFonts w:ascii="Times New Roman" w:hAnsi="Times New Roman"/>
                <w:sz w:val="20"/>
                <w:szCs w:val="20"/>
              </w:rPr>
              <w:t>__________</w:t>
            </w:r>
            <w:r w:rsidR="00955922" w:rsidRPr="00D30D0F">
              <w:rPr>
                <w:rFonts w:ascii="Times New Roman" w:hAnsi="Times New Roman"/>
                <w:sz w:val="20"/>
                <w:szCs w:val="20"/>
              </w:rPr>
              <w:t>calendar months from the date of commencement of operation.</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8.3. Malfunctions, defects and malfunctions of the Equipment supplied in accordance with the terms of this Contract and identified during the warranty period must be eliminated by the Contractor on its own</w:t>
            </w:r>
            <w:r w:rsidR="00736992" w:rsidRPr="00D30D0F">
              <w:rPr>
                <w:rFonts w:ascii="Times New Roman" w:hAnsi="Times New Roman"/>
                <w:sz w:val="20"/>
                <w:szCs w:val="20"/>
              </w:rPr>
              <w:t xml:space="preserve"> and at its own expense within </w:t>
            </w:r>
            <w:r w:rsidR="00906565">
              <w:rPr>
                <w:rFonts w:ascii="Times New Roman" w:hAnsi="Times New Roman"/>
                <w:sz w:val="20"/>
                <w:szCs w:val="20"/>
                <w:lang w:val="uz-Cyrl-UZ"/>
              </w:rPr>
              <w:t>1</w:t>
            </w:r>
            <w:r w:rsidR="00955922" w:rsidRPr="00D30D0F">
              <w:rPr>
                <w:rFonts w:ascii="Times New Roman" w:hAnsi="Times New Roman"/>
                <w:sz w:val="20"/>
                <w:szCs w:val="20"/>
                <w:lang w:val="uz-Cyrl-UZ"/>
              </w:rPr>
              <w:t>20</w:t>
            </w:r>
            <w:r w:rsidR="00906565">
              <w:rPr>
                <w:rFonts w:ascii="Times New Roman" w:hAnsi="Times New Roman"/>
                <w:sz w:val="20"/>
                <w:szCs w:val="20"/>
              </w:rPr>
              <w:t xml:space="preserve"> </w:t>
            </w:r>
            <w:r w:rsidR="00906565">
              <w:rPr>
                <w:rFonts w:ascii="Times New Roman" w:hAnsi="Times New Roman"/>
                <w:sz w:val="20"/>
                <w:szCs w:val="20"/>
                <w:lang w:val="uz-Latn-UZ"/>
              </w:rPr>
              <w:t>working</w:t>
            </w:r>
            <w:r w:rsidRPr="00D30D0F">
              <w:rPr>
                <w:rFonts w:ascii="Times New Roman" w:hAnsi="Times New Roman"/>
                <w:sz w:val="20"/>
                <w:szCs w:val="20"/>
              </w:rPr>
              <w:t xml:space="preserve"> days from the date of receipt of the Customer’s written notice. The notice should contain a possibly more complete description of the defect.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8.4. If during the warranty period it is determined that the defect cannot be eliminated by the Contractor at the place of its operation, the Contractor, at its own expense, instead of the defective Equipment, supplies the Customer with new Equipment within </w:t>
            </w:r>
            <w:r w:rsidR="00906565" w:rsidRPr="00906565">
              <w:rPr>
                <w:rFonts w:ascii="Times New Roman" w:hAnsi="Times New Roman"/>
                <w:sz w:val="20"/>
                <w:szCs w:val="20"/>
              </w:rPr>
              <w:t>1</w:t>
            </w:r>
            <w:r w:rsidR="00955922" w:rsidRPr="00D30D0F">
              <w:rPr>
                <w:rFonts w:ascii="Times New Roman" w:hAnsi="Times New Roman"/>
                <w:sz w:val="20"/>
                <w:szCs w:val="20"/>
              </w:rPr>
              <w:t>20</w:t>
            </w:r>
            <w:r w:rsidRPr="00D30D0F">
              <w:rPr>
                <w:rFonts w:ascii="Times New Roman" w:hAnsi="Times New Roman"/>
                <w:sz w:val="20"/>
                <w:szCs w:val="20"/>
              </w:rPr>
              <w:t xml:space="preserve"> </w:t>
            </w:r>
            <w:r w:rsidR="00906565">
              <w:rPr>
                <w:rFonts w:ascii="Times New Roman" w:hAnsi="Times New Roman"/>
                <w:sz w:val="20"/>
                <w:szCs w:val="20"/>
              </w:rPr>
              <w:t>working</w:t>
            </w:r>
            <w:r w:rsidRPr="00D30D0F">
              <w:rPr>
                <w:rFonts w:ascii="Times New Roman" w:hAnsi="Times New Roman"/>
                <w:sz w:val="20"/>
                <w:szCs w:val="20"/>
              </w:rPr>
              <w:t xml:space="preserve"> days from the date of signing by both Parties of the Certificate, which states the fact of an irreparable marriage.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8.5. All costs for replacing defective parts of the Equipment during the warranty period are borne by the Contractor.</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8.6. Malfunctions that arose during the warranty period due to violation by maintenance personnel of the operating rules and safety regime of the Equipment are eliminated by the Contractor at the expense of the Customer with the execution of the relevant documents.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lastRenderedPageBreak/>
              <w:t>8.7. The Contractor is not liable under the warranty when changes, additions and improvements are made to the design of the Equipment by the Customer’s specialists (service personnel) or third parties.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8.8. Complaints for identified defects may be submitted to the Contractor no later than </w:t>
            </w:r>
            <w:r w:rsidR="00004C4F">
              <w:rPr>
                <w:rFonts w:ascii="Times New Roman" w:hAnsi="Times New Roman"/>
                <w:sz w:val="20"/>
                <w:szCs w:val="20"/>
                <w:lang w:val="uz-Cyrl-UZ"/>
              </w:rPr>
              <w:t>20</w:t>
            </w:r>
            <w:r w:rsidRPr="00D30D0F">
              <w:rPr>
                <w:rFonts w:ascii="Times New Roman" w:hAnsi="Times New Roman"/>
                <w:sz w:val="20"/>
                <w:szCs w:val="20"/>
              </w:rPr>
              <w:t xml:space="preserve"> calendar days from the expiration date of the warra</w:t>
            </w:r>
            <w:r w:rsidR="00004C4F">
              <w:rPr>
                <w:rFonts w:ascii="Times New Roman" w:hAnsi="Times New Roman"/>
                <w:sz w:val="20"/>
                <w:szCs w:val="20"/>
              </w:rPr>
              <w:t>nty period specified in clause 8</w:t>
            </w:r>
            <w:r w:rsidRPr="00D30D0F">
              <w:rPr>
                <w:rFonts w:ascii="Times New Roman" w:hAnsi="Times New Roman"/>
                <w:sz w:val="20"/>
                <w:szCs w:val="20"/>
              </w:rPr>
              <w:t>.2 of this Contract. The complaint is sent in writing and contains a full description of the manifestation of the defect and the Customer’s claims to satisfy the submitted complaint.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8.9. The warranty period for the Equipment is extended for the period the equipment is under repair.</w:t>
            </w:r>
          </w:p>
          <w:p w:rsidR="00D826B6" w:rsidRPr="00D30D0F" w:rsidRDefault="00D826B6"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9. COMPLAINTS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9.1. Complaints may be made by the Customer regarding the equipment in case of non-compliance with the quantity specified in this contract.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9.2. The complaint must indicate the quantity, name of the product complained of and the basis for the complaint.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9.3. The complaint must be submitted by fax or registered mail, attaching all the necessary documents confirming the complaint.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9.4. The Contractor is given the right, within 4 weeks from the date of receipt of the complaint, to check on the spot through his representative the validity of the complaint.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9.5. Within 4 weeks from the date of receipt of the complaint, the Contractor is obliged to accept or reasonably reject it.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9.6. No complaints made regarding any batch of Equipment can serve as a basis for the Customer to refuse acceptance and payment for Equipment for other deliveries made under this contract.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9.7. In the event of a shortage of Equipment in quantity under this Contract, the Contractor, within </w:t>
            </w:r>
            <w:r w:rsidR="00CD2E5C" w:rsidRPr="00D30D0F">
              <w:rPr>
                <w:rFonts w:ascii="Times New Roman" w:hAnsi="Times New Roman"/>
                <w:sz w:val="20"/>
                <w:szCs w:val="20"/>
              </w:rPr>
              <w:t>20</w:t>
            </w:r>
            <w:r w:rsidRPr="00D30D0F">
              <w:rPr>
                <w:rFonts w:ascii="Times New Roman" w:hAnsi="Times New Roman"/>
                <w:sz w:val="20"/>
                <w:szCs w:val="20"/>
              </w:rPr>
              <w:t xml:space="preserve"> days from the date of recognition of the complaint, must supply the underdelivered Equipment on the terms of </w:t>
            </w:r>
            <w:r w:rsidR="009C6E80" w:rsidRPr="00D30D0F">
              <w:rPr>
                <w:rFonts w:ascii="Times New Roman" w:hAnsi="Times New Roman"/>
                <w:sz w:val="20"/>
                <w:szCs w:val="20"/>
              </w:rPr>
              <w:t>DD</w:t>
            </w:r>
            <w:r w:rsidRPr="00D30D0F">
              <w:rPr>
                <w:rFonts w:ascii="Times New Roman" w:hAnsi="Times New Roman"/>
                <w:sz w:val="20"/>
                <w:szCs w:val="20"/>
              </w:rPr>
              <w:t>P Tashkent.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9.8. If the Equipment fails or does not comply with the terms of this Contract, the Contractor, within </w:t>
            </w:r>
            <w:r w:rsidR="00004C4F">
              <w:rPr>
                <w:rFonts w:ascii="Times New Roman" w:hAnsi="Times New Roman"/>
                <w:sz w:val="20"/>
                <w:szCs w:val="20"/>
                <w:lang w:val="uz-Cyrl-UZ"/>
              </w:rPr>
              <w:t>1</w:t>
            </w:r>
            <w:r w:rsidR="00CD2E5C" w:rsidRPr="00D30D0F">
              <w:rPr>
                <w:rFonts w:ascii="Times New Roman" w:hAnsi="Times New Roman"/>
                <w:sz w:val="20"/>
                <w:szCs w:val="20"/>
              </w:rPr>
              <w:t>20</w:t>
            </w:r>
            <w:r w:rsidRPr="00D30D0F">
              <w:rPr>
                <w:rFonts w:ascii="Times New Roman" w:hAnsi="Times New Roman"/>
                <w:sz w:val="20"/>
                <w:szCs w:val="20"/>
              </w:rPr>
              <w:t xml:space="preserve"> </w:t>
            </w:r>
            <w:r w:rsidR="00004C4F">
              <w:rPr>
                <w:rFonts w:ascii="Times New Roman" w:hAnsi="Times New Roman"/>
                <w:sz w:val="20"/>
                <w:szCs w:val="20"/>
              </w:rPr>
              <w:t xml:space="preserve">working </w:t>
            </w:r>
            <w:r w:rsidRPr="00D30D0F">
              <w:rPr>
                <w:rFonts w:ascii="Times New Roman" w:hAnsi="Times New Roman"/>
                <w:sz w:val="20"/>
                <w:szCs w:val="20"/>
              </w:rPr>
              <w:t xml:space="preserve">days from the date of recognition of the complaint, must eliminate the defects or supply new equipment to replace the defective Equipment in Tashkent under the terms of delivery </w:t>
            </w:r>
            <w:r w:rsidR="009C6E80" w:rsidRPr="00D30D0F">
              <w:rPr>
                <w:rFonts w:ascii="Times New Roman" w:hAnsi="Times New Roman"/>
                <w:sz w:val="20"/>
                <w:szCs w:val="20"/>
              </w:rPr>
              <w:t>DD</w:t>
            </w:r>
            <w:r w:rsidRPr="00D30D0F">
              <w:rPr>
                <w:rFonts w:ascii="Times New Roman" w:hAnsi="Times New Roman"/>
                <w:sz w:val="20"/>
                <w:szCs w:val="20"/>
              </w:rPr>
              <w:t>P Tashkent, specified in Section 1 of this Contract , at your own expense. The Contractor must remove the defective Equipment from Uzbekistan at his own expense.</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10. PRESUMPTIVE DAMAGES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10.1. In case of delay in delivery of Equipment, or short delivery of Equipment, </w:t>
            </w:r>
            <w:r w:rsidR="00EC15B3" w:rsidRPr="00D30D0F">
              <w:rPr>
                <w:rFonts w:ascii="Times New Roman" w:hAnsi="Times New Roman"/>
                <w:sz w:val="20"/>
                <w:szCs w:val="20"/>
              </w:rPr>
              <w:t xml:space="preserve">failure to perform work or failure to provide services, </w:t>
            </w:r>
            <w:r w:rsidRPr="00D30D0F">
              <w:rPr>
                <w:rFonts w:ascii="Times New Roman" w:hAnsi="Times New Roman"/>
                <w:sz w:val="20"/>
                <w:szCs w:val="20"/>
              </w:rPr>
              <w:t>the Contractor shall pay the Customer a penalty of 0.5% of the unfulfilled part of the obligation for each day of delay, but the total amount of the penalty should not exceed 50% of the cost of the undelivered Equipment. Payment of penalties does not relieve the party that violated contractual obligations from compensation for losses caused by late delivery, short delivery of goods, failure to perform work or failure to provide services.</w:t>
            </w:r>
          </w:p>
          <w:p w:rsidR="007260F3" w:rsidRPr="00D30D0F" w:rsidRDefault="00C9259B" w:rsidP="00A624D1">
            <w:pPr>
              <w:ind w:left="147" w:right="152"/>
              <w:jc w:val="both"/>
              <w:rPr>
                <w:rFonts w:ascii="Times New Roman" w:hAnsi="Times New Roman"/>
                <w:sz w:val="20"/>
                <w:szCs w:val="20"/>
              </w:rPr>
            </w:pPr>
            <w:r w:rsidRPr="00D30D0F">
              <w:rPr>
                <w:rFonts w:ascii="Times New Roman" w:hAnsi="Times New Roman"/>
                <w:sz w:val="20"/>
                <w:szCs w:val="20"/>
              </w:rPr>
              <w:t>10.</w:t>
            </w:r>
            <w:r w:rsidR="00160488" w:rsidRPr="00D30D0F">
              <w:rPr>
                <w:rFonts w:ascii="Times New Roman" w:hAnsi="Times New Roman"/>
                <w:sz w:val="20"/>
                <w:szCs w:val="20"/>
              </w:rPr>
              <w:t>2</w:t>
            </w:r>
            <w:r w:rsidR="007260F3" w:rsidRPr="00D30D0F">
              <w:rPr>
                <w:rFonts w:ascii="Times New Roman" w:hAnsi="Times New Roman"/>
                <w:sz w:val="20"/>
                <w:szCs w:val="20"/>
              </w:rPr>
              <w:t xml:space="preserve">. If the supplied Equipment does not comply with the standards, technical conditions, samples (standards), other mandatory conditions for quality, assortment and grade specified in the contract, the Contractor is charged a fine of 20% of the cost of the Equipment of inadequate quality, assortment and grade, and if the goods (work, services) have already been paid, demand, in accordance with the </w:t>
            </w:r>
            <w:r w:rsidR="007260F3" w:rsidRPr="00D30D0F">
              <w:rPr>
                <w:rFonts w:ascii="Times New Roman" w:hAnsi="Times New Roman"/>
                <w:sz w:val="20"/>
                <w:szCs w:val="20"/>
              </w:rPr>
              <w:lastRenderedPageBreak/>
              <w:t>established procedure, the return of the amounts paid. The fine for the supply of goods (work, services) of inadequate quality, assortment and grade is collected without acceptance from the Contractor.</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A payment request to write off a fine is submitted to a bank institution no later than ten days after drawing up a report on the inadequate quality, assortment and grade of goods (work, services). If a payment request is submitted to write off a fine in violation of the established ten-day period, the fine is collected in the prescribed manner.</w:t>
            </w:r>
          </w:p>
          <w:p w:rsidR="007260F3" w:rsidRPr="00D30D0F" w:rsidRDefault="00C9259B" w:rsidP="00A624D1">
            <w:pPr>
              <w:ind w:left="147" w:right="152"/>
              <w:jc w:val="both"/>
              <w:rPr>
                <w:rFonts w:ascii="Times New Roman" w:hAnsi="Times New Roman"/>
                <w:sz w:val="20"/>
                <w:szCs w:val="20"/>
                <w:lang w:val="en"/>
              </w:rPr>
            </w:pPr>
            <w:r w:rsidRPr="00D30D0F">
              <w:rPr>
                <w:rFonts w:ascii="Times New Roman" w:hAnsi="Times New Roman"/>
                <w:sz w:val="20"/>
                <w:szCs w:val="20"/>
              </w:rPr>
              <w:t>10.</w:t>
            </w:r>
            <w:r w:rsidR="00160488" w:rsidRPr="00D30D0F">
              <w:rPr>
                <w:rFonts w:ascii="Times New Roman" w:hAnsi="Times New Roman"/>
                <w:sz w:val="20"/>
                <w:szCs w:val="20"/>
              </w:rPr>
              <w:t>3</w:t>
            </w:r>
            <w:r w:rsidRPr="00D30D0F">
              <w:rPr>
                <w:rFonts w:ascii="Times New Roman" w:hAnsi="Times New Roman"/>
                <w:sz w:val="20"/>
                <w:szCs w:val="20"/>
              </w:rPr>
              <w:t xml:space="preserve">. </w:t>
            </w:r>
            <w:r w:rsidR="007260F3" w:rsidRPr="00D30D0F">
              <w:rPr>
                <w:rFonts w:ascii="Times New Roman" w:hAnsi="Times New Roman"/>
                <w:sz w:val="20"/>
                <w:szCs w:val="20"/>
                <w:lang w:val="en"/>
              </w:rPr>
              <w:t>In case of delivery of incomplete goods, the Customer shall collect a fine from the Contractor in the amount of 20% of the cost of the incomplete Equipment, including the cost of the missing parts.</w:t>
            </w:r>
          </w:p>
          <w:p w:rsidR="007260F3" w:rsidRPr="00D30D0F" w:rsidRDefault="00C9259B" w:rsidP="00A624D1">
            <w:pPr>
              <w:ind w:left="147" w:right="152"/>
              <w:jc w:val="both"/>
              <w:rPr>
                <w:rFonts w:ascii="Times New Roman" w:hAnsi="Times New Roman"/>
                <w:sz w:val="20"/>
                <w:szCs w:val="20"/>
                <w:lang w:val="en"/>
              </w:rPr>
            </w:pPr>
            <w:r w:rsidRPr="00D30D0F">
              <w:rPr>
                <w:rFonts w:ascii="Times New Roman" w:hAnsi="Times New Roman"/>
                <w:sz w:val="20"/>
                <w:szCs w:val="20"/>
                <w:lang w:val="en"/>
              </w:rPr>
              <w:t>10.</w:t>
            </w:r>
            <w:r w:rsidR="00160488" w:rsidRPr="00D30D0F">
              <w:rPr>
                <w:rFonts w:ascii="Times New Roman" w:hAnsi="Times New Roman"/>
                <w:sz w:val="20"/>
                <w:szCs w:val="20"/>
              </w:rPr>
              <w:t>4</w:t>
            </w:r>
            <w:r w:rsidR="007260F3" w:rsidRPr="00D30D0F">
              <w:rPr>
                <w:rFonts w:ascii="Times New Roman" w:hAnsi="Times New Roman"/>
                <w:sz w:val="20"/>
                <w:szCs w:val="20"/>
                <w:lang w:val="en"/>
              </w:rPr>
              <w:t>. In case of non-use of a letter of credit opened by the Customer in favor of the Contractor, at the request of the Contractor, during the validity period of the letter of credit, the Contractor shall pay the Customer a fine of up to 5% of the unused amount of the letter of credit.</w:t>
            </w:r>
          </w:p>
          <w:p w:rsidR="007260F3" w:rsidRPr="00D30D0F" w:rsidRDefault="007260F3" w:rsidP="00A624D1">
            <w:pPr>
              <w:ind w:left="147" w:right="152"/>
              <w:jc w:val="both"/>
              <w:rPr>
                <w:rFonts w:ascii="Times New Roman" w:hAnsi="Times New Roman"/>
                <w:sz w:val="20"/>
                <w:szCs w:val="20"/>
                <w:lang w:val="en"/>
              </w:rPr>
            </w:pPr>
            <w:r w:rsidRPr="00D30D0F">
              <w:rPr>
                <w:rFonts w:ascii="Times New Roman" w:hAnsi="Times New Roman"/>
                <w:sz w:val="20"/>
                <w:szCs w:val="20"/>
                <w:lang w:val="en"/>
              </w:rPr>
              <w:t>10.</w:t>
            </w:r>
            <w:r w:rsidR="00160488" w:rsidRPr="00D30D0F">
              <w:rPr>
                <w:rFonts w:ascii="Times New Roman" w:hAnsi="Times New Roman"/>
                <w:sz w:val="20"/>
                <w:szCs w:val="20"/>
              </w:rPr>
              <w:t>5</w:t>
            </w:r>
            <w:r w:rsidRPr="00D30D0F">
              <w:rPr>
                <w:rFonts w:ascii="Times New Roman" w:hAnsi="Times New Roman"/>
                <w:sz w:val="20"/>
                <w:szCs w:val="20"/>
                <w:lang w:val="en"/>
              </w:rPr>
              <w:t>. In case of late payment for the supplied Equipment, the Customer shall pay the Contractor a penalty in the amount of 0.4% of the amount of the overdue payment for each day of delay, but not more than 50% of the amount of the overdue payment.</w:t>
            </w:r>
          </w:p>
          <w:p w:rsidR="007260F3" w:rsidRPr="00D30D0F" w:rsidRDefault="007260F3" w:rsidP="00A624D1">
            <w:pPr>
              <w:ind w:left="147" w:right="152"/>
              <w:jc w:val="both"/>
              <w:rPr>
                <w:rFonts w:ascii="Times New Roman" w:hAnsi="Times New Roman"/>
                <w:sz w:val="20"/>
                <w:szCs w:val="20"/>
                <w:lang w:val="en"/>
              </w:rPr>
            </w:pPr>
            <w:r w:rsidRPr="00D30D0F">
              <w:rPr>
                <w:rFonts w:ascii="Times New Roman" w:hAnsi="Times New Roman"/>
                <w:sz w:val="20"/>
                <w:szCs w:val="20"/>
                <w:lang w:val="en"/>
              </w:rPr>
              <w:t>For unjustified full or partial refusal to accept a payment request, as well as for evasion of the delivered Equipment in other forms of payment (failure to submit a payment order to the bank institution, failure to issue a letter of credit, etc.), the Customer shall pay the Contractor a fine of 15 percent of the amount from payment which he refused or evaded.</w:t>
            </w:r>
          </w:p>
          <w:p w:rsidR="007260F3" w:rsidRPr="00D30D0F" w:rsidRDefault="007260F3" w:rsidP="00A624D1">
            <w:pPr>
              <w:ind w:left="147" w:right="152"/>
              <w:jc w:val="both"/>
              <w:rPr>
                <w:rFonts w:ascii="Times New Roman" w:hAnsi="Times New Roman"/>
                <w:sz w:val="20"/>
                <w:szCs w:val="20"/>
                <w:lang w:val="en"/>
              </w:rPr>
            </w:pPr>
            <w:r w:rsidRPr="00D30D0F">
              <w:rPr>
                <w:rFonts w:ascii="Times New Roman" w:hAnsi="Times New Roman"/>
                <w:sz w:val="20"/>
                <w:szCs w:val="20"/>
              </w:rPr>
              <w:t>10.</w:t>
            </w:r>
            <w:r w:rsidR="00160488" w:rsidRPr="00D30D0F">
              <w:rPr>
                <w:rFonts w:ascii="Times New Roman" w:hAnsi="Times New Roman"/>
                <w:sz w:val="20"/>
                <w:szCs w:val="20"/>
              </w:rPr>
              <w:t>6</w:t>
            </w:r>
            <w:r w:rsidRPr="00D30D0F">
              <w:rPr>
                <w:rFonts w:ascii="Times New Roman" w:hAnsi="Times New Roman"/>
                <w:sz w:val="20"/>
                <w:szCs w:val="20"/>
              </w:rPr>
              <w:t>. Payment of the penalty does not relieve the Contractor from fulfilling its obligations to supply Equipment in accordance with this Contract.</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10.</w:t>
            </w:r>
            <w:r w:rsidR="00160488" w:rsidRPr="00D30D0F">
              <w:rPr>
                <w:rFonts w:ascii="Times New Roman" w:hAnsi="Times New Roman"/>
                <w:sz w:val="20"/>
                <w:szCs w:val="20"/>
              </w:rPr>
              <w:t>7</w:t>
            </w:r>
            <w:r w:rsidRPr="00D30D0F">
              <w:rPr>
                <w:rFonts w:ascii="Times New Roman" w:hAnsi="Times New Roman"/>
                <w:sz w:val="20"/>
                <w:szCs w:val="20"/>
              </w:rPr>
              <w:t>. For the delivery of unmarked or improperly marked Equipment, as well as Equipment without containers or packaging or in improper containers or packaging, the Contractor shall pay the Customer a fine in the amount of 5 percent of the cost of such Equipment. In cases where the Equipment is subject to further shipment or storage, the Customer, in addition to collecting a fine, has the right to pack and package the Equipment at his own expense, but at the expense of the Contractor.</w:t>
            </w:r>
          </w:p>
          <w:p w:rsidR="007260F3" w:rsidRPr="00D30D0F" w:rsidRDefault="007260F3" w:rsidP="00A624D1">
            <w:pPr>
              <w:ind w:left="147" w:right="152"/>
              <w:jc w:val="both"/>
              <w:rPr>
                <w:rFonts w:ascii="Times New Roman" w:hAnsi="Times New Roman"/>
                <w:sz w:val="20"/>
                <w:szCs w:val="20"/>
                <w:lang w:val="en"/>
              </w:rPr>
            </w:pPr>
            <w:r w:rsidRPr="00D30D0F">
              <w:rPr>
                <w:rFonts w:ascii="Times New Roman" w:hAnsi="Times New Roman"/>
                <w:sz w:val="20"/>
                <w:szCs w:val="20"/>
              </w:rPr>
              <w:t>10.</w:t>
            </w:r>
            <w:r w:rsidR="00160488" w:rsidRPr="00D30D0F">
              <w:rPr>
                <w:rFonts w:ascii="Times New Roman" w:hAnsi="Times New Roman"/>
                <w:sz w:val="20"/>
                <w:szCs w:val="20"/>
              </w:rPr>
              <w:t>8</w:t>
            </w:r>
            <w:r w:rsidRPr="00D30D0F">
              <w:rPr>
                <w:rFonts w:ascii="Times New Roman" w:hAnsi="Times New Roman"/>
                <w:sz w:val="20"/>
                <w:szCs w:val="20"/>
              </w:rPr>
              <w:t xml:space="preserve">. </w:t>
            </w:r>
            <w:r w:rsidRPr="00D30D0F">
              <w:rPr>
                <w:rFonts w:ascii="Times New Roman" w:hAnsi="Times New Roman"/>
                <w:sz w:val="20"/>
                <w:szCs w:val="20"/>
                <w:lang w:val="en"/>
              </w:rPr>
              <w:t>For failure to send within the prescribed period a copy of the payment or shipping document for the shipped Equipment or failure to provide other information about the shipment of the Equipment, the Contractor shall pay the Customer a fine in the amount of 1 percent of the cost of the supplied Equipment for each case of failure to provide information.</w:t>
            </w:r>
          </w:p>
          <w:p w:rsidR="007260F3" w:rsidRPr="00D30D0F" w:rsidRDefault="00C9259B" w:rsidP="00A624D1">
            <w:pPr>
              <w:ind w:left="147" w:right="152"/>
              <w:jc w:val="both"/>
              <w:rPr>
                <w:rFonts w:ascii="Times New Roman" w:hAnsi="Times New Roman"/>
                <w:sz w:val="20"/>
                <w:szCs w:val="20"/>
                <w:lang w:val="en"/>
              </w:rPr>
            </w:pPr>
            <w:r w:rsidRPr="00D30D0F">
              <w:rPr>
                <w:rFonts w:ascii="Times New Roman" w:hAnsi="Times New Roman"/>
                <w:sz w:val="20"/>
                <w:szCs w:val="20"/>
                <w:lang w:val="en"/>
              </w:rPr>
              <w:t>10.</w:t>
            </w:r>
            <w:r w:rsidR="00160488" w:rsidRPr="00D30D0F">
              <w:rPr>
                <w:rFonts w:ascii="Times New Roman" w:hAnsi="Times New Roman"/>
                <w:sz w:val="20"/>
                <w:szCs w:val="20"/>
              </w:rPr>
              <w:t>9</w:t>
            </w:r>
            <w:r w:rsidR="007260F3" w:rsidRPr="00D30D0F">
              <w:rPr>
                <w:rFonts w:ascii="Times New Roman" w:hAnsi="Times New Roman"/>
                <w:sz w:val="20"/>
                <w:szCs w:val="20"/>
                <w:lang w:val="en"/>
              </w:rPr>
              <w:t>. For an unjustified unauthorized debit of funds from an account, the guilty party shall pay the other party a fine in the amount of 10 percent of the amount unjustifiably debited without acceptance.</w:t>
            </w:r>
          </w:p>
          <w:p w:rsidR="00EC15B3" w:rsidRPr="00D30D0F" w:rsidRDefault="00EC15B3" w:rsidP="00A624D1">
            <w:pPr>
              <w:ind w:left="147" w:right="152"/>
              <w:jc w:val="both"/>
              <w:rPr>
                <w:rFonts w:ascii="Times New Roman" w:hAnsi="Times New Roman"/>
                <w:sz w:val="20"/>
                <w:szCs w:val="20"/>
              </w:rPr>
            </w:pPr>
            <w:r w:rsidRPr="00D30D0F">
              <w:rPr>
                <w:rFonts w:ascii="Times New Roman" w:hAnsi="Times New Roman"/>
                <w:sz w:val="20"/>
                <w:szCs w:val="20"/>
              </w:rPr>
              <w:t>10.1</w:t>
            </w:r>
            <w:r w:rsidR="00160488" w:rsidRPr="00D30D0F">
              <w:rPr>
                <w:rFonts w:ascii="Times New Roman" w:hAnsi="Times New Roman"/>
                <w:sz w:val="20"/>
                <w:szCs w:val="20"/>
              </w:rPr>
              <w:t>0</w:t>
            </w:r>
            <w:r w:rsidRPr="00D30D0F">
              <w:rPr>
                <w:rFonts w:ascii="Times New Roman" w:hAnsi="Times New Roman"/>
                <w:sz w:val="20"/>
                <w:szCs w:val="20"/>
              </w:rPr>
              <w:t>.</w:t>
            </w:r>
            <w:r w:rsidRPr="00D30D0F">
              <w:t xml:space="preserve"> </w:t>
            </w:r>
            <w:r w:rsidRPr="00D30D0F">
              <w:rPr>
                <w:rFonts w:ascii="Times New Roman" w:hAnsi="Times New Roman"/>
                <w:sz w:val="20"/>
                <w:szCs w:val="20"/>
              </w:rPr>
              <w:t>For non-selection of Equipment, as well as for unjustified refusal to receive Equipment upon delivery by the supplier within the delivery time (period) established by the contract, the Customer shall pay the Contractor a fine of 5 percent, and for perishable equipment - in the amount of 10 percent of the cost of the non-selected (not received on time) equipment.</w:t>
            </w:r>
          </w:p>
          <w:p w:rsidR="00EC15B3" w:rsidRPr="00D30D0F" w:rsidRDefault="00EC15B3" w:rsidP="00A624D1">
            <w:pPr>
              <w:ind w:left="147" w:right="152"/>
              <w:jc w:val="both"/>
              <w:rPr>
                <w:rFonts w:ascii="Times New Roman" w:hAnsi="Times New Roman"/>
                <w:sz w:val="20"/>
                <w:szCs w:val="20"/>
              </w:rPr>
            </w:pPr>
            <w:r w:rsidRPr="00D30D0F">
              <w:rPr>
                <w:rFonts w:ascii="Times New Roman" w:hAnsi="Times New Roman"/>
                <w:sz w:val="20"/>
                <w:szCs w:val="20"/>
              </w:rPr>
              <w:t xml:space="preserve">In case of non-selection of Equipment (unreasonable refusal to receive), the Contractor, in addition to collecting a fine, has the right to demand payment of the cost of the </w:t>
            </w:r>
            <w:r w:rsidRPr="00D30D0F">
              <w:rPr>
                <w:rFonts w:ascii="Times New Roman" w:hAnsi="Times New Roman"/>
                <w:sz w:val="20"/>
                <w:szCs w:val="20"/>
              </w:rPr>
              <w:lastRenderedPageBreak/>
              <w:t>non-selected (not received on time) Equipment, providing guarantees of the availability of this Equipment.</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11. FORCE MAJEURE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11.1. In the event of force majeure (fire, flood, earthquake, acts of war), or in other circumstances determined by the Parties as a force majeure, the term of the obligations under the Contract is removed in proportion of time during which such circumstances. </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11.2. The party which is unable to fulfill obligations under the Contract, shall, within twenty (20) calendar days notify in writing the other Party of the occurrence, the expected duration of action and termination of force majeure. </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11.3. If the force majeure continue for more than 90 (ninety) calendar days, both parties must negotiate to resolve the issue of the performance of this Contract within a reasonable time. </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11.4. In the case of adoption at the state level regulations that affect the achievement of planned economic performance under the Contract, the terms of the Contract shall be reviewed to design a bilateral supplemental agreement. </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 xml:space="preserve">11.5. </w:t>
            </w:r>
            <w:r w:rsidRPr="00D30D0F">
              <w:rPr>
                <w:rFonts w:ascii="Times New Roman" w:hAnsi="Times New Roman"/>
                <w:sz w:val="20"/>
                <w:szCs w:val="20"/>
                <w:lang w:val="en"/>
              </w:rPr>
              <w:t>In the event of force majeure circumstances, the parties are obliged to inform each other about the occurrence of such circumstances in writing with the provision of documents certifying these circumstances, issued by the relevant authorized bodies.</w:t>
            </w: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both"/>
              <w:rPr>
                <w:rFonts w:ascii="Times New Roman" w:hAnsi="Times New Roman"/>
                <w:sz w:val="20"/>
                <w:szCs w:val="20"/>
              </w:rPr>
            </w:pPr>
          </w:p>
          <w:p w:rsidR="007260F3" w:rsidRPr="00D30D0F" w:rsidRDefault="007260F3" w:rsidP="00A624D1">
            <w:pPr>
              <w:ind w:left="147" w:right="152"/>
              <w:jc w:val="center"/>
              <w:rPr>
                <w:rFonts w:ascii="Times New Roman" w:hAnsi="Times New Roman"/>
                <w:b/>
                <w:sz w:val="20"/>
                <w:szCs w:val="20"/>
              </w:rPr>
            </w:pPr>
            <w:r w:rsidRPr="00D30D0F">
              <w:rPr>
                <w:rFonts w:ascii="Times New Roman" w:hAnsi="Times New Roman"/>
                <w:b/>
                <w:sz w:val="20"/>
                <w:szCs w:val="20"/>
              </w:rPr>
              <w:t>1</w:t>
            </w:r>
            <w:r w:rsidRPr="00D30D0F">
              <w:rPr>
                <w:rFonts w:ascii="Times New Roman" w:hAnsi="Times New Roman"/>
                <w:b/>
                <w:sz w:val="20"/>
                <w:szCs w:val="20"/>
                <w:lang w:val="uz-Cyrl-UZ"/>
              </w:rPr>
              <w:t>2</w:t>
            </w:r>
            <w:r w:rsidRPr="00D30D0F">
              <w:rPr>
                <w:rFonts w:ascii="Times New Roman" w:hAnsi="Times New Roman"/>
                <w:b/>
                <w:sz w:val="20"/>
                <w:szCs w:val="20"/>
              </w:rPr>
              <w:t>. ANTI-CORRUPTION CLAUSE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2</w:t>
            </w:r>
            <w:r w:rsidRPr="00D30D0F">
              <w:rPr>
                <w:rFonts w:ascii="Times New Roman" w:hAnsi="Times New Roman"/>
                <w:sz w:val="20"/>
                <w:szCs w:val="20"/>
              </w:rPr>
              <w:t>.1 In the fulfillment of their obligations under this Contract the Parties, their affiliates, employees or intermediaries undertake not to conduct, directly or indirectly, actions qualified as giving/receiving bribes, commercial bribery, misuse of official position, as well as actions violating the requirements of the legislation of the Republic of Uzbekistan, international law and international agreements of the Republic of Uzbekistan on combating legalization (laundering) of proceeds of crime, and other corruptive violations - as The Parties also undertake to bring this requirement to the attention of their affiliates (related parties), employees, authorised representatives and intermediaries.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2</w:t>
            </w:r>
            <w:r w:rsidRPr="00D30D0F">
              <w:rPr>
                <w:rFonts w:ascii="Times New Roman" w:hAnsi="Times New Roman"/>
                <w:sz w:val="20"/>
                <w:szCs w:val="20"/>
              </w:rPr>
              <w:t>.2 Each of the Parties to the Contract, their affiliates, employees and intermediaries shall refuse to incentivise in any way the employees or authorised representatives of the other Party, including by providing money, gifts, services or work free of charge to them in order to ensure that this employee or authorised representative does anything for the benefit of the incentivising Party.</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2</w:t>
            </w:r>
            <w:r w:rsidRPr="00D30D0F">
              <w:rPr>
                <w:rFonts w:ascii="Times New Roman" w:hAnsi="Times New Roman"/>
                <w:sz w:val="20"/>
                <w:szCs w:val="20"/>
              </w:rPr>
              <w:t>.3 Actions taken by an employee for the benefit of his or her incentive party include, but are not limited to:</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(a) giving an undue advantage over other counterparties;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B) the granting of any guarantees;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(c) Acceleration of existing procedures;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D) other actions performed by the employee within the scope of his/her official duties, but which do not comply with the principles of transparency and openness of relations between the parties.</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2</w:t>
            </w:r>
            <w:r w:rsidRPr="00D30D0F">
              <w:rPr>
                <w:rFonts w:ascii="Times New Roman" w:hAnsi="Times New Roman"/>
                <w:sz w:val="20"/>
                <w:szCs w:val="20"/>
              </w:rPr>
              <w:t xml:space="preserve">.4 If a Party has reason to believe that there has been or may be a breach by the other Party, its affiliates, employees, authorised representatives or intermediaries of any obligations under this clause, the Party shall notify the other Party immediately in writing and to the e-mail address specified in the Contract. In the written notice, the </w:t>
            </w:r>
            <w:r w:rsidRPr="00D30D0F">
              <w:rPr>
                <w:rFonts w:ascii="Times New Roman" w:hAnsi="Times New Roman"/>
                <w:sz w:val="20"/>
                <w:szCs w:val="20"/>
              </w:rPr>
              <w:lastRenderedPageBreak/>
              <w:t>Party shall be obliged to refer to the facts or provide materials reliably confirming or giving reason to believe that such a breach has occurred or is likely to occur.</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2</w:t>
            </w:r>
            <w:r w:rsidRPr="00D30D0F">
              <w:rPr>
                <w:rFonts w:ascii="Times New Roman" w:hAnsi="Times New Roman"/>
                <w:sz w:val="20"/>
                <w:szCs w:val="20"/>
              </w:rPr>
              <w:t>.5 A Party which receives a notice of a breach of any provision of this clause shall be obliged to consider the notice and inform the other Party of the outcome within ten (10) working days of receipt of the written notice.</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2</w:t>
            </w:r>
            <w:r w:rsidRPr="00D30D0F">
              <w:rPr>
                <w:rFonts w:ascii="Times New Roman" w:hAnsi="Times New Roman"/>
                <w:sz w:val="20"/>
                <w:szCs w:val="20"/>
              </w:rPr>
              <w:t>.6 The Parties guarantee that due diligence shall be exercised with respect to violations of the provisions of this clause of the reservation and that effective measures shall be taken to prevent possible conflict situations. The Parties guarantee that there will be no negative consequences both for the notifying Party as a whole and for the specific employees of the notifying Party who have reported a violation.</w:t>
            </w:r>
          </w:p>
          <w:p w:rsidR="007260F3" w:rsidRPr="00D30D0F" w:rsidRDefault="007260F3"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2</w:t>
            </w:r>
            <w:r w:rsidRPr="00D30D0F">
              <w:rPr>
                <w:rFonts w:ascii="Times New Roman" w:hAnsi="Times New Roman"/>
                <w:sz w:val="20"/>
                <w:szCs w:val="20"/>
              </w:rPr>
              <w:t>.7 If it is confirmed that one Party has breached the provisions of this clause and/or the other Party has not received information about the outcome of the breach notification, the other Party may terminate this Contract unilaterally extrajudicially by giving at least ten (10) calendar days' written notice prior to the date of termination of this Contract.</w:t>
            </w:r>
          </w:p>
          <w:p w:rsidR="00F1273D" w:rsidRPr="00D30D0F" w:rsidRDefault="00F1273D" w:rsidP="00A624D1">
            <w:pPr>
              <w:ind w:left="147" w:right="152"/>
              <w:jc w:val="both"/>
              <w:rPr>
                <w:rFonts w:ascii="Times New Roman" w:hAnsi="Times New Roman"/>
                <w:sz w:val="20"/>
                <w:szCs w:val="20"/>
              </w:rPr>
            </w:pPr>
          </w:p>
          <w:p w:rsidR="00F1273D" w:rsidRPr="00D30D0F" w:rsidRDefault="00F1273D" w:rsidP="00A624D1">
            <w:pPr>
              <w:ind w:left="147" w:right="152"/>
              <w:jc w:val="center"/>
              <w:rPr>
                <w:rFonts w:ascii="Times New Roman" w:hAnsi="Times New Roman"/>
                <w:b/>
                <w:sz w:val="20"/>
                <w:szCs w:val="20"/>
              </w:rPr>
            </w:pPr>
            <w:r w:rsidRPr="00D30D0F">
              <w:rPr>
                <w:rFonts w:ascii="Times New Roman" w:hAnsi="Times New Roman"/>
                <w:b/>
                <w:sz w:val="20"/>
                <w:szCs w:val="20"/>
              </w:rPr>
              <w:t>13. PROCEDURE FOR CHANGING AND TERMINATING THE CONTRACT</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13.1.</w:t>
            </w:r>
            <w:r w:rsidRPr="00D30D0F">
              <w:rPr>
                <w:rFonts w:ascii="Times New Roman" w:hAnsi="Times New Roman"/>
              </w:rPr>
              <w:t xml:space="preserve"> </w:t>
            </w:r>
            <w:r w:rsidRPr="00D30D0F">
              <w:rPr>
                <w:rFonts w:ascii="Times New Roman" w:hAnsi="Times New Roman"/>
                <w:sz w:val="20"/>
                <w:szCs w:val="20"/>
              </w:rPr>
              <w:t>Any changes and additions to this agreement shall be valid only if they are made in writing and signed by authorized persons of the “Customer” and the “Contractor”.</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13.2. In the cases provided for in this paragraph, one of the parties has the right to refuse to perform the contract in whole or in part or to demand from the other party its termination or appropriate modification.</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Including:</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 In the event that the "Customer" has allowed a delay in payment for the equipment specified in paragraph 1.1. of the agreement, the terms specified in the agreement, two or more times without a valid reason;</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 If the equipment specified in paragraph 1.1. of the agreement is delivered by the “Contractor” later than the deadlines specified in paragraph 4.2. of this agreement, or does not comply with the technical requirements that are an integral part of the agreement;</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 in the event of detection of violations by authorized state bodies of the procedure for concluding this agreement (purchase);</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 а material change is recognized as a material change in the circumstances that served as the basis for the parties to conclude the contract, that is, a change to such an extent that if the parties had foreseen the current situation, they would not have concluded the contract at all or would have concluded it on substantially different terms (in the event of a change, full or partial cancellation of the regulatory legal act that served as the basis for the conclusion of the contract, corresponding reduction or cancellation of the funds allocated under this contract, as well as if the founder or authorized state bodies had information that the price specified in the contract differs significantly from the actual price).</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13.3. The party that has the right to terminate the contract is obliged to notify the other party of its intention in writing.</w:t>
            </w:r>
          </w:p>
          <w:p w:rsidR="00F1273D" w:rsidRPr="00D30D0F" w:rsidRDefault="00F1273D" w:rsidP="00A624D1">
            <w:pPr>
              <w:ind w:left="147" w:right="152"/>
              <w:jc w:val="center"/>
              <w:rPr>
                <w:rFonts w:ascii="Times New Roman" w:hAnsi="Times New Roman"/>
                <w:b/>
                <w:sz w:val="20"/>
                <w:szCs w:val="20"/>
              </w:rPr>
            </w:pPr>
            <w:r w:rsidRPr="00D30D0F">
              <w:rPr>
                <w:rFonts w:ascii="Times New Roman" w:hAnsi="Times New Roman"/>
                <w:b/>
                <w:sz w:val="20"/>
                <w:szCs w:val="20"/>
              </w:rPr>
              <w:t>14. GOVERNING LAW AND ARBITRATION</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4</w:t>
            </w:r>
            <w:r w:rsidRPr="00D30D0F">
              <w:rPr>
                <w:rFonts w:ascii="Times New Roman" w:hAnsi="Times New Roman"/>
                <w:sz w:val="20"/>
                <w:szCs w:val="20"/>
              </w:rPr>
              <w:t xml:space="preserve">.1. </w:t>
            </w:r>
            <w:r w:rsidRPr="00D30D0F">
              <w:rPr>
                <w:rFonts w:ascii="Times New Roman" w:hAnsi="Times New Roman"/>
                <w:noProof/>
                <w:sz w:val="20"/>
                <w:szCs w:val="20"/>
              </w:rPr>
              <w:t xml:space="preserve">Disputes and disagreements that may arise between the Parties on issues that have not been resolved in the text </w:t>
            </w:r>
            <w:r w:rsidRPr="00D30D0F">
              <w:rPr>
                <w:rFonts w:ascii="Times New Roman" w:hAnsi="Times New Roman"/>
                <w:noProof/>
                <w:sz w:val="20"/>
                <w:szCs w:val="20"/>
              </w:rPr>
              <w:lastRenderedPageBreak/>
              <w:t>of this Contract or related to its execution, the Parties will endeavor to resolve by negotiation and discussion with the mandatory observance of the claim procedure for resolving the dispute. The term for responding to a claim may not exceed 10 (ten) calendar days from the date of its receipt by the relevant Party.</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lang w:val="uz-Cyrl-UZ"/>
              </w:rPr>
              <w:t>14</w:t>
            </w:r>
            <w:r w:rsidRPr="00D30D0F">
              <w:rPr>
                <w:rFonts w:ascii="Times New Roman" w:hAnsi="Times New Roman"/>
                <w:sz w:val="20"/>
                <w:szCs w:val="20"/>
              </w:rPr>
              <w:t xml:space="preserve">.2. For violation of the obligations imposed on the Parties under this Contract, the guilty Party is liable in accordance with the current legislation of the Republic of Uzbekistan. </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 xml:space="preserve">14.2. For violation of the obligations imposed on parties to this Contract, the defaulting party shall be liable in accordance with applicable law at the location of the defendant. </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4</w:t>
            </w:r>
            <w:r w:rsidRPr="00D30D0F">
              <w:rPr>
                <w:rFonts w:ascii="Times New Roman" w:hAnsi="Times New Roman"/>
                <w:sz w:val="20"/>
                <w:szCs w:val="20"/>
              </w:rPr>
              <w:t>.3. Any dispute between the Parties, which can not be settled amicably shall be referred to Tashkent Interdistrict in the Economic Court of the Republic of Uzbekistan.</w:t>
            </w:r>
          </w:p>
          <w:p w:rsidR="00F1273D" w:rsidRPr="00D30D0F" w:rsidRDefault="00F1273D" w:rsidP="00A624D1">
            <w:pPr>
              <w:ind w:left="147" w:right="152"/>
              <w:jc w:val="center"/>
              <w:rPr>
                <w:rFonts w:ascii="Times New Roman" w:hAnsi="Times New Roman"/>
                <w:b/>
                <w:sz w:val="20"/>
                <w:szCs w:val="20"/>
              </w:rPr>
            </w:pPr>
            <w:r w:rsidRPr="00D30D0F">
              <w:rPr>
                <w:rFonts w:ascii="Times New Roman" w:hAnsi="Times New Roman"/>
                <w:b/>
                <w:sz w:val="20"/>
                <w:szCs w:val="20"/>
              </w:rPr>
              <w:t>1</w:t>
            </w:r>
            <w:r w:rsidRPr="00D30D0F">
              <w:rPr>
                <w:rFonts w:ascii="Times New Roman" w:hAnsi="Times New Roman"/>
                <w:b/>
                <w:sz w:val="20"/>
                <w:szCs w:val="20"/>
                <w:lang w:val="uz-Cyrl-UZ"/>
              </w:rPr>
              <w:t>5</w:t>
            </w:r>
            <w:r w:rsidRPr="00D30D0F">
              <w:rPr>
                <w:rFonts w:ascii="Times New Roman" w:hAnsi="Times New Roman"/>
                <w:b/>
                <w:sz w:val="20"/>
                <w:szCs w:val="20"/>
              </w:rPr>
              <w:t>.OTHER CONDITIONS</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.1. Once a contract is signed, all the previous correspondence and discussions are forfeited.</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.2. Subsequent amendments to this Contract shall be valid unless they agreed to in writing and signed by authorized representatives of both Parties.</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.3. None of the Parties to the Contract has the right to transfer their rights and obligations under the Contract to third parties.</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.4. Prices and other terms and conditions are valid only for this Contract and are not transferable to a third party, except in cases pertaining to the performance of this Contract.</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.5. The exclusive right to use the Equipment supplied under this Contract belongs to the Customer.</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.6. Term of the Contract until the complete fulfillment of all obligations of this Contract</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 xml:space="preserve">.7. Facsimile copy of this Contract is legally binding and can serve as a basis for settlement between the Parties. </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Documents issued in the prescribed manner and received by facsimile shall have legal force, to be paid in the prescribed manner</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.8. This Contract is signed in two copies, one for each side.</w:t>
            </w:r>
          </w:p>
          <w:p w:rsidR="00F1273D" w:rsidRPr="00D30D0F" w:rsidRDefault="00F1273D" w:rsidP="00A624D1">
            <w:pPr>
              <w:ind w:left="147" w:right="152"/>
              <w:jc w:val="both"/>
              <w:rPr>
                <w:rFonts w:ascii="Times New Roman" w:hAnsi="Times New Roman"/>
                <w:sz w:val="20"/>
                <w:szCs w:val="20"/>
              </w:rPr>
            </w:pPr>
            <w:r w:rsidRPr="00D30D0F">
              <w:rPr>
                <w:rFonts w:ascii="Times New Roman" w:hAnsi="Times New Roman"/>
                <w:sz w:val="20"/>
                <w:szCs w:val="20"/>
              </w:rPr>
              <w:t>1</w:t>
            </w:r>
            <w:r w:rsidRPr="00D30D0F">
              <w:rPr>
                <w:rFonts w:ascii="Times New Roman" w:hAnsi="Times New Roman"/>
                <w:sz w:val="20"/>
                <w:szCs w:val="20"/>
                <w:lang w:val="uz-Cyrl-UZ"/>
              </w:rPr>
              <w:t>5</w:t>
            </w:r>
            <w:r w:rsidRPr="00D30D0F">
              <w:rPr>
                <w:rFonts w:ascii="Times New Roman" w:hAnsi="Times New Roman"/>
                <w:sz w:val="20"/>
                <w:szCs w:val="20"/>
              </w:rPr>
              <w:t>.9. This Contract is made in Russian and English. The Russian text has an advantage over the English text.</w:t>
            </w:r>
          </w:p>
          <w:p w:rsidR="00F1273D" w:rsidRPr="00D30D0F" w:rsidRDefault="00F1273D" w:rsidP="00A624D1">
            <w:pPr>
              <w:ind w:left="147" w:right="152"/>
              <w:jc w:val="both"/>
              <w:rPr>
                <w:rFonts w:ascii="Times New Roman" w:hAnsi="Times New Roman"/>
                <w:sz w:val="20"/>
                <w:szCs w:val="20"/>
              </w:rPr>
            </w:pPr>
          </w:p>
          <w:p w:rsidR="00F1273D" w:rsidRPr="00D30D0F" w:rsidRDefault="00F1273D" w:rsidP="00A624D1">
            <w:pPr>
              <w:ind w:left="147" w:right="152"/>
              <w:jc w:val="both"/>
              <w:rPr>
                <w:rFonts w:ascii="Times New Roman" w:hAnsi="Times New Roman"/>
                <w:b/>
                <w:sz w:val="20"/>
                <w:szCs w:val="20"/>
              </w:rPr>
            </w:pPr>
            <w:r w:rsidRPr="00D30D0F">
              <w:rPr>
                <w:rFonts w:ascii="Times New Roman" w:hAnsi="Times New Roman"/>
                <w:b/>
                <w:sz w:val="20"/>
                <w:szCs w:val="20"/>
              </w:rPr>
              <w:t>1</w:t>
            </w:r>
            <w:r w:rsidRPr="00D30D0F">
              <w:rPr>
                <w:rFonts w:ascii="Times New Roman" w:hAnsi="Times New Roman"/>
                <w:b/>
                <w:sz w:val="20"/>
                <w:szCs w:val="20"/>
                <w:lang w:val="uz-Cyrl-UZ"/>
              </w:rPr>
              <w:t>6</w:t>
            </w:r>
            <w:r w:rsidRPr="00D30D0F">
              <w:rPr>
                <w:rFonts w:ascii="Times New Roman" w:hAnsi="Times New Roman"/>
                <w:b/>
                <w:sz w:val="20"/>
                <w:szCs w:val="20"/>
              </w:rPr>
              <w:t>. LEGAL ADDRESSES AND BANK DETAILS OF THE PARTIES</w:t>
            </w:r>
          </w:p>
          <w:p w:rsidR="001B2671" w:rsidRPr="00D30D0F" w:rsidRDefault="001B2671" w:rsidP="00A624D1">
            <w:pPr>
              <w:widowControl w:val="0"/>
              <w:tabs>
                <w:tab w:val="left" w:pos="2964"/>
              </w:tabs>
              <w:autoSpaceDE w:val="0"/>
              <w:autoSpaceDN w:val="0"/>
              <w:adjustRightInd w:val="0"/>
              <w:ind w:left="147" w:right="152"/>
              <w:jc w:val="center"/>
              <w:rPr>
                <w:rFonts w:ascii="Times New Roman" w:hAnsi="Times New Roman"/>
                <w:b/>
                <w:sz w:val="20"/>
                <w:szCs w:val="20"/>
              </w:rPr>
            </w:pPr>
            <w:r w:rsidRPr="00D30D0F">
              <w:rPr>
                <w:rFonts w:ascii="Times New Roman" w:hAnsi="Times New Roman"/>
                <w:b/>
                <w:sz w:val="20"/>
                <w:szCs w:val="20"/>
              </w:rPr>
              <w:t>Contractor</w:t>
            </w:r>
            <w:r w:rsidRPr="00D30D0F">
              <w:rPr>
                <w:rFonts w:ascii="Times New Roman" w:hAnsi="Times New Roman"/>
                <w:b/>
                <w:sz w:val="18"/>
                <w:szCs w:val="18"/>
                <w:lang w:eastAsia="ru-RU"/>
              </w:rPr>
              <w:t>:</w:t>
            </w:r>
          </w:p>
          <w:p w:rsidR="001B2671" w:rsidRPr="00D30D0F" w:rsidRDefault="001B2671" w:rsidP="00A624D1">
            <w:pPr>
              <w:widowControl w:val="0"/>
              <w:autoSpaceDE w:val="0"/>
              <w:autoSpaceDN w:val="0"/>
              <w:adjustRightInd w:val="0"/>
              <w:ind w:left="147" w:right="152"/>
              <w:jc w:val="center"/>
              <w:rPr>
                <w:rFonts w:ascii="Times New Roman" w:hAnsi="Times New Roman"/>
                <w:b/>
                <w:sz w:val="18"/>
                <w:szCs w:val="18"/>
                <w:lang w:eastAsia="ru-RU"/>
              </w:rPr>
            </w:pPr>
            <w:r w:rsidRPr="00D30D0F">
              <w:rPr>
                <w:rFonts w:ascii="Times New Roman" w:hAnsi="Times New Roman"/>
                <w:b/>
                <w:sz w:val="18"/>
                <w:szCs w:val="18"/>
                <w:lang w:eastAsia="ru-RU"/>
              </w:rPr>
              <w:t>Company«___________»</w:t>
            </w:r>
          </w:p>
          <w:p w:rsidR="001B2671" w:rsidRPr="00D30D0F"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D30D0F">
              <w:rPr>
                <w:rFonts w:ascii="Times New Roman" w:hAnsi="Times New Roman"/>
                <w:sz w:val="18"/>
                <w:szCs w:val="18"/>
                <w:lang w:eastAsia="ru-RU"/>
              </w:rPr>
              <w:t>Address: _______________</w:t>
            </w:r>
          </w:p>
          <w:p w:rsidR="001B2671" w:rsidRPr="00D30D0F"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D30D0F">
              <w:rPr>
                <w:rFonts w:ascii="Times New Roman" w:hAnsi="Times New Roman"/>
                <w:sz w:val="18"/>
                <w:szCs w:val="18"/>
                <w:lang w:eastAsia="ru-RU"/>
              </w:rPr>
              <w:t>Fone:</w:t>
            </w:r>
          </w:p>
          <w:p w:rsidR="001B2671" w:rsidRPr="00D30D0F"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D30D0F">
              <w:rPr>
                <w:rFonts w:ascii="Times New Roman" w:hAnsi="Times New Roman"/>
                <w:sz w:val="18"/>
                <w:szCs w:val="18"/>
                <w:lang w:eastAsia="ru-RU"/>
              </w:rPr>
              <w:t>Bank __________________</w:t>
            </w:r>
          </w:p>
          <w:p w:rsidR="001B2671" w:rsidRPr="00D30D0F"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D30D0F">
              <w:rPr>
                <w:rFonts w:ascii="Times New Roman" w:hAnsi="Times New Roman"/>
                <w:sz w:val="18"/>
                <w:szCs w:val="18"/>
                <w:lang w:eastAsia="ru-RU"/>
              </w:rPr>
              <w:t>_______________________</w:t>
            </w:r>
          </w:p>
          <w:p w:rsidR="001B2671" w:rsidRPr="00D30D0F"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D30D0F">
              <w:rPr>
                <w:rFonts w:ascii="Times New Roman" w:hAnsi="Times New Roman"/>
                <w:sz w:val="18"/>
                <w:szCs w:val="18"/>
                <w:lang w:eastAsia="ru-RU"/>
              </w:rPr>
              <w:t>Acc.#: _________________</w:t>
            </w:r>
          </w:p>
          <w:p w:rsidR="001B2671" w:rsidRPr="00D30D0F"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D30D0F">
              <w:rPr>
                <w:rFonts w:ascii="Times New Roman" w:hAnsi="Times New Roman"/>
                <w:sz w:val="18"/>
                <w:szCs w:val="18"/>
                <w:lang w:eastAsia="ru-RU"/>
              </w:rPr>
              <w:t>SWIFT _________________</w:t>
            </w:r>
          </w:p>
          <w:p w:rsidR="001B2671" w:rsidRPr="00D30D0F"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D30D0F">
              <w:rPr>
                <w:rFonts w:ascii="Times New Roman" w:hAnsi="Times New Roman"/>
                <w:sz w:val="18"/>
                <w:szCs w:val="18"/>
                <w:lang w:eastAsia="ru-RU"/>
              </w:rPr>
              <w:t>IBAN CODE: ____________</w:t>
            </w:r>
          </w:p>
          <w:p w:rsidR="001B2671" w:rsidRPr="00D30D0F" w:rsidRDefault="001B2671" w:rsidP="00A624D1">
            <w:pPr>
              <w:widowControl w:val="0"/>
              <w:autoSpaceDE w:val="0"/>
              <w:autoSpaceDN w:val="0"/>
              <w:adjustRightInd w:val="0"/>
              <w:ind w:left="147" w:right="152"/>
              <w:jc w:val="both"/>
              <w:rPr>
                <w:rFonts w:ascii="Times New Roman" w:hAnsi="Times New Roman"/>
                <w:sz w:val="6"/>
                <w:szCs w:val="6"/>
                <w:lang w:eastAsia="ru-RU"/>
              </w:rPr>
            </w:pPr>
          </w:p>
          <w:p w:rsidR="001B2671" w:rsidRDefault="001B2671" w:rsidP="00A624D1">
            <w:pPr>
              <w:widowControl w:val="0"/>
              <w:autoSpaceDE w:val="0"/>
              <w:autoSpaceDN w:val="0"/>
              <w:adjustRightInd w:val="0"/>
              <w:ind w:left="147" w:right="152"/>
              <w:rPr>
                <w:rFonts w:ascii="Times New Roman" w:hAnsi="Times New Roman"/>
                <w:b/>
                <w:sz w:val="18"/>
                <w:szCs w:val="18"/>
                <w:lang w:eastAsia="ru-RU"/>
              </w:rPr>
            </w:pPr>
            <w:r w:rsidRPr="00D30D0F">
              <w:rPr>
                <w:rFonts w:ascii="Times New Roman" w:hAnsi="Times New Roman"/>
                <w:b/>
                <w:sz w:val="18"/>
                <w:szCs w:val="18"/>
                <w:lang w:eastAsia="ru-RU"/>
              </w:rPr>
              <w:t>Director:_______________</w:t>
            </w:r>
          </w:p>
          <w:p w:rsidR="00906565" w:rsidRPr="00D30D0F" w:rsidRDefault="00906565" w:rsidP="00A624D1">
            <w:pPr>
              <w:widowControl w:val="0"/>
              <w:autoSpaceDE w:val="0"/>
              <w:autoSpaceDN w:val="0"/>
              <w:adjustRightInd w:val="0"/>
              <w:ind w:left="147" w:right="152"/>
              <w:rPr>
                <w:rFonts w:ascii="Times New Roman" w:hAnsi="Times New Roman"/>
                <w:b/>
                <w:sz w:val="18"/>
                <w:szCs w:val="18"/>
                <w:lang w:eastAsia="ru-RU"/>
              </w:rPr>
            </w:pPr>
          </w:p>
          <w:p w:rsidR="001B2671" w:rsidRPr="00D30D0F" w:rsidRDefault="001B2671" w:rsidP="00A624D1">
            <w:pPr>
              <w:widowControl w:val="0"/>
              <w:tabs>
                <w:tab w:val="left" w:pos="2018"/>
                <w:tab w:val="left" w:pos="2871"/>
              </w:tabs>
              <w:autoSpaceDE w:val="0"/>
              <w:autoSpaceDN w:val="0"/>
              <w:adjustRightInd w:val="0"/>
              <w:ind w:left="147" w:right="152"/>
              <w:jc w:val="center"/>
              <w:outlineLvl w:val="0"/>
              <w:rPr>
                <w:rFonts w:ascii="Times New Roman" w:hAnsi="Times New Roman"/>
                <w:b/>
                <w:sz w:val="18"/>
                <w:szCs w:val="18"/>
                <w:lang w:eastAsia="ru-RU"/>
              </w:rPr>
            </w:pPr>
            <w:r w:rsidRPr="00D30D0F">
              <w:rPr>
                <w:rFonts w:ascii="Times New Roman" w:hAnsi="Times New Roman"/>
                <w:b/>
                <w:sz w:val="18"/>
                <w:szCs w:val="18"/>
                <w:lang w:eastAsia="ru-RU"/>
              </w:rPr>
              <w:t>CUSTOMER:</w:t>
            </w:r>
          </w:p>
          <w:p w:rsidR="001B2671" w:rsidRPr="00D30D0F" w:rsidRDefault="001B2671" w:rsidP="00A624D1">
            <w:pPr>
              <w:autoSpaceDE w:val="0"/>
              <w:autoSpaceDN w:val="0"/>
              <w:adjustRightInd w:val="0"/>
              <w:spacing w:before="120" w:line="252" w:lineRule="auto"/>
              <w:ind w:left="147" w:right="152"/>
              <w:jc w:val="both"/>
              <w:rPr>
                <w:rFonts w:ascii="Times New Roman" w:hAnsi="Times New Roman"/>
                <w:sz w:val="20"/>
                <w:szCs w:val="20"/>
                <w:lang w:val="lt-LT"/>
              </w:rPr>
            </w:pPr>
            <w:r w:rsidRPr="00D30D0F">
              <w:rPr>
                <w:rFonts w:ascii="Times New Roman" w:hAnsi="Times New Roman"/>
                <w:sz w:val="20"/>
                <w:szCs w:val="20"/>
                <w:lang w:val="lt-LT"/>
              </w:rPr>
              <w:t>SI "Uzbek national institute of metrology" (UzNIM)</w:t>
            </w:r>
          </w:p>
          <w:p w:rsidR="001B2671" w:rsidRPr="00D30D0F" w:rsidRDefault="001B2671" w:rsidP="00A624D1">
            <w:pPr>
              <w:autoSpaceDE w:val="0"/>
              <w:autoSpaceDN w:val="0"/>
              <w:adjustRightInd w:val="0"/>
              <w:spacing w:line="252" w:lineRule="auto"/>
              <w:ind w:left="147" w:right="152"/>
              <w:jc w:val="both"/>
              <w:rPr>
                <w:rFonts w:ascii="Times New Roman" w:hAnsi="Times New Roman"/>
                <w:sz w:val="20"/>
                <w:szCs w:val="20"/>
              </w:rPr>
            </w:pPr>
            <w:r w:rsidRPr="00D30D0F">
              <w:rPr>
                <w:rFonts w:ascii="Times New Roman" w:hAnsi="Times New Roman"/>
                <w:sz w:val="20"/>
                <w:szCs w:val="20"/>
                <w:lang w:val="lt-LT"/>
              </w:rPr>
              <w:t>Address: Republic of Uzbekistan</w:t>
            </w:r>
            <w:r w:rsidRPr="00D30D0F">
              <w:rPr>
                <w:rFonts w:ascii="Times New Roman" w:hAnsi="Times New Roman"/>
                <w:sz w:val="20"/>
                <w:szCs w:val="20"/>
              </w:rPr>
              <w:t>,</w:t>
            </w:r>
            <w:r w:rsidRPr="00D30D0F">
              <w:rPr>
                <w:rFonts w:ascii="Times New Roman" w:hAnsi="Times New Roman"/>
                <w:sz w:val="20"/>
                <w:szCs w:val="20"/>
                <w:lang w:val="lt-LT"/>
              </w:rPr>
              <w:t xml:space="preserve"> 100049, Tashkent city, Farobiy street, </w:t>
            </w:r>
            <w:r w:rsidRPr="00D30D0F">
              <w:rPr>
                <w:rFonts w:ascii="Times New Roman" w:hAnsi="Times New Roman"/>
                <w:sz w:val="20"/>
                <w:szCs w:val="20"/>
              </w:rPr>
              <w:t xml:space="preserve">333 «B» </w:t>
            </w:r>
          </w:p>
          <w:p w:rsidR="001B2671" w:rsidRPr="00D30D0F" w:rsidRDefault="001B2671" w:rsidP="00A624D1">
            <w:pPr>
              <w:autoSpaceDE w:val="0"/>
              <w:autoSpaceDN w:val="0"/>
              <w:adjustRightInd w:val="0"/>
              <w:spacing w:line="252" w:lineRule="auto"/>
              <w:ind w:left="147" w:right="152"/>
              <w:jc w:val="both"/>
              <w:rPr>
                <w:rFonts w:ascii="Times New Roman" w:hAnsi="Times New Roman"/>
                <w:sz w:val="20"/>
                <w:szCs w:val="20"/>
              </w:rPr>
            </w:pPr>
            <w:r w:rsidRPr="00D30D0F">
              <w:rPr>
                <w:rFonts w:ascii="Times New Roman" w:hAnsi="Times New Roman"/>
                <w:sz w:val="20"/>
                <w:szCs w:val="20"/>
                <w:lang w:val="tr-TR"/>
              </w:rPr>
              <w:t xml:space="preserve">Phone: </w:t>
            </w:r>
            <w:r w:rsidRPr="00D30D0F">
              <w:rPr>
                <w:rFonts w:ascii="Times New Roman" w:hAnsi="Times New Roman"/>
                <w:sz w:val="20"/>
                <w:szCs w:val="20"/>
              </w:rPr>
              <w:t xml:space="preserve">(+99878) 150 </w:t>
            </w:r>
            <w:r w:rsidR="005449AA" w:rsidRPr="00D30D0F">
              <w:rPr>
                <w:rFonts w:ascii="Times New Roman" w:hAnsi="Times New Roman"/>
                <w:sz w:val="20"/>
                <w:szCs w:val="20"/>
              </w:rPr>
              <w:t>26 06</w:t>
            </w:r>
            <w:r w:rsidRPr="00D30D0F">
              <w:rPr>
                <w:rFonts w:ascii="Times New Roman" w:hAnsi="Times New Roman"/>
                <w:sz w:val="20"/>
                <w:szCs w:val="20"/>
              </w:rPr>
              <w:t>; +99871 202-00-11 (120</w:t>
            </w:r>
            <w:r w:rsidR="00906565">
              <w:rPr>
                <w:rFonts w:ascii="Times New Roman" w:hAnsi="Times New Roman"/>
                <w:sz w:val="20"/>
                <w:szCs w:val="20"/>
              </w:rPr>
              <w:t>5</w:t>
            </w:r>
            <w:r w:rsidRPr="00D30D0F">
              <w:rPr>
                <w:rFonts w:ascii="Times New Roman" w:hAnsi="Times New Roman"/>
                <w:sz w:val="20"/>
                <w:szCs w:val="20"/>
              </w:rPr>
              <w:t>);</w:t>
            </w:r>
          </w:p>
          <w:p w:rsidR="001B2671" w:rsidRPr="00D30D0F" w:rsidRDefault="001B2671" w:rsidP="00A624D1">
            <w:pPr>
              <w:spacing w:line="252" w:lineRule="auto"/>
              <w:ind w:left="147" w:right="152"/>
              <w:jc w:val="both"/>
              <w:rPr>
                <w:rFonts w:ascii="Times New Roman" w:hAnsi="Times New Roman"/>
                <w:sz w:val="20"/>
                <w:szCs w:val="20"/>
              </w:rPr>
            </w:pPr>
            <w:r w:rsidRPr="00D30D0F">
              <w:rPr>
                <w:rFonts w:ascii="Times New Roman" w:hAnsi="Times New Roman"/>
                <w:sz w:val="20"/>
                <w:szCs w:val="20"/>
                <w:lang w:val="lt-LT"/>
              </w:rPr>
              <w:t>Fax: (+99878) 150 26 15</w:t>
            </w:r>
            <w:r w:rsidRPr="00D30D0F">
              <w:rPr>
                <w:rFonts w:ascii="Times New Roman" w:hAnsi="Times New Roman"/>
                <w:sz w:val="20"/>
                <w:szCs w:val="20"/>
              </w:rPr>
              <w:t xml:space="preserve">; </w:t>
            </w:r>
          </w:p>
          <w:p w:rsidR="001B2671" w:rsidRPr="00D30D0F" w:rsidRDefault="001B2671" w:rsidP="00A624D1">
            <w:pPr>
              <w:spacing w:line="252" w:lineRule="auto"/>
              <w:ind w:left="147" w:right="152"/>
              <w:jc w:val="both"/>
              <w:rPr>
                <w:rFonts w:ascii="Times New Roman" w:hAnsi="Times New Roman"/>
                <w:sz w:val="20"/>
                <w:szCs w:val="20"/>
              </w:rPr>
            </w:pPr>
            <w:r w:rsidRPr="00D30D0F">
              <w:rPr>
                <w:rFonts w:ascii="Times New Roman" w:hAnsi="Times New Roman"/>
                <w:sz w:val="20"/>
                <w:szCs w:val="20"/>
              </w:rPr>
              <w:t xml:space="preserve">E-mail: </w:t>
            </w:r>
            <w:hyperlink r:id="rId13" w:history="1">
              <w:r w:rsidRPr="00D30D0F">
                <w:rPr>
                  <w:rFonts w:ascii="Times New Roman" w:hAnsi="Times New Roman"/>
                  <w:sz w:val="20"/>
                  <w:szCs w:val="20"/>
                </w:rPr>
                <w:t>metrolog@nim.uz</w:t>
              </w:r>
            </w:hyperlink>
            <w:r w:rsidRPr="00D30D0F">
              <w:rPr>
                <w:rFonts w:ascii="Times New Roman" w:hAnsi="Times New Roman"/>
                <w:sz w:val="20"/>
                <w:szCs w:val="20"/>
              </w:rPr>
              <w:t xml:space="preserve">; </w:t>
            </w:r>
            <w:hyperlink r:id="rId14" w:history="1">
              <w:r w:rsidRPr="00D30D0F">
                <w:rPr>
                  <w:rStyle w:val="af9"/>
                  <w:rFonts w:ascii="Times New Roman" w:hAnsi="Times New Roman"/>
                  <w:color w:val="auto"/>
                  <w:sz w:val="20"/>
                  <w:szCs w:val="20"/>
                </w:rPr>
                <w:t>info@nim.uz</w:t>
              </w:r>
            </w:hyperlink>
            <w:r w:rsidRPr="00D30D0F">
              <w:rPr>
                <w:rFonts w:ascii="Times New Roman" w:hAnsi="Times New Roman"/>
                <w:sz w:val="20"/>
                <w:szCs w:val="20"/>
              </w:rPr>
              <w:t>; 0</w:t>
            </w:r>
            <w:r w:rsidR="00906565">
              <w:rPr>
                <w:rFonts w:ascii="Times New Roman" w:hAnsi="Times New Roman"/>
                <w:sz w:val="20"/>
                <w:szCs w:val="20"/>
              </w:rPr>
              <w:t>5</w:t>
            </w:r>
            <w:r w:rsidRPr="00D30D0F">
              <w:rPr>
                <w:rFonts w:ascii="Times New Roman" w:hAnsi="Times New Roman"/>
                <w:sz w:val="20"/>
                <w:szCs w:val="20"/>
              </w:rPr>
              <w:t>-bolim@nim.uz</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lastRenderedPageBreak/>
              <w:t>Tax ID: 304909478</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Bank name</w:t>
            </w:r>
            <w:r w:rsidRPr="00D30D0F">
              <w:rPr>
                <w:rFonts w:ascii="Times New Roman" w:hAnsi="Times New Roman"/>
                <w:sz w:val="20"/>
                <w:szCs w:val="20"/>
              </w:rPr>
              <w:t xml:space="preserve">: </w:t>
            </w:r>
            <w:r w:rsidRPr="00D30D0F">
              <w:rPr>
                <w:rFonts w:ascii="Times New Roman" w:hAnsi="Times New Roman"/>
                <w:sz w:val="20"/>
                <w:szCs w:val="20"/>
                <w:lang w:val="lt-LT"/>
              </w:rPr>
              <w:t xml:space="preserve">Central Bank of the Republic of Uzbekistan </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Adress: Republic of Uzbekistan,</w:t>
            </w:r>
            <w:r w:rsidRPr="00D30D0F">
              <w:rPr>
                <w:rFonts w:ascii="Times New Roman" w:hAnsi="Times New Roman"/>
                <w:sz w:val="20"/>
                <w:szCs w:val="20"/>
              </w:rPr>
              <w:t xml:space="preserve"> </w:t>
            </w:r>
            <w:r w:rsidRPr="00D30D0F">
              <w:rPr>
                <w:rFonts w:ascii="Times New Roman" w:hAnsi="Times New Roman"/>
                <w:sz w:val="20"/>
                <w:szCs w:val="20"/>
                <w:lang w:val="lt-LT"/>
              </w:rPr>
              <w:t xml:space="preserve">Tashkent city, </w:t>
            </w:r>
            <w:r w:rsidRPr="00D30D0F">
              <w:rPr>
                <w:rFonts w:ascii="Times New Roman" w:hAnsi="Times New Roman"/>
                <w:sz w:val="20"/>
                <w:szCs w:val="20"/>
              </w:rPr>
              <w:t xml:space="preserve">Islam Karimov </w:t>
            </w:r>
            <w:r w:rsidRPr="00D30D0F">
              <w:rPr>
                <w:rFonts w:ascii="Times New Roman" w:hAnsi="Times New Roman"/>
                <w:sz w:val="20"/>
                <w:szCs w:val="20"/>
                <w:lang w:val="lt-LT"/>
              </w:rPr>
              <w:t>street</w:t>
            </w:r>
            <w:r w:rsidRPr="00D30D0F">
              <w:rPr>
                <w:rFonts w:ascii="Times New Roman" w:hAnsi="Times New Roman"/>
                <w:sz w:val="20"/>
                <w:szCs w:val="20"/>
              </w:rPr>
              <w:t>, 6</w:t>
            </w:r>
            <w:r w:rsidRPr="00D30D0F">
              <w:rPr>
                <w:rFonts w:ascii="Times New Roman" w:hAnsi="Times New Roman"/>
                <w:sz w:val="20"/>
                <w:szCs w:val="20"/>
                <w:lang w:val="lt-LT"/>
              </w:rPr>
              <w:t xml:space="preserve">, </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Swift code: CBUZUZ22,  MFO</w:t>
            </w:r>
            <w:r w:rsidRPr="00D30D0F">
              <w:rPr>
                <w:rFonts w:ascii="Times New Roman" w:hAnsi="Times New Roman"/>
                <w:sz w:val="20"/>
                <w:szCs w:val="20"/>
                <w:lang w:val="uz-Cyrl-UZ"/>
              </w:rPr>
              <w:t xml:space="preserve"> 00014, </w:t>
            </w:r>
            <w:r w:rsidRPr="00D30D0F">
              <w:rPr>
                <w:rFonts w:ascii="Times New Roman" w:hAnsi="Times New Roman"/>
                <w:sz w:val="20"/>
                <w:szCs w:val="20"/>
                <w:lang w:val="lt-LT"/>
              </w:rPr>
              <w:t>Tax ID: 201053774</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Iban Number: 23402840900100001011</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Iban Number</w:t>
            </w:r>
            <w:r w:rsidRPr="00D30D0F">
              <w:rPr>
                <w:rFonts w:ascii="Times New Roman" w:hAnsi="Times New Roman"/>
                <w:sz w:val="20"/>
                <w:szCs w:val="20"/>
              </w:rPr>
              <w:t xml:space="preserve"> </w:t>
            </w:r>
            <w:r w:rsidRPr="00D30D0F">
              <w:rPr>
                <w:rFonts w:ascii="Times New Roman" w:hAnsi="Times New Roman"/>
                <w:sz w:val="20"/>
                <w:szCs w:val="20"/>
                <w:lang w:val="lt-LT"/>
              </w:rPr>
              <w:t xml:space="preserve">USD: </w:t>
            </w:r>
            <w:r w:rsidRPr="00D30D0F">
              <w:rPr>
                <w:rFonts w:ascii="Times New Roman" w:hAnsi="Times New Roman"/>
                <w:sz w:val="20"/>
                <w:szCs w:val="20"/>
              </w:rPr>
              <w:t>490010840262807049999155001</w:t>
            </w:r>
          </w:p>
          <w:p w:rsidR="001B2671" w:rsidRPr="00D30D0F" w:rsidRDefault="001B2671" w:rsidP="00A624D1">
            <w:pPr>
              <w:autoSpaceDE w:val="0"/>
              <w:autoSpaceDN w:val="0"/>
              <w:spacing w:line="252" w:lineRule="auto"/>
              <w:ind w:left="147" w:right="152"/>
              <w:rPr>
                <w:rFonts w:ascii="Times New Roman" w:hAnsi="Times New Roman"/>
                <w:b/>
                <w:sz w:val="20"/>
                <w:szCs w:val="20"/>
                <w:lang w:val="lt-LT"/>
              </w:rPr>
            </w:pPr>
            <w:r w:rsidRPr="00D30D0F">
              <w:rPr>
                <w:rFonts w:ascii="Times New Roman" w:hAnsi="Times New Roman"/>
                <w:b/>
                <w:sz w:val="20"/>
                <w:szCs w:val="20"/>
                <w:lang w:val="lt-LT"/>
              </w:rPr>
              <w:t>Correspondent bank:</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NATIONAL BANK OF THE REPUBLIC OF UZBEKISTAN FOR FOREIGN ECONOMIC ACTIVITY</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Adress:</w:t>
            </w:r>
            <w:r w:rsidRPr="00D30D0F">
              <w:rPr>
                <w:rFonts w:ascii="Times New Roman" w:hAnsi="Times New Roman"/>
                <w:sz w:val="20"/>
                <w:szCs w:val="20"/>
              </w:rPr>
              <w:t xml:space="preserve"> 100084, </w:t>
            </w:r>
            <w:r w:rsidRPr="00D30D0F">
              <w:rPr>
                <w:rFonts w:ascii="Times New Roman" w:hAnsi="Times New Roman"/>
                <w:sz w:val="20"/>
                <w:szCs w:val="20"/>
                <w:lang w:val="lt-LT"/>
              </w:rPr>
              <w:t>Tashkent city,</w:t>
            </w:r>
            <w:r w:rsidRPr="00D30D0F">
              <w:rPr>
                <w:rFonts w:ascii="Times New Roman" w:hAnsi="Times New Roman"/>
                <w:sz w:val="20"/>
                <w:szCs w:val="20"/>
              </w:rPr>
              <w:t xml:space="preserve"> Amir Temur Avenue, 101</w:t>
            </w:r>
          </w:p>
          <w:p w:rsidR="001B2671" w:rsidRPr="00D30D0F" w:rsidRDefault="001B2671" w:rsidP="00A624D1">
            <w:pPr>
              <w:autoSpaceDE w:val="0"/>
              <w:autoSpaceDN w:val="0"/>
              <w:spacing w:line="252" w:lineRule="auto"/>
              <w:ind w:left="147" w:right="152"/>
              <w:rPr>
                <w:rFonts w:ascii="Times New Roman" w:hAnsi="Times New Roman"/>
                <w:sz w:val="20"/>
                <w:szCs w:val="20"/>
                <w:lang w:val="lt-LT"/>
              </w:rPr>
            </w:pPr>
            <w:r w:rsidRPr="00D30D0F">
              <w:rPr>
                <w:rFonts w:ascii="Times New Roman" w:hAnsi="Times New Roman"/>
                <w:sz w:val="20"/>
                <w:szCs w:val="20"/>
                <w:lang w:val="lt-LT"/>
              </w:rPr>
              <w:t>SWIFT CODE: NBFAUZ2X</w:t>
            </w:r>
          </w:p>
          <w:p w:rsidR="001B2671" w:rsidRPr="00D30D0F" w:rsidRDefault="001B2671" w:rsidP="00A624D1">
            <w:pPr>
              <w:autoSpaceDE w:val="0"/>
              <w:autoSpaceDN w:val="0"/>
              <w:ind w:left="147" w:right="152"/>
              <w:rPr>
                <w:rFonts w:ascii="Times New Roman" w:hAnsi="Times New Roman"/>
                <w:b/>
                <w:bCs/>
                <w:sz w:val="8"/>
                <w:szCs w:val="20"/>
              </w:rPr>
            </w:pPr>
          </w:p>
          <w:p w:rsidR="001B2671" w:rsidRPr="00D30D0F" w:rsidRDefault="001B2671" w:rsidP="00A624D1">
            <w:pPr>
              <w:ind w:left="147" w:right="152"/>
              <w:rPr>
                <w:rFonts w:ascii="Times New Roman" w:hAnsi="Times New Roman"/>
                <w:b/>
                <w:sz w:val="20"/>
                <w:szCs w:val="20"/>
              </w:rPr>
            </w:pPr>
            <w:r w:rsidRPr="00D30D0F">
              <w:rPr>
                <w:rFonts w:ascii="Times New Roman" w:hAnsi="Times New Roman"/>
                <w:b/>
                <w:sz w:val="20"/>
                <w:szCs w:val="20"/>
              </w:rPr>
              <w:t>On behalf of the Customer:</w:t>
            </w:r>
          </w:p>
          <w:p w:rsidR="001B2671" w:rsidRPr="00D30D0F" w:rsidRDefault="001B2671" w:rsidP="00A624D1">
            <w:pPr>
              <w:ind w:left="147" w:right="152"/>
              <w:rPr>
                <w:rFonts w:ascii="Times New Roman" w:hAnsi="Times New Roman"/>
                <w:b/>
                <w:sz w:val="20"/>
                <w:szCs w:val="20"/>
              </w:rPr>
            </w:pPr>
            <w:r w:rsidRPr="00D30D0F">
              <w:rPr>
                <w:rFonts w:ascii="Times New Roman" w:hAnsi="Times New Roman"/>
                <w:b/>
                <w:sz w:val="20"/>
                <w:szCs w:val="20"/>
              </w:rPr>
              <w:t>Director of State Institution “UzNIM”</w:t>
            </w:r>
          </w:p>
          <w:p w:rsidR="001B2671" w:rsidRPr="00D30D0F" w:rsidRDefault="001B2671" w:rsidP="00A624D1">
            <w:pPr>
              <w:ind w:left="147" w:right="152"/>
              <w:rPr>
                <w:rFonts w:ascii="Times New Roman" w:hAnsi="Times New Roman"/>
                <w:b/>
                <w:bCs/>
                <w:sz w:val="16"/>
                <w:szCs w:val="20"/>
              </w:rPr>
            </w:pPr>
          </w:p>
          <w:p w:rsidR="00B13917" w:rsidRPr="00D30D0F" w:rsidRDefault="001B2671" w:rsidP="00906565">
            <w:pPr>
              <w:pStyle w:val="af4"/>
              <w:ind w:left="147" w:right="152"/>
              <w:jc w:val="center"/>
              <w:rPr>
                <w:b/>
                <w:bCs/>
                <w:sz w:val="20"/>
              </w:rPr>
            </w:pPr>
            <w:r w:rsidRPr="00D30D0F">
              <w:rPr>
                <w:b/>
                <w:bCs/>
                <w:sz w:val="20"/>
              </w:rPr>
              <w:t xml:space="preserve">________________ </w:t>
            </w:r>
            <w:r w:rsidR="00906565">
              <w:rPr>
                <w:b/>
                <w:bCs/>
                <w:sz w:val="20"/>
              </w:rPr>
              <w:t>____________</w:t>
            </w:r>
          </w:p>
        </w:tc>
        <w:tc>
          <w:tcPr>
            <w:tcW w:w="5802" w:type="dxa"/>
          </w:tcPr>
          <w:p w:rsidR="003A5343" w:rsidRPr="00D30D0F" w:rsidRDefault="007260F3" w:rsidP="001B2671">
            <w:pPr>
              <w:ind w:left="147" w:right="142"/>
              <w:jc w:val="both"/>
              <w:rPr>
                <w:rFonts w:ascii="Times New Roman" w:hAnsi="Times New Roman"/>
                <w:sz w:val="20"/>
                <w:szCs w:val="20"/>
                <w:lang w:val="de-DE"/>
              </w:rPr>
            </w:pPr>
            <w:r w:rsidRPr="00D30D0F">
              <w:rPr>
                <w:rFonts w:ascii="Times New Roman" w:hAnsi="Times New Roman"/>
                <w:iCs/>
                <w:sz w:val="20"/>
                <w:szCs w:val="20"/>
                <w:lang w:val="uz-Cyrl-UZ"/>
              </w:rPr>
              <w:lastRenderedPageBreak/>
              <w:t>Государственное учреждение</w:t>
            </w:r>
            <w:r w:rsidRPr="00D30D0F">
              <w:rPr>
                <w:rFonts w:ascii="Times New Roman" w:hAnsi="Times New Roman"/>
                <w:sz w:val="20"/>
                <w:szCs w:val="20"/>
                <w:shd w:val="clear" w:color="auto" w:fill="FFFFFF"/>
                <w:lang w:val="ru-RU"/>
              </w:rPr>
              <w:t xml:space="preserve"> </w:t>
            </w:r>
            <w:r w:rsidRPr="00D30D0F">
              <w:rPr>
                <w:rFonts w:ascii="Times New Roman" w:hAnsi="Times New Roman"/>
                <w:b/>
                <w:sz w:val="20"/>
                <w:szCs w:val="20"/>
                <w:shd w:val="clear" w:color="auto" w:fill="FFFFFF"/>
                <w:lang w:val="ru-RU"/>
              </w:rPr>
              <w:t>«Узбекский национальный институт метрологии», Республики Узбекистан</w:t>
            </w:r>
            <w:r w:rsidRPr="00D30D0F">
              <w:rPr>
                <w:rFonts w:ascii="Times New Roman" w:hAnsi="Times New Roman"/>
                <w:sz w:val="20"/>
                <w:szCs w:val="20"/>
                <w:lang w:val="ru-RU"/>
              </w:rPr>
              <w:t>, в лице</w:t>
            </w:r>
            <w:r w:rsidRPr="00D30D0F">
              <w:rPr>
                <w:rFonts w:ascii="Times New Roman" w:hAnsi="Times New Roman"/>
                <w:b/>
                <w:sz w:val="20"/>
                <w:szCs w:val="20"/>
                <w:lang w:val="ru-RU"/>
              </w:rPr>
              <w:t xml:space="preserve"> </w:t>
            </w:r>
            <w:r w:rsidRPr="00D30D0F">
              <w:rPr>
                <w:rFonts w:ascii="Times New Roman" w:hAnsi="Times New Roman"/>
                <w:sz w:val="20"/>
                <w:szCs w:val="20"/>
                <w:lang w:val="ru-RU"/>
              </w:rPr>
              <w:t xml:space="preserve">директора </w:t>
            </w:r>
            <w:r w:rsidR="00906565" w:rsidRPr="00906565">
              <w:rPr>
                <w:rFonts w:ascii="Times New Roman" w:hAnsi="Times New Roman"/>
                <w:sz w:val="20"/>
                <w:szCs w:val="20"/>
                <w:lang w:val="ru-RU"/>
              </w:rPr>
              <w:t>__________</w:t>
            </w:r>
            <w:r w:rsidRPr="00D30D0F">
              <w:rPr>
                <w:rFonts w:ascii="Times New Roman" w:hAnsi="Times New Roman"/>
                <w:sz w:val="20"/>
                <w:szCs w:val="20"/>
                <w:lang w:val="ru-RU"/>
              </w:rPr>
              <w:t>.</w:t>
            </w:r>
            <w:r w:rsidRPr="00D30D0F">
              <w:rPr>
                <w:rFonts w:ascii="Times New Roman" w:hAnsi="Times New Roman"/>
                <w:b/>
                <w:sz w:val="20"/>
                <w:szCs w:val="20"/>
                <w:lang w:val="ru-RU"/>
              </w:rPr>
              <w:t>,</w:t>
            </w:r>
            <w:r w:rsidRPr="00D30D0F">
              <w:rPr>
                <w:rFonts w:ascii="Times New Roman" w:hAnsi="Times New Roman"/>
                <w:sz w:val="20"/>
                <w:szCs w:val="20"/>
                <w:lang w:val="ru-RU"/>
              </w:rPr>
              <w:t xml:space="preserve"> действующего на основании </w:t>
            </w:r>
            <w:r w:rsidR="003A5343" w:rsidRPr="00D30D0F">
              <w:rPr>
                <w:rFonts w:ascii="Times New Roman" w:hAnsi="Times New Roman"/>
                <w:sz w:val="20"/>
                <w:szCs w:val="20"/>
                <w:lang w:val="ru-RU"/>
              </w:rPr>
              <w:t>Положения</w:t>
            </w:r>
            <w:r w:rsidRPr="00D30D0F">
              <w:rPr>
                <w:rFonts w:ascii="Times New Roman" w:hAnsi="Times New Roman"/>
                <w:sz w:val="20"/>
                <w:szCs w:val="20"/>
                <w:lang w:val="ru-RU"/>
              </w:rPr>
              <w:t xml:space="preserve">, именуемое в дальнейшем </w:t>
            </w:r>
            <w:r w:rsidRPr="00D30D0F">
              <w:rPr>
                <w:rFonts w:ascii="Times New Roman" w:hAnsi="Times New Roman"/>
                <w:b/>
                <w:sz w:val="20"/>
                <w:szCs w:val="20"/>
                <w:lang w:val="ru-RU"/>
              </w:rPr>
              <w:t>«Заказчик»</w:t>
            </w:r>
            <w:r w:rsidRPr="00D30D0F">
              <w:rPr>
                <w:rFonts w:ascii="Times New Roman" w:hAnsi="Times New Roman"/>
                <w:sz w:val="20"/>
                <w:szCs w:val="20"/>
                <w:lang w:val="ru-RU"/>
              </w:rPr>
              <w:t>, и____________</w:t>
            </w:r>
            <w:r w:rsidRPr="00D30D0F">
              <w:rPr>
                <w:rFonts w:ascii="Times New Roman" w:hAnsi="Times New Roman"/>
                <w:b/>
                <w:sz w:val="20"/>
                <w:szCs w:val="20"/>
                <w:lang w:val="ru-RU"/>
              </w:rPr>
              <w:t xml:space="preserve">, </w:t>
            </w:r>
            <w:r w:rsidRPr="00D30D0F">
              <w:rPr>
                <w:rFonts w:ascii="Times New Roman" w:hAnsi="Times New Roman"/>
                <w:sz w:val="20"/>
                <w:szCs w:val="20"/>
                <w:lang w:val="ru-RU"/>
              </w:rPr>
              <w:t xml:space="preserve">действующего на основании </w:t>
            </w:r>
            <w:r w:rsidR="003A5343" w:rsidRPr="00D30D0F">
              <w:rPr>
                <w:rFonts w:ascii="Times New Roman" w:hAnsi="Times New Roman"/>
                <w:sz w:val="20"/>
                <w:szCs w:val="20"/>
                <w:lang w:val="ru-RU"/>
              </w:rPr>
              <w:t>_____</w:t>
            </w:r>
            <w:r w:rsidRPr="00D30D0F">
              <w:rPr>
                <w:rFonts w:ascii="Times New Roman" w:hAnsi="Times New Roman"/>
                <w:b/>
                <w:sz w:val="20"/>
                <w:szCs w:val="20"/>
                <w:lang w:val="ru-RU"/>
              </w:rPr>
              <w:t xml:space="preserve">, </w:t>
            </w:r>
            <w:r w:rsidRPr="00D30D0F">
              <w:rPr>
                <w:rFonts w:ascii="Times New Roman" w:hAnsi="Times New Roman"/>
                <w:sz w:val="20"/>
                <w:szCs w:val="20"/>
                <w:lang w:val="ru-RU"/>
              </w:rPr>
              <w:t xml:space="preserve">именуемое в дальнейшем </w:t>
            </w:r>
            <w:r w:rsidRPr="00D30D0F">
              <w:rPr>
                <w:rFonts w:ascii="Times New Roman" w:hAnsi="Times New Roman"/>
                <w:b/>
                <w:sz w:val="20"/>
                <w:szCs w:val="20"/>
                <w:lang w:val="ru-RU"/>
              </w:rPr>
              <w:t xml:space="preserve">«Исполнитель» </w:t>
            </w:r>
            <w:r w:rsidR="003A5343" w:rsidRPr="00D30D0F">
              <w:rPr>
                <w:rFonts w:ascii="Times New Roman" w:hAnsi="Times New Roman"/>
                <w:sz w:val="20"/>
                <w:szCs w:val="20"/>
                <w:lang w:val="ru-RU" w:eastAsia="ru-RU"/>
              </w:rPr>
              <w:t>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 заключили настоящий Контракт (далее по тексту – «Контракт») о нижеследующем:</w:t>
            </w:r>
          </w:p>
          <w:p w:rsidR="003A5343" w:rsidRPr="00D30D0F" w:rsidRDefault="003A5343" w:rsidP="001B2671">
            <w:pPr>
              <w:ind w:right="142"/>
              <w:jc w:val="center"/>
              <w:rPr>
                <w:rFonts w:ascii="Times New Roman" w:hAnsi="Times New Roman"/>
                <w:b/>
                <w:sz w:val="20"/>
                <w:szCs w:val="20"/>
                <w:lang w:val="de-DE"/>
              </w:rPr>
            </w:pPr>
          </w:p>
          <w:p w:rsidR="007260F3" w:rsidRPr="00D30D0F" w:rsidRDefault="007260F3" w:rsidP="001B2671">
            <w:pPr>
              <w:ind w:right="142"/>
              <w:jc w:val="center"/>
              <w:rPr>
                <w:rFonts w:ascii="Times New Roman" w:hAnsi="Times New Roman"/>
                <w:sz w:val="20"/>
                <w:szCs w:val="20"/>
                <w:lang w:val="ru-RU"/>
              </w:rPr>
            </w:pPr>
            <w:r w:rsidRPr="00D30D0F">
              <w:rPr>
                <w:rFonts w:ascii="Times New Roman" w:hAnsi="Times New Roman"/>
                <w:b/>
                <w:sz w:val="20"/>
                <w:szCs w:val="20"/>
                <w:lang w:val="ru-RU"/>
              </w:rPr>
              <w:t>1. ПРЕДМЕТ КОНТРАКТА</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bCs/>
                <w:noProof/>
                <w:sz w:val="20"/>
                <w:szCs w:val="20"/>
                <w:lang w:val="ru-RU"/>
              </w:rPr>
              <w:t>1.1</w:t>
            </w:r>
            <w:r w:rsidRPr="00D30D0F">
              <w:rPr>
                <w:rFonts w:ascii="Times New Roman" w:hAnsi="Times New Roman"/>
                <w:noProof/>
                <w:sz w:val="20"/>
                <w:szCs w:val="20"/>
                <w:lang w:val="ru-RU"/>
              </w:rPr>
              <w:t xml:space="preserve">. </w:t>
            </w:r>
            <w:r w:rsidR="002020AE" w:rsidRPr="00D30D0F">
              <w:rPr>
                <w:rFonts w:ascii="Times New Roman" w:hAnsi="Times New Roman"/>
                <w:noProof/>
                <w:sz w:val="20"/>
                <w:szCs w:val="20"/>
                <w:lang w:val="ru-RU"/>
              </w:rPr>
              <w:t xml:space="preserve">Исполнитель поставляет, а Заказчик принимает на условиях настоящего Контракта </w:t>
            </w:r>
            <w:r w:rsidR="002020AE" w:rsidRPr="00D30D0F">
              <w:rPr>
                <w:rFonts w:ascii="Times New Roman" w:hAnsi="Times New Roman"/>
                <w:noProof/>
                <w:sz w:val="20"/>
                <w:szCs w:val="20"/>
                <w:lang w:val="uz-Cyrl-UZ"/>
              </w:rPr>
              <w:t xml:space="preserve">в количестве </w:t>
            </w:r>
            <w:r w:rsidR="007171DA" w:rsidRPr="00D30D0F">
              <w:rPr>
                <w:rFonts w:ascii="Times New Roman" w:hAnsi="Times New Roman"/>
                <w:noProof/>
                <w:sz w:val="20"/>
                <w:szCs w:val="20"/>
                <w:lang w:val="ru-RU"/>
              </w:rPr>
              <w:t xml:space="preserve">1 единицы (комплекта) </w:t>
            </w:r>
            <w:r w:rsidR="00F6707A" w:rsidRPr="00D30D0F">
              <w:rPr>
                <w:rFonts w:ascii="Times New Roman" w:hAnsi="Times New Roman"/>
                <w:noProof/>
                <w:sz w:val="20"/>
                <w:szCs w:val="20"/>
                <w:lang w:val="ru-RU"/>
              </w:rPr>
              <w:t>_______</w:t>
            </w:r>
            <w:r w:rsidR="00C8622C" w:rsidRPr="00D30D0F">
              <w:rPr>
                <w:rFonts w:ascii="Times New Roman" w:hAnsi="Times New Roman"/>
                <w:i/>
                <w:noProof/>
                <w:sz w:val="20"/>
                <w:szCs w:val="20"/>
                <w:lang w:val="ru-RU"/>
              </w:rPr>
              <w:t>наименование товара</w:t>
            </w:r>
            <w:r w:rsidR="00F6707A" w:rsidRPr="00D30D0F">
              <w:rPr>
                <w:rFonts w:ascii="Times New Roman" w:hAnsi="Times New Roman"/>
                <w:noProof/>
                <w:sz w:val="20"/>
                <w:szCs w:val="20"/>
                <w:lang w:val="ru-RU"/>
              </w:rPr>
              <w:t>____</w:t>
            </w:r>
            <w:r w:rsidRPr="00D30D0F">
              <w:rPr>
                <w:rFonts w:ascii="Times New Roman" w:hAnsi="Times New Roman"/>
                <w:noProof/>
                <w:sz w:val="20"/>
                <w:szCs w:val="20"/>
                <w:lang w:val="ru-RU"/>
              </w:rPr>
              <w:t>для собственных нужд именуемое далее по тексту «</w:t>
            </w:r>
            <w:r w:rsidRPr="00D30D0F">
              <w:rPr>
                <w:rFonts w:ascii="Times New Roman" w:hAnsi="Times New Roman"/>
                <w:b/>
                <w:noProof/>
                <w:sz w:val="20"/>
                <w:szCs w:val="20"/>
                <w:lang w:val="ru-RU"/>
              </w:rPr>
              <w:t>Оборудования</w:t>
            </w:r>
            <w:r w:rsidRPr="00D30D0F">
              <w:rPr>
                <w:rFonts w:ascii="Times New Roman" w:hAnsi="Times New Roman"/>
                <w:noProof/>
                <w:sz w:val="20"/>
                <w:szCs w:val="20"/>
                <w:lang w:val="ru-RU"/>
              </w:rPr>
              <w:t xml:space="preserve">» </w:t>
            </w:r>
            <w:r w:rsidR="00321B83" w:rsidRPr="00D30D0F">
              <w:rPr>
                <w:rFonts w:ascii="Times New Roman" w:hAnsi="Times New Roman"/>
                <w:noProof/>
                <w:sz w:val="20"/>
                <w:szCs w:val="20"/>
                <w:lang w:val="ru-RU"/>
              </w:rPr>
              <w:t>в соответсвии с</w:t>
            </w:r>
            <w:r w:rsidRPr="00D30D0F">
              <w:rPr>
                <w:rFonts w:ascii="Times New Roman" w:hAnsi="Times New Roman"/>
                <w:noProof/>
                <w:sz w:val="20"/>
                <w:szCs w:val="20"/>
                <w:lang w:val="ru-RU"/>
              </w:rPr>
              <w:t xml:space="preserve"> Приложени</w:t>
            </w:r>
            <w:r w:rsidR="00321B83" w:rsidRPr="00D30D0F">
              <w:rPr>
                <w:rFonts w:ascii="Times New Roman" w:hAnsi="Times New Roman"/>
                <w:noProof/>
                <w:sz w:val="20"/>
                <w:szCs w:val="20"/>
                <w:lang w:val="ru-RU"/>
              </w:rPr>
              <w:t>ем</w:t>
            </w:r>
            <w:r w:rsidRPr="00D30D0F">
              <w:rPr>
                <w:rFonts w:ascii="Times New Roman" w:hAnsi="Times New Roman"/>
                <w:noProof/>
                <w:sz w:val="20"/>
                <w:szCs w:val="20"/>
                <w:lang w:val="ru-RU"/>
              </w:rPr>
              <w:t xml:space="preserve"> №</w:t>
            </w:r>
            <w:r w:rsidR="007171DA" w:rsidRPr="00D30D0F">
              <w:rPr>
                <w:rFonts w:ascii="Times New Roman" w:hAnsi="Times New Roman"/>
                <w:noProof/>
                <w:sz w:val="20"/>
                <w:szCs w:val="20"/>
                <w:lang w:val="ru-RU"/>
              </w:rPr>
              <w:t>1</w:t>
            </w:r>
            <w:r w:rsidRPr="00D30D0F">
              <w:rPr>
                <w:rFonts w:ascii="Times New Roman" w:hAnsi="Times New Roman"/>
                <w:noProof/>
                <w:sz w:val="20"/>
                <w:szCs w:val="20"/>
                <w:lang w:val="ru-RU"/>
              </w:rPr>
              <w:t xml:space="preserve"> (Спецификации) к настоящему Контракту</w:t>
            </w:r>
            <w:r w:rsidR="00321B83" w:rsidRPr="00D30D0F">
              <w:rPr>
                <w:rFonts w:ascii="Times New Roman" w:hAnsi="Times New Roman"/>
                <w:noProof/>
                <w:sz w:val="20"/>
                <w:szCs w:val="20"/>
                <w:lang w:val="ru-RU"/>
              </w:rPr>
              <w:t xml:space="preserve"> и техническому заданию от «__»___202</w:t>
            </w:r>
            <w:r w:rsidR="00C8622C" w:rsidRPr="00D30D0F">
              <w:rPr>
                <w:rFonts w:ascii="Times New Roman" w:hAnsi="Times New Roman"/>
                <w:noProof/>
                <w:sz w:val="20"/>
                <w:szCs w:val="20"/>
                <w:lang w:val="ru-RU"/>
              </w:rPr>
              <w:t>6</w:t>
            </w:r>
            <w:r w:rsidR="00321B83" w:rsidRPr="00D30D0F">
              <w:rPr>
                <w:rFonts w:ascii="Times New Roman" w:hAnsi="Times New Roman"/>
                <w:noProof/>
                <w:sz w:val="20"/>
                <w:szCs w:val="20"/>
                <w:lang w:val="ru-RU"/>
              </w:rPr>
              <w:t xml:space="preserve"> года, являющиеся неотъемлемой частью Контракта</w:t>
            </w:r>
            <w:r w:rsidRPr="00D30D0F">
              <w:rPr>
                <w:rFonts w:ascii="Times New Roman" w:hAnsi="Times New Roman"/>
                <w:noProof/>
                <w:sz w:val="20"/>
                <w:szCs w:val="20"/>
                <w:lang w:val="ru-RU"/>
              </w:rPr>
              <w:t>.</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bCs/>
                <w:noProof/>
                <w:sz w:val="20"/>
                <w:szCs w:val="20"/>
                <w:lang w:val="ru-RU"/>
              </w:rPr>
              <w:t>1.2.</w:t>
            </w:r>
            <w:r w:rsidRPr="00D30D0F">
              <w:rPr>
                <w:rFonts w:ascii="Times New Roman" w:hAnsi="Times New Roman"/>
                <w:noProof/>
                <w:sz w:val="20"/>
                <w:szCs w:val="20"/>
                <w:lang w:val="ru-RU"/>
              </w:rPr>
              <w:t xml:space="preserve"> Цена, количество, ассортимент, характеристики и происхождение Товара определяются в Приложении № 1</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bCs/>
                <w:noProof/>
                <w:sz w:val="20"/>
                <w:szCs w:val="20"/>
                <w:lang w:val="ru-RU"/>
              </w:rPr>
              <w:t xml:space="preserve">1.3. </w:t>
            </w:r>
            <w:r w:rsidRPr="00D30D0F">
              <w:rPr>
                <w:rFonts w:ascii="Times New Roman" w:hAnsi="Times New Roman"/>
                <w:noProof/>
                <w:sz w:val="20"/>
                <w:szCs w:val="20"/>
                <w:lang w:val="ru-RU"/>
              </w:rPr>
              <w:t xml:space="preserve">Страна происхождения: </w:t>
            </w:r>
            <w:r w:rsidRPr="00D30D0F">
              <w:rPr>
                <w:rFonts w:ascii="Times New Roman" w:hAnsi="Times New Roman"/>
                <w:b/>
                <w:sz w:val="20"/>
                <w:szCs w:val="20"/>
                <w:lang w:val="ru-RU"/>
              </w:rPr>
              <w:t>__________</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bCs/>
                <w:noProof/>
                <w:sz w:val="20"/>
                <w:szCs w:val="20"/>
                <w:lang w:val="ru-RU"/>
              </w:rPr>
              <w:t xml:space="preserve">1.4. </w:t>
            </w:r>
            <w:r w:rsidRPr="00D30D0F">
              <w:rPr>
                <w:rFonts w:ascii="Times New Roman" w:hAnsi="Times New Roman"/>
                <w:noProof/>
                <w:sz w:val="20"/>
                <w:szCs w:val="20"/>
                <w:lang w:val="ru-RU"/>
              </w:rPr>
              <w:t>Заводы изготовители:</w:t>
            </w:r>
            <w:r w:rsidRPr="00D30D0F">
              <w:rPr>
                <w:rFonts w:ascii="Times New Roman" w:hAnsi="Times New Roman"/>
                <w:b/>
                <w:sz w:val="20"/>
                <w:szCs w:val="20"/>
                <w:lang w:val="ru-RU"/>
              </w:rPr>
              <w:t>_____________________</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bCs/>
                <w:noProof/>
                <w:sz w:val="20"/>
                <w:szCs w:val="20"/>
                <w:lang w:val="ru-RU"/>
              </w:rPr>
              <w:t>1.5.</w:t>
            </w:r>
            <w:r w:rsidRPr="00D30D0F">
              <w:rPr>
                <w:rFonts w:ascii="Times New Roman" w:hAnsi="Times New Roman"/>
                <w:noProof/>
                <w:sz w:val="20"/>
                <w:szCs w:val="20"/>
                <w:lang w:val="ru-RU"/>
              </w:rPr>
              <w:t xml:space="preserve"> Товар нового производства.</w:t>
            </w:r>
          </w:p>
          <w:p w:rsidR="007260F3" w:rsidRPr="00D30D0F" w:rsidRDefault="007260F3" w:rsidP="001B2671">
            <w:pPr>
              <w:ind w:left="142" w:right="142"/>
              <w:jc w:val="both"/>
              <w:rPr>
                <w:rFonts w:ascii="Times New Roman" w:hAnsi="Times New Roman"/>
                <w:b/>
                <w:sz w:val="20"/>
                <w:szCs w:val="20"/>
                <w:lang w:val="ru-RU"/>
              </w:rPr>
            </w:pPr>
            <w:r w:rsidRPr="00D30D0F">
              <w:rPr>
                <w:rFonts w:ascii="Times New Roman" w:hAnsi="Times New Roman"/>
                <w:bCs/>
                <w:noProof/>
                <w:sz w:val="20"/>
                <w:szCs w:val="20"/>
                <w:lang w:val="ru-RU"/>
              </w:rPr>
              <w:t xml:space="preserve">1.6. </w:t>
            </w:r>
            <w:r w:rsidRPr="00D30D0F">
              <w:rPr>
                <w:rFonts w:ascii="Times New Roman" w:hAnsi="Times New Roman"/>
                <w:noProof/>
                <w:sz w:val="20"/>
                <w:szCs w:val="20"/>
                <w:lang w:val="ru-RU"/>
              </w:rPr>
              <w:t>Грузо отправитель:</w:t>
            </w:r>
            <w:r w:rsidRPr="00D30D0F">
              <w:rPr>
                <w:rFonts w:ascii="Times New Roman" w:hAnsi="Times New Roman"/>
                <w:b/>
                <w:sz w:val="20"/>
                <w:szCs w:val="20"/>
                <w:lang w:val="ru-RU"/>
              </w:rPr>
              <w:t>______________________</w:t>
            </w:r>
          </w:p>
          <w:p w:rsidR="007260F3" w:rsidRPr="00D30D0F" w:rsidRDefault="007260F3" w:rsidP="001B2671">
            <w:pPr>
              <w:ind w:left="182" w:right="142"/>
              <w:jc w:val="both"/>
              <w:rPr>
                <w:rFonts w:ascii="Times New Roman" w:hAnsi="Times New Roman"/>
                <w:sz w:val="20"/>
                <w:szCs w:val="20"/>
                <w:lang w:val="ru-RU"/>
              </w:rPr>
            </w:pPr>
            <w:r w:rsidRPr="00D30D0F">
              <w:rPr>
                <w:rFonts w:ascii="Times New Roman" w:hAnsi="Times New Roman"/>
                <w:sz w:val="20"/>
                <w:szCs w:val="20"/>
                <w:lang w:val="ru-RU"/>
              </w:rPr>
              <w:t xml:space="preserve">1.7. </w:t>
            </w:r>
            <w:r w:rsidR="00736992" w:rsidRPr="00D30D0F">
              <w:rPr>
                <w:rFonts w:ascii="Times New Roman" w:hAnsi="Times New Roman"/>
                <w:sz w:val="20"/>
                <w:szCs w:val="20"/>
                <w:lang w:val="ru-RU"/>
              </w:rPr>
              <w:t>Поставляемый товар должен быть новым товаром, не ранее 202</w:t>
            </w:r>
            <w:r w:rsidR="00F6707A" w:rsidRPr="00D30D0F">
              <w:rPr>
                <w:rFonts w:ascii="Times New Roman" w:hAnsi="Times New Roman"/>
                <w:sz w:val="20"/>
                <w:szCs w:val="20"/>
                <w:lang w:val="ru-RU"/>
              </w:rPr>
              <w:t>6</w:t>
            </w:r>
            <w:r w:rsidR="00736992" w:rsidRPr="00D30D0F">
              <w:rPr>
                <w:rFonts w:ascii="Times New Roman" w:hAnsi="Times New Roman"/>
                <w:sz w:val="20"/>
                <w:szCs w:val="20"/>
                <w:lang w:val="ru-RU"/>
              </w:rPr>
              <w:t xml:space="preserve"> года выпуска (не бывший в употреблении, в ремонте, не собранным из восстановленных узлов и элементов, у которого не была осуществлена замена составных частей, не были восстановлены потребительские свойства, а также не должен иметь дефектов, связанных с качеством изготовления или поставкой (доставкой), должен быть пригодным к эксплуатации с момента поставки Заказчику и свободным от прав третьих лиц, не допускается поставка выставочного образца).</w:t>
            </w:r>
          </w:p>
          <w:p w:rsidR="00736992" w:rsidRPr="00D30D0F" w:rsidRDefault="00736992" w:rsidP="001B2671">
            <w:pPr>
              <w:ind w:left="182" w:right="142"/>
              <w:jc w:val="both"/>
              <w:rPr>
                <w:rFonts w:ascii="Times New Roman" w:hAnsi="Times New Roman"/>
                <w:sz w:val="20"/>
                <w:szCs w:val="20"/>
                <w:lang w:val="ru-RU"/>
              </w:rPr>
            </w:pPr>
          </w:p>
          <w:p w:rsidR="007260F3" w:rsidRPr="00D30D0F" w:rsidRDefault="007260F3" w:rsidP="001B2671">
            <w:pPr>
              <w:ind w:right="142"/>
              <w:jc w:val="center"/>
              <w:rPr>
                <w:rFonts w:ascii="Times New Roman" w:hAnsi="Times New Roman"/>
                <w:b/>
                <w:sz w:val="20"/>
                <w:szCs w:val="20"/>
                <w:lang w:val="ru-RU"/>
              </w:rPr>
            </w:pPr>
            <w:r w:rsidRPr="00D30D0F">
              <w:rPr>
                <w:rFonts w:ascii="Times New Roman" w:hAnsi="Times New Roman"/>
                <w:b/>
                <w:sz w:val="20"/>
                <w:szCs w:val="20"/>
                <w:lang w:val="ru-RU"/>
              </w:rPr>
              <w:t>2. ТЕХНИЧЕСКИЕ ТРЕБОВАНИЯ</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bCs/>
                <w:noProof/>
                <w:sz w:val="20"/>
                <w:szCs w:val="20"/>
                <w:lang w:val="ru-RU"/>
              </w:rPr>
              <w:t>2</w:t>
            </w:r>
            <w:r w:rsidRPr="00D30D0F">
              <w:rPr>
                <w:rFonts w:ascii="Times New Roman" w:hAnsi="Times New Roman"/>
                <w:noProof/>
                <w:sz w:val="20"/>
                <w:szCs w:val="20"/>
                <w:lang w:val="ru-RU"/>
              </w:rPr>
              <w:t>.1. Оборудование, поставляемое по настоящему контракту, должно отвечать техническим характеристикам сопровождающей его документации изготовленного согласно требованиям технических заданий Заказчика.</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noProof/>
                <w:sz w:val="20"/>
                <w:szCs w:val="20"/>
                <w:lang w:val="ru-RU"/>
              </w:rPr>
              <w:t>2.2. Все претензии по качеству Оборудования будут предъявляться Заказчиком непосредственно Исполнителю.</w:t>
            </w:r>
          </w:p>
          <w:p w:rsidR="007260F3" w:rsidRPr="00D30D0F" w:rsidRDefault="007260F3" w:rsidP="001B2671">
            <w:pPr>
              <w:ind w:left="142" w:right="142"/>
              <w:jc w:val="both"/>
              <w:rPr>
                <w:rFonts w:ascii="Times New Roman" w:hAnsi="Times New Roman"/>
                <w:noProof/>
                <w:sz w:val="20"/>
                <w:szCs w:val="20"/>
                <w:lang w:val="ru-RU"/>
              </w:rPr>
            </w:pPr>
            <w:r w:rsidRPr="00D30D0F">
              <w:rPr>
                <w:rFonts w:ascii="Times New Roman" w:hAnsi="Times New Roman"/>
                <w:noProof/>
                <w:sz w:val="20"/>
                <w:szCs w:val="20"/>
                <w:lang w:val="ru-RU"/>
              </w:rPr>
              <w:t xml:space="preserve">2.3. Качество поставляемого по настоящему контракту Оборудования подтверждается сертификатом качества завода-изготовителя. </w:t>
            </w:r>
          </w:p>
          <w:p w:rsidR="007260F3" w:rsidRPr="00D30D0F" w:rsidRDefault="007260F3" w:rsidP="001B2671">
            <w:pPr>
              <w:ind w:left="142" w:right="142"/>
              <w:jc w:val="both"/>
              <w:rPr>
                <w:rFonts w:ascii="Times New Roman" w:hAnsi="Times New Roman"/>
                <w:sz w:val="17"/>
                <w:szCs w:val="17"/>
                <w:lang w:val="ru-RU"/>
              </w:rPr>
            </w:pPr>
          </w:p>
          <w:p w:rsidR="007260F3" w:rsidRPr="00D30D0F" w:rsidRDefault="007260F3" w:rsidP="001B2671">
            <w:pPr>
              <w:tabs>
                <w:tab w:val="left" w:pos="587"/>
              </w:tabs>
              <w:ind w:right="142"/>
              <w:jc w:val="center"/>
              <w:rPr>
                <w:rFonts w:ascii="Times New Roman" w:hAnsi="Times New Roman"/>
                <w:sz w:val="20"/>
                <w:szCs w:val="20"/>
                <w:lang w:val="ru-RU"/>
              </w:rPr>
            </w:pPr>
            <w:r w:rsidRPr="00D30D0F">
              <w:rPr>
                <w:rFonts w:ascii="Times New Roman" w:hAnsi="Times New Roman"/>
                <w:b/>
                <w:sz w:val="20"/>
                <w:szCs w:val="20"/>
                <w:lang w:val="ru-RU"/>
              </w:rPr>
              <w:t>3. ЦЕНА И ОБЩАЯ СТОИМОСТЬ КОНТРАКТА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3.1. Цены на Товар устанавливаются и указываются в Приложении №1 Контракта.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3.2.  Цены на Товар установлены на условиях поставки </w:t>
            </w:r>
            <w:r w:rsidR="007171DA" w:rsidRPr="00D30D0F">
              <w:rPr>
                <w:rFonts w:ascii="Times New Roman" w:hAnsi="Times New Roman"/>
                <w:b/>
                <w:sz w:val="20"/>
                <w:szCs w:val="20"/>
              </w:rPr>
              <w:t>DDP</w:t>
            </w:r>
            <w:r w:rsidRPr="00D30D0F">
              <w:rPr>
                <w:rFonts w:ascii="Times New Roman" w:hAnsi="Times New Roman"/>
                <w:b/>
                <w:sz w:val="20"/>
                <w:szCs w:val="20"/>
                <w:lang w:val="ru-RU"/>
              </w:rPr>
              <w:t xml:space="preserve"> г. Ташкент </w:t>
            </w:r>
            <w:r w:rsidRPr="00D30D0F">
              <w:rPr>
                <w:rFonts w:ascii="Times New Roman" w:hAnsi="Times New Roman"/>
                <w:sz w:val="20"/>
                <w:szCs w:val="20"/>
                <w:lang w:val="ru-RU"/>
              </w:rPr>
              <w:t xml:space="preserve">(в соответствии с базисными условиями поставки в редакции INCOTERMS – 2020) включая стоимость товара, тары, упаковки, маркировки, предотгрузочной инспекции, </w:t>
            </w:r>
            <w:r w:rsidRPr="00D30D0F">
              <w:rPr>
                <w:rFonts w:ascii="Times New Roman" w:hAnsi="Times New Roman"/>
                <w:sz w:val="20"/>
                <w:szCs w:val="20"/>
                <w:lang w:val="ru-RU"/>
              </w:rPr>
              <w:lastRenderedPageBreak/>
              <w:t>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3.3. Общая сумма Контракта составляет </w:t>
            </w:r>
            <w:r w:rsidRPr="00D30D0F">
              <w:rPr>
                <w:rFonts w:ascii="Times New Roman" w:hAnsi="Times New Roman"/>
                <w:b/>
                <w:sz w:val="20"/>
                <w:szCs w:val="20"/>
                <w:lang w:val="ru-RU"/>
              </w:rPr>
              <w:t>______________________________) долл. США /евро, рубль</w:t>
            </w:r>
            <w:r w:rsidRPr="00D30D0F">
              <w:rPr>
                <w:rFonts w:ascii="Times New Roman" w:hAnsi="Times New Roman"/>
                <w:sz w:val="20"/>
                <w:szCs w:val="20"/>
                <w:lang w:val="ru-RU"/>
              </w:rPr>
              <w:t xml:space="preserve"> и включает в себя все налоги, уплачиваемые Исполнителем, оформление Исполнителем таможенных документов на экспорт Оборудования, получение Исполнителем сертификата происхождения товара, транспортировку оборудования до пункта назначения.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3.4 Валюта платежа </w:t>
            </w:r>
            <w:r w:rsidRPr="00D30D0F">
              <w:rPr>
                <w:rFonts w:ascii="Times New Roman" w:hAnsi="Times New Roman"/>
                <w:sz w:val="20"/>
                <w:szCs w:val="20"/>
                <w:u w:val="single"/>
                <w:lang w:val="ru-RU"/>
              </w:rPr>
              <w:t xml:space="preserve">                  </w:t>
            </w:r>
            <w:r w:rsidRPr="00D30D0F">
              <w:rPr>
                <w:rFonts w:ascii="Times New Roman" w:hAnsi="Times New Roman"/>
                <w:sz w:val="20"/>
                <w:szCs w:val="20"/>
                <w:lang w:val="ru-RU"/>
              </w:rPr>
              <w:t xml:space="preserve"> д</w:t>
            </w:r>
            <w:r w:rsidRPr="00D30D0F">
              <w:rPr>
                <w:rFonts w:ascii="Times New Roman" w:hAnsi="Times New Roman"/>
                <w:b/>
                <w:sz w:val="20"/>
                <w:szCs w:val="20"/>
                <w:lang w:val="ru-RU"/>
              </w:rPr>
              <w:t>олл. США /евро, рубль.</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bCs/>
                <w:sz w:val="20"/>
                <w:szCs w:val="20"/>
                <w:lang w:val="ru-RU" w:eastAsia="ru-RU"/>
              </w:rPr>
              <w:t>3</w:t>
            </w:r>
            <w:r w:rsidRPr="00D30D0F">
              <w:rPr>
                <w:rFonts w:ascii="Times New Roman" w:hAnsi="Times New Roman"/>
                <w:sz w:val="20"/>
                <w:szCs w:val="20"/>
                <w:lang w:val="ru-RU"/>
              </w:rPr>
              <w:t>.5 Цены, указанные в Приложении № 1 (Спецификации Оборудования), равно как и общая сумма Контракта, являются твёрдыми и не подлежат изменению в течение всего периода действия Контракта.</w:t>
            </w:r>
          </w:p>
          <w:p w:rsidR="00043848" w:rsidRPr="00D30D0F" w:rsidRDefault="00043848" w:rsidP="00BE53B1">
            <w:pPr>
              <w:spacing w:line="230" w:lineRule="auto"/>
              <w:ind w:left="132" w:right="142"/>
              <w:jc w:val="both"/>
              <w:rPr>
                <w:rFonts w:ascii="Times New Roman" w:hAnsi="Times New Roman"/>
                <w:sz w:val="20"/>
                <w:szCs w:val="20"/>
                <w:lang w:val="ru-RU"/>
              </w:rPr>
            </w:pPr>
            <w:r w:rsidRPr="00D30D0F">
              <w:rPr>
                <w:rFonts w:ascii="Times New Roman" w:hAnsi="Times New Roman"/>
                <w:sz w:val="20"/>
                <w:szCs w:val="20"/>
                <w:lang w:val="ru-RU"/>
              </w:rPr>
              <w:t>3.6. Предоплата не более пятнадцать (15) процентов от суммы контракта, остальная часть безотзывный, документарный и делимый, аккредитив за вычето</w:t>
            </w:r>
            <w:r w:rsidR="00BE53B1" w:rsidRPr="00D30D0F">
              <w:rPr>
                <w:rFonts w:ascii="Times New Roman" w:hAnsi="Times New Roman"/>
                <w:sz w:val="20"/>
                <w:szCs w:val="20"/>
                <w:lang w:val="ru-RU"/>
              </w:rPr>
              <w:t xml:space="preserve">м предоплаты. Авансовый платеж: пятнадцать </w:t>
            </w:r>
            <w:r w:rsidRPr="00D30D0F">
              <w:rPr>
                <w:rFonts w:ascii="Times New Roman" w:hAnsi="Times New Roman"/>
                <w:sz w:val="20"/>
                <w:szCs w:val="20"/>
                <w:lang w:val="ru-RU"/>
              </w:rPr>
              <w:t>(</w:t>
            </w:r>
            <w:r w:rsidR="00BE53B1" w:rsidRPr="00D30D0F">
              <w:rPr>
                <w:rFonts w:ascii="Times New Roman" w:hAnsi="Times New Roman"/>
                <w:sz w:val="20"/>
                <w:szCs w:val="20"/>
                <w:lang w:val="uz-Latn-UZ"/>
              </w:rPr>
              <w:t>15</w:t>
            </w:r>
            <w:r w:rsidRPr="00D30D0F">
              <w:rPr>
                <w:rFonts w:ascii="Times New Roman" w:hAnsi="Times New Roman"/>
                <w:sz w:val="20"/>
                <w:szCs w:val="20"/>
                <w:lang w:val="ru-RU"/>
              </w:rPr>
              <w:t xml:space="preserve">) процентов от </w:t>
            </w:r>
            <w:r w:rsidR="00BE53B1" w:rsidRPr="00D30D0F">
              <w:rPr>
                <w:rFonts w:ascii="Times New Roman" w:hAnsi="Times New Roman"/>
                <w:sz w:val="20"/>
                <w:szCs w:val="20"/>
                <w:lang w:val="ru-RU"/>
              </w:rPr>
              <w:t>суммы</w:t>
            </w:r>
            <w:r w:rsidRPr="00D30D0F">
              <w:rPr>
                <w:rFonts w:ascii="Times New Roman" w:hAnsi="Times New Roman"/>
                <w:sz w:val="20"/>
                <w:szCs w:val="20"/>
                <w:lang w:val="ru-RU"/>
              </w:rPr>
              <w:t xml:space="preserve"> Контракта выплачиваются в течение </w:t>
            </w:r>
            <w:r w:rsidR="00E83605" w:rsidRPr="00D30D0F">
              <w:rPr>
                <w:rFonts w:ascii="Times New Roman" w:hAnsi="Times New Roman"/>
                <w:sz w:val="20"/>
                <w:szCs w:val="20"/>
                <w:lang w:val="ru-RU"/>
              </w:rPr>
              <w:t>тридцати</w:t>
            </w:r>
            <w:r w:rsidR="00CD45FB" w:rsidRPr="00D30D0F">
              <w:rPr>
                <w:rFonts w:ascii="Times New Roman" w:hAnsi="Times New Roman"/>
                <w:sz w:val="20"/>
                <w:szCs w:val="20"/>
                <w:lang w:val="ru-RU"/>
              </w:rPr>
              <w:t xml:space="preserve"> (</w:t>
            </w:r>
            <w:r w:rsidR="00E83605" w:rsidRPr="00D30D0F">
              <w:rPr>
                <w:rFonts w:ascii="Times New Roman" w:hAnsi="Times New Roman"/>
                <w:sz w:val="20"/>
                <w:szCs w:val="20"/>
                <w:lang w:val="ru-RU"/>
              </w:rPr>
              <w:t>30</w:t>
            </w:r>
            <w:r w:rsidR="00CD45FB" w:rsidRPr="00D30D0F">
              <w:rPr>
                <w:rFonts w:ascii="Times New Roman" w:hAnsi="Times New Roman"/>
                <w:sz w:val="20"/>
                <w:szCs w:val="20"/>
                <w:lang w:val="ru-RU"/>
              </w:rPr>
              <w:t>)</w:t>
            </w:r>
            <w:r w:rsidR="00BE53B1" w:rsidRPr="00D30D0F">
              <w:rPr>
                <w:rFonts w:ascii="Times New Roman" w:hAnsi="Times New Roman"/>
                <w:sz w:val="20"/>
                <w:szCs w:val="20"/>
                <w:lang w:val="ru-RU"/>
              </w:rPr>
              <w:t xml:space="preserve"> банковских</w:t>
            </w:r>
            <w:r w:rsidRPr="00D30D0F">
              <w:rPr>
                <w:rFonts w:ascii="Times New Roman" w:hAnsi="Times New Roman"/>
                <w:sz w:val="20"/>
                <w:szCs w:val="20"/>
                <w:lang w:val="ru-RU"/>
              </w:rPr>
              <w:t xml:space="preserve"> дней со дня вступления в силу настоящего Контракта</w:t>
            </w:r>
            <w:r w:rsidR="00CD45FB" w:rsidRPr="00D30D0F">
              <w:rPr>
                <w:rFonts w:ascii="Times New Roman" w:hAnsi="Times New Roman"/>
                <w:sz w:val="20"/>
                <w:szCs w:val="20"/>
                <w:lang w:val="ru-RU"/>
              </w:rPr>
              <w:t xml:space="preserve"> и с момента регистрации в Казначействе Министерства экономики и финансов Республики Узбекистан настоящего контракта</w:t>
            </w:r>
            <w:r w:rsidRPr="00D30D0F">
              <w:rPr>
                <w:rFonts w:ascii="Times New Roman" w:hAnsi="Times New Roman"/>
                <w:sz w:val="20"/>
                <w:szCs w:val="20"/>
                <w:lang w:val="ru-RU"/>
              </w:rPr>
              <w:t xml:space="preserve">, </w:t>
            </w:r>
            <w:r w:rsidR="00BE53B1" w:rsidRPr="00D30D0F">
              <w:rPr>
                <w:rFonts w:ascii="Times New Roman" w:hAnsi="Times New Roman"/>
                <w:sz w:val="20"/>
                <w:szCs w:val="20"/>
                <w:lang w:val="ru-RU"/>
              </w:rPr>
              <w:t>против встречной банковской гарантии возварата авансового платежа на эквивалентную сумму, действующей до момента поставки товаров и составленной по приемлемой условиям для Заказчика.</w:t>
            </w:r>
          </w:p>
          <w:p w:rsidR="00043848" w:rsidRPr="00D30D0F" w:rsidRDefault="00043848" w:rsidP="007D1738">
            <w:pPr>
              <w:ind w:left="132" w:right="142"/>
              <w:jc w:val="both"/>
              <w:rPr>
                <w:rFonts w:ascii="Times New Roman" w:hAnsi="Times New Roman"/>
                <w:sz w:val="20"/>
                <w:szCs w:val="20"/>
                <w:lang w:val="ru-RU"/>
              </w:rPr>
            </w:pPr>
            <w:r w:rsidRPr="00D30D0F">
              <w:rPr>
                <w:rFonts w:ascii="Times New Roman" w:hAnsi="Times New Roman"/>
                <w:sz w:val="20"/>
                <w:szCs w:val="20"/>
                <w:lang w:val="ru-RU"/>
              </w:rPr>
              <w:t xml:space="preserve">3.7. Заказчик обязуеться открыть в пользу Исполнителя безотзывный, документарный и делимый аккредитив не позднее чем за </w:t>
            </w:r>
            <w:r w:rsidR="00E83605" w:rsidRPr="00D30D0F">
              <w:rPr>
                <w:rFonts w:ascii="Times New Roman" w:hAnsi="Times New Roman"/>
                <w:sz w:val="20"/>
                <w:szCs w:val="20"/>
                <w:lang w:val="ru-RU"/>
              </w:rPr>
              <w:t>тридцати</w:t>
            </w:r>
            <w:r w:rsidRPr="00D30D0F">
              <w:rPr>
                <w:rFonts w:ascii="Times New Roman" w:hAnsi="Times New Roman"/>
                <w:sz w:val="20"/>
                <w:szCs w:val="20"/>
                <w:lang w:val="ru-RU"/>
              </w:rPr>
              <w:t xml:space="preserve"> (</w:t>
            </w:r>
            <w:r w:rsidR="00E83605" w:rsidRPr="00D30D0F">
              <w:rPr>
                <w:rFonts w:ascii="Times New Roman" w:hAnsi="Times New Roman"/>
                <w:sz w:val="20"/>
                <w:szCs w:val="20"/>
                <w:lang w:val="ru-RU"/>
              </w:rPr>
              <w:t>3</w:t>
            </w:r>
            <w:r w:rsidRPr="00D30D0F">
              <w:rPr>
                <w:rFonts w:ascii="Times New Roman" w:hAnsi="Times New Roman"/>
                <w:sz w:val="20"/>
                <w:szCs w:val="20"/>
                <w:lang w:val="ru-RU"/>
              </w:rPr>
              <w:t xml:space="preserve">0) банковских дней после провидения авансового платежа по данному договору в размере восемьдесят пять (85) процентов от стоимости настоящего контракта на общую сумму ______ долл. США /евро, рубль. </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3.8. Оплата по аккредитиву осуществляеться в 2 этапа:</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 1 этап. Платежи по аккредитиву в размере 75 % от стоимости настоящего Контракта будут осуществлятся против представления следующих документов, которые будут представлены в банк:</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А) счет-фактура (инвойс) на общую сумму оборудования, выданный Исполнителем - 1 экземпляр в оригинале;</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Б) упаковочный лист в трех экземплярах;</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В) оригинал акта об проведение положительной предотгрузочной инспекции товара в стране изготовителя подписанный Изготовителем, Заказчиком и Исполнителем.</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Г) оригинал транспортного документа на перевозку.</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A) счет (инвойс), выписанная на имя Заказчика, на общую сумму Контракта – 1 оригинал и 1 копия;</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Б) акт приёма-передачи Оборудования подписанный обеими Сторонами – 1 оригинал и 1 копия</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В) копия сертификата происхождение товара;</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Д) упаковочный лист - 1 оригинал.</w:t>
            </w:r>
          </w:p>
          <w:p w:rsidR="00043848" w:rsidRPr="00D30D0F" w:rsidRDefault="00043848"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Е) акт выполненных работ (проведения инсталляции оборудования и обучения персонала) подписанный обеими Сторонами.</w:t>
            </w:r>
          </w:p>
          <w:p w:rsidR="00F1273D" w:rsidRPr="00D30D0F" w:rsidRDefault="00F1273D" w:rsidP="001B2671">
            <w:pPr>
              <w:ind w:left="147" w:right="142"/>
              <w:jc w:val="both"/>
              <w:rPr>
                <w:rFonts w:ascii="Times New Roman" w:hAnsi="Times New Roman"/>
                <w:sz w:val="20"/>
                <w:szCs w:val="20"/>
                <w:lang w:val="ru-RU"/>
              </w:rPr>
            </w:pPr>
          </w:p>
          <w:p w:rsidR="00F1273D" w:rsidRPr="00D30D0F" w:rsidRDefault="00F1273D" w:rsidP="00F1273D">
            <w:pPr>
              <w:ind w:left="147" w:right="142"/>
              <w:jc w:val="both"/>
              <w:rPr>
                <w:b/>
                <w:i/>
                <w:sz w:val="19"/>
                <w:szCs w:val="19"/>
                <w:u w:val="single"/>
                <w:lang w:val="ru-RU"/>
              </w:rPr>
            </w:pPr>
            <w:r w:rsidRPr="00D30D0F">
              <w:rPr>
                <w:b/>
                <w:i/>
                <w:sz w:val="19"/>
                <w:szCs w:val="19"/>
                <w:u w:val="single"/>
                <w:lang w:val="ru-RU"/>
              </w:rPr>
              <w:t>При 100% аккредитиве</w:t>
            </w:r>
          </w:p>
          <w:p w:rsidR="00F1273D" w:rsidRPr="00D30D0F" w:rsidRDefault="00F1273D" w:rsidP="00F1273D">
            <w:pPr>
              <w:ind w:left="147" w:right="142"/>
              <w:jc w:val="both"/>
              <w:rPr>
                <w:i/>
                <w:sz w:val="19"/>
                <w:szCs w:val="19"/>
                <w:lang w:val="ru-RU"/>
              </w:rPr>
            </w:pPr>
            <w:r w:rsidRPr="00D30D0F">
              <w:rPr>
                <w:i/>
                <w:sz w:val="19"/>
                <w:szCs w:val="19"/>
                <w:u w:val="single"/>
                <w:lang w:val="ru-RU"/>
              </w:rPr>
              <w:t>[</w:t>
            </w:r>
            <w:r w:rsidRPr="00D30D0F">
              <w:rPr>
                <w:i/>
                <w:sz w:val="19"/>
                <w:szCs w:val="19"/>
                <w:lang w:val="ru-RU"/>
              </w:rPr>
              <w:t>3.6. Предоплата ноль (0) процентов от суммы контракта, вся часть сто (100) процентов от стоимости настоящего контракта безотзывный, документарный и делимый аккредитив.</w:t>
            </w:r>
          </w:p>
          <w:p w:rsidR="00F1273D" w:rsidRPr="00D30D0F" w:rsidRDefault="00F1273D" w:rsidP="00F1273D">
            <w:pPr>
              <w:ind w:left="147" w:right="142"/>
              <w:jc w:val="both"/>
              <w:rPr>
                <w:i/>
                <w:sz w:val="19"/>
                <w:szCs w:val="19"/>
                <w:lang w:val="ru-RU"/>
              </w:rPr>
            </w:pPr>
            <w:r w:rsidRPr="00D30D0F">
              <w:rPr>
                <w:i/>
                <w:sz w:val="19"/>
                <w:szCs w:val="19"/>
                <w:lang w:val="ru-RU"/>
              </w:rPr>
              <w:t xml:space="preserve">3.7. Заказчик обязуеться открыть в пользу Исполнителя безотзывный, документарный и делимый аккредитив не позднее чем за </w:t>
            </w:r>
            <w:r w:rsidR="00E83605" w:rsidRPr="00D30D0F">
              <w:rPr>
                <w:i/>
                <w:sz w:val="19"/>
                <w:szCs w:val="19"/>
                <w:lang w:val="ru-RU"/>
              </w:rPr>
              <w:t>тридцати (30</w:t>
            </w:r>
            <w:r w:rsidRPr="00D30D0F">
              <w:rPr>
                <w:i/>
                <w:sz w:val="19"/>
                <w:szCs w:val="19"/>
                <w:lang w:val="ru-RU"/>
              </w:rPr>
              <w:t>) банковских дней с момента регистрации в Казначействе Министерства экономики и финансов Республики Узбекистан настоящего контракта в размере сто (100) процентов от стоимости настоящего контракта на общую сумму: ______ (_________) долл. США 00 центов в том числе НДС ___%.</w:t>
            </w:r>
          </w:p>
          <w:p w:rsidR="00F1273D" w:rsidRPr="00D30D0F" w:rsidRDefault="00F1273D" w:rsidP="00F1273D">
            <w:pPr>
              <w:ind w:left="147" w:right="142"/>
              <w:jc w:val="both"/>
              <w:rPr>
                <w:i/>
                <w:sz w:val="19"/>
                <w:szCs w:val="19"/>
                <w:lang w:val="ru-RU"/>
              </w:rPr>
            </w:pPr>
            <w:r w:rsidRPr="00D30D0F">
              <w:rPr>
                <w:i/>
                <w:sz w:val="19"/>
                <w:szCs w:val="19"/>
                <w:lang w:val="ru-RU"/>
              </w:rPr>
              <w:t>3.8. Оплата по аккредитиву осуществляеться в 2 этапа:</w:t>
            </w:r>
          </w:p>
          <w:p w:rsidR="00F1273D" w:rsidRPr="00D30D0F" w:rsidRDefault="00F1273D" w:rsidP="00F1273D">
            <w:pPr>
              <w:ind w:left="147" w:right="142"/>
              <w:jc w:val="both"/>
              <w:rPr>
                <w:i/>
                <w:sz w:val="19"/>
                <w:szCs w:val="19"/>
                <w:lang w:val="ru-RU"/>
              </w:rPr>
            </w:pPr>
            <w:r w:rsidRPr="00D30D0F">
              <w:rPr>
                <w:i/>
                <w:sz w:val="19"/>
                <w:szCs w:val="19"/>
                <w:lang w:val="ru-RU"/>
              </w:rPr>
              <w:t>1) 1 этап. Платежи по аккредитиву в размере 90 % от стоимости настоящего Контракта будут осуществлятся против представления следующих документов, которые будут представлены в банк:</w:t>
            </w:r>
          </w:p>
          <w:p w:rsidR="00F1273D" w:rsidRPr="00D30D0F" w:rsidRDefault="00F1273D" w:rsidP="00F1273D">
            <w:pPr>
              <w:ind w:left="147" w:right="142"/>
              <w:jc w:val="both"/>
              <w:rPr>
                <w:i/>
                <w:sz w:val="19"/>
                <w:szCs w:val="19"/>
                <w:lang w:val="ru-RU"/>
              </w:rPr>
            </w:pPr>
            <w:r w:rsidRPr="00D30D0F">
              <w:rPr>
                <w:i/>
                <w:sz w:val="19"/>
                <w:szCs w:val="19"/>
                <w:lang w:val="ru-RU"/>
              </w:rPr>
              <w:t>А) счет-фактура (инвойс) на общую сумму оборудования, выданный Исполнителем - 1 экземпляр в оригинале;</w:t>
            </w:r>
          </w:p>
          <w:p w:rsidR="00F1273D" w:rsidRPr="00D30D0F" w:rsidRDefault="00F1273D" w:rsidP="00F1273D">
            <w:pPr>
              <w:ind w:left="147" w:right="142"/>
              <w:jc w:val="both"/>
              <w:rPr>
                <w:i/>
                <w:sz w:val="19"/>
                <w:szCs w:val="19"/>
                <w:lang w:val="ru-RU"/>
              </w:rPr>
            </w:pPr>
            <w:r w:rsidRPr="00D30D0F">
              <w:rPr>
                <w:i/>
                <w:sz w:val="19"/>
                <w:szCs w:val="19"/>
                <w:lang w:val="ru-RU"/>
              </w:rPr>
              <w:t>Б) упаковочный лист в трех экземплярах;</w:t>
            </w:r>
          </w:p>
          <w:p w:rsidR="00F1273D" w:rsidRPr="00D30D0F" w:rsidRDefault="00F1273D" w:rsidP="00F1273D">
            <w:pPr>
              <w:ind w:left="147" w:right="142"/>
              <w:jc w:val="both"/>
              <w:rPr>
                <w:i/>
                <w:sz w:val="19"/>
                <w:szCs w:val="19"/>
                <w:lang w:val="ru-RU"/>
              </w:rPr>
            </w:pPr>
            <w:r w:rsidRPr="00D30D0F">
              <w:rPr>
                <w:i/>
                <w:sz w:val="19"/>
                <w:szCs w:val="19"/>
                <w:lang w:val="ru-RU"/>
              </w:rPr>
              <w:t>В) оригинал акта об проведении положительной предотгрузочной инспекции товара в стране Исполнителя подписанный Исполнителем и Заказчиком;</w:t>
            </w:r>
          </w:p>
          <w:p w:rsidR="00F1273D" w:rsidRPr="00D30D0F" w:rsidRDefault="00F1273D" w:rsidP="00F1273D">
            <w:pPr>
              <w:ind w:left="147" w:right="142"/>
              <w:jc w:val="both"/>
              <w:rPr>
                <w:i/>
                <w:sz w:val="19"/>
                <w:szCs w:val="19"/>
                <w:lang w:val="ru-RU"/>
              </w:rPr>
            </w:pPr>
            <w:r w:rsidRPr="00D30D0F">
              <w:rPr>
                <w:i/>
                <w:sz w:val="19"/>
                <w:szCs w:val="19"/>
                <w:lang w:val="ru-RU"/>
              </w:rPr>
              <w:t>г) оригинал транспортного документа на перевозку.</w:t>
            </w:r>
          </w:p>
          <w:p w:rsidR="00F1273D" w:rsidRPr="00D30D0F" w:rsidRDefault="00F1273D" w:rsidP="00F1273D">
            <w:pPr>
              <w:ind w:left="147" w:right="142"/>
              <w:jc w:val="both"/>
              <w:rPr>
                <w:i/>
                <w:sz w:val="19"/>
                <w:szCs w:val="19"/>
                <w:lang w:val="ru-RU"/>
              </w:rPr>
            </w:pPr>
            <w:r w:rsidRPr="00D30D0F">
              <w:rPr>
                <w:i/>
                <w:sz w:val="19"/>
                <w:szCs w:val="19"/>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F1273D" w:rsidRPr="00D30D0F" w:rsidRDefault="00F1273D" w:rsidP="00F1273D">
            <w:pPr>
              <w:ind w:left="147" w:right="142"/>
              <w:jc w:val="both"/>
              <w:rPr>
                <w:i/>
                <w:sz w:val="19"/>
                <w:szCs w:val="19"/>
                <w:lang w:val="ru-RU"/>
              </w:rPr>
            </w:pPr>
            <w:r w:rsidRPr="00D30D0F">
              <w:rPr>
                <w:i/>
                <w:sz w:val="19"/>
                <w:szCs w:val="19"/>
              </w:rPr>
              <w:t>A</w:t>
            </w:r>
            <w:r w:rsidRPr="00D30D0F">
              <w:rPr>
                <w:i/>
                <w:sz w:val="19"/>
                <w:szCs w:val="19"/>
                <w:lang w:val="ru-RU"/>
              </w:rPr>
              <w:t>) счет (инвойс), выписанная на имя Заказчика, на общую сумму Контракта – 1 оригинал и 1 копия;</w:t>
            </w:r>
          </w:p>
          <w:p w:rsidR="00F1273D" w:rsidRPr="00D30D0F" w:rsidRDefault="00F1273D" w:rsidP="00F1273D">
            <w:pPr>
              <w:ind w:left="147" w:right="142"/>
              <w:jc w:val="both"/>
              <w:rPr>
                <w:i/>
                <w:sz w:val="19"/>
                <w:szCs w:val="19"/>
                <w:lang w:val="ru-RU"/>
              </w:rPr>
            </w:pPr>
            <w:r w:rsidRPr="00D30D0F">
              <w:rPr>
                <w:i/>
                <w:sz w:val="19"/>
                <w:szCs w:val="19"/>
                <w:lang w:val="ru-RU"/>
              </w:rPr>
              <w:t>Б) акт приёма-передачи Оборудования подписанный обеими Сторонами – 1 оригинал и 1 копия</w:t>
            </w:r>
          </w:p>
          <w:p w:rsidR="00F1273D" w:rsidRPr="00D30D0F" w:rsidRDefault="00F1273D" w:rsidP="00F1273D">
            <w:pPr>
              <w:ind w:left="147" w:right="142"/>
              <w:jc w:val="both"/>
              <w:rPr>
                <w:i/>
                <w:sz w:val="19"/>
                <w:szCs w:val="19"/>
                <w:lang w:val="ru-RU"/>
              </w:rPr>
            </w:pPr>
            <w:r w:rsidRPr="00D30D0F">
              <w:rPr>
                <w:i/>
                <w:sz w:val="19"/>
                <w:szCs w:val="19"/>
                <w:lang w:val="ru-RU"/>
              </w:rPr>
              <w:t>В) копия сертификата происхождение товара;</w:t>
            </w:r>
          </w:p>
          <w:p w:rsidR="00F1273D" w:rsidRPr="00D30D0F" w:rsidRDefault="00F1273D" w:rsidP="00F1273D">
            <w:pPr>
              <w:ind w:left="147" w:right="142"/>
              <w:jc w:val="both"/>
              <w:rPr>
                <w:i/>
                <w:sz w:val="19"/>
                <w:szCs w:val="19"/>
                <w:lang w:val="ru-RU"/>
              </w:rPr>
            </w:pPr>
            <w:r w:rsidRPr="00D30D0F">
              <w:rPr>
                <w:i/>
                <w:sz w:val="19"/>
                <w:szCs w:val="19"/>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F1273D" w:rsidRPr="00D30D0F" w:rsidRDefault="00F1273D" w:rsidP="00F1273D">
            <w:pPr>
              <w:ind w:left="147" w:right="142"/>
              <w:jc w:val="both"/>
              <w:rPr>
                <w:i/>
                <w:sz w:val="19"/>
                <w:szCs w:val="19"/>
                <w:lang w:val="ru-RU"/>
              </w:rPr>
            </w:pPr>
            <w:r w:rsidRPr="00D30D0F">
              <w:rPr>
                <w:i/>
                <w:sz w:val="19"/>
                <w:szCs w:val="19"/>
                <w:lang w:val="ru-RU"/>
              </w:rPr>
              <w:t>Д) упаковочный лист - 1 оригинал.</w:t>
            </w:r>
          </w:p>
          <w:p w:rsidR="00F1273D" w:rsidRPr="00D30D0F" w:rsidRDefault="00F1273D" w:rsidP="00F1273D">
            <w:pPr>
              <w:ind w:left="147" w:right="142"/>
              <w:jc w:val="both"/>
              <w:rPr>
                <w:i/>
                <w:sz w:val="19"/>
                <w:szCs w:val="19"/>
                <w:lang w:val="ru-RU"/>
              </w:rPr>
            </w:pPr>
            <w:r w:rsidRPr="00D30D0F">
              <w:rPr>
                <w:i/>
                <w:sz w:val="19"/>
                <w:szCs w:val="19"/>
                <w:lang w:val="ru-RU"/>
              </w:rPr>
              <w:t>Е) акт выполненных работ (проведения инсталляции оборудования и обучения персонала) подписанный обеими Сторонами.]</w:t>
            </w:r>
          </w:p>
          <w:p w:rsidR="00F1273D" w:rsidRPr="00D30D0F" w:rsidRDefault="00F1273D" w:rsidP="001B2671">
            <w:pPr>
              <w:ind w:left="147" w:right="142"/>
              <w:jc w:val="both"/>
              <w:rPr>
                <w:rFonts w:ascii="Times New Roman" w:hAnsi="Times New Roman"/>
                <w:sz w:val="20"/>
                <w:szCs w:val="20"/>
                <w:lang w:val="ru-RU"/>
              </w:rPr>
            </w:pP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3.9. Все расходы банковские, налоги, таможенные платежи и пошлины, связанные с исполнением настоящего контракта, на территории Республики Узбекистан и в других странах – оплачивает Исполнитель. Расходы, связанные с внесением изменений в аккредитив оплачивает сторона, по вине которой вносятся изменения.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Комиссия исполняющего банка оплачивает Заказчик.</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3.10 Срок действия аккредитива_______________</w:t>
            </w:r>
            <w:r w:rsidRPr="00D30D0F">
              <w:rPr>
                <w:lang w:val="ru-RU"/>
              </w:rPr>
              <w:t xml:space="preserve"> </w:t>
            </w:r>
            <w:r w:rsidRPr="00D30D0F">
              <w:rPr>
                <w:rFonts w:ascii="Times New Roman" w:hAnsi="Times New Roman"/>
                <w:sz w:val="20"/>
                <w:szCs w:val="20"/>
                <w:lang w:val="ru-RU"/>
              </w:rPr>
              <w:t>дней с даты открытия аккредитива.</w:t>
            </w:r>
          </w:p>
          <w:p w:rsidR="007260F3" w:rsidRPr="00D30D0F" w:rsidRDefault="00EB3127"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3.11</w:t>
            </w:r>
            <w:r w:rsidR="007260F3" w:rsidRPr="00D30D0F">
              <w:rPr>
                <w:rFonts w:ascii="Times New Roman" w:hAnsi="Times New Roman"/>
                <w:sz w:val="20"/>
                <w:szCs w:val="20"/>
                <w:lang w:val="ru-RU"/>
              </w:rPr>
              <w:t>. Аккредитив подчиняется «Унифицированным правилам и обычаям для документарных аккредитивов» в редакции 2007 года (Публикация МТП №600).</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3.12. Все банковские расходы и сборы по аккредитации на территории Заказчика оплачивает сам Заказчик, а вне территории оплачивает Исполнитель.</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3.13. Аккредетив при необходимости может быть продлен как по сроку открытия, так и по сроку действия. Все изменения в аккредитиве после его выставления производится только по согласованию сторон. Расходы по внесению изменений в условия аккредитива несет сторона, по вине которой вносят изменения.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lastRenderedPageBreak/>
              <w:t>3.14. Все документы по аккредитиву должны быть, выписаны на английском и/или русском языке, и содержать ссылку на номер и дату настоящего контракта.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3.15. </w:t>
            </w:r>
            <w:r w:rsidRPr="00D30D0F">
              <w:rPr>
                <w:rFonts w:ascii="Times New Roman" w:hAnsi="Times New Roman"/>
                <w:bCs/>
                <w:sz w:val="20"/>
                <w:szCs w:val="20"/>
                <w:lang w:val="ru-RU"/>
              </w:rPr>
              <w:t>По согласованию договаривающихся сторон разрешаются частичные платежи (оплата по частям) по аккредитиву. Частичные отгрузки оборудования по частичным платежам допускается</w:t>
            </w:r>
            <w:r w:rsidRPr="00D30D0F">
              <w:rPr>
                <w:rFonts w:ascii="Times New Roman" w:hAnsi="Times New Roman"/>
                <w:sz w:val="20"/>
                <w:szCs w:val="20"/>
                <w:lang w:val="ru-RU"/>
              </w:rPr>
              <w:t>.</w:t>
            </w:r>
          </w:p>
          <w:p w:rsidR="007260F3" w:rsidRPr="00D30D0F" w:rsidRDefault="007260F3" w:rsidP="001B2671">
            <w:pPr>
              <w:ind w:left="147"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4. СРОК И УСЛОВИЯ ПОСТАВКИ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4.1. Поставка Оборудования осуществляется на условиях </w:t>
            </w:r>
            <w:r w:rsidR="009C6E80" w:rsidRPr="00D30D0F">
              <w:rPr>
                <w:rFonts w:ascii="Times New Roman" w:hAnsi="Times New Roman"/>
                <w:sz w:val="20"/>
                <w:szCs w:val="20"/>
              </w:rPr>
              <w:t>DD</w:t>
            </w:r>
            <w:r w:rsidRPr="00D30D0F">
              <w:rPr>
                <w:rFonts w:ascii="Times New Roman" w:hAnsi="Times New Roman"/>
                <w:sz w:val="20"/>
                <w:szCs w:val="20"/>
              </w:rPr>
              <w:t>P</w:t>
            </w:r>
            <w:r w:rsidRPr="00D30D0F">
              <w:rPr>
                <w:rFonts w:ascii="Times New Roman" w:hAnsi="Times New Roman"/>
                <w:sz w:val="20"/>
                <w:szCs w:val="20"/>
                <w:lang w:val="ru-RU"/>
              </w:rPr>
              <w:t xml:space="preserve"> </w:t>
            </w:r>
            <w:r w:rsidRPr="00D30D0F">
              <w:rPr>
                <w:rFonts w:ascii="Times New Roman" w:hAnsi="Times New Roman"/>
                <w:sz w:val="20"/>
                <w:szCs w:val="20"/>
                <w:lang w:val="uz-Cyrl-UZ"/>
              </w:rPr>
              <w:t>г.</w:t>
            </w:r>
            <w:r w:rsidRPr="00D30D0F">
              <w:rPr>
                <w:rFonts w:ascii="Times New Roman" w:hAnsi="Times New Roman"/>
                <w:sz w:val="20"/>
                <w:szCs w:val="20"/>
                <w:lang w:val="ru-RU"/>
              </w:rPr>
              <w:t xml:space="preserve">Ташкент, Узбекистан в соответствии с </w:t>
            </w:r>
            <w:r w:rsidRPr="00D30D0F">
              <w:rPr>
                <w:rFonts w:ascii="Times New Roman" w:hAnsi="Times New Roman"/>
                <w:sz w:val="20"/>
                <w:szCs w:val="20"/>
              </w:rPr>
              <w:t>INCOTERMS</w:t>
            </w:r>
            <w:r w:rsidRPr="00D30D0F">
              <w:rPr>
                <w:rFonts w:ascii="Times New Roman" w:hAnsi="Times New Roman"/>
                <w:sz w:val="20"/>
                <w:szCs w:val="20"/>
                <w:lang w:val="ru-RU"/>
              </w:rPr>
              <w:t xml:space="preserve"> 2020.</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4.2. Поставка Оборудования по настоящему Контракту должна быть _______________ календарных дней с момента открытия Заказчиком  аккредитива. Возможна досрочная поставка Оборудования.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Пункт назначения Оборудования – склад Заказчика, расположенной по адресу г.Ташкент, улица Фаробий 333 «Б».</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4.3. Дата поставки Оборудования понимается, как дата отметки таможни Узбекистана на транспортной накладной.</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4.4. Дата изготовления оборудования не ранее 20__ г. И дата калибровки не ранее 20__ г.</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4.5. При наличии мотивированного отказа от приёмки Оборудования, Сторонами составляется двухсторонний акт с перечнем необходимых доработок и сроков их выполнения.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4.6. Все дополнительные расходы, связанные с доработкой или (и) заменой некачественного Оборудования и его доставкой, либо с неправильным оформлением или предоставлением неполного комплекта документов, несёт Исполнитель.</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4.7. Товар поставляется по усмотрению Исполнителя, удобным для него транспортом.</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4.8. Право собственности, а также риск случайной гибели товара переходят с Исполнителя на Заказчика после получения товара Заказчиком в пункте назначения и подписания уполномоченными представителям и сторон актов приемки по количеству и качеству.</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4.9. Все требования к объемам, качеству и срокам выполнения работ и поставки Оборудования осуществляется в соответствии с Графиком производства комплексов/работ (Приложение №3 к настоящему Контракту) являющееся неотъемлемой частью настоящего Контракта.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4.10. График оплаты/финансирования по выполненным работам является основанием для текущего финансирования Заказчиком Исполнителя (Приложение №4 к настоящему Контракту) являющееся неотъемлемой частью настоящего Контракта.</w:t>
            </w:r>
          </w:p>
          <w:p w:rsidR="007260F3" w:rsidRPr="00D30D0F" w:rsidRDefault="007260F3" w:rsidP="001B2671">
            <w:pPr>
              <w:ind w:left="147"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5. ПОРЯДОК ОТГРУЗКИ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5.1.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 </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5.2. </w:t>
            </w:r>
            <w:r w:rsidRPr="00D30D0F">
              <w:rPr>
                <w:rFonts w:ascii="Times New Roman" w:hAnsi="Times New Roman"/>
                <w:sz w:val="20"/>
                <w:szCs w:val="20"/>
                <w:lang w:val="ru-RU"/>
              </w:rPr>
              <w:fldChar w:fldCharType="begin"/>
            </w:r>
            <w:r w:rsidRPr="00D30D0F">
              <w:rPr>
                <w:rFonts w:ascii="Times New Roman" w:hAnsi="Times New Roman"/>
                <w:sz w:val="20"/>
                <w:szCs w:val="20"/>
                <w:lang w:val="ru-RU"/>
              </w:rPr>
              <w:instrText xml:space="preserve"> TOC \o "1-3" \h \z </w:instrText>
            </w:r>
            <w:r w:rsidRPr="00D30D0F">
              <w:rPr>
                <w:rFonts w:ascii="Times New Roman" w:hAnsi="Times New Roman"/>
                <w:sz w:val="20"/>
                <w:szCs w:val="20"/>
                <w:lang w:val="ru-RU"/>
              </w:rPr>
              <w:fldChar w:fldCharType="separate"/>
            </w:r>
            <w:r w:rsidRPr="00D30D0F">
              <w:rPr>
                <w:rFonts w:ascii="Times New Roman" w:hAnsi="Times New Roman"/>
                <w:sz w:val="20"/>
                <w:szCs w:val="20"/>
                <w:lang w:val="ru-RU"/>
              </w:rPr>
              <w:t>Исполнитель  за 5 дней до отгрузки информирует посредством факсимильной связи Заказчика о готовности отгрузки оборудования и предоставляет Заказчику следующую информацию:</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Дату отгрузки;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Номер транспортной накладной;</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Количество ящиков (мест);</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Габариты;</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Вес.</w:t>
            </w:r>
            <w:r w:rsidRPr="00D30D0F">
              <w:rPr>
                <w:rFonts w:ascii="Times New Roman" w:hAnsi="Times New Roman"/>
                <w:sz w:val="20"/>
                <w:szCs w:val="20"/>
                <w:lang w:val="ru-RU"/>
              </w:rPr>
              <w:fldChar w:fldCharType="end"/>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5.3. Не позднее 24 часов после отгрузки товара Исполнитель должен сообщить Заказчику по факсу и/или электронной почте номера авиа, ж/д вагонов/автотранспортных средств, номера авиа/железнодорожных /товарно-транспортных накладных, дату отгрузки, количество мест, вес.</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5.4. Одновременно, с поставкой Оборудования, Исполнитель представляет Заказчику следующие документы:</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lastRenderedPageBreak/>
              <w:t>Оригинал и копии инвойса -3 экз.</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Транспортная накладная -1 экз.</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Оригинал и копии упаковочных листов</w:t>
            </w:r>
            <w:r w:rsidR="00DB3B06" w:rsidRPr="00D30D0F">
              <w:rPr>
                <w:rFonts w:ascii="Times New Roman" w:hAnsi="Times New Roman"/>
                <w:sz w:val="20"/>
                <w:szCs w:val="20"/>
                <w:lang w:val="ru-RU"/>
              </w:rPr>
              <w:t xml:space="preserve"> </w:t>
            </w:r>
            <w:r w:rsidRPr="00D30D0F">
              <w:rPr>
                <w:rFonts w:ascii="Times New Roman" w:hAnsi="Times New Roman"/>
                <w:sz w:val="20"/>
                <w:szCs w:val="20"/>
                <w:lang w:val="ru-RU"/>
              </w:rPr>
              <w:t>-2 экз.</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Оригинал «Сертификата происхождения товара»</w:t>
            </w:r>
          </w:p>
          <w:p w:rsidR="007260F3" w:rsidRPr="00D30D0F" w:rsidRDefault="007260F3" w:rsidP="001B2671">
            <w:pPr>
              <w:ind w:right="142" w:firstLine="180"/>
              <w:jc w:val="both"/>
              <w:rPr>
                <w:rFonts w:ascii="Times New Roman" w:hAnsi="Times New Roman"/>
                <w:sz w:val="20"/>
                <w:szCs w:val="20"/>
                <w:lang w:val="ru-RU"/>
              </w:rPr>
            </w:pPr>
            <w:r w:rsidRPr="00D30D0F">
              <w:rPr>
                <w:rFonts w:ascii="Times New Roman" w:hAnsi="Times New Roman"/>
                <w:sz w:val="20"/>
                <w:szCs w:val="20"/>
                <w:lang w:val="ru-RU"/>
              </w:rPr>
              <w:t>-1 экз.</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Документ, подтверждающий калибровку оборудования (подлежащего калибровке).</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Эксплуатационную документацию на Оборудование (на русском или английском языках) в составе:</w:t>
            </w:r>
          </w:p>
          <w:p w:rsidR="007260F3" w:rsidRPr="00D30D0F" w:rsidRDefault="00736992"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а</w:t>
            </w:r>
            <w:r w:rsidR="007260F3" w:rsidRPr="00D30D0F">
              <w:rPr>
                <w:rFonts w:ascii="Times New Roman" w:hAnsi="Times New Roman"/>
                <w:sz w:val="20"/>
                <w:szCs w:val="20"/>
                <w:lang w:val="ru-RU"/>
              </w:rPr>
              <w:t>) руководство по эксплуатации, включающее описание Оборудования, порядок его использования, порядок технического обслуживания и проверки технического состояния.</w:t>
            </w:r>
          </w:p>
          <w:p w:rsidR="007260F3" w:rsidRPr="00D30D0F" w:rsidRDefault="007260F3" w:rsidP="001B2671">
            <w:pPr>
              <w:ind w:left="147"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6. УПАКОВКА И МАРКИРОВКА</w:t>
            </w:r>
          </w:p>
          <w:p w:rsidR="007260F3" w:rsidRPr="00D30D0F" w:rsidRDefault="007260F3" w:rsidP="001B2671">
            <w:pPr>
              <w:numPr>
                <w:ilvl w:val="1"/>
                <w:numId w:val="24"/>
              </w:numPr>
              <w:ind w:left="142" w:right="142" w:firstLine="0"/>
              <w:jc w:val="both"/>
              <w:rPr>
                <w:rFonts w:ascii="Times New Roman" w:hAnsi="Times New Roman"/>
                <w:sz w:val="20"/>
                <w:szCs w:val="20"/>
                <w:lang w:val="ru-RU"/>
              </w:rPr>
            </w:pPr>
            <w:r w:rsidRPr="00D30D0F">
              <w:rPr>
                <w:rFonts w:ascii="Times New Roman" w:hAnsi="Times New Roman"/>
                <w:sz w:val="20"/>
                <w:szCs w:val="20"/>
                <w:lang w:val="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7260F3" w:rsidRPr="00D30D0F" w:rsidRDefault="007260F3" w:rsidP="001B2671">
            <w:pPr>
              <w:numPr>
                <w:ilvl w:val="1"/>
                <w:numId w:val="24"/>
              </w:numPr>
              <w:ind w:left="142" w:right="142" w:firstLine="0"/>
              <w:jc w:val="both"/>
              <w:rPr>
                <w:rFonts w:ascii="Times New Roman" w:hAnsi="Times New Roman"/>
                <w:sz w:val="20"/>
                <w:szCs w:val="20"/>
                <w:lang w:val="ru-RU"/>
              </w:rPr>
            </w:pPr>
            <w:r w:rsidRPr="00D30D0F">
              <w:rPr>
                <w:rFonts w:ascii="Times New Roman" w:hAnsi="Times New Roman"/>
                <w:sz w:val="20"/>
                <w:szCs w:val="20"/>
                <w:lang w:val="ru-RU"/>
              </w:rPr>
              <w:t>Упаковка должна соответствовать требованиям государственных стандартов Республики Узбекистан и международным общепринятым стандартам. Упаковки должна строго соответствовать маркировке товара.</w:t>
            </w:r>
          </w:p>
          <w:p w:rsidR="007260F3" w:rsidRPr="00D30D0F" w:rsidRDefault="007260F3" w:rsidP="001B2671">
            <w:pPr>
              <w:numPr>
                <w:ilvl w:val="1"/>
                <w:numId w:val="24"/>
              </w:numPr>
              <w:ind w:left="147" w:right="142" w:hanging="5"/>
              <w:jc w:val="both"/>
              <w:rPr>
                <w:rFonts w:ascii="Times New Roman" w:hAnsi="Times New Roman"/>
                <w:sz w:val="20"/>
                <w:szCs w:val="20"/>
                <w:lang w:val="ru-RU"/>
              </w:rPr>
            </w:pPr>
            <w:r w:rsidRPr="00D30D0F">
              <w:rPr>
                <w:rFonts w:ascii="Times New Roman" w:hAnsi="Times New Roman"/>
                <w:sz w:val="20"/>
                <w:szCs w:val="20"/>
                <w:lang w:val="ru-RU"/>
              </w:rPr>
              <w:t>Оборудование должно поставляться в оригинальной упаковке. Упаковка не должна иметь механических повреждений и следов воздействия неблагоприятных климатических условий. При транспортировке необходимо руководствоваться требованиями к упаковке и транспортировке Оборудования, указанными в документации производителя.</w:t>
            </w:r>
          </w:p>
          <w:p w:rsidR="007260F3" w:rsidRPr="00D30D0F" w:rsidRDefault="007260F3" w:rsidP="001B2671">
            <w:pPr>
              <w:numPr>
                <w:ilvl w:val="1"/>
                <w:numId w:val="24"/>
              </w:numPr>
              <w:ind w:left="147" w:right="142" w:hanging="5"/>
              <w:jc w:val="both"/>
              <w:rPr>
                <w:rFonts w:ascii="Times New Roman" w:hAnsi="Times New Roman"/>
                <w:sz w:val="20"/>
                <w:szCs w:val="20"/>
                <w:lang w:val="ru-RU"/>
              </w:rPr>
            </w:pPr>
            <w:r w:rsidRPr="00D30D0F">
              <w:rPr>
                <w:rFonts w:ascii="Times New Roman" w:hAnsi="Times New Roman"/>
                <w:sz w:val="20"/>
                <w:szCs w:val="20"/>
                <w:lang w:val="ru-RU"/>
              </w:rPr>
              <w:t>Исполнитель несёт ответственность за все повреждения Оборудования, вызванные его неадекватной и/или неправильной упаковкой.</w:t>
            </w:r>
          </w:p>
          <w:p w:rsidR="007260F3" w:rsidRPr="00D30D0F" w:rsidRDefault="007260F3" w:rsidP="001B2671">
            <w:pPr>
              <w:numPr>
                <w:ilvl w:val="1"/>
                <w:numId w:val="24"/>
              </w:numPr>
              <w:ind w:left="142" w:right="142" w:firstLine="5"/>
              <w:jc w:val="both"/>
              <w:rPr>
                <w:rFonts w:ascii="Times New Roman" w:hAnsi="Times New Roman"/>
                <w:sz w:val="20"/>
                <w:szCs w:val="20"/>
                <w:lang w:val="ru-RU"/>
              </w:rPr>
            </w:pPr>
            <w:r w:rsidRPr="00D30D0F">
              <w:rPr>
                <w:rFonts w:ascii="Times New Roman" w:hAnsi="Times New Roman"/>
                <w:sz w:val="20"/>
                <w:szCs w:val="20"/>
                <w:lang w:val="ru-RU"/>
              </w:rPr>
              <w:t>Маркировка должна соответствовать требованиям государственных стандартов Республики Узбекистан и не противоречить и не уступать общепринятым международным стандартам. Маркировка товара должна содержать расшифрованное название оборудования, название производителя, адрес местонахождения производителя и дату выпуска.</w:t>
            </w:r>
          </w:p>
          <w:p w:rsidR="007260F3" w:rsidRPr="00D30D0F" w:rsidRDefault="007260F3" w:rsidP="001B2671">
            <w:pPr>
              <w:ind w:left="147" w:right="142"/>
              <w:jc w:val="both"/>
              <w:rPr>
                <w:rFonts w:ascii="Times New Roman" w:hAnsi="Times New Roman"/>
                <w:sz w:val="20"/>
                <w:szCs w:val="20"/>
                <w:lang w:val="ru-RU"/>
              </w:rPr>
            </w:pPr>
          </w:p>
          <w:p w:rsidR="007260F3" w:rsidRPr="00D30D0F" w:rsidRDefault="007260F3" w:rsidP="001B2671">
            <w:pPr>
              <w:numPr>
                <w:ilvl w:val="0"/>
                <w:numId w:val="24"/>
              </w:numPr>
              <w:ind w:right="142"/>
              <w:jc w:val="center"/>
              <w:rPr>
                <w:rFonts w:ascii="Times New Roman" w:hAnsi="Times New Roman"/>
                <w:b/>
                <w:sz w:val="20"/>
                <w:szCs w:val="20"/>
                <w:lang w:val="ru-RU"/>
              </w:rPr>
            </w:pPr>
            <w:r w:rsidRPr="00D30D0F">
              <w:rPr>
                <w:rFonts w:ascii="Times New Roman" w:hAnsi="Times New Roman"/>
                <w:b/>
                <w:sz w:val="20"/>
                <w:szCs w:val="20"/>
                <w:lang w:val="ru-RU"/>
              </w:rPr>
              <w:t>ПРИЕМКА ТОВАРА</w:t>
            </w:r>
          </w:p>
          <w:p w:rsidR="002768E1" w:rsidRPr="00D30D0F" w:rsidRDefault="002768E1" w:rsidP="001B2671">
            <w:pPr>
              <w:numPr>
                <w:ilvl w:val="1"/>
                <w:numId w:val="24"/>
              </w:numPr>
              <w:ind w:left="142" w:right="142" w:firstLine="5"/>
              <w:jc w:val="both"/>
              <w:rPr>
                <w:rFonts w:ascii="Times New Roman" w:hAnsi="Times New Roman"/>
                <w:sz w:val="20"/>
                <w:szCs w:val="20"/>
                <w:lang w:val="uz-Cyrl-UZ"/>
              </w:rPr>
            </w:pPr>
            <w:r w:rsidRPr="00D30D0F">
              <w:rPr>
                <w:rFonts w:ascii="Times New Roman" w:hAnsi="Times New Roman"/>
                <w:sz w:val="20"/>
                <w:szCs w:val="20"/>
                <w:lang w:val="uz-Cyrl-UZ"/>
              </w:rPr>
              <w:t xml:space="preserve">Приемка продукции (Оборудования) по количеству и качеству (включая проверку соответствия продукции сведениям, указанным в транспортных документах, и проверку отсутствия повреждений тары/упаковки) производится с оформлением соответствующего акта-приемки. </w:t>
            </w:r>
          </w:p>
          <w:p w:rsidR="002768E1" w:rsidRPr="00D30D0F" w:rsidRDefault="002768E1" w:rsidP="001B2671">
            <w:pPr>
              <w:numPr>
                <w:ilvl w:val="1"/>
                <w:numId w:val="24"/>
              </w:numPr>
              <w:ind w:left="142" w:right="142" w:firstLine="5"/>
              <w:jc w:val="both"/>
              <w:rPr>
                <w:rFonts w:ascii="Times New Roman" w:hAnsi="Times New Roman"/>
                <w:sz w:val="20"/>
                <w:szCs w:val="20"/>
                <w:lang w:val="uz-Cyrl-UZ"/>
              </w:rPr>
            </w:pPr>
            <w:r w:rsidRPr="00D30D0F">
              <w:rPr>
                <w:rFonts w:ascii="Times New Roman" w:hAnsi="Times New Roman"/>
                <w:sz w:val="20"/>
                <w:szCs w:val="20"/>
                <w:lang w:val="uz-Cyrl-UZ"/>
              </w:rPr>
              <w:t xml:space="preserve">Заказчик при принятии продукции проверяет соответствие технических и эксплуатационных характеристик на соответствие заявленным в Контракте и Техническом задании. </w:t>
            </w:r>
          </w:p>
          <w:p w:rsidR="002768E1" w:rsidRPr="00D30D0F" w:rsidRDefault="002768E1" w:rsidP="001B2671">
            <w:pPr>
              <w:numPr>
                <w:ilvl w:val="1"/>
                <w:numId w:val="24"/>
              </w:numPr>
              <w:ind w:left="142" w:right="142" w:firstLine="5"/>
              <w:jc w:val="both"/>
              <w:rPr>
                <w:rFonts w:ascii="Times New Roman" w:hAnsi="Times New Roman"/>
                <w:sz w:val="20"/>
                <w:szCs w:val="20"/>
                <w:lang w:val="uz-Cyrl-UZ"/>
              </w:rPr>
            </w:pPr>
            <w:r w:rsidRPr="00D30D0F">
              <w:rPr>
                <w:rFonts w:ascii="Times New Roman" w:hAnsi="Times New Roman"/>
                <w:sz w:val="20"/>
                <w:szCs w:val="20"/>
                <w:lang w:val="uz-Cyrl-UZ"/>
              </w:rPr>
              <w:t xml:space="preserve">Претензии по дефектам, выявленным при поступлении продукции и в гарантийный период могут быть заявлены в течение 20 рабочих дней после их обнаружения Заказчиком. </w:t>
            </w:r>
          </w:p>
          <w:p w:rsidR="002768E1" w:rsidRPr="00D30D0F" w:rsidRDefault="002768E1" w:rsidP="001B2671">
            <w:pPr>
              <w:numPr>
                <w:ilvl w:val="1"/>
                <w:numId w:val="24"/>
              </w:numPr>
              <w:ind w:left="142" w:right="142" w:firstLine="5"/>
              <w:jc w:val="both"/>
              <w:rPr>
                <w:rFonts w:ascii="Times New Roman" w:hAnsi="Times New Roman"/>
                <w:sz w:val="20"/>
                <w:szCs w:val="20"/>
                <w:lang w:val="ru-RU"/>
              </w:rPr>
            </w:pPr>
            <w:r w:rsidRPr="00D30D0F">
              <w:rPr>
                <w:rFonts w:ascii="Times New Roman" w:hAnsi="Times New Roman"/>
                <w:sz w:val="20"/>
                <w:szCs w:val="20"/>
                <w:lang w:val="uz-Cyrl-UZ"/>
              </w:rPr>
              <w:t xml:space="preserve">В случае обнаружения некачественной, некомплектной продукции явка представителя Исполнителя для составления Акта обязательна. </w:t>
            </w:r>
          </w:p>
          <w:p w:rsidR="002768E1" w:rsidRPr="00D30D0F" w:rsidRDefault="002768E1" w:rsidP="001B2671">
            <w:pPr>
              <w:numPr>
                <w:ilvl w:val="1"/>
                <w:numId w:val="24"/>
              </w:numPr>
              <w:ind w:left="142" w:right="142" w:firstLine="5"/>
              <w:jc w:val="both"/>
              <w:rPr>
                <w:rFonts w:ascii="Times New Roman" w:hAnsi="Times New Roman"/>
                <w:sz w:val="20"/>
                <w:szCs w:val="20"/>
                <w:lang w:val="ru-RU"/>
              </w:rPr>
            </w:pPr>
            <w:r w:rsidRPr="00D30D0F">
              <w:rPr>
                <w:rFonts w:ascii="Times New Roman" w:hAnsi="Times New Roman"/>
                <w:sz w:val="20"/>
                <w:szCs w:val="20"/>
                <w:lang w:val="uz-Cyrl-UZ"/>
              </w:rPr>
              <w:t xml:space="preserve">Не принятая по качеству продукция переводится на ответственное хранение. Исполнитель обязан вывезти продукцию, принятую на ответственное хранение, либо распорядиться ею в срок до 20 рабочих дней с момента получения уведомления об этом Заказчика. </w:t>
            </w:r>
          </w:p>
          <w:p w:rsidR="002768E1" w:rsidRPr="00D30D0F" w:rsidRDefault="002768E1" w:rsidP="001B2671">
            <w:pPr>
              <w:numPr>
                <w:ilvl w:val="1"/>
                <w:numId w:val="24"/>
              </w:numPr>
              <w:ind w:left="142" w:right="142" w:firstLine="5"/>
              <w:jc w:val="both"/>
              <w:rPr>
                <w:rFonts w:ascii="Times New Roman" w:hAnsi="Times New Roman"/>
                <w:sz w:val="20"/>
                <w:szCs w:val="20"/>
                <w:lang w:val="ru-RU"/>
              </w:rPr>
            </w:pPr>
            <w:r w:rsidRPr="00D30D0F">
              <w:rPr>
                <w:rFonts w:ascii="Times New Roman" w:hAnsi="Times New Roman"/>
                <w:sz w:val="20"/>
                <w:szCs w:val="20"/>
                <w:lang w:val="uz-Cyrl-UZ"/>
              </w:rPr>
              <w:t xml:space="preserve">Расходы, понесенные Заказчиком в связи с принятием продукции на ответственное хранение, подлежат возмещению Исполнителем в течение рабочих 10 дней с даты получения калькуляции затрат и выставления счета на оплату. </w:t>
            </w:r>
          </w:p>
          <w:p w:rsidR="00736992" w:rsidRPr="00D30D0F" w:rsidRDefault="00736992" w:rsidP="001B2671">
            <w:pPr>
              <w:numPr>
                <w:ilvl w:val="1"/>
                <w:numId w:val="24"/>
              </w:numPr>
              <w:ind w:left="132" w:right="142" w:firstLine="0"/>
              <w:jc w:val="both"/>
              <w:rPr>
                <w:rFonts w:ascii="Times New Roman" w:hAnsi="Times New Roman"/>
                <w:sz w:val="20"/>
                <w:szCs w:val="20"/>
                <w:lang w:val="ru-RU"/>
              </w:rPr>
            </w:pPr>
            <w:r w:rsidRPr="00D30D0F">
              <w:rPr>
                <w:rFonts w:ascii="Times New Roman" w:hAnsi="Times New Roman"/>
                <w:sz w:val="20"/>
                <w:szCs w:val="20"/>
                <w:lang w:val="ru-RU"/>
              </w:rPr>
              <w:lastRenderedPageBreak/>
              <w:t xml:space="preserve">Оборудование считается поставленным надлежащим образом и принятым с момента подписания Акта выполненных работ, подписываемым после завершения монтажных и пусконаладочных работ, проведения опытной эксплуатации (в соответствии с настоящим техническим заданием, эксплуатационной и нормативно-технической документацией поставляемого оборудования), обучения персонала </w:t>
            </w:r>
            <w:r w:rsidR="002768E1" w:rsidRPr="00D30D0F">
              <w:rPr>
                <w:rFonts w:ascii="Times New Roman" w:hAnsi="Times New Roman"/>
                <w:sz w:val="20"/>
                <w:szCs w:val="20"/>
                <w:lang w:val="uz-Cyrl-UZ"/>
              </w:rPr>
              <w:t>Заказчика</w:t>
            </w:r>
            <w:r w:rsidRPr="00D30D0F">
              <w:rPr>
                <w:rFonts w:ascii="Times New Roman" w:hAnsi="Times New Roman"/>
                <w:sz w:val="20"/>
                <w:szCs w:val="20"/>
                <w:lang w:val="ru-RU"/>
              </w:rPr>
              <w:t xml:space="preserve"> и передачи Установки в промышленную эксплуатацию.</w:t>
            </w:r>
          </w:p>
          <w:p w:rsidR="00736992" w:rsidRPr="00D30D0F" w:rsidRDefault="00736992" w:rsidP="001B2671">
            <w:pPr>
              <w:numPr>
                <w:ilvl w:val="1"/>
                <w:numId w:val="24"/>
              </w:numPr>
              <w:ind w:left="142" w:right="142" w:firstLine="5"/>
              <w:jc w:val="both"/>
              <w:rPr>
                <w:rFonts w:ascii="Times New Roman" w:hAnsi="Times New Roman"/>
                <w:sz w:val="20"/>
                <w:szCs w:val="20"/>
                <w:lang w:val="ru-RU"/>
              </w:rPr>
            </w:pPr>
            <w:r w:rsidRPr="00D30D0F">
              <w:rPr>
                <w:rFonts w:ascii="Times New Roman" w:hAnsi="Times New Roman"/>
                <w:sz w:val="20"/>
                <w:szCs w:val="20"/>
                <w:lang w:val="uz-Cyrl-UZ"/>
              </w:rPr>
              <w:t xml:space="preserve">Расходы, связанные с возвратом или заменой некачественной продукции на продукцию надлежащего качества </w:t>
            </w:r>
            <w:r w:rsidR="002768E1" w:rsidRPr="00D30D0F">
              <w:rPr>
                <w:rFonts w:ascii="Times New Roman" w:hAnsi="Times New Roman"/>
                <w:sz w:val="20"/>
                <w:szCs w:val="20"/>
                <w:lang w:val="uz-Cyrl-UZ"/>
              </w:rPr>
              <w:t>несет Исполнитель</w:t>
            </w:r>
            <w:r w:rsidRPr="00D30D0F">
              <w:rPr>
                <w:rFonts w:ascii="Times New Roman" w:hAnsi="Times New Roman"/>
                <w:sz w:val="20"/>
                <w:szCs w:val="20"/>
                <w:lang w:val="uz-Cyrl-UZ"/>
              </w:rPr>
              <w:t>.</w:t>
            </w:r>
          </w:p>
          <w:p w:rsidR="007260F3" w:rsidRPr="00D30D0F" w:rsidRDefault="002768E1" w:rsidP="001B2671">
            <w:pPr>
              <w:pStyle w:val="afff6"/>
              <w:numPr>
                <w:ilvl w:val="1"/>
                <w:numId w:val="24"/>
              </w:numPr>
              <w:ind w:left="132" w:right="142" w:firstLine="0"/>
              <w:jc w:val="both"/>
              <w:rPr>
                <w:rFonts w:ascii="Times New Roman" w:hAnsi="Times New Roman"/>
                <w:sz w:val="20"/>
                <w:szCs w:val="20"/>
                <w:lang w:val="ru-RU"/>
              </w:rPr>
            </w:pPr>
            <w:r w:rsidRPr="00D30D0F">
              <w:rPr>
                <w:rFonts w:ascii="Times New Roman" w:hAnsi="Times New Roman"/>
                <w:sz w:val="20"/>
                <w:szCs w:val="20"/>
                <w:lang w:val="ru-RU"/>
              </w:rPr>
              <w:t>В случае обнаружения при приёмке по качеству повреждения и/или несоответствия Оборудования условиям настоящего Контракта Заказчик предъявит рекламацию Исполнителю соглас</w:t>
            </w:r>
            <w:r w:rsidR="0034790B" w:rsidRPr="00D30D0F">
              <w:rPr>
                <w:rFonts w:ascii="Times New Roman" w:hAnsi="Times New Roman"/>
                <w:sz w:val="20"/>
                <w:szCs w:val="20"/>
                <w:lang w:val="ru-RU"/>
              </w:rPr>
              <w:t>но главе 9 настоящего Контракта.</w:t>
            </w:r>
          </w:p>
          <w:p w:rsidR="0034790B" w:rsidRPr="00D30D0F" w:rsidRDefault="0034790B" w:rsidP="0034790B">
            <w:pPr>
              <w:pStyle w:val="afff6"/>
              <w:ind w:left="132"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8. ГАРАНТИЙНЫЕ ОБЯЗАТЕЛЬСТВА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8.1.Исполнитель гарантирует, что:</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А) Оборудование является новым, технические характеристики и качество Оборудования соответствуют условиям Заказчика, требованиям технических условий предприятия-производителя и стандартам на указанное Оборудование, существующим в стране Исполнителя на момент реализации настоящего Контракта;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Б) поставляемое Оборудование произведено в соответствие с техническим описанием и свободно от дефектов в материале изготовителя;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В) комплектность Оборудования соответствует сопроводительной документации.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8.2. </w:t>
            </w:r>
            <w:r w:rsidR="006604BD" w:rsidRPr="00D30D0F">
              <w:rPr>
                <w:rFonts w:ascii="Times New Roman" w:hAnsi="Times New Roman"/>
                <w:sz w:val="20"/>
                <w:szCs w:val="20"/>
                <w:lang w:val="ru-RU"/>
              </w:rPr>
              <w:t xml:space="preserve">На Оборудование устанавливается гарантийный срок эксплуатации </w:t>
            </w:r>
            <w:r w:rsidR="00955922" w:rsidRPr="00D30D0F">
              <w:rPr>
                <w:rFonts w:ascii="Times New Roman" w:hAnsi="Times New Roman"/>
                <w:sz w:val="20"/>
                <w:szCs w:val="20"/>
                <w:lang w:val="ru-RU"/>
              </w:rPr>
              <w:t xml:space="preserve">не менее </w:t>
            </w:r>
            <w:r w:rsidR="00E83605" w:rsidRPr="00D30D0F">
              <w:rPr>
                <w:rFonts w:ascii="Times New Roman" w:hAnsi="Times New Roman"/>
                <w:sz w:val="20"/>
                <w:szCs w:val="20"/>
                <w:lang w:val="ru-RU"/>
              </w:rPr>
              <w:t>________</w:t>
            </w:r>
            <w:r w:rsidR="006604BD" w:rsidRPr="00D30D0F">
              <w:rPr>
                <w:rFonts w:ascii="Times New Roman" w:hAnsi="Times New Roman"/>
                <w:sz w:val="20"/>
                <w:szCs w:val="20"/>
                <w:lang w:val="ru-RU"/>
              </w:rPr>
              <w:t xml:space="preserve"> календарных месяцев со дня </w:t>
            </w:r>
            <w:r w:rsidR="00955922" w:rsidRPr="00D30D0F">
              <w:rPr>
                <w:rFonts w:ascii="Times New Roman" w:hAnsi="Times New Roman"/>
                <w:sz w:val="20"/>
                <w:szCs w:val="20"/>
                <w:lang w:val="ru-RU"/>
              </w:rPr>
              <w:t>начала эксплуатации.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8.3. Неисправности, дефекты и нарушения работы Оборудования, поставленного в соответствии с условиями настоящего Контракта, и выявленные в период гарантийного срока, должны быть устранены Исполнителем своими силами и за свой счёт в течение </w:t>
            </w:r>
            <w:r w:rsidR="00906565" w:rsidRPr="00906565">
              <w:rPr>
                <w:rFonts w:ascii="Times New Roman" w:hAnsi="Times New Roman"/>
                <w:sz w:val="20"/>
                <w:szCs w:val="20"/>
                <w:lang w:val="ru-RU"/>
              </w:rPr>
              <w:t>1</w:t>
            </w:r>
            <w:r w:rsidR="00955922" w:rsidRPr="00D30D0F">
              <w:rPr>
                <w:rFonts w:ascii="Times New Roman" w:hAnsi="Times New Roman"/>
                <w:sz w:val="20"/>
                <w:szCs w:val="20"/>
                <w:lang w:val="ru-RU"/>
              </w:rPr>
              <w:t>20</w:t>
            </w:r>
            <w:r w:rsidR="00906565">
              <w:rPr>
                <w:rFonts w:ascii="Times New Roman" w:hAnsi="Times New Roman"/>
                <w:sz w:val="20"/>
                <w:szCs w:val="20"/>
                <w:lang w:val="uz-Cyrl-UZ"/>
              </w:rPr>
              <w:t xml:space="preserve"> рабочих</w:t>
            </w:r>
            <w:r w:rsidRPr="00D30D0F">
              <w:rPr>
                <w:rFonts w:ascii="Times New Roman" w:hAnsi="Times New Roman"/>
                <w:sz w:val="20"/>
                <w:szCs w:val="20"/>
                <w:lang w:val="ru-RU"/>
              </w:rPr>
              <w:t xml:space="preserve"> дней от даты получения письменного извещения Заказчика. Извещение должно содержать, возможно, более полное описание дефекта.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8.4.Если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Оборудования, поставляет Заказчика новое Оборудование в течение </w:t>
            </w:r>
            <w:r w:rsidR="00906565">
              <w:rPr>
                <w:rFonts w:ascii="Times New Roman" w:hAnsi="Times New Roman"/>
                <w:sz w:val="20"/>
                <w:szCs w:val="20"/>
                <w:lang w:val="uz-Latn-UZ"/>
              </w:rPr>
              <w:t>1</w:t>
            </w:r>
            <w:r w:rsidR="00955922" w:rsidRPr="00D30D0F">
              <w:rPr>
                <w:rFonts w:ascii="Times New Roman" w:hAnsi="Times New Roman"/>
                <w:sz w:val="20"/>
                <w:szCs w:val="20"/>
                <w:lang w:val="ru-RU"/>
              </w:rPr>
              <w:t>20</w:t>
            </w:r>
            <w:r w:rsidR="00906565">
              <w:rPr>
                <w:rFonts w:ascii="Times New Roman" w:hAnsi="Times New Roman"/>
                <w:sz w:val="20"/>
                <w:szCs w:val="20"/>
                <w:lang w:val="ru-RU"/>
              </w:rPr>
              <w:t xml:space="preserve"> рабочих</w:t>
            </w:r>
            <w:r w:rsidRPr="00D30D0F">
              <w:rPr>
                <w:rFonts w:ascii="Times New Roman" w:hAnsi="Times New Roman"/>
                <w:sz w:val="20"/>
                <w:szCs w:val="20"/>
                <w:lang w:val="ru-RU"/>
              </w:rPr>
              <w:t xml:space="preserve"> дней от даты подписания обеими Сторонами Акта, в котором констатируется факт неисправимого брака.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8.5. Все расходы по замене дефектных частей Оборудования в период гарантийного срока несёт Исполнитель.</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8.6. Неисправности, возникшие в период гарантийного срока, по причине нарушения обслуживающим персоналом правил эксплуатации и режима сохранности Оборудования устраняются Исполнителем за счёт Заказчика с оформлением соответствующих документов.</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8.7. Исполнитель не несёт ответственности по гарантии при внесении изменений, дополнений и усовершенствований в конструкцию Оборудования специалистами Заказчика (обслуживающим персоналом), или третьими лицами.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8.8. Рекламации на выявленные дефекты могут быть предъявлены Исполнителю не позже </w:t>
            </w:r>
            <w:r w:rsidR="00004C4F">
              <w:rPr>
                <w:rFonts w:ascii="Times New Roman" w:hAnsi="Times New Roman"/>
                <w:sz w:val="20"/>
                <w:szCs w:val="20"/>
                <w:lang w:val="ru-RU"/>
              </w:rPr>
              <w:t xml:space="preserve">20 </w:t>
            </w:r>
            <w:r w:rsidRPr="00D30D0F">
              <w:rPr>
                <w:rFonts w:ascii="Times New Roman" w:hAnsi="Times New Roman"/>
                <w:sz w:val="20"/>
                <w:szCs w:val="20"/>
                <w:lang w:val="ru-RU"/>
              </w:rPr>
              <w:t xml:space="preserve">календарных дней от даты истечения срока гарантии, указанного в пункте </w:t>
            </w:r>
            <w:r w:rsidR="00004C4F">
              <w:rPr>
                <w:rFonts w:ascii="Times New Roman" w:hAnsi="Times New Roman"/>
                <w:sz w:val="20"/>
                <w:szCs w:val="20"/>
                <w:lang w:val="ru-RU"/>
              </w:rPr>
              <w:t>8</w:t>
            </w:r>
            <w:r w:rsidRPr="00D30D0F">
              <w:rPr>
                <w:rFonts w:ascii="Times New Roman" w:hAnsi="Times New Roman"/>
                <w:sz w:val="20"/>
                <w:szCs w:val="20"/>
                <w:lang w:val="ru-RU"/>
              </w:rPr>
              <w:t>.2 настоящего Контракта. Рекламация направляется в письменном виде и содержит полное описание проявления дефекта и претензии Зкаказчика по удовлетворению представленной рекламации.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lastRenderedPageBreak/>
              <w:t>8.9. Гарантийный срок эксплуатации Оборудования продлевается на срок нахождения оборудования на ремонте.</w:t>
            </w:r>
          </w:p>
          <w:p w:rsidR="001B2671" w:rsidRPr="00D30D0F" w:rsidRDefault="001B2671" w:rsidP="00C8622C">
            <w:pPr>
              <w:ind w:right="142"/>
              <w:jc w:val="both"/>
              <w:rPr>
                <w:rFonts w:ascii="Times New Roman" w:hAnsi="Times New Roman"/>
                <w:sz w:val="20"/>
                <w:szCs w:val="20"/>
                <w:lang w:val="ru-RU"/>
              </w:rPr>
            </w:pPr>
          </w:p>
          <w:p w:rsidR="007260F3" w:rsidRPr="00D30D0F" w:rsidRDefault="007260F3" w:rsidP="001B2671">
            <w:pPr>
              <w:ind w:left="147"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9. РЕКЛАМАЦИИ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9.1. Рекламации могут быть заявлены Заказчиком в отношении оборудования в случае несоответствия его количеству, оговорённому в настоящем контракте.</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9.2. В рекламации необходимо указать количество, наименование рекламационного изделия и основание рекламации.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9.3. Рекламация должна быть заявлена по факсу и заказным письмом приложением всех необходимых документов, подтверждающих рекламации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9.4.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9.5. В течении 4 х недель от даты получения рекламации Исполнитель обязан акцептовать или обоснованно отвергнуть её.</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9.6. Никакие рекламации, заявленные по какой-либо партии Оборудования, не могут служить Заказчику основанием для отказа от приёмки и оплаты Оборудования по другим поставкам, произведённым по настоящему контракту.</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9.7. В случае недопоставки Оборудования по количеству в рамках настоящего Контракта, Исполнитель в течении </w:t>
            </w:r>
            <w:r w:rsidR="00CD2E5C" w:rsidRPr="00D30D0F">
              <w:rPr>
                <w:rFonts w:ascii="Times New Roman" w:hAnsi="Times New Roman"/>
                <w:sz w:val="20"/>
                <w:szCs w:val="20"/>
                <w:lang w:val="ru-RU"/>
              </w:rPr>
              <w:t>20</w:t>
            </w:r>
            <w:r w:rsidRPr="00D30D0F">
              <w:rPr>
                <w:rFonts w:ascii="Times New Roman" w:hAnsi="Times New Roman"/>
                <w:sz w:val="20"/>
                <w:szCs w:val="20"/>
                <w:lang w:val="ru-RU"/>
              </w:rPr>
              <w:t xml:space="preserve"> дней от даты признания рекламации должен поставить недопоставленное Оборудование на условиях </w:t>
            </w:r>
            <w:r w:rsidR="009C6E80" w:rsidRPr="00D30D0F">
              <w:rPr>
                <w:rFonts w:ascii="Times New Roman" w:hAnsi="Times New Roman"/>
                <w:sz w:val="20"/>
                <w:szCs w:val="20"/>
                <w:lang w:val="uz-Latn-UZ"/>
              </w:rPr>
              <w:t>DD</w:t>
            </w:r>
            <w:r w:rsidRPr="00D30D0F">
              <w:rPr>
                <w:rFonts w:ascii="Times New Roman" w:hAnsi="Times New Roman"/>
                <w:sz w:val="20"/>
                <w:szCs w:val="20"/>
                <w:lang w:val="ru-RU"/>
              </w:rPr>
              <w:t>P Ташкент.</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9.8. В случае если Оборудование выйдет из строя или окажется не соответствующим условиям настоящего Контракта, Исполнитель в течении </w:t>
            </w:r>
            <w:r w:rsidR="00004C4F">
              <w:rPr>
                <w:rFonts w:ascii="Times New Roman" w:hAnsi="Times New Roman"/>
                <w:sz w:val="20"/>
                <w:szCs w:val="20"/>
                <w:lang w:val="ru-RU"/>
              </w:rPr>
              <w:t>1</w:t>
            </w:r>
            <w:r w:rsidR="00CD2E5C" w:rsidRPr="00D30D0F">
              <w:rPr>
                <w:rFonts w:ascii="Times New Roman" w:hAnsi="Times New Roman"/>
                <w:sz w:val="20"/>
                <w:szCs w:val="20"/>
                <w:lang w:val="ru-RU"/>
              </w:rPr>
              <w:t xml:space="preserve">20 </w:t>
            </w:r>
            <w:r w:rsidR="00004C4F">
              <w:rPr>
                <w:rFonts w:ascii="Times New Roman" w:hAnsi="Times New Roman"/>
                <w:sz w:val="20"/>
                <w:szCs w:val="20"/>
                <w:lang w:val="ru-RU"/>
              </w:rPr>
              <w:t xml:space="preserve"> рабочих </w:t>
            </w:r>
            <w:r w:rsidRPr="00D30D0F">
              <w:rPr>
                <w:rFonts w:ascii="Times New Roman" w:hAnsi="Times New Roman"/>
                <w:sz w:val="20"/>
                <w:szCs w:val="20"/>
                <w:lang w:val="ru-RU"/>
              </w:rPr>
              <w:t xml:space="preserve">дней от даты признания рекламации должен устранить дефекты или поставить новое оборудование взамен дефектного Оборудования в г. Ташкент на условиях поставки </w:t>
            </w:r>
            <w:r w:rsidR="009C6E80" w:rsidRPr="00D30D0F">
              <w:rPr>
                <w:rFonts w:ascii="Times New Roman" w:hAnsi="Times New Roman"/>
                <w:sz w:val="20"/>
                <w:szCs w:val="20"/>
              </w:rPr>
              <w:t>DD</w:t>
            </w:r>
            <w:r w:rsidRPr="00D30D0F">
              <w:rPr>
                <w:rFonts w:ascii="Times New Roman" w:hAnsi="Times New Roman"/>
                <w:sz w:val="20"/>
                <w:szCs w:val="20"/>
                <w:lang w:val="ru-RU"/>
              </w:rPr>
              <w:t>P Ташкент, оговорённых в разделе 1 настоящего Контракта, за свой счёт. Исполнитель должен вывезти дефектное Оборудование из Узбекистана за свой счёт.</w:t>
            </w:r>
          </w:p>
          <w:p w:rsidR="007260F3" w:rsidRPr="00D30D0F" w:rsidRDefault="007260F3" w:rsidP="001B2671">
            <w:pPr>
              <w:ind w:left="147"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10. ШТРАФНЫЕ САНКЦИИ</w:t>
            </w:r>
          </w:p>
          <w:p w:rsidR="00C9259B" w:rsidRPr="00D30D0F" w:rsidRDefault="007260F3" w:rsidP="00C9259B">
            <w:pPr>
              <w:ind w:left="147" w:right="142"/>
              <w:jc w:val="both"/>
              <w:rPr>
                <w:rFonts w:ascii="Times New Roman" w:hAnsi="Times New Roman"/>
                <w:sz w:val="20"/>
                <w:szCs w:val="20"/>
                <w:lang w:val="ru-RU"/>
              </w:rPr>
            </w:pPr>
            <w:r w:rsidRPr="00D30D0F">
              <w:rPr>
                <w:rFonts w:ascii="Times New Roman" w:hAnsi="Times New Roman"/>
                <w:sz w:val="20"/>
                <w:szCs w:val="20"/>
                <w:lang w:val="ru-RU"/>
              </w:rPr>
              <w:t>10.1.В случае просрочки поставки Оборудования, недопоставки Оборудования,</w:t>
            </w:r>
            <w:r w:rsidR="005B4087" w:rsidRPr="00D30D0F">
              <w:rPr>
                <w:lang w:val="ru-RU"/>
              </w:rPr>
              <w:t xml:space="preserve"> </w:t>
            </w:r>
            <w:r w:rsidR="005B4087" w:rsidRPr="00D30D0F">
              <w:rPr>
                <w:rFonts w:ascii="Times New Roman" w:hAnsi="Times New Roman"/>
                <w:sz w:val="20"/>
                <w:szCs w:val="20"/>
                <w:lang w:val="ru-RU"/>
              </w:rPr>
              <w:t>невыполнения работ или неоказания услуг</w:t>
            </w:r>
            <w:r w:rsidRPr="00D30D0F">
              <w:rPr>
                <w:rFonts w:ascii="Times New Roman" w:hAnsi="Times New Roman"/>
                <w:sz w:val="20"/>
                <w:szCs w:val="20"/>
                <w:lang w:val="ru-RU"/>
              </w:rPr>
              <w:t xml:space="preserve"> Исполнитель уплачивает Заказчику пеню 0,5% неисполненной части обязательства за каждый день просрочки, но при этом общая сумма пени не должна превышать 50% стоимости недопоставленного Оборудования. Уплата пени не освобождает сторону, нарушившую договорные обязательства, от возмещения убытков, причиненных просрочкой поставки, недопоставкой товаров, невыполнением работ или неоказанием услуг.</w:t>
            </w:r>
          </w:p>
          <w:p w:rsidR="008E77A5" w:rsidRPr="00D30D0F" w:rsidRDefault="00C9259B"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2</w:t>
            </w:r>
            <w:r w:rsidR="007260F3" w:rsidRPr="00D30D0F">
              <w:rPr>
                <w:rFonts w:ascii="Times New Roman" w:hAnsi="Times New Roman"/>
                <w:sz w:val="20"/>
                <w:szCs w:val="20"/>
                <w:lang w:val="ru-RU"/>
              </w:rPr>
              <w:t>.Если поставленное Оборудование не соответствуют стандартам, техническим условиям,</w:t>
            </w:r>
            <w:r w:rsidR="007260F3" w:rsidRPr="00D30D0F">
              <w:rPr>
                <w:rFonts w:ascii="Times New Roman" w:hAnsi="Times New Roman"/>
                <w:sz w:val="20"/>
                <w:szCs w:val="20"/>
              </w:rPr>
              <w:t> </w:t>
            </w:r>
            <w:r w:rsidR="007260F3" w:rsidRPr="00D30D0F">
              <w:rPr>
                <w:rFonts w:ascii="Times New Roman" w:hAnsi="Times New Roman"/>
                <w:sz w:val="20"/>
                <w:szCs w:val="20"/>
                <w:lang w:val="ru-RU"/>
              </w:rPr>
              <w:t>образцам (эталонам), другим обязательным условиям по качеству, ассортименту и сортности оговоренным контрактом, с Исполнителя взыскивается штраф в размере 20% стоимости Оборудования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Штраф за поставку товаров (работ, услуг) ненадлежащего качества, ассортимента и сортности взыскивается в безак</w:t>
            </w:r>
            <w:r w:rsidR="008E77A5" w:rsidRPr="00D30D0F">
              <w:rPr>
                <w:rFonts w:ascii="Times New Roman" w:hAnsi="Times New Roman"/>
                <w:sz w:val="20"/>
                <w:szCs w:val="20"/>
                <w:lang w:val="ru-RU"/>
              </w:rPr>
              <w:t xml:space="preserve">цептном порядке с Исполнителя. </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w:t>
            </w:r>
            <w:r w:rsidRPr="00D30D0F">
              <w:rPr>
                <w:rFonts w:ascii="Times New Roman" w:hAnsi="Times New Roman"/>
                <w:sz w:val="20"/>
                <w:szCs w:val="20"/>
                <w:lang w:val="ru-RU"/>
              </w:rPr>
              <w:lastRenderedPageBreak/>
              <w:t>десятидневного срока взыскание штрафа производится в установленном порядке.</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3</w:t>
            </w:r>
            <w:r w:rsidRPr="00D30D0F">
              <w:rPr>
                <w:rFonts w:ascii="Times New Roman" w:hAnsi="Times New Roman"/>
                <w:sz w:val="20"/>
                <w:szCs w:val="20"/>
                <w:lang w:val="ru-RU"/>
              </w:rPr>
              <w:t>. В случае поставки некомплектных товаров Заказчик взыскивает штраф с Исполнителя в размере 20% стоимости некомплектного Оборудования, включая стоимость недостающих частей.</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4</w:t>
            </w:r>
            <w:r w:rsidRPr="00D30D0F">
              <w:rPr>
                <w:rFonts w:ascii="Times New Roman" w:hAnsi="Times New Roman"/>
                <w:sz w:val="20"/>
                <w:szCs w:val="20"/>
                <w:lang w:val="ru-RU"/>
              </w:rPr>
              <w:t>. В случае неиспользования аккредитива, открытого Заказчиком в пользу Исполнителя, по требованию Исполнителя, в течение срока действия аккредитива, Исполнитель уплачивает Заказчику штраф в размере до 5% неиспользованной суммы аккредитива.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5</w:t>
            </w:r>
            <w:r w:rsidRPr="00D30D0F">
              <w:rPr>
                <w:rFonts w:ascii="Times New Roman" w:hAnsi="Times New Roman"/>
                <w:sz w:val="20"/>
                <w:szCs w:val="20"/>
                <w:lang w:val="ru-RU"/>
              </w:rPr>
              <w:t>. При несвоевременной оплате поставленного Оборудования Заказчик уплачивает Исполнителю пеню в размере 0,4% суммы просроченного платежа за каждый день просрочки, но не более 50% суммы просроченного платежа.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За неосновательный полный или частичный отказ от акцепта платежного требования, а также за уклонение от поставленного Оборудования при других формах расчетов (непредставление в учреждение банка платежного поручения, невыставление аккредитива и т. Д.) Заказчик уплачивает Исполнителю штраф в размере 15 процентов суммы, от уплаты которой он отказался или уклонился.</w:t>
            </w:r>
          </w:p>
          <w:p w:rsidR="007260F3" w:rsidRPr="00D30D0F" w:rsidRDefault="00C9259B"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6</w:t>
            </w:r>
            <w:r w:rsidR="007260F3" w:rsidRPr="00D30D0F">
              <w:rPr>
                <w:rFonts w:ascii="Times New Roman" w:hAnsi="Times New Roman"/>
                <w:sz w:val="20"/>
                <w:szCs w:val="20"/>
                <w:lang w:val="ru-RU"/>
              </w:rPr>
              <w:t>. Уплата пени не освобождает Исполнителя от выполнения им обязательств по поставке Оборудования согласно настоящему Контракту.</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7</w:t>
            </w:r>
            <w:r w:rsidRPr="00D30D0F">
              <w:rPr>
                <w:rFonts w:ascii="Times New Roman" w:hAnsi="Times New Roman"/>
                <w:sz w:val="20"/>
                <w:szCs w:val="20"/>
                <w:lang w:val="ru-RU"/>
              </w:rPr>
              <w:t>. За поставку немаркированных либо ненадлежаще маркированного Оборудования, а также Борудования без тары или упаковки либо в ненадлежащей таре или упаковке Исполнитель уплачивает Заказчику штраф в размере 5 процентов стоимости такого Оборудования. В тех случаях, когда Оборудование подлежат дальнейшей отправке или хранению, Заказчик, помимо взыскания штрафа, вправе произвести упаковку и затаривание Оборудования своими средствами, но за счет Исполнителя.</w:t>
            </w:r>
          </w:p>
          <w:p w:rsidR="007260F3" w:rsidRPr="00D30D0F" w:rsidRDefault="00C9259B"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8</w:t>
            </w:r>
            <w:r w:rsidR="007260F3" w:rsidRPr="00D30D0F">
              <w:rPr>
                <w:rFonts w:ascii="Times New Roman" w:hAnsi="Times New Roman"/>
                <w:sz w:val="20"/>
                <w:szCs w:val="20"/>
                <w:lang w:val="ru-RU"/>
              </w:rPr>
              <w:t>. За невысылку в установленный срок копии платежного или товарно-транспортного документа на отгруженное Оборудование или непредставление иной информации об отгрузке Оборудования Исполнитель уплачивает Заказчику штраф в размере 1 процента стоимости поставляемого Оборудования за каждый случай непредставления информации.</w:t>
            </w:r>
          </w:p>
          <w:p w:rsidR="007260F3" w:rsidRPr="00D30D0F" w:rsidRDefault="00C9259B"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w:t>
            </w:r>
            <w:r w:rsidR="00160488" w:rsidRPr="00D30D0F">
              <w:rPr>
                <w:rFonts w:ascii="Times New Roman" w:hAnsi="Times New Roman"/>
                <w:sz w:val="20"/>
                <w:szCs w:val="20"/>
                <w:lang w:val="ru-RU"/>
              </w:rPr>
              <w:t>9</w:t>
            </w:r>
            <w:r w:rsidR="007260F3" w:rsidRPr="00D30D0F">
              <w:rPr>
                <w:rFonts w:ascii="Times New Roman" w:hAnsi="Times New Roman"/>
                <w:sz w:val="20"/>
                <w:szCs w:val="20"/>
                <w:lang w:val="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EA5E3D" w:rsidRPr="00D30D0F" w:rsidRDefault="00EA5E3D"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10.1</w:t>
            </w:r>
            <w:r w:rsidR="00160488" w:rsidRPr="00D30D0F">
              <w:rPr>
                <w:rFonts w:ascii="Times New Roman" w:hAnsi="Times New Roman"/>
                <w:sz w:val="20"/>
                <w:szCs w:val="20"/>
                <w:lang w:val="ru-RU"/>
              </w:rPr>
              <w:t>0</w:t>
            </w:r>
            <w:r w:rsidRPr="00D30D0F">
              <w:rPr>
                <w:rFonts w:ascii="Times New Roman" w:hAnsi="Times New Roman"/>
                <w:sz w:val="20"/>
                <w:szCs w:val="20"/>
                <w:lang w:val="ru-RU"/>
              </w:rPr>
              <w:t xml:space="preserve">. За невыборку </w:t>
            </w:r>
            <w:r w:rsidR="00EC15B3" w:rsidRPr="00D30D0F">
              <w:rPr>
                <w:rFonts w:ascii="Times New Roman" w:hAnsi="Times New Roman"/>
                <w:sz w:val="20"/>
                <w:szCs w:val="20"/>
                <w:lang w:val="ru-RU"/>
              </w:rPr>
              <w:t>Оборудования</w:t>
            </w:r>
            <w:r w:rsidRPr="00D30D0F">
              <w:rPr>
                <w:rFonts w:ascii="Times New Roman" w:hAnsi="Times New Roman"/>
                <w:sz w:val="20"/>
                <w:szCs w:val="20"/>
                <w:lang w:val="ru-RU"/>
              </w:rPr>
              <w:t xml:space="preserve">, а также за неосновательный отказ от получения </w:t>
            </w:r>
            <w:r w:rsidR="00EC15B3" w:rsidRPr="00D30D0F">
              <w:rPr>
                <w:rFonts w:ascii="Times New Roman" w:hAnsi="Times New Roman"/>
                <w:sz w:val="20"/>
                <w:szCs w:val="20"/>
                <w:lang w:val="ru-RU"/>
              </w:rPr>
              <w:t>Оборудования</w:t>
            </w:r>
            <w:r w:rsidRPr="00D30D0F">
              <w:rPr>
                <w:rFonts w:ascii="Times New Roman" w:hAnsi="Times New Roman"/>
                <w:sz w:val="20"/>
                <w:szCs w:val="20"/>
                <w:lang w:val="ru-RU"/>
              </w:rPr>
              <w:t xml:space="preserve"> при доставке их поставщиком в установленный договором срок (период) поставки </w:t>
            </w:r>
            <w:r w:rsidR="00EC15B3" w:rsidRPr="00D30D0F">
              <w:rPr>
                <w:rFonts w:ascii="Times New Roman" w:hAnsi="Times New Roman"/>
                <w:sz w:val="20"/>
                <w:szCs w:val="20"/>
                <w:lang w:val="ru-RU"/>
              </w:rPr>
              <w:t>Заказчик</w:t>
            </w:r>
            <w:r w:rsidRPr="00D30D0F">
              <w:rPr>
                <w:rFonts w:ascii="Times New Roman" w:hAnsi="Times New Roman"/>
                <w:sz w:val="20"/>
                <w:szCs w:val="20"/>
                <w:lang w:val="ru-RU"/>
              </w:rPr>
              <w:t xml:space="preserve"> уплачивает </w:t>
            </w:r>
            <w:r w:rsidR="00EC15B3" w:rsidRPr="00D30D0F">
              <w:rPr>
                <w:rFonts w:ascii="Times New Roman" w:hAnsi="Times New Roman"/>
                <w:sz w:val="20"/>
                <w:szCs w:val="20"/>
                <w:lang w:val="ru-RU"/>
              </w:rPr>
              <w:t>Исполнителю</w:t>
            </w:r>
            <w:r w:rsidRPr="00D30D0F">
              <w:rPr>
                <w:rFonts w:ascii="Times New Roman" w:hAnsi="Times New Roman"/>
                <w:sz w:val="20"/>
                <w:szCs w:val="20"/>
                <w:lang w:val="ru-RU"/>
              </w:rPr>
              <w:t xml:space="preserve"> штраф в размере 5 процентов, а по скоропортящимся </w:t>
            </w:r>
            <w:r w:rsidR="00EC15B3" w:rsidRPr="00D30D0F">
              <w:rPr>
                <w:rFonts w:ascii="Times New Roman" w:hAnsi="Times New Roman"/>
                <w:sz w:val="20"/>
                <w:szCs w:val="20"/>
                <w:lang w:val="ru-RU"/>
              </w:rPr>
              <w:t>оборудованием</w:t>
            </w:r>
            <w:r w:rsidRPr="00D30D0F">
              <w:rPr>
                <w:rFonts w:ascii="Times New Roman" w:hAnsi="Times New Roman"/>
                <w:sz w:val="20"/>
                <w:szCs w:val="20"/>
                <w:lang w:val="ru-RU"/>
              </w:rPr>
              <w:t xml:space="preserve"> — в размере 10</w:t>
            </w:r>
            <w:r w:rsidR="00EC15B3" w:rsidRPr="00D30D0F">
              <w:rPr>
                <w:rFonts w:ascii="Times New Roman" w:hAnsi="Times New Roman"/>
                <w:sz w:val="20"/>
                <w:szCs w:val="20"/>
                <w:lang w:val="ru-RU"/>
              </w:rPr>
              <w:t xml:space="preserve"> процентов стоимости невыбранного</w:t>
            </w:r>
            <w:r w:rsidRPr="00D30D0F">
              <w:rPr>
                <w:rFonts w:ascii="Times New Roman" w:hAnsi="Times New Roman"/>
                <w:sz w:val="20"/>
                <w:szCs w:val="20"/>
                <w:lang w:val="ru-RU"/>
              </w:rPr>
              <w:t xml:space="preserve"> (не полученных в срок) </w:t>
            </w:r>
            <w:r w:rsidR="00EC15B3" w:rsidRPr="00D30D0F">
              <w:rPr>
                <w:rFonts w:ascii="Times New Roman" w:hAnsi="Times New Roman"/>
                <w:sz w:val="20"/>
                <w:szCs w:val="20"/>
                <w:lang w:val="ru-RU"/>
              </w:rPr>
              <w:t>оборудования</w:t>
            </w:r>
            <w:r w:rsidRPr="00D30D0F">
              <w:rPr>
                <w:rFonts w:ascii="Times New Roman" w:hAnsi="Times New Roman"/>
                <w:sz w:val="20"/>
                <w:szCs w:val="20"/>
                <w:lang w:val="ru-RU"/>
              </w:rPr>
              <w:t>.</w:t>
            </w:r>
          </w:p>
          <w:p w:rsidR="00EA5E3D" w:rsidRPr="00D30D0F" w:rsidRDefault="00EA5E3D"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В случае невыборки </w:t>
            </w:r>
            <w:r w:rsidR="00EC15B3" w:rsidRPr="00D30D0F">
              <w:rPr>
                <w:rFonts w:ascii="Times New Roman" w:hAnsi="Times New Roman"/>
                <w:sz w:val="20"/>
                <w:szCs w:val="20"/>
                <w:lang w:val="ru-RU"/>
              </w:rPr>
              <w:t>Оборудования</w:t>
            </w:r>
            <w:r w:rsidRPr="00D30D0F">
              <w:rPr>
                <w:rFonts w:ascii="Times New Roman" w:hAnsi="Times New Roman"/>
                <w:sz w:val="20"/>
                <w:szCs w:val="20"/>
                <w:lang w:val="ru-RU"/>
              </w:rPr>
              <w:t xml:space="preserve"> (неосновательного отказа от получения) </w:t>
            </w:r>
            <w:r w:rsidR="00EC15B3" w:rsidRPr="00D30D0F">
              <w:rPr>
                <w:rFonts w:ascii="Times New Roman" w:hAnsi="Times New Roman"/>
                <w:sz w:val="20"/>
                <w:szCs w:val="20"/>
                <w:lang w:val="ru-RU"/>
              </w:rPr>
              <w:t>Исполнитель</w:t>
            </w:r>
            <w:r w:rsidRPr="00D30D0F">
              <w:rPr>
                <w:rFonts w:ascii="Times New Roman" w:hAnsi="Times New Roman"/>
                <w:sz w:val="20"/>
                <w:szCs w:val="20"/>
                <w:lang w:val="ru-RU"/>
              </w:rPr>
              <w:t>, помимо взыскания штрафа, вправе потребов</w:t>
            </w:r>
            <w:r w:rsidR="00EC15B3" w:rsidRPr="00D30D0F">
              <w:rPr>
                <w:rFonts w:ascii="Times New Roman" w:hAnsi="Times New Roman"/>
                <w:sz w:val="20"/>
                <w:szCs w:val="20"/>
                <w:lang w:val="ru-RU"/>
              </w:rPr>
              <w:t>ать оплаты стоимости невыбранного</w:t>
            </w:r>
            <w:r w:rsidRPr="00D30D0F">
              <w:rPr>
                <w:rFonts w:ascii="Times New Roman" w:hAnsi="Times New Roman"/>
                <w:sz w:val="20"/>
                <w:szCs w:val="20"/>
                <w:lang w:val="ru-RU"/>
              </w:rPr>
              <w:t xml:space="preserve"> (не полученных в срок) </w:t>
            </w:r>
            <w:r w:rsidR="00EC15B3" w:rsidRPr="00D30D0F">
              <w:rPr>
                <w:rFonts w:ascii="Times New Roman" w:hAnsi="Times New Roman"/>
                <w:sz w:val="20"/>
                <w:szCs w:val="20"/>
                <w:lang w:val="ru-RU"/>
              </w:rPr>
              <w:t>Оборудования</w:t>
            </w:r>
            <w:r w:rsidRPr="00D30D0F">
              <w:rPr>
                <w:rFonts w:ascii="Times New Roman" w:hAnsi="Times New Roman"/>
                <w:sz w:val="20"/>
                <w:szCs w:val="20"/>
                <w:lang w:val="ru-RU"/>
              </w:rPr>
              <w:t>,</w:t>
            </w:r>
            <w:r w:rsidR="00EC15B3" w:rsidRPr="00D30D0F">
              <w:rPr>
                <w:rFonts w:ascii="Times New Roman" w:hAnsi="Times New Roman"/>
                <w:sz w:val="20"/>
                <w:szCs w:val="20"/>
                <w:lang w:val="ru-RU"/>
              </w:rPr>
              <w:t xml:space="preserve"> представив гарантии наличия этого Оборудования</w:t>
            </w:r>
            <w:r w:rsidRPr="00D30D0F">
              <w:rPr>
                <w:rFonts w:ascii="Times New Roman" w:hAnsi="Times New Roman"/>
                <w:sz w:val="20"/>
                <w:szCs w:val="20"/>
                <w:lang w:val="ru-RU"/>
              </w:rPr>
              <w:t>.</w:t>
            </w:r>
          </w:p>
          <w:p w:rsidR="007260F3" w:rsidRPr="00D30D0F" w:rsidRDefault="007260F3" w:rsidP="00160488">
            <w:pPr>
              <w:ind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11. ФОРС-МАЖОРНЫЕ ОБСТОЯТЕЛЬСТВА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11.1. При наступлении обстоятельств непреодолимой силы (пожары, наводнения, землетрясения, военные действия), или в силу других обстоятельств, определённых обеими Сторонами, как форс-мажор, срок выполнения обязательств по Контракту отодвигается соразмерно времени, в течение которого будут действовать такие обстоятельства.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 xml:space="preserve">11.2. Сторона, для которой создалась невозможность выполнения обязательств по Контракту, обязана в течение 20 </w:t>
            </w:r>
            <w:r w:rsidRPr="00D30D0F">
              <w:rPr>
                <w:rFonts w:ascii="Times New Roman" w:hAnsi="Times New Roman"/>
                <w:sz w:val="20"/>
                <w:szCs w:val="20"/>
                <w:lang w:val="ru-RU"/>
              </w:rPr>
              <w:lastRenderedPageBreak/>
              <w:t>(двадцати) календарных дней известить в письменной форме другую Сторону о наступлении, предполагаемом сроке действия и прекращении форс-мажорных обстоятельств.</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11.3. Если форс-мажорные обстоятельства будут продолжаться более 90 (девяносто) календарных дней, то обе Стороны должны путём переговоров решить вопрос об исполнении данного Контракта в течение приемлемого времени.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11.4. В случае принятия на государственном уровне нормативных документов, влияющих на достижение запланированных экономических показателей по настоящему Контракту, условия Контракта подлежат пересмотру с оформлением двухстороннего дополнительного соглашения.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11.5.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уполномоченными органами.</w:t>
            </w:r>
          </w:p>
          <w:p w:rsidR="007260F3" w:rsidRPr="00D30D0F" w:rsidRDefault="007260F3" w:rsidP="001B2671">
            <w:pPr>
              <w:ind w:left="147" w:right="142"/>
              <w:jc w:val="both"/>
              <w:rPr>
                <w:rFonts w:ascii="Times New Roman" w:hAnsi="Times New Roman"/>
                <w:sz w:val="20"/>
                <w:szCs w:val="20"/>
                <w:lang w:val="ru-RU"/>
              </w:rPr>
            </w:pPr>
          </w:p>
          <w:p w:rsidR="007260F3" w:rsidRPr="00D30D0F" w:rsidRDefault="007260F3" w:rsidP="001B2671">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12. АНТИКОРРУПЦИОННАЯ ОГОВОРКА</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12.1.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12.2.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12.3. Под действием работника, осуществляемыми в пользу стимулирующей его стороны понимаются, в том числе:</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A)</w:t>
            </w:r>
            <w:r w:rsidRPr="00D30D0F">
              <w:rPr>
                <w:rFonts w:ascii="Times New Roman" w:hAnsi="Times New Roman"/>
                <w:sz w:val="20"/>
                <w:szCs w:val="20"/>
                <w:lang w:val="ru-RU"/>
              </w:rPr>
              <w:tab/>
              <w:t>предоставление неоправданных преимуществ по сравнению с другими контрагентами;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B)</w:t>
            </w:r>
            <w:r w:rsidRPr="00D30D0F">
              <w:rPr>
                <w:rFonts w:ascii="Times New Roman" w:hAnsi="Times New Roman"/>
                <w:sz w:val="20"/>
                <w:szCs w:val="20"/>
                <w:lang w:val="ru-RU"/>
              </w:rPr>
              <w:tab/>
              <w:t>предоставление каких-либо гарантий;</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C)</w:t>
            </w:r>
            <w:r w:rsidRPr="00D30D0F">
              <w:rPr>
                <w:rFonts w:ascii="Times New Roman" w:hAnsi="Times New Roman"/>
                <w:sz w:val="20"/>
                <w:szCs w:val="20"/>
                <w:lang w:val="ru-RU"/>
              </w:rPr>
              <w:tab/>
              <w:t>ускорение существующих процедур;</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D)</w:t>
            </w:r>
            <w:r w:rsidRPr="00D30D0F">
              <w:rPr>
                <w:rFonts w:ascii="Times New Roman" w:hAnsi="Times New Roman"/>
                <w:sz w:val="20"/>
                <w:szCs w:val="20"/>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12.4. В случае возникновения у Стороны оснований полагать, что произошло или может произойти нарушение другой Стороной, ее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статьей,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lastRenderedPageBreak/>
              <w:t>12.5.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12.6.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260F3" w:rsidRPr="00D30D0F" w:rsidRDefault="007260F3" w:rsidP="001B2671">
            <w:pPr>
              <w:ind w:left="147" w:right="142"/>
              <w:jc w:val="both"/>
              <w:rPr>
                <w:rFonts w:ascii="Times New Roman" w:hAnsi="Times New Roman"/>
                <w:sz w:val="20"/>
                <w:szCs w:val="20"/>
                <w:lang w:val="ru-RU"/>
              </w:rPr>
            </w:pPr>
            <w:r w:rsidRPr="00D30D0F">
              <w:rPr>
                <w:rFonts w:ascii="Times New Roman" w:hAnsi="Times New Roman"/>
                <w:sz w:val="20"/>
                <w:szCs w:val="20"/>
                <w:lang w:val="ru-RU"/>
              </w:rPr>
              <w:t>12.7.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r w:rsidR="00F1273D" w:rsidRPr="00D30D0F">
              <w:rPr>
                <w:rFonts w:ascii="Times New Roman" w:hAnsi="Times New Roman"/>
                <w:sz w:val="20"/>
                <w:szCs w:val="20"/>
                <w:lang w:val="ru-RU"/>
              </w:rPr>
              <w:t>.</w:t>
            </w:r>
          </w:p>
          <w:p w:rsidR="00F1273D" w:rsidRPr="00D30D0F" w:rsidRDefault="00F1273D" w:rsidP="001B2671">
            <w:pPr>
              <w:ind w:left="147" w:right="142"/>
              <w:jc w:val="both"/>
              <w:rPr>
                <w:rFonts w:ascii="Times New Roman" w:hAnsi="Times New Roman"/>
                <w:sz w:val="20"/>
                <w:szCs w:val="20"/>
                <w:lang w:val="ru-RU"/>
              </w:rPr>
            </w:pPr>
          </w:p>
          <w:p w:rsidR="00F1273D" w:rsidRPr="00D30D0F" w:rsidRDefault="00F1273D" w:rsidP="00F1273D">
            <w:pPr>
              <w:ind w:left="360" w:right="142"/>
              <w:jc w:val="center"/>
              <w:rPr>
                <w:rFonts w:ascii="Times New Roman" w:hAnsi="Times New Roman"/>
                <w:b/>
                <w:sz w:val="20"/>
                <w:szCs w:val="20"/>
                <w:lang w:val="ru-RU"/>
              </w:rPr>
            </w:pPr>
            <w:r w:rsidRPr="00D30D0F">
              <w:rPr>
                <w:rFonts w:ascii="Times New Roman" w:hAnsi="Times New Roman"/>
                <w:b/>
                <w:sz w:val="20"/>
                <w:szCs w:val="20"/>
                <w:lang w:val="ru-RU"/>
              </w:rPr>
              <w:t>13.</w:t>
            </w:r>
            <w:r w:rsidRPr="00D30D0F">
              <w:rPr>
                <w:rFonts w:ascii="Times New Roman" w:hAnsi="Times New Roman"/>
                <w:b/>
                <w:sz w:val="20"/>
                <w:szCs w:val="20"/>
              </w:rPr>
              <w:t> </w:t>
            </w:r>
            <w:r w:rsidRPr="00D30D0F">
              <w:rPr>
                <w:rFonts w:ascii="Times New Roman" w:hAnsi="Times New Roman"/>
                <w:b/>
                <w:sz w:val="20"/>
                <w:szCs w:val="20"/>
                <w:lang w:val="ru-RU"/>
              </w:rPr>
              <w:t>ПОРЯДОК ИЗМЕНЕНИЯ И РАСТОРЖЕНИЯ ДОГОВОРА</w:t>
            </w:r>
          </w:p>
          <w:p w:rsidR="00F1273D" w:rsidRPr="00D30D0F" w:rsidRDefault="00F1273D" w:rsidP="00F1273D">
            <w:pPr>
              <w:shd w:val="clear" w:color="auto" w:fill="FFFFFF"/>
              <w:ind w:left="132" w:right="142"/>
              <w:jc w:val="both"/>
              <w:rPr>
                <w:rFonts w:ascii="Times New Roman" w:hAnsi="Times New Roman"/>
                <w:sz w:val="20"/>
                <w:szCs w:val="20"/>
                <w:lang w:val="ru-RU"/>
              </w:rPr>
            </w:pPr>
            <w:r w:rsidRPr="00D30D0F">
              <w:rPr>
                <w:rFonts w:ascii="Times New Roman" w:hAnsi="Times New Roman"/>
                <w:sz w:val="20"/>
                <w:szCs w:val="20"/>
                <w:lang w:val="ru-RU"/>
              </w:rPr>
              <w:t>13.1.</w:t>
            </w:r>
            <w:r w:rsidRPr="00D30D0F">
              <w:rPr>
                <w:rFonts w:ascii="Times New Roman" w:hAnsi="Times New Roman"/>
                <w:sz w:val="20"/>
                <w:szCs w:val="20"/>
              </w:rPr>
              <w:t> </w:t>
            </w:r>
            <w:r w:rsidRPr="00D30D0F">
              <w:rPr>
                <w:rFonts w:ascii="Times New Roman" w:hAnsi="Times New Roman"/>
                <w:sz w:val="20"/>
                <w:szCs w:val="2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F1273D" w:rsidRPr="00D30D0F" w:rsidRDefault="00F1273D" w:rsidP="00F1273D">
            <w:pPr>
              <w:ind w:left="132" w:right="142"/>
              <w:jc w:val="both"/>
              <w:rPr>
                <w:rFonts w:ascii="Times New Roman" w:hAnsi="Times New Roman"/>
                <w:sz w:val="20"/>
                <w:szCs w:val="20"/>
                <w:lang w:val="ru-RU"/>
              </w:rPr>
            </w:pPr>
            <w:r w:rsidRPr="00D30D0F">
              <w:rPr>
                <w:rFonts w:ascii="Times New Roman" w:hAnsi="Times New Roman"/>
                <w:sz w:val="20"/>
                <w:szCs w:val="20"/>
                <w:lang w:val="ru-RU"/>
              </w:rPr>
              <w:t>13.2.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F1273D" w:rsidRPr="00D30D0F" w:rsidRDefault="00F1273D" w:rsidP="00F1273D">
            <w:pPr>
              <w:ind w:left="132" w:right="142"/>
              <w:jc w:val="both"/>
              <w:rPr>
                <w:rFonts w:ascii="Times New Roman" w:hAnsi="Times New Roman"/>
                <w:sz w:val="20"/>
                <w:szCs w:val="20"/>
                <w:lang w:val="ru-RU"/>
              </w:rPr>
            </w:pPr>
            <w:r w:rsidRPr="00D30D0F">
              <w:rPr>
                <w:rFonts w:ascii="Times New Roman" w:hAnsi="Times New Roman"/>
                <w:sz w:val="20"/>
                <w:szCs w:val="20"/>
                <w:lang w:val="ru-RU"/>
              </w:rPr>
              <w:t>Включая:</w:t>
            </w:r>
          </w:p>
          <w:p w:rsidR="00F1273D" w:rsidRPr="00D30D0F" w:rsidRDefault="00F1273D" w:rsidP="00F1273D">
            <w:pPr>
              <w:pStyle w:val="afff6"/>
              <w:ind w:left="132" w:right="142"/>
              <w:jc w:val="both"/>
              <w:rPr>
                <w:rFonts w:ascii="Times New Roman" w:hAnsi="Times New Roman"/>
                <w:sz w:val="20"/>
                <w:szCs w:val="20"/>
                <w:lang w:val="ru-RU" w:eastAsia="ru-RU"/>
              </w:rPr>
            </w:pPr>
            <w:r w:rsidRPr="00D30D0F">
              <w:rPr>
                <w:rFonts w:ascii="Times New Roman" w:hAnsi="Times New Roman"/>
                <w:sz w:val="20"/>
                <w:szCs w:val="20"/>
                <w:lang w:val="ru-RU" w:eastAsia="ru-RU"/>
              </w:rPr>
              <w:t>‒ В случае, если «Заказчик» допустил просрочку оплаты оборудования, указанного в пункте 1.1. договора, сроки, указанные в договоре, два и более раза без уважительной причины;</w:t>
            </w:r>
          </w:p>
          <w:p w:rsidR="00F1273D" w:rsidRPr="00D30D0F" w:rsidRDefault="00F1273D" w:rsidP="00F1273D">
            <w:pPr>
              <w:pStyle w:val="afff6"/>
              <w:ind w:left="132" w:right="142"/>
              <w:jc w:val="both"/>
              <w:rPr>
                <w:rFonts w:ascii="Times New Roman" w:hAnsi="Times New Roman"/>
                <w:sz w:val="20"/>
                <w:szCs w:val="20"/>
                <w:lang w:val="ru-RU" w:eastAsia="ru-RU"/>
              </w:rPr>
            </w:pPr>
            <w:r w:rsidRPr="00D30D0F">
              <w:rPr>
                <w:rFonts w:ascii="Times New Roman" w:hAnsi="Times New Roman"/>
                <w:sz w:val="20"/>
                <w:szCs w:val="20"/>
                <w:lang w:val="ru-RU" w:eastAsia="ru-RU"/>
              </w:rPr>
              <w:t>‒ Если оборудование, указанное в пункте 1.1. договора, поставлено «Исполнителем» позднее сроков, указанных в пункте 4.2. настоящего договора, или не соответствует техническим требованиям, являющимся неотъемлемой частью договора;</w:t>
            </w:r>
          </w:p>
          <w:p w:rsidR="00F1273D" w:rsidRPr="00D30D0F" w:rsidRDefault="00F1273D" w:rsidP="00F1273D">
            <w:pPr>
              <w:pStyle w:val="afff6"/>
              <w:ind w:left="132" w:right="142"/>
              <w:jc w:val="both"/>
              <w:rPr>
                <w:rFonts w:ascii="Times New Roman" w:hAnsi="Times New Roman"/>
                <w:sz w:val="20"/>
                <w:szCs w:val="20"/>
                <w:lang w:val="ru-RU" w:eastAsia="ru-RU"/>
              </w:rPr>
            </w:pPr>
            <w:r w:rsidRPr="00D30D0F">
              <w:rPr>
                <w:rFonts w:ascii="Times New Roman" w:hAnsi="Times New Roman"/>
                <w:sz w:val="20"/>
                <w:szCs w:val="20"/>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F1273D" w:rsidRPr="00D30D0F" w:rsidRDefault="00F1273D" w:rsidP="00F1273D">
            <w:pPr>
              <w:pStyle w:val="afff6"/>
              <w:ind w:left="132" w:right="142"/>
              <w:jc w:val="both"/>
              <w:rPr>
                <w:rFonts w:ascii="Times New Roman" w:hAnsi="Times New Roman"/>
                <w:sz w:val="20"/>
                <w:szCs w:val="20"/>
                <w:lang w:val="ru-RU" w:eastAsia="ru-RU"/>
              </w:rPr>
            </w:pPr>
            <w:r w:rsidRPr="00D30D0F">
              <w:rPr>
                <w:rFonts w:ascii="Times New Roman" w:hAnsi="Times New Roman"/>
                <w:sz w:val="20"/>
                <w:szCs w:val="20"/>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F1273D" w:rsidRPr="00D30D0F" w:rsidRDefault="00F1273D" w:rsidP="00F1273D">
            <w:pPr>
              <w:ind w:left="132" w:right="142"/>
              <w:jc w:val="both"/>
              <w:rPr>
                <w:rFonts w:ascii="Times New Roman" w:hAnsi="Times New Roman"/>
                <w:sz w:val="20"/>
                <w:szCs w:val="20"/>
                <w:lang w:val="ru-RU"/>
              </w:rPr>
            </w:pPr>
            <w:r w:rsidRPr="00D30D0F">
              <w:rPr>
                <w:rFonts w:ascii="Times New Roman" w:hAnsi="Times New Roman"/>
                <w:sz w:val="20"/>
                <w:szCs w:val="20"/>
                <w:lang w:val="ru-RU"/>
              </w:rPr>
              <w:t xml:space="preserve">13.3. Сторона, у которой возникло право на расторжение договора, обязана уведомить другую сторону о своём намерении письменно. </w:t>
            </w:r>
          </w:p>
          <w:p w:rsidR="00F1273D" w:rsidRPr="00D30D0F" w:rsidRDefault="00F1273D" w:rsidP="00F1273D">
            <w:pPr>
              <w:pStyle w:val="afff6"/>
              <w:ind w:left="132" w:right="142" w:firstLine="576"/>
              <w:jc w:val="both"/>
              <w:rPr>
                <w:rFonts w:ascii="Times New Roman" w:hAnsi="Times New Roman"/>
                <w:sz w:val="20"/>
                <w:szCs w:val="20"/>
                <w:lang w:val="ru-RU" w:eastAsia="ru-RU"/>
              </w:rPr>
            </w:pPr>
          </w:p>
          <w:p w:rsidR="00F1273D" w:rsidRPr="00D30D0F" w:rsidRDefault="00F1273D" w:rsidP="00F1273D">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14. АРБИТРАЖ И РЕГУЛИРУЮЩЕЕ ПРАВО</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lastRenderedPageBreak/>
              <w:t>14.1. Споры и разногласия, которые могут возникнуть между Сторонами по вопросам, не нашедшим своего разрешения в тексте настоящего Контракта либо связанные с его исполнением, Стороны будут стремиться разрешить путем переговоров и обсуждений с обязательным соблюдением претензионного порядка разрешения спора. Срок ответа на претензию не может превышать 10 (Десять) календарных дней с момента ее получения соответствующей Стороной.</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14.2. За нарушение обязательств, возложенных на Стороны по настоящему Контракту, виновная Сторона несёт ответственность в соответствии с действующим законодательством Республики Узбекистан.</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14.3. Любой спор между Сторонами, который не может быть улажен мирным путём, должен быть передан на рассмотрение в Ташкентский межрайонный Экономический Суд Республики Узбекистан.</w:t>
            </w:r>
          </w:p>
          <w:p w:rsidR="00F1273D" w:rsidRPr="00D30D0F" w:rsidRDefault="00F1273D" w:rsidP="00F1273D">
            <w:pPr>
              <w:ind w:left="147" w:right="142"/>
              <w:jc w:val="both"/>
              <w:rPr>
                <w:rFonts w:ascii="Times New Roman" w:hAnsi="Times New Roman"/>
                <w:sz w:val="20"/>
                <w:szCs w:val="20"/>
                <w:lang w:val="ru-RU"/>
              </w:rPr>
            </w:pPr>
          </w:p>
          <w:p w:rsidR="00F1273D" w:rsidRPr="00D30D0F" w:rsidRDefault="00F1273D" w:rsidP="00F1273D">
            <w:pPr>
              <w:ind w:left="147" w:right="142"/>
              <w:jc w:val="center"/>
              <w:rPr>
                <w:rFonts w:ascii="Times New Roman" w:hAnsi="Times New Roman"/>
                <w:b/>
                <w:sz w:val="20"/>
                <w:szCs w:val="20"/>
                <w:lang w:val="ru-RU"/>
              </w:rPr>
            </w:pPr>
            <w:r w:rsidRPr="00D30D0F">
              <w:rPr>
                <w:rFonts w:ascii="Times New Roman" w:hAnsi="Times New Roman"/>
                <w:b/>
                <w:sz w:val="20"/>
                <w:szCs w:val="20"/>
                <w:lang w:val="ru-RU"/>
              </w:rPr>
              <w:t>15. ПРОЧИЕ УСЛОВИЯ</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15.1. После того, как Контракт подписан, вся предыдущая переписка и переговоры теряют силу.</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15.2. Дальнейшие дополнения к настоящему Контракту имеют силу, если они письменно согласованы и подписаны уполномоченными представителями обеих Сторон.</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15.3. Ни одна из Сторон Контракта не имеет права передавать свои права и обязанности по Контракту третьим лицам.</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15.4.Цены и прочие условия действительны только для настоящего Контракта и не подлежат передаче третьей стороне, кроме случаев, относящихся к выполнению настоящего Контракта.</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15.5.Исключительное право на использование Оборудования поставленного по настоящему Контракту, принадлежит Заказчику.</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15.6.Срок действия Контракта - до полного исполнения всех обязательств настоящего Контракта.</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15.7.Факсимильная копия настоящего Контракта имеет юридическую силу и может служить основанием для взаиморасчёта между Сторонами.</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Документы, оформленные в установленном порядке и полученные по факсимильной связи, имеют юри</w:t>
            </w:r>
            <w:r w:rsidR="00A624D1" w:rsidRPr="00D30D0F">
              <w:rPr>
                <w:rFonts w:ascii="Times New Roman" w:hAnsi="Times New Roman"/>
                <w:sz w:val="20"/>
                <w:szCs w:val="20"/>
                <w:lang w:val="ru-RU"/>
              </w:rPr>
              <w:t xml:space="preserve">дическую силу, подлежат оплате </w:t>
            </w:r>
            <w:r w:rsidRPr="00D30D0F">
              <w:rPr>
                <w:rFonts w:ascii="Times New Roman" w:hAnsi="Times New Roman"/>
                <w:sz w:val="20"/>
                <w:szCs w:val="20"/>
                <w:lang w:val="ru-RU"/>
              </w:rPr>
              <w:t>в установленном порядке.</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15.8. Настоящий Контракт подписан в двух экземплярах, по одному для каждой из сторон.</w:t>
            </w:r>
          </w:p>
          <w:p w:rsidR="00F1273D" w:rsidRPr="00D30D0F" w:rsidRDefault="00F1273D" w:rsidP="00F1273D">
            <w:pPr>
              <w:ind w:left="147" w:right="142"/>
              <w:jc w:val="both"/>
              <w:rPr>
                <w:rFonts w:ascii="Times New Roman" w:hAnsi="Times New Roman"/>
                <w:sz w:val="20"/>
                <w:szCs w:val="20"/>
                <w:lang w:val="ru-RU"/>
              </w:rPr>
            </w:pPr>
            <w:r w:rsidRPr="00D30D0F">
              <w:rPr>
                <w:rFonts w:ascii="Times New Roman" w:hAnsi="Times New Roman"/>
                <w:sz w:val="20"/>
                <w:szCs w:val="20"/>
                <w:lang w:val="ru-RU"/>
              </w:rPr>
              <w:t>15.9.Настоящий Контракт составлен на русском и английском языках. Русский текст имеет преимущество перед текстом на английском языке.</w:t>
            </w:r>
          </w:p>
          <w:p w:rsidR="00F1273D" w:rsidRPr="00D30D0F" w:rsidRDefault="00F1273D" w:rsidP="00F1273D">
            <w:pPr>
              <w:ind w:left="147" w:right="142"/>
              <w:jc w:val="both"/>
              <w:rPr>
                <w:rFonts w:ascii="Times New Roman" w:hAnsi="Times New Roman"/>
                <w:b/>
                <w:sz w:val="20"/>
                <w:szCs w:val="20"/>
                <w:lang w:val="ru-RU"/>
              </w:rPr>
            </w:pPr>
          </w:p>
          <w:p w:rsidR="00F1273D" w:rsidRPr="00D30D0F" w:rsidRDefault="00F1273D" w:rsidP="00F1273D">
            <w:pPr>
              <w:ind w:left="147" w:right="34"/>
              <w:jc w:val="both"/>
              <w:rPr>
                <w:rFonts w:ascii="Times New Roman" w:hAnsi="Times New Roman"/>
                <w:b/>
                <w:sz w:val="20"/>
                <w:szCs w:val="20"/>
                <w:lang w:val="ru-RU"/>
              </w:rPr>
            </w:pPr>
            <w:r w:rsidRPr="00D30D0F">
              <w:rPr>
                <w:rFonts w:ascii="Times New Roman" w:hAnsi="Times New Roman"/>
                <w:b/>
                <w:sz w:val="20"/>
                <w:szCs w:val="20"/>
                <w:lang w:val="ru-RU"/>
              </w:rPr>
              <w:t>16. ЮРИДИЧЕСКИЕ АДРЕСА СТОРОН И БАНКОВСКИЕ РЕКВИЗИТЫ</w:t>
            </w:r>
          </w:p>
          <w:p w:rsidR="001B2671" w:rsidRPr="00D30D0F"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D30D0F">
              <w:rPr>
                <w:rFonts w:ascii="Times New Roman" w:hAnsi="Times New Roman"/>
                <w:b/>
                <w:sz w:val="20"/>
                <w:szCs w:val="20"/>
                <w:lang w:val="ru-RU" w:eastAsia="ru-RU"/>
              </w:rPr>
              <w:t>Исполнитель:</w:t>
            </w:r>
          </w:p>
          <w:p w:rsidR="001B2671" w:rsidRPr="00D30D0F"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D30D0F">
              <w:rPr>
                <w:rFonts w:ascii="Times New Roman" w:hAnsi="Times New Roman"/>
                <w:b/>
                <w:sz w:val="20"/>
                <w:szCs w:val="20"/>
                <w:lang w:val="ru-RU" w:eastAsia="ru-RU"/>
              </w:rPr>
              <w:t>Компания «______________________»</w:t>
            </w:r>
          </w:p>
          <w:p w:rsidR="001B2671" w:rsidRPr="00D30D0F"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D30D0F">
              <w:rPr>
                <w:rFonts w:ascii="Times New Roman" w:hAnsi="Times New Roman"/>
                <w:sz w:val="20"/>
                <w:szCs w:val="20"/>
                <w:lang w:val="ru-RU" w:eastAsia="ru-RU"/>
              </w:rPr>
              <w:t>Адрес: _________________</w:t>
            </w:r>
          </w:p>
          <w:p w:rsidR="001B2671" w:rsidRPr="00D30D0F" w:rsidRDefault="00B13917" w:rsidP="001B2671">
            <w:pPr>
              <w:widowControl w:val="0"/>
              <w:autoSpaceDE w:val="0"/>
              <w:autoSpaceDN w:val="0"/>
              <w:adjustRightInd w:val="0"/>
              <w:ind w:left="147"/>
              <w:jc w:val="both"/>
              <w:rPr>
                <w:rFonts w:ascii="Times New Roman" w:hAnsi="Times New Roman"/>
                <w:sz w:val="20"/>
                <w:szCs w:val="20"/>
                <w:lang w:val="ru-RU" w:eastAsia="ru-RU"/>
              </w:rPr>
            </w:pPr>
            <w:r w:rsidRPr="00D30D0F">
              <w:rPr>
                <w:rFonts w:ascii="Times New Roman" w:hAnsi="Times New Roman"/>
                <w:sz w:val="20"/>
                <w:szCs w:val="20"/>
                <w:lang w:val="ru-RU" w:eastAsia="ru-RU"/>
              </w:rPr>
              <w:t>Банк: __________________</w:t>
            </w:r>
          </w:p>
          <w:p w:rsidR="001B2671" w:rsidRPr="00D30D0F"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D30D0F">
              <w:rPr>
                <w:rFonts w:ascii="Times New Roman" w:hAnsi="Times New Roman"/>
                <w:sz w:val="20"/>
                <w:szCs w:val="20"/>
                <w:lang w:val="ru-RU" w:eastAsia="ru-RU"/>
              </w:rPr>
              <w:t>________________________</w:t>
            </w:r>
          </w:p>
          <w:p w:rsidR="001B2671" w:rsidRPr="00D30D0F"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D30D0F">
              <w:rPr>
                <w:rFonts w:ascii="Times New Roman" w:hAnsi="Times New Roman"/>
                <w:sz w:val="20"/>
                <w:szCs w:val="20"/>
                <w:lang w:val="ru-RU" w:eastAsia="ru-RU"/>
              </w:rPr>
              <w:t>Acc.#: __________________</w:t>
            </w:r>
          </w:p>
          <w:p w:rsidR="001B2671" w:rsidRPr="00D30D0F"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D30D0F">
              <w:rPr>
                <w:rFonts w:ascii="Times New Roman" w:hAnsi="Times New Roman"/>
                <w:sz w:val="20"/>
                <w:szCs w:val="20"/>
                <w:lang w:val="ru-RU" w:eastAsia="ru-RU"/>
              </w:rPr>
              <w:t>SWIFT ____________</w:t>
            </w:r>
          </w:p>
          <w:p w:rsidR="001B2671" w:rsidRPr="00D30D0F"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D30D0F">
              <w:rPr>
                <w:rFonts w:ascii="Times New Roman" w:hAnsi="Times New Roman"/>
                <w:sz w:val="20"/>
                <w:szCs w:val="20"/>
                <w:lang w:val="ru-RU" w:eastAsia="ru-RU"/>
              </w:rPr>
              <w:t>IBAN CODE: ___________</w:t>
            </w:r>
          </w:p>
          <w:p w:rsidR="001B2671" w:rsidRPr="00D30D0F" w:rsidRDefault="001B2671" w:rsidP="001B2671">
            <w:pPr>
              <w:widowControl w:val="0"/>
              <w:autoSpaceDE w:val="0"/>
              <w:autoSpaceDN w:val="0"/>
              <w:adjustRightInd w:val="0"/>
              <w:ind w:left="147"/>
              <w:jc w:val="both"/>
              <w:rPr>
                <w:rFonts w:ascii="Times New Roman" w:hAnsi="Times New Roman"/>
                <w:sz w:val="20"/>
                <w:szCs w:val="20"/>
                <w:lang w:val="ru-RU" w:eastAsia="ru-RU"/>
              </w:rPr>
            </w:pPr>
          </w:p>
          <w:p w:rsidR="001B2671" w:rsidRPr="00D30D0F" w:rsidRDefault="001B2671" w:rsidP="001B2671">
            <w:pPr>
              <w:widowControl w:val="0"/>
              <w:autoSpaceDE w:val="0"/>
              <w:autoSpaceDN w:val="0"/>
              <w:adjustRightInd w:val="0"/>
              <w:ind w:left="147"/>
              <w:jc w:val="both"/>
              <w:rPr>
                <w:rFonts w:ascii="Times New Roman" w:hAnsi="Times New Roman"/>
                <w:b/>
                <w:sz w:val="20"/>
                <w:szCs w:val="20"/>
                <w:lang w:val="ru-RU" w:eastAsia="ru-RU"/>
              </w:rPr>
            </w:pPr>
            <w:r w:rsidRPr="00D30D0F">
              <w:rPr>
                <w:rFonts w:ascii="Times New Roman" w:hAnsi="Times New Roman"/>
                <w:b/>
                <w:sz w:val="20"/>
                <w:szCs w:val="20"/>
                <w:lang w:val="ru-RU" w:eastAsia="ru-RU"/>
              </w:rPr>
              <w:t>Директор: ________________</w:t>
            </w:r>
          </w:p>
          <w:p w:rsidR="001B2671" w:rsidRPr="00D30D0F" w:rsidRDefault="001B2671" w:rsidP="001B2671">
            <w:pPr>
              <w:widowControl w:val="0"/>
              <w:autoSpaceDE w:val="0"/>
              <w:autoSpaceDN w:val="0"/>
              <w:adjustRightInd w:val="0"/>
              <w:ind w:left="147"/>
              <w:jc w:val="both"/>
              <w:rPr>
                <w:rFonts w:ascii="Times New Roman" w:hAnsi="Times New Roman"/>
                <w:b/>
                <w:sz w:val="20"/>
                <w:szCs w:val="20"/>
                <w:lang w:val="ru-RU" w:eastAsia="ru-RU"/>
              </w:rPr>
            </w:pPr>
          </w:p>
          <w:p w:rsidR="001B2671" w:rsidRPr="00D30D0F"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D30D0F">
              <w:rPr>
                <w:rFonts w:ascii="Times New Roman" w:hAnsi="Times New Roman"/>
                <w:b/>
                <w:sz w:val="20"/>
                <w:szCs w:val="20"/>
                <w:lang w:val="ru-RU" w:eastAsia="ru-RU"/>
              </w:rPr>
              <w:t>Заказчик:</w:t>
            </w:r>
          </w:p>
          <w:p w:rsidR="001B2671" w:rsidRPr="00D30D0F" w:rsidRDefault="001B2671" w:rsidP="001B2671">
            <w:pPr>
              <w:spacing w:before="120"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 xml:space="preserve">ГУ «Узбекский национальный институт метрологии» </w:t>
            </w:r>
          </w:p>
          <w:p w:rsidR="001B2671" w:rsidRPr="00D30D0F" w:rsidRDefault="001B2671" w:rsidP="001B2671">
            <w:pPr>
              <w:spacing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 xml:space="preserve">Республика Узбекистан, 100049, г. Ташкент, ул. Фаробий, </w:t>
            </w:r>
            <w:r w:rsidRPr="00D30D0F">
              <w:rPr>
                <w:rFonts w:ascii="Times New Roman" w:hAnsi="Times New Roman"/>
                <w:sz w:val="20"/>
                <w:szCs w:val="20"/>
                <w:lang w:val="lt-LT"/>
              </w:rPr>
              <w:br/>
              <w:t>333 «</w:t>
            </w:r>
            <w:r w:rsidRPr="00D30D0F">
              <w:rPr>
                <w:rFonts w:ascii="Times New Roman" w:hAnsi="Times New Roman"/>
                <w:sz w:val="20"/>
                <w:szCs w:val="20"/>
                <w:lang w:val="uz-Cyrl-UZ"/>
              </w:rPr>
              <w:t>Б</w:t>
            </w:r>
            <w:r w:rsidRPr="00D30D0F">
              <w:rPr>
                <w:rFonts w:ascii="Times New Roman" w:hAnsi="Times New Roman"/>
                <w:sz w:val="20"/>
                <w:szCs w:val="20"/>
                <w:lang w:val="lt-LT"/>
              </w:rPr>
              <w:t xml:space="preserve">» </w:t>
            </w:r>
          </w:p>
          <w:p w:rsidR="001B2671" w:rsidRPr="00D30D0F" w:rsidRDefault="001B2671" w:rsidP="001B2671">
            <w:pPr>
              <w:spacing w:line="252" w:lineRule="auto"/>
              <w:ind w:left="10" w:right="142" w:firstLine="142"/>
              <w:jc w:val="both"/>
              <w:rPr>
                <w:rFonts w:ascii="Times New Roman" w:hAnsi="Times New Roman"/>
                <w:sz w:val="20"/>
                <w:szCs w:val="20"/>
                <w:lang w:val="ru-RU"/>
              </w:rPr>
            </w:pPr>
            <w:r w:rsidRPr="00D30D0F">
              <w:rPr>
                <w:rFonts w:ascii="Times New Roman" w:hAnsi="Times New Roman"/>
                <w:sz w:val="20"/>
                <w:szCs w:val="20"/>
                <w:lang w:val="lt-LT"/>
              </w:rPr>
              <w:t>Телефон: (+99878) 150 26 0</w:t>
            </w:r>
            <w:r w:rsidR="005449AA" w:rsidRPr="00D30D0F">
              <w:rPr>
                <w:rFonts w:ascii="Times New Roman" w:hAnsi="Times New Roman"/>
                <w:sz w:val="20"/>
                <w:szCs w:val="20"/>
                <w:lang w:val="ru-RU"/>
              </w:rPr>
              <w:t>6</w:t>
            </w:r>
            <w:r w:rsidRPr="00D30D0F">
              <w:rPr>
                <w:rFonts w:ascii="Times New Roman" w:hAnsi="Times New Roman"/>
                <w:sz w:val="20"/>
                <w:szCs w:val="20"/>
                <w:lang w:val="ru-RU"/>
              </w:rPr>
              <w:t>; +99871 202-00-11 (120</w:t>
            </w:r>
            <w:r w:rsidR="00906565">
              <w:rPr>
                <w:rFonts w:ascii="Times New Roman" w:hAnsi="Times New Roman"/>
                <w:sz w:val="20"/>
                <w:szCs w:val="20"/>
                <w:lang w:val="uz-Latn-UZ"/>
              </w:rPr>
              <w:t>5</w:t>
            </w:r>
            <w:r w:rsidRPr="00D30D0F">
              <w:rPr>
                <w:rFonts w:ascii="Times New Roman" w:hAnsi="Times New Roman"/>
                <w:sz w:val="20"/>
                <w:szCs w:val="20"/>
                <w:lang w:val="ru-RU"/>
              </w:rPr>
              <w:t>);</w:t>
            </w:r>
          </w:p>
          <w:p w:rsidR="001B2671" w:rsidRPr="00D30D0F" w:rsidRDefault="001B2671" w:rsidP="001B2671">
            <w:pPr>
              <w:spacing w:line="252" w:lineRule="auto"/>
              <w:ind w:left="10" w:firstLine="142"/>
              <w:rPr>
                <w:sz w:val="20"/>
                <w:szCs w:val="20"/>
                <w:lang w:val="ru-RU"/>
              </w:rPr>
            </w:pPr>
            <w:r w:rsidRPr="00D30D0F">
              <w:rPr>
                <w:rFonts w:ascii="Times New Roman" w:hAnsi="Times New Roman"/>
                <w:sz w:val="20"/>
                <w:szCs w:val="20"/>
                <w:lang w:val="lt-LT"/>
              </w:rPr>
              <w:lastRenderedPageBreak/>
              <w:t xml:space="preserve">Факс: (+99878) 150 26 15 </w:t>
            </w:r>
          </w:p>
          <w:p w:rsidR="001B2671" w:rsidRPr="00E5181C" w:rsidRDefault="001B2671" w:rsidP="001B2671">
            <w:pPr>
              <w:autoSpaceDE w:val="0"/>
              <w:autoSpaceDN w:val="0"/>
              <w:adjustRightInd w:val="0"/>
              <w:spacing w:line="252" w:lineRule="auto"/>
              <w:ind w:left="10" w:right="142" w:firstLine="142"/>
              <w:jc w:val="both"/>
              <w:rPr>
                <w:rFonts w:ascii="Times New Roman" w:hAnsi="Times New Roman"/>
                <w:sz w:val="20"/>
                <w:szCs w:val="20"/>
                <w:lang w:val="ru-RU"/>
              </w:rPr>
            </w:pPr>
            <w:r w:rsidRPr="00D30D0F">
              <w:rPr>
                <w:rFonts w:ascii="Times New Roman" w:hAnsi="Times New Roman"/>
                <w:sz w:val="20"/>
                <w:szCs w:val="20"/>
                <w:lang w:val="lt-LT"/>
              </w:rPr>
              <w:t xml:space="preserve">E-mail: </w:t>
            </w:r>
            <w:hyperlink r:id="rId15" w:history="1">
              <w:r w:rsidRPr="00D30D0F">
                <w:rPr>
                  <w:rFonts w:ascii="Times New Roman" w:hAnsi="Times New Roman"/>
                  <w:sz w:val="20"/>
                  <w:szCs w:val="20"/>
                  <w:lang w:val="lt-LT"/>
                </w:rPr>
                <w:t>metrolog@nim.uz</w:t>
              </w:r>
            </w:hyperlink>
            <w:r w:rsidRPr="00D30D0F">
              <w:rPr>
                <w:rFonts w:ascii="Times New Roman" w:hAnsi="Times New Roman"/>
                <w:sz w:val="20"/>
                <w:szCs w:val="20"/>
                <w:lang w:val="lt-LT"/>
              </w:rPr>
              <w:t>; info@nim.uz</w:t>
            </w:r>
            <w:r w:rsidRPr="00E5181C">
              <w:rPr>
                <w:rFonts w:ascii="Times New Roman" w:hAnsi="Times New Roman"/>
                <w:sz w:val="20"/>
                <w:szCs w:val="20"/>
                <w:lang w:val="ru-RU"/>
              </w:rPr>
              <w:t>;</w:t>
            </w:r>
            <w:r w:rsidRPr="00E5181C">
              <w:rPr>
                <w:lang w:val="ru-RU"/>
              </w:rPr>
              <w:t xml:space="preserve"> </w:t>
            </w:r>
            <w:r w:rsidRPr="00E5181C">
              <w:rPr>
                <w:rFonts w:ascii="Times New Roman" w:hAnsi="Times New Roman"/>
                <w:sz w:val="20"/>
                <w:szCs w:val="20"/>
                <w:lang w:val="ru-RU"/>
              </w:rPr>
              <w:t>0</w:t>
            </w:r>
            <w:r w:rsidR="00906565">
              <w:rPr>
                <w:rFonts w:ascii="Times New Roman" w:hAnsi="Times New Roman"/>
                <w:sz w:val="20"/>
                <w:szCs w:val="20"/>
                <w:lang w:val="uz-Latn-UZ"/>
              </w:rPr>
              <w:t>5</w:t>
            </w:r>
            <w:r w:rsidRPr="00E5181C">
              <w:rPr>
                <w:rFonts w:ascii="Times New Roman" w:hAnsi="Times New Roman"/>
                <w:sz w:val="20"/>
                <w:szCs w:val="20"/>
                <w:lang w:val="ru-RU"/>
              </w:rPr>
              <w:t>-</w:t>
            </w:r>
            <w:r w:rsidRPr="00D30D0F">
              <w:rPr>
                <w:rFonts w:ascii="Times New Roman" w:hAnsi="Times New Roman"/>
                <w:sz w:val="20"/>
                <w:szCs w:val="20"/>
              </w:rPr>
              <w:t>bolim</w:t>
            </w:r>
            <w:r w:rsidRPr="00E5181C">
              <w:rPr>
                <w:rFonts w:ascii="Times New Roman" w:hAnsi="Times New Roman"/>
                <w:sz w:val="20"/>
                <w:szCs w:val="20"/>
                <w:lang w:val="ru-RU"/>
              </w:rPr>
              <w:t>@</w:t>
            </w:r>
            <w:r w:rsidRPr="00D30D0F">
              <w:rPr>
                <w:rFonts w:ascii="Times New Roman" w:hAnsi="Times New Roman"/>
                <w:sz w:val="20"/>
                <w:szCs w:val="20"/>
              </w:rPr>
              <w:t>nim</w:t>
            </w:r>
            <w:r w:rsidRPr="00E5181C">
              <w:rPr>
                <w:rFonts w:ascii="Times New Roman" w:hAnsi="Times New Roman"/>
                <w:sz w:val="20"/>
                <w:szCs w:val="20"/>
                <w:lang w:val="ru-RU"/>
              </w:rPr>
              <w:t>.</w:t>
            </w:r>
            <w:r w:rsidRPr="00D30D0F">
              <w:rPr>
                <w:rFonts w:ascii="Times New Roman" w:hAnsi="Times New Roman"/>
                <w:sz w:val="20"/>
                <w:szCs w:val="20"/>
              </w:rPr>
              <w:t>uz</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ИНН: 304909478</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Банк: Центральный банк Республики Узбекистан</w:t>
            </w:r>
          </w:p>
          <w:p w:rsidR="001B2671" w:rsidRPr="00D30D0F" w:rsidRDefault="001B2671" w:rsidP="001B2671">
            <w:pPr>
              <w:autoSpaceDE w:val="0"/>
              <w:autoSpaceDN w:val="0"/>
              <w:spacing w:line="252" w:lineRule="auto"/>
              <w:ind w:left="141" w:right="141"/>
              <w:rPr>
                <w:rFonts w:ascii="Times New Roman" w:hAnsi="Times New Roman"/>
                <w:sz w:val="20"/>
                <w:szCs w:val="20"/>
                <w:lang w:val="lt-LT"/>
              </w:rPr>
            </w:pPr>
            <w:r w:rsidRPr="00D30D0F">
              <w:rPr>
                <w:rFonts w:ascii="Times New Roman" w:hAnsi="Times New Roman"/>
                <w:sz w:val="20"/>
                <w:szCs w:val="20"/>
                <w:lang w:val="ru-RU"/>
              </w:rPr>
              <w:t xml:space="preserve">Адресс: </w:t>
            </w:r>
            <w:r w:rsidRPr="00D30D0F">
              <w:rPr>
                <w:rFonts w:ascii="Times New Roman" w:hAnsi="Times New Roman"/>
                <w:sz w:val="20"/>
                <w:szCs w:val="20"/>
                <w:lang w:val="lt-LT"/>
              </w:rPr>
              <w:t xml:space="preserve">Республика Узбекистан, </w:t>
            </w:r>
            <w:r w:rsidRPr="00D30D0F">
              <w:rPr>
                <w:rFonts w:ascii="Times New Roman" w:hAnsi="Times New Roman"/>
                <w:sz w:val="20"/>
                <w:szCs w:val="20"/>
                <w:lang w:val="uz-Cyrl-UZ"/>
              </w:rPr>
              <w:t xml:space="preserve">г. Ташкент, </w:t>
            </w:r>
            <w:r w:rsidRPr="00D30D0F">
              <w:rPr>
                <w:rFonts w:ascii="Times New Roman" w:hAnsi="Times New Roman"/>
                <w:sz w:val="20"/>
                <w:szCs w:val="20"/>
                <w:lang w:val="ru-RU"/>
              </w:rPr>
              <w:t>ул. Ислама Каримова, 6</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 xml:space="preserve">SWIFT: CBUZUZ22, </w:t>
            </w:r>
            <w:r w:rsidRPr="00D30D0F">
              <w:rPr>
                <w:rFonts w:ascii="Times New Roman" w:hAnsi="Times New Roman"/>
                <w:sz w:val="20"/>
                <w:szCs w:val="20"/>
                <w:lang w:val="uz-Cyrl-UZ"/>
              </w:rPr>
              <w:t>МФО</w:t>
            </w:r>
            <w:r w:rsidRPr="00D30D0F">
              <w:rPr>
                <w:rFonts w:ascii="Times New Roman" w:hAnsi="Times New Roman"/>
                <w:sz w:val="20"/>
                <w:szCs w:val="20"/>
                <w:lang w:val="lt-LT"/>
              </w:rPr>
              <w:t xml:space="preserve"> 00014</w:t>
            </w:r>
            <w:r w:rsidRPr="00D30D0F">
              <w:rPr>
                <w:rFonts w:ascii="Times New Roman" w:hAnsi="Times New Roman"/>
                <w:sz w:val="20"/>
                <w:szCs w:val="20"/>
                <w:lang w:val="ru-RU"/>
              </w:rPr>
              <w:t xml:space="preserve">; </w:t>
            </w:r>
            <w:r w:rsidRPr="00D30D0F">
              <w:rPr>
                <w:rFonts w:ascii="Times New Roman" w:hAnsi="Times New Roman"/>
                <w:sz w:val="20"/>
                <w:szCs w:val="20"/>
                <w:lang w:val="uz-Cyrl-UZ"/>
              </w:rPr>
              <w:t>ИНН 201053774</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Расчетный счет: 2340284090010000101</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sz w:val="20"/>
                <w:szCs w:val="20"/>
                <w:lang w:val="ru-RU"/>
              </w:rPr>
            </w:pPr>
            <w:r w:rsidRPr="00D30D0F">
              <w:rPr>
                <w:rFonts w:ascii="Times New Roman" w:hAnsi="Times New Roman"/>
                <w:sz w:val="20"/>
                <w:szCs w:val="20"/>
                <w:lang w:val="lt-LT"/>
              </w:rPr>
              <w:t>Расчетный счет</w:t>
            </w:r>
            <w:r w:rsidRPr="00D30D0F">
              <w:rPr>
                <w:sz w:val="20"/>
                <w:szCs w:val="20"/>
                <w:lang w:val="ru-RU"/>
              </w:rPr>
              <w:t xml:space="preserve"> в </w:t>
            </w:r>
            <w:r w:rsidRPr="00D30D0F">
              <w:rPr>
                <w:rFonts w:ascii="Times New Roman" w:hAnsi="Times New Roman"/>
                <w:sz w:val="20"/>
                <w:szCs w:val="20"/>
                <w:lang w:val="lt-LT"/>
              </w:rPr>
              <w:t xml:space="preserve">долларах США: </w:t>
            </w:r>
            <w:r w:rsidRPr="00D30D0F">
              <w:rPr>
                <w:rFonts w:ascii="Times New Roman" w:hAnsi="Times New Roman"/>
                <w:sz w:val="20"/>
                <w:szCs w:val="20"/>
                <w:lang w:val="ru-RU"/>
              </w:rPr>
              <w:t>490010840262807049999155001</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b/>
                <w:sz w:val="20"/>
                <w:szCs w:val="20"/>
                <w:lang w:val="lt-LT"/>
              </w:rPr>
            </w:pPr>
            <w:r w:rsidRPr="00D30D0F">
              <w:rPr>
                <w:rFonts w:ascii="Times New Roman" w:hAnsi="Times New Roman"/>
                <w:b/>
                <w:sz w:val="20"/>
                <w:szCs w:val="20"/>
                <w:lang w:val="lt-LT"/>
              </w:rPr>
              <w:t xml:space="preserve">Банк-корреспондент: </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НАЦИОНАЛЬНЫЙ БАНК ВНЕШНЕЭКОНОМИЧЕСКОЙ ДЕЯТЕЛЬНОСТИ РЕСПУБЛИКИ УЗБЕКИСТАН</w:t>
            </w:r>
          </w:p>
          <w:p w:rsidR="001B2671" w:rsidRPr="00D30D0F" w:rsidRDefault="001B2671" w:rsidP="001B2671">
            <w:pPr>
              <w:autoSpaceDE w:val="0"/>
              <w:autoSpaceDN w:val="0"/>
              <w:spacing w:line="252" w:lineRule="auto"/>
              <w:ind w:right="141" w:firstLine="142"/>
              <w:rPr>
                <w:rFonts w:ascii="Times New Roman" w:hAnsi="Times New Roman"/>
                <w:sz w:val="20"/>
                <w:szCs w:val="20"/>
                <w:lang w:val="lt-LT"/>
              </w:rPr>
            </w:pPr>
            <w:r w:rsidRPr="00D30D0F">
              <w:rPr>
                <w:rFonts w:ascii="Times New Roman" w:hAnsi="Times New Roman"/>
                <w:sz w:val="20"/>
                <w:szCs w:val="20"/>
                <w:lang w:val="lt-LT"/>
              </w:rPr>
              <w:t>Адресс: 100084,</w:t>
            </w:r>
            <w:r w:rsidRPr="00D30D0F">
              <w:rPr>
                <w:rFonts w:ascii="Times New Roman" w:hAnsi="Times New Roman"/>
                <w:sz w:val="20"/>
                <w:szCs w:val="20"/>
                <w:lang w:val="ru-RU"/>
              </w:rPr>
              <w:t xml:space="preserve"> </w:t>
            </w:r>
            <w:r w:rsidRPr="00D30D0F">
              <w:rPr>
                <w:rFonts w:ascii="Times New Roman" w:hAnsi="Times New Roman"/>
                <w:sz w:val="20"/>
                <w:szCs w:val="20"/>
                <w:lang w:val="uz-Cyrl-UZ"/>
              </w:rPr>
              <w:t xml:space="preserve">г. Ташкент, </w:t>
            </w:r>
            <w:r w:rsidRPr="00D30D0F">
              <w:rPr>
                <w:rFonts w:ascii="Times New Roman" w:hAnsi="Times New Roman"/>
                <w:sz w:val="20"/>
                <w:szCs w:val="20"/>
                <w:lang w:val="lt-LT"/>
              </w:rPr>
              <w:t>проспект Амира Темура, 101</w:t>
            </w:r>
          </w:p>
          <w:p w:rsidR="001B2671" w:rsidRPr="00D30D0F"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D30D0F">
              <w:rPr>
                <w:rFonts w:ascii="Times New Roman" w:hAnsi="Times New Roman"/>
                <w:sz w:val="20"/>
                <w:szCs w:val="20"/>
                <w:lang w:val="lt-LT"/>
              </w:rPr>
              <w:t>SWIFT CODE: NBFAUZ2X</w:t>
            </w:r>
          </w:p>
          <w:p w:rsidR="001B2671" w:rsidRPr="00D30D0F" w:rsidRDefault="001B2671" w:rsidP="001B2671">
            <w:pPr>
              <w:spacing w:line="252" w:lineRule="auto"/>
              <w:ind w:left="10" w:right="142" w:firstLine="142"/>
              <w:jc w:val="both"/>
              <w:rPr>
                <w:rFonts w:ascii="Times New Roman" w:hAnsi="Times New Roman"/>
                <w:sz w:val="8"/>
                <w:szCs w:val="18"/>
                <w:lang w:val="lt-LT" w:eastAsia="ru-RU"/>
              </w:rPr>
            </w:pPr>
          </w:p>
          <w:p w:rsidR="00A624D1" w:rsidRPr="00D30D0F" w:rsidRDefault="00A624D1" w:rsidP="001B2671">
            <w:pPr>
              <w:ind w:left="10" w:firstLine="142"/>
              <w:rPr>
                <w:rFonts w:ascii="Times New Roman" w:hAnsi="Times New Roman"/>
                <w:b/>
                <w:bCs/>
                <w:sz w:val="20"/>
                <w:szCs w:val="20"/>
                <w:lang w:val="lt-LT"/>
              </w:rPr>
            </w:pPr>
          </w:p>
          <w:p w:rsidR="00A624D1" w:rsidRPr="00D30D0F" w:rsidRDefault="00A624D1" w:rsidP="001B2671">
            <w:pPr>
              <w:ind w:left="10" w:firstLine="142"/>
              <w:rPr>
                <w:rFonts w:ascii="Times New Roman" w:hAnsi="Times New Roman"/>
                <w:b/>
                <w:bCs/>
                <w:sz w:val="20"/>
                <w:szCs w:val="20"/>
                <w:lang w:val="lt-LT"/>
              </w:rPr>
            </w:pPr>
          </w:p>
          <w:p w:rsidR="001B2671" w:rsidRPr="00D30D0F" w:rsidRDefault="001B2671" w:rsidP="001B2671">
            <w:pPr>
              <w:ind w:left="10" w:firstLine="142"/>
              <w:rPr>
                <w:rFonts w:ascii="Times New Roman" w:hAnsi="Times New Roman"/>
                <w:b/>
                <w:bCs/>
                <w:sz w:val="20"/>
                <w:szCs w:val="20"/>
                <w:lang w:val="tr-TR"/>
              </w:rPr>
            </w:pPr>
            <w:r w:rsidRPr="00D30D0F">
              <w:rPr>
                <w:rFonts w:ascii="Times New Roman" w:hAnsi="Times New Roman"/>
                <w:b/>
                <w:bCs/>
                <w:sz w:val="20"/>
                <w:szCs w:val="20"/>
                <w:lang w:val="lt-LT"/>
              </w:rPr>
              <w:t>От имени</w:t>
            </w:r>
            <w:r w:rsidRPr="00D30D0F">
              <w:rPr>
                <w:rFonts w:ascii="Times New Roman" w:hAnsi="Times New Roman"/>
                <w:b/>
                <w:bCs/>
                <w:sz w:val="20"/>
                <w:szCs w:val="20"/>
                <w:lang w:val="tr-TR"/>
              </w:rPr>
              <w:t xml:space="preserve"> </w:t>
            </w:r>
            <w:r w:rsidRPr="00D30D0F">
              <w:rPr>
                <w:rFonts w:ascii="Times New Roman" w:hAnsi="Times New Roman"/>
                <w:b/>
                <w:bCs/>
                <w:sz w:val="20"/>
                <w:szCs w:val="20"/>
                <w:lang w:val="ru-RU"/>
              </w:rPr>
              <w:t>Заказчика</w:t>
            </w:r>
            <w:r w:rsidRPr="00D30D0F">
              <w:rPr>
                <w:rFonts w:ascii="Times New Roman" w:hAnsi="Times New Roman"/>
                <w:b/>
                <w:bCs/>
                <w:sz w:val="20"/>
                <w:szCs w:val="20"/>
                <w:lang w:val="lt-LT"/>
              </w:rPr>
              <w:t>:</w:t>
            </w:r>
          </w:p>
          <w:p w:rsidR="001B2671" w:rsidRPr="00D30D0F" w:rsidRDefault="001B2671" w:rsidP="001B2671">
            <w:pPr>
              <w:ind w:left="10" w:firstLine="142"/>
              <w:rPr>
                <w:rFonts w:ascii="Times New Roman" w:hAnsi="Times New Roman"/>
                <w:b/>
                <w:bCs/>
                <w:sz w:val="20"/>
                <w:szCs w:val="20"/>
                <w:lang w:val="lt-LT"/>
              </w:rPr>
            </w:pPr>
            <w:r w:rsidRPr="00D30D0F">
              <w:rPr>
                <w:rFonts w:ascii="Times New Roman" w:hAnsi="Times New Roman"/>
                <w:b/>
                <w:bCs/>
                <w:sz w:val="20"/>
                <w:szCs w:val="20"/>
                <w:lang w:val="ru-RU"/>
              </w:rPr>
              <w:t>Д</w:t>
            </w:r>
            <w:r w:rsidRPr="00D30D0F">
              <w:rPr>
                <w:rFonts w:ascii="Times New Roman" w:hAnsi="Times New Roman"/>
                <w:b/>
                <w:bCs/>
                <w:sz w:val="20"/>
                <w:szCs w:val="20"/>
                <w:lang w:val="lt-LT"/>
              </w:rPr>
              <w:t>иректор ГУ «УзНИМ»</w:t>
            </w:r>
          </w:p>
          <w:p w:rsidR="001B2671" w:rsidRPr="00D30D0F" w:rsidRDefault="001B2671" w:rsidP="001B2671">
            <w:pPr>
              <w:ind w:left="286" w:hanging="145"/>
              <w:rPr>
                <w:rFonts w:ascii="Times New Roman" w:hAnsi="Times New Roman"/>
                <w:b/>
                <w:bCs/>
                <w:sz w:val="20"/>
                <w:szCs w:val="20"/>
                <w:lang w:val="lt-LT"/>
              </w:rPr>
            </w:pPr>
          </w:p>
          <w:p w:rsidR="001B2671" w:rsidRPr="00D30D0F" w:rsidRDefault="001B2671" w:rsidP="00906565">
            <w:pPr>
              <w:ind w:left="286" w:right="268" w:hanging="145"/>
              <w:rPr>
                <w:rFonts w:ascii="Times New Roman" w:hAnsi="Times New Roman"/>
                <w:b/>
                <w:bCs/>
                <w:sz w:val="20"/>
                <w:szCs w:val="20"/>
                <w:lang w:val="lt-LT"/>
              </w:rPr>
            </w:pPr>
            <w:r w:rsidRPr="00D30D0F">
              <w:rPr>
                <w:rFonts w:ascii="Times New Roman" w:hAnsi="Times New Roman"/>
                <w:b/>
                <w:bCs/>
                <w:sz w:val="20"/>
                <w:szCs w:val="20"/>
                <w:lang w:val="lt-LT"/>
              </w:rPr>
              <w:t xml:space="preserve">________________ </w:t>
            </w:r>
            <w:r w:rsidR="00906565">
              <w:rPr>
                <w:rFonts w:ascii="Times New Roman" w:hAnsi="Times New Roman"/>
                <w:b/>
                <w:bCs/>
                <w:sz w:val="20"/>
                <w:szCs w:val="20"/>
                <w:lang w:val="lt-LT"/>
              </w:rPr>
              <w:t>____________</w:t>
            </w:r>
            <w:r w:rsidRPr="00D30D0F">
              <w:rPr>
                <w:rFonts w:ascii="Times New Roman" w:hAnsi="Times New Roman"/>
                <w:b/>
                <w:bCs/>
                <w:sz w:val="20"/>
                <w:szCs w:val="20"/>
                <w:lang w:val="lt-LT"/>
              </w:rPr>
              <w:t xml:space="preserve"> </w:t>
            </w:r>
          </w:p>
        </w:tc>
      </w:tr>
    </w:tbl>
    <w:p w:rsidR="007260F3" w:rsidRPr="00D30D0F" w:rsidRDefault="007260F3" w:rsidP="007260F3">
      <w:pPr>
        <w:jc w:val="right"/>
        <w:rPr>
          <w:lang w:val="lt-LT"/>
        </w:rPr>
        <w:sectPr w:rsidR="007260F3" w:rsidRPr="00D30D0F" w:rsidSect="002E11F8">
          <w:pgSz w:w="11906" w:h="16838"/>
          <w:pgMar w:top="851" w:right="851" w:bottom="851" w:left="1276" w:header="794" w:footer="709" w:gutter="0"/>
          <w:cols w:space="708"/>
          <w:titlePg/>
          <w:docGrid w:linePitch="360"/>
        </w:sectPr>
      </w:pPr>
    </w:p>
    <w:p w:rsidR="007260F3" w:rsidRPr="00D30D0F" w:rsidRDefault="007260F3" w:rsidP="007260F3">
      <w:pPr>
        <w:jc w:val="right"/>
        <w:rPr>
          <w:rFonts w:ascii="Times New Roman" w:hAnsi="Times New Roman"/>
          <w:sz w:val="22"/>
          <w:szCs w:val="22"/>
        </w:rPr>
      </w:pPr>
      <w:r w:rsidRPr="00D30D0F">
        <w:rPr>
          <w:rFonts w:ascii="Times New Roman" w:hAnsi="Times New Roman"/>
          <w:sz w:val="22"/>
          <w:szCs w:val="22"/>
        </w:rPr>
        <w:lastRenderedPageBreak/>
        <w:t xml:space="preserve">APPENDIX No. </w:t>
      </w:r>
      <w:r w:rsidR="009C6E80" w:rsidRPr="00D30D0F">
        <w:rPr>
          <w:rFonts w:ascii="Times New Roman" w:hAnsi="Times New Roman"/>
          <w:sz w:val="22"/>
          <w:szCs w:val="22"/>
        </w:rPr>
        <w:t>1</w:t>
      </w:r>
      <w:r w:rsidRPr="00D30D0F">
        <w:rPr>
          <w:rFonts w:ascii="Times New Roman" w:hAnsi="Times New Roman"/>
          <w:sz w:val="22"/>
          <w:szCs w:val="22"/>
        </w:rPr>
        <w:t xml:space="preserve"> to the Contract No. dated --</w:t>
      </w:r>
      <w:r w:rsidRPr="00D30D0F">
        <w:rPr>
          <w:rFonts w:ascii="Times New Roman" w:hAnsi="Times New Roman"/>
          <w:sz w:val="22"/>
          <w:szCs w:val="22"/>
          <w:lang w:val="x-none"/>
        </w:rPr>
        <w:t>.</w:t>
      </w:r>
      <w:r w:rsidRPr="00D30D0F">
        <w:rPr>
          <w:rFonts w:ascii="Times New Roman" w:hAnsi="Times New Roman"/>
          <w:sz w:val="22"/>
          <w:szCs w:val="22"/>
        </w:rPr>
        <w:t>--</w:t>
      </w:r>
      <w:r w:rsidRPr="00D30D0F">
        <w:rPr>
          <w:rFonts w:ascii="Times New Roman" w:hAnsi="Times New Roman"/>
          <w:sz w:val="22"/>
          <w:szCs w:val="22"/>
          <w:lang w:val="x-none"/>
        </w:rPr>
        <w:t>.</w:t>
      </w:r>
      <w:r w:rsidRPr="00D30D0F">
        <w:rPr>
          <w:rFonts w:ascii="Times New Roman" w:hAnsi="Times New Roman"/>
          <w:sz w:val="22"/>
          <w:szCs w:val="22"/>
        </w:rPr>
        <w:t xml:space="preserve">----  </w:t>
      </w:r>
    </w:p>
    <w:p w:rsidR="007260F3" w:rsidRPr="00D30D0F" w:rsidRDefault="007260F3" w:rsidP="007260F3">
      <w:pPr>
        <w:pStyle w:val="24"/>
        <w:jc w:val="right"/>
        <w:rPr>
          <w:b w:val="0"/>
          <w:sz w:val="22"/>
          <w:szCs w:val="22"/>
          <w:lang w:val="ru-RU" w:eastAsia="ar-SA"/>
        </w:rPr>
      </w:pPr>
      <w:r w:rsidRPr="00D30D0F">
        <w:rPr>
          <w:b w:val="0"/>
          <w:sz w:val="22"/>
          <w:szCs w:val="22"/>
          <w:lang w:val="ru-RU" w:eastAsia="ar-SA"/>
        </w:rPr>
        <w:t>ПРИЛОЖЕНИЕ</w:t>
      </w:r>
      <w:r w:rsidRPr="00D30D0F">
        <w:rPr>
          <w:b w:val="0"/>
          <w:sz w:val="22"/>
          <w:szCs w:val="22"/>
          <w:lang w:eastAsia="ar-SA"/>
        </w:rPr>
        <w:t xml:space="preserve"> №</w:t>
      </w:r>
      <w:r w:rsidR="009C6E80" w:rsidRPr="00D30D0F">
        <w:rPr>
          <w:b w:val="0"/>
          <w:sz w:val="22"/>
          <w:szCs w:val="22"/>
          <w:lang w:val="ru-RU" w:eastAsia="ar-SA"/>
        </w:rPr>
        <w:t>1</w:t>
      </w:r>
      <w:r w:rsidRPr="00D30D0F">
        <w:rPr>
          <w:b w:val="0"/>
          <w:sz w:val="22"/>
          <w:szCs w:val="22"/>
          <w:lang w:eastAsia="ar-SA"/>
        </w:rPr>
        <w:t xml:space="preserve"> </w:t>
      </w:r>
      <w:r w:rsidRPr="00D30D0F">
        <w:rPr>
          <w:b w:val="0"/>
          <w:sz w:val="22"/>
          <w:szCs w:val="22"/>
          <w:lang w:val="ru-RU" w:eastAsia="ar-SA"/>
        </w:rPr>
        <w:t>к</w:t>
      </w:r>
      <w:r w:rsidRPr="00D30D0F">
        <w:rPr>
          <w:b w:val="0"/>
          <w:sz w:val="22"/>
          <w:szCs w:val="22"/>
          <w:lang w:eastAsia="ar-SA"/>
        </w:rPr>
        <w:t xml:space="preserve"> </w:t>
      </w:r>
      <w:r w:rsidRPr="00D30D0F">
        <w:rPr>
          <w:b w:val="0"/>
          <w:sz w:val="22"/>
          <w:szCs w:val="22"/>
          <w:lang w:val="ru-RU" w:eastAsia="ar-SA"/>
        </w:rPr>
        <w:t>Контракту</w:t>
      </w:r>
      <w:r w:rsidRPr="00D30D0F">
        <w:rPr>
          <w:b w:val="0"/>
          <w:sz w:val="22"/>
          <w:szCs w:val="22"/>
          <w:lang w:eastAsia="ar-SA"/>
        </w:rPr>
        <w:t xml:space="preserve"> № </w:t>
      </w:r>
      <w:r w:rsidRPr="00D30D0F">
        <w:rPr>
          <w:b w:val="0"/>
          <w:sz w:val="22"/>
          <w:szCs w:val="22"/>
          <w:lang w:val="ru-RU" w:eastAsia="ar-SA"/>
        </w:rPr>
        <w:t>от</w:t>
      </w:r>
      <w:r w:rsidRPr="00D30D0F">
        <w:rPr>
          <w:b w:val="0"/>
          <w:sz w:val="22"/>
          <w:szCs w:val="22"/>
          <w:lang w:eastAsia="ar-SA"/>
        </w:rPr>
        <w:t xml:space="preserve"> --.</w:t>
      </w:r>
      <w:r w:rsidRPr="00D30D0F">
        <w:rPr>
          <w:b w:val="0"/>
          <w:sz w:val="22"/>
          <w:szCs w:val="22"/>
          <w:lang w:val="ru-RU" w:eastAsia="ar-SA"/>
        </w:rPr>
        <w:t>--</w:t>
      </w:r>
      <w:r w:rsidRPr="00D30D0F">
        <w:rPr>
          <w:b w:val="0"/>
          <w:sz w:val="22"/>
          <w:szCs w:val="22"/>
          <w:lang w:eastAsia="ar-SA"/>
        </w:rPr>
        <w:t>.</w:t>
      </w:r>
      <w:r w:rsidRPr="00D30D0F">
        <w:rPr>
          <w:b w:val="0"/>
          <w:sz w:val="22"/>
          <w:szCs w:val="22"/>
          <w:lang w:val="ru-RU" w:eastAsia="ar-SA"/>
        </w:rPr>
        <w:t>----</w:t>
      </w:r>
    </w:p>
    <w:p w:rsidR="007260F3" w:rsidRPr="00D30D0F" w:rsidRDefault="007260F3" w:rsidP="007260F3">
      <w:pPr>
        <w:rPr>
          <w:rFonts w:ascii="Times New Roman" w:hAnsi="Times New Roman"/>
          <w:b/>
          <w:sz w:val="22"/>
          <w:szCs w:val="22"/>
        </w:rPr>
      </w:pPr>
    </w:p>
    <w:p w:rsidR="007260F3" w:rsidRPr="00D30D0F" w:rsidRDefault="007260F3" w:rsidP="007260F3">
      <w:pPr>
        <w:rPr>
          <w:rFonts w:ascii="Times New Roman" w:hAnsi="Times New Roman"/>
          <w:b/>
          <w:sz w:val="22"/>
          <w:szCs w:val="22"/>
        </w:rPr>
      </w:pPr>
    </w:p>
    <w:tbl>
      <w:tblPr>
        <w:tblW w:w="9889" w:type="dxa"/>
        <w:tblBorders>
          <w:top w:val="single" w:sz="18" w:space="0" w:color="auto"/>
          <w:bottom w:val="single" w:sz="18" w:space="0" w:color="auto"/>
          <w:insideH w:val="dotted" w:sz="4" w:space="0" w:color="auto"/>
          <w:insideV w:val="single" w:sz="2" w:space="0" w:color="auto"/>
        </w:tblBorders>
        <w:tblLayout w:type="fixed"/>
        <w:tblLook w:val="0000" w:firstRow="0" w:lastRow="0" w:firstColumn="0" w:lastColumn="0" w:noHBand="0" w:noVBand="0"/>
      </w:tblPr>
      <w:tblGrid>
        <w:gridCol w:w="534"/>
        <w:gridCol w:w="3827"/>
        <w:gridCol w:w="850"/>
        <w:gridCol w:w="993"/>
        <w:gridCol w:w="1842"/>
        <w:gridCol w:w="1843"/>
      </w:tblGrid>
      <w:tr w:rsidR="00D30D0F" w:rsidRPr="00172F32" w:rsidTr="002E11F8">
        <w:trPr>
          <w:tblHeader/>
        </w:trPr>
        <w:tc>
          <w:tcPr>
            <w:tcW w:w="534" w:type="dxa"/>
            <w:tcBorders>
              <w:top w:val="single" w:sz="18" w:space="0" w:color="auto"/>
              <w:left w:val="single" w:sz="4" w:space="0" w:color="auto"/>
              <w:bottom w:val="single" w:sz="18" w:space="0" w:color="auto"/>
              <w:right w:val="single" w:sz="2" w:space="0" w:color="auto"/>
            </w:tcBorders>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w:t>
            </w:r>
          </w:p>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No.</w:t>
            </w:r>
          </w:p>
        </w:tc>
        <w:tc>
          <w:tcPr>
            <w:tcW w:w="3827" w:type="dxa"/>
            <w:tcBorders>
              <w:top w:val="single" w:sz="18" w:space="0" w:color="auto"/>
              <w:left w:val="single" w:sz="2" w:space="0" w:color="auto"/>
              <w:bottom w:val="single" w:sz="18" w:space="0" w:color="auto"/>
              <w:right w:val="single" w:sz="2" w:space="0" w:color="auto"/>
            </w:tcBorders>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Description</w:t>
            </w:r>
          </w:p>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lang w:val="ru-RU"/>
              </w:rPr>
              <w:t>Наименование</w:t>
            </w:r>
          </w:p>
        </w:tc>
        <w:tc>
          <w:tcPr>
            <w:tcW w:w="850" w:type="dxa"/>
            <w:tcBorders>
              <w:top w:val="single" w:sz="18" w:space="0" w:color="auto"/>
              <w:left w:val="single" w:sz="2" w:space="0" w:color="auto"/>
              <w:bottom w:val="single" w:sz="18" w:space="0" w:color="auto"/>
              <w:right w:val="single" w:sz="2" w:space="0" w:color="auto"/>
            </w:tcBorders>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Unit</w:t>
            </w:r>
          </w:p>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lang w:val="ru-RU"/>
              </w:rPr>
              <w:t>Ед</w:t>
            </w:r>
            <w:r w:rsidRPr="00D30D0F">
              <w:rPr>
                <w:rFonts w:ascii="Times New Roman" w:hAnsi="Times New Roman"/>
                <w:sz w:val="22"/>
                <w:szCs w:val="22"/>
              </w:rPr>
              <w:t>.</w:t>
            </w:r>
            <w:r w:rsidRPr="00D30D0F">
              <w:rPr>
                <w:rFonts w:ascii="Times New Roman" w:hAnsi="Times New Roman"/>
                <w:sz w:val="22"/>
                <w:szCs w:val="22"/>
                <w:lang w:val="ru-RU"/>
              </w:rPr>
              <w:t>изм</w:t>
            </w:r>
            <w:r w:rsidRPr="00D30D0F">
              <w:rPr>
                <w:rFonts w:ascii="Times New Roman" w:hAnsi="Times New Roman"/>
                <w:sz w:val="22"/>
                <w:szCs w:val="22"/>
              </w:rPr>
              <w:t>.</w:t>
            </w:r>
          </w:p>
        </w:tc>
        <w:tc>
          <w:tcPr>
            <w:tcW w:w="993" w:type="dxa"/>
            <w:tcBorders>
              <w:top w:val="single" w:sz="18" w:space="0" w:color="auto"/>
              <w:left w:val="single" w:sz="2" w:space="0" w:color="auto"/>
              <w:bottom w:val="single" w:sz="18" w:space="0" w:color="auto"/>
              <w:right w:val="single" w:sz="2" w:space="0" w:color="auto"/>
            </w:tcBorders>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Q-ty</w:t>
            </w:r>
          </w:p>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lang w:val="ru-RU"/>
              </w:rPr>
              <w:t>К</w:t>
            </w:r>
            <w:r w:rsidRPr="00D30D0F">
              <w:rPr>
                <w:rFonts w:ascii="Times New Roman" w:hAnsi="Times New Roman"/>
                <w:sz w:val="22"/>
                <w:szCs w:val="22"/>
              </w:rPr>
              <w:t>-</w:t>
            </w:r>
            <w:r w:rsidRPr="00D30D0F">
              <w:rPr>
                <w:rFonts w:ascii="Times New Roman" w:hAnsi="Times New Roman"/>
                <w:sz w:val="22"/>
                <w:szCs w:val="22"/>
                <w:lang w:val="ru-RU"/>
              </w:rPr>
              <w:t>во</w:t>
            </w:r>
          </w:p>
        </w:tc>
        <w:tc>
          <w:tcPr>
            <w:tcW w:w="1842" w:type="dxa"/>
            <w:tcBorders>
              <w:top w:val="single" w:sz="18" w:space="0" w:color="auto"/>
              <w:left w:val="single" w:sz="2" w:space="0" w:color="auto"/>
              <w:bottom w:val="single" w:sz="18" w:space="0" w:color="auto"/>
              <w:right w:val="single" w:sz="2" w:space="0" w:color="auto"/>
            </w:tcBorders>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Price per unit</w:t>
            </w:r>
          </w:p>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lang w:val="ru-RU"/>
              </w:rPr>
              <w:t>Цена</w:t>
            </w:r>
            <w:r w:rsidRPr="00D30D0F">
              <w:rPr>
                <w:rFonts w:ascii="Times New Roman" w:hAnsi="Times New Roman"/>
                <w:sz w:val="22"/>
                <w:szCs w:val="22"/>
              </w:rPr>
              <w:t xml:space="preserve"> </w:t>
            </w:r>
            <w:r w:rsidRPr="00D30D0F">
              <w:rPr>
                <w:rFonts w:ascii="Times New Roman" w:hAnsi="Times New Roman"/>
                <w:sz w:val="22"/>
                <w:szCs w:val="22"/>
                <w:lang w:val="ru-RU"/>
              </w:rPr>
              <w:t>за</w:t>
            </w:r>
            <w:r w:rsidRPr="00D30D0F">
              <w:rPr>
                <w:rFonts w:ascii="Times New Roman" w:hAnsi="Times New Roman"/>
                <w:sz w:val="22"/>
                <w:szCs w:val="22"/>
              </w:rPr>
              <w:t xml:space="preserve"> </w:t>
            </w:r>
            <w:r w:rsidRPr="00D30D0F">
              <w:rPr>
                <w:rFonts w:ascii="Times New Roman" w:hAnsi="Times New Roman"/>
                <w:sz w:val="22"/>
                <w:szCs w:val="22"/>
                <w:lang w:val="ru-RU"/>
              </w:rPr>
              <w:t>ед</w:t>
            </w:r>
            <w:r w:rsidRPr="00D30D0F">
              <w:rPr>
                <w:rFonts w:ascii="Times New Roman" w:hAnsi="Times New Roman"/>
                <w:sz w:val="22"/>
                <w:szCs w:val="22"/>
              </w:rPr>
              <w:t>.</w:t>
            </w:r>
          </w:p>
          <w:p w:rsidR="007260F3" w:rsidRPr="00D30D0F" w:rsidRDefault="007260F3" w:rsidP="002E11F8">
            <w:pPr>
              <w:jc w:val="center"/>
              <w:rPr>
                <w:rFonts w:ascii="Times New Roman" w:hAnsi="Times New Roman"/>
                <w:sz w:val="22"/>
                <w:szCs w:val="22"/>
              </w:rPr>
            </w:pPr>
            <w:r w:rsidRPr="00D30D0F">
              <w:rPr>
                <w:rFonts w:ascii="Times New Roman" w:hAnsi="Times New Roman"/>
                <w:b/>
                <w:bCs/>
                <w:sz w:val="22"/>
                <w:szCs w:val="22"/>
                <w:lang w:val="ru-RU"/>
              </w:rPr>
              <w:t>Евро/ долл. США</w:t>
            </w:r>
          </w:p>
        </w:tc>
        <w:tc>
          <w:tcPr>
            <w:tcW w:w="1843" w:type="dxa"/>
            <w:tcBorders>
              <w:top w:val="single" w:sz="18" w:space="0" w:color="auto"/>
              <w:left w:val="single" w:sz="2" w:space="0" w:color="auto"/>
              <w:bottom w:val="single" w:sz="18" w:space="0" w:color="auto"/>
              <w:right w:val="single" w:sz="4" w:space="0" w:color="auto"/>
            </w:tcBorders>
          </w:tcPr>
          <w:p w:rsidR="007260F3" w:rsidRPr="00D30D0F" w:rsidRDefault="007260F3" w:rsidP="002E11F8">
            <w:pPr>
              <w:jc w:val="center"/>
              <w:rPr>
                <w:rFonts w:ascii="Times New Roman" w:hAnsi="Times New Roman"/>
                <w:sz w:val="22"/>
                <w:szCs w:val="22"/>
                <w:lang w:val="ru-RU"/>
              </w:rPr>
            </w:pPr>
            <w:r w:rsidRPr="00D30D0F">
              <w:rPr>
                <w:rFonts w:ascii="Times New Roman" w:hAnsi="Times New Roman"/>
                <w:sz w:val="22"/>
                <w:szCs w:val="22"/>
              </w:rPr>
              <w:t>Value</w:t>
            </w:r>
          </w:p>
          <w:p w:rsidR="007260F3" w:rsidRPr="00D30D0F" w:rsidRDefault="007260F3" w:rsidP="002E11F8">
            <w:pPr>
              <w:jc w:val="center"/>
              <w:rPr>
                <w:rFonts w:ascii="Times New Roman" w:hAnsi="Times New Roman"/>
                <w:sz w:val="22"/>
                <w:szCs w:val="22"/>
                <w:lang w:val="ru-RU"/>
              </w:rPr>
            </w:pPr>
            <w:r w:rsidRPr="00D30D0F">
              <w:rPr>
                <w:rFonts w:ascii="Times New Roman" w:hAnsi="Times New Roman"/>
                <w:sz w:val="22"/>
                <w:szCs w:val="22"/>
                <w:lang w:val="ru-RU"/>
              </w:rPr>
              <w:t>Сумма</w:t>
            </w:r>
          </w:p>
          <w:p w:rsidR="007260F3" w:rsidRPr="00D30D0F" w:rsidRDefault="007260F3" w:rsidP="002E11F8">
            <w:pPr>
              <w:jc w:val="center"/>
              <w:rPr>
                <w:rFonts w:ascii="Times New Roman" w:hAnsi="Times New Roman"/>
                <w:sz w:val="22"/>
                <w:szCs w:val="22"/>
                <w:lang w:val="ru-RU"/>
              </w:rPr>
            </w:pPr>
            <w:r w:rsidRPr="00D30D0F">
              <w:rPr>
                <w:rFonts w:ascii="Times New Roman" w:hAnsi="Times New Roman"/>
                <w:b/>
                <w:bCs/>
                <w:sz w:val="22"/>
                <w:szCs w:val="22"/>
                <w:lang w:val="ru-RU"/>
              </w:rPr>
              <w:t>Евро/ долл. США</w:t>
            </w: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ru-RU"/>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lang w:val="ru-RU"/>
              </w:rPr>
            </w:pPr>
          </w:p>
        </w:tc>
        <w:tc>
          <w:tcPr>
            <w:tcW w:w="1843" w:type="dxa"/>
          </w:tcPr>
          <w:p w:rsidR="007260F3" w:rsidRPr="00D30D0F" w:rsidRDefault="007260F3" w:rsidP="002E11F8">
            <w:pPr>
              <w:jc w:val="right"/>
              <w:rPr>
                <w:rFonts w:ascii="Times New Roman" w:hAnsi="Times New Roman"/>
                <w:sz w:val="22"/>
                <w:szCs w:val="22"/>
                <w:lang w:val="ru-RU"/>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3</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4</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5</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6</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7</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8</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lang w:val="ru-RU"/>
              </w:rPr>
            </w:pPr>
          </w:p>
        </w:tc>
        <w:tc>
          <w:tcPr>
            <w:tcW w:w="1843" w:type="dxa"/>
          </w:tcPr>
          <w:p w:rsidR="007260F3" w:rsidRPr="00D30D0F" w:rsidRDefault="007260F3" w:rsidP="002E11F8">
            <w:pPr>
              <w:jc w:val="right"/>
              <w:rPr>
                <w:rFonts w:ascii="Times New Roman" w:hAnsi="Times New Roman"/>
                <w:sz w:val="22"/>
                <w:szCs w:val="22"/>
                <w:lang w:val="ru-RU"/>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9</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lang w:val="ru-RU"/>
              </w:rPr>
            </w:pPr>
          </w:p>
        </w:tc>
        <w:tc>
          <w:tcPr>
            <w:tcW w:w="1843" w:type="dxa"/>
          </w:tcPr>
          <w:p w:rsidR="007260F3" w:rsidRPr="00D30D0F" w:rsidRDefault="007260F3" w:rsidP="002E11F8">
            <w:pPr>
              <w:jc w:val="right"/>
              <w:rPr>
                <w:rFonts w:ascii="Times New Roman" w:hAnsi="Times New Roman"/>
                <w:sz w:val="22"/>
                <w:szCs w:val="22"/>
                <w:lang w:val="ru-RU"/>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10</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11</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12</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13</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14</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15</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16</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17</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18</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lang w:val="ru-RU"/>
              </w:rPr>
            </w:pPr>
          </w:p>
        </w:tc>
        <w:tc>
          <w:tcPr>
            <w:tcW w:w="1843" w:type="dxa"/>
          </w:tcPr>
          <w:p w:rsidR="007260F3" w:rsidRPr="00D30D0F" w:rsidRDefault="007260F3" w:rsidP="002E11F8">
            <w:pPr>
              <w:jc w:val="right"/>
              <w:rPr>
                <w:rFonts w:ascii="Times New Roman" w:hAnsi="Times New Roman"/>
                <w:sz w:val="22"/>
                <w:szCs w:val="22"/>
                <w:lang w:val="ru-RU"/>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19</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20</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21</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22</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23</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24</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25</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26</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27</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28</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29</w:t>
            </w:r>
          </w:p>
        </w:tc>
        <w:tc>
          <w:tcPr>
            <w:tcW w:w="3827" w:type="dxa"/>
          </w:tcPr>
          <w:p w:rsidR="007260F3" w:rsidRPr="00D30D0F" w:rsidRDefault="007260F3" w:rsidP="002E11F8">
            <w:pPr>
              <w:rPr>
                <w:rFonts w:ascii="Times New Roman" w:hAnsi="Times New Roman"/>
                <w:sz w:val="22"/>
                <w:szCs w:val="22"/>
                <w:lang w:val="ru-RU"/>
              </w:rPr>
            </w:pPr>
          </w:p>
        </w:tc>
        <w:tc>
          <w:tcPr>
            <w:tcW w:w="850" w:type="dxa"/>
          </w:tcPr>
          <w:p w:rsidR="007260F3" w:rsidRPr="00D30D0F" w:rsidRDefault="007260F3" w:rsidP="002E11F8">
            <w:pPr>
              <w:jc w:val="center"/>
              <w:rPr>
                <w:rFonts w:ascii="Times New Roman" w:hAnsi="Times New Roman"/>
                <w:sz w:val="22"/>
                <w:szCs w:val="22"/>
                <w:lang w:val="x-none"/>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rPr>
            </w:pPr>
            <w:r w:rsidRPr="00D30D0F">
              <w:rPr>
                <w:rFonts w:ascii="Times New Roman" w:hAnsi="Times New Roman"/>
                <w:sz w:val="22"/>
                <w:szCs w:val="22"/>
              </w:rPr>
              <w:t>30</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lang w:val="ru-RU"/>
              </w:rPr>
            </w:pPr>
            <w:r w:rsidRPr="00D30D0F">
              <w:rPr>
                <w:rFonts w:ascii="Times New Roman" w:hAnsi="Times New Roman"/>
                <w:sz w:val="22"/>
                <w:szCs w:val="22"/>
                <w:lang w:val="ru-RU"/>
              </w:rPr>
              <w:t>31</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lang w:val="ru-RU"/>
              </w:rPr>
            </w:pPr>
            <w:r w:rsidRPr="00D30D0F">
              <w:rPr>
                <w:rFonts w:ascii="Times New Roman" w:hAnsi="Times New Roman"/>
                <w:sz w:val="22"/>
                <w:szCs w:val="22"/>
                <w:lang w:val="ru-RU"/>
              </w:rPr>
              <w:t>32</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lang w:val="ru-RU"/>
              </w:rPr>
            </w:pPr>
            <w:r w:rsidRPr="00D30D0F">
              <w:rPr>
                <w:rFonts w:ascii="Times New Roman" w:hAnsi="Times New Roman"/>
                <w:sz w:val="22"/>
                <w:szCs w:val="22"/>
                <w:lang w:val="ru-RU"/>
              </w:rPr>
              <w:t>33</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lang w:val="ru-RU"/>
              </w:rPr>
            </w:pPr>
            <w:r w:rsidRPr="00D30D0F">
              <w:rPr>
                <w:rFonts w:ascii="Times New Roman" w:hAnsi="Times New Roman"/>
                <w:sz w:val="22"/>
                <w:szCs w:val="22"/>
                <w:lang w:val="ru-RU"/>
              </w:rPr>
              <w:t>34</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D30D0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D30D0F" w:rsidRDefault="007260F3" w:rsidP="002E11F8">
            <w:pPr>
              <w:jc w:val="center"/>
              <w:rPr>
                <w:rFonts w:ascii="Times New Roman" w:hAnsi="Times New Roman"/>
                <w:sz w:val="22"/>
                <w:szCs w:val="22"/>
                <w:lang w:val="ru-RU"/>
              </w:rPr>
            </w:pPr>
            <w:r w:rsidRPr="00D30D0F">
              <w:rPr>
                <w:rFonts w:ascii="Times New Roman" w:hAnsi="Times New Roman"/>
                <w:sz w:val="22"/>
                <w:szCs w:val="22"/>
                <w:lang w:val="ru-RU"/>
              </w:rPr>
              <w:t>35</w:t>
            </w:r>
          </w:p>
        </w:tc>
        <w:tc>
          <w:tcPr>
            <w:tcW w:w="3827" w:type="dxa"/>
          </w:tcPr>
          <w:p w:rsidR="007260F3" w:rsidRPr="00D30D0F" w:rsidRDefault="007260F3" w:rsidP="002E11F8">
            <w:pPr>
              <w:rPr>
                <w:rFonts w:ascii="Times New Roman" w:hAnsi="Times New Roman"/>
                <w:sz w:val="22"/>
                <w:szCs w:val="22"/>
              </w:rPr>
            </w:pPr>
          </w:p>
        </w:tc>
        <w:tc>
          <w:tcPr>
            <w:tcW w:w="850" w:type="dxa"/>
          </w:tcPr>
          <w:p w:rsidR="007260F3" w:rsidRPr="00D30D0F" w:rsidRDefault="007260F3" w:rsidP="002E11F8">
            <w:pPr>
              <w:jc w:val="center"/>
              <w:rPr>
                <w:rFonts w:ascii="Times New Roman" w:hAnsi="Times New Roman"/>
                <w:sz w:val="22"/>
                <w:szCs w:val="22"/>
              </w:rPr>
            </w:pPr>
          </w:p>
        </w:tc>
        <w:tc>
          <w:tcPr>
            <w:tcW w:w="993" w:type="dxa"/>
          </w:tcPr>
          <w:p w:rsidR="007260F3" w:rsidRPr="00D30D0F" w:rsidRDefault="007260F3" w:rsidP="002E11F8">
            <w:pPr>
              <w:jc w:val="center"/>
              <w:rPr>
                <w:rFonts w:ascii="Times New Roman" w:hAnsi="Times New Roman"/>
                <w:sz w:val="22"/>
                <w:szCs w:val="22"/>
                <w:lang w:val="ru-RU"/>
              </w:rPr>
            </w:pPr>
          </w:p>
        </w:tc>
        <w:tc>
          <w:tcPr>
            <w:tcW w:w="1842" w:type="dxa"/>
          </w:tcPr>
          <w:p w:rsidR="007260F3" w:rsidRPr="00D30D0F" w:rsidRDefault="007260F3" w:rsidP="002E11F8">
            <w:pPr>
              <w:jc w:val="right"/>
              <w:rPr>
                <w:rFonts w:ascii="Times New Roman" w:hAnsi="Times New Roman"/>
                <w:sz w:val="22"/>
                <w:szCs w:val="22"/>
              </w:rPr>
            </w:pPr>
          </w:p>
        </w:tc>
        <w:tc>
          <w:tcPr>
            <w:tcW w:w="1843" w:type="dxa"/>
          </w:tcPr>
          <w:p w:rsidR="007260F3" w:rsidRPr="00D30D0F" w:rsidRDefault="007260F3" w:rsidP="002E11F8">
            <w:pPr>
              <w:jc w:val="right"/>
              <w:rPr>
                <w:rFonts w:ascii="Times New Roman" w:hAnsi="Times New Roman"/>
                <w:sz w:val="22"/>
                <w:szCs w:val="22"/>
              </w:rPr>
            </w:pPr>
          </w:p>
        </w:tc>
      </w:tr>
      <w:tr w:rsidR="00D30D0F" w:rsidRPr="00172F32"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4" w:type="dxa"/>
          </w:tcPr>
          <w:p w:rsidR="007260F3" w:rsidRPr="00D30D0F" w:rsidRDefault="007260F3" w:rsidP="002E11F8">
            <w:pPr>
              <w:rPr>
                <w:rFonts w:ascii="Times New Roman" w:hAnsi="Times New Roman"/>
                <w:b/>
                <w:bCs/>
                <w:sz w:val="22"/>
                <w:szCs w:val="22"/>
              </w:rPr>
            </w:pPr>
          </w:p>
        </w:tc>
        <w:tc>
          <w:tcPr>
            <w:tcW w:w="3827" w:type="dxa"/>
          </w:tcPr>
          <w:p w:rsidR="007260F3" w:rsidRPr="00D30D0F" w:rsidRDefault="007260F3" w:rsidP="002E11F8">
            <w:pPr>
              <w:autoSpaceDE w:val="0"/>
              <w:autoSpaceDN w:val="0"/>
              <w:adjustRightInd w:val="0"/>
              <w:rPr>
                <w:rFonts w:ascii="Times New Roman" w:hAnsi="Times New Roman"/>
                <w:b/>
                <w:sz w:val="22"/>
                <w:szCs w:val="22"/>
                <w:lang w:val="ru-RU"/>
              </w:rPr>
            </w:pPr>
            <w:r w:rsidRPr="00D30D0F">
              <w:rPr>
                <w:rFonts w:ascii="Times New Roman" w:hAnsi="Times New Roman"/>
                <w:b/>
                <w:sz w:val="22"/>
                <w:szCs w:val="22"/>
              </w:rPr>
              <w:t>Total</w:t>
            </w:r>
            <w:r w:rsidRPr="00D30D0F">
              <w:rPr>
                <w:rFonts w:ascii="Times New Roman" w:hAnsi="Times New Roman"/>
                <w:b/>
                <w:sz w:val="22"/>
                <w:szCs w:val="22"/>
                <w:lang w:val="ru-RU"/>
              </w:rPr>
              <w:t xml:space="preserve"> </w:t>
            </w:r>
            <w:r w:rsidRPr="00D30D0F">
              <w:rPr>
                <w:rFonts w:ascii="Times New Roman" w:hAnsi="Times New Roman"/>
                <w:b/>
                <w:sz w:val="22"/>
                <w:szCs w:val="22"/>
              </w:rPr>
              <w:t>amount</w:t>
            </w:r>
            <w:r w:rsidRPr="00D30D0F">
              <w:rPr>
                <w:rFonts w:ascii="Times New Roman" w:hAnsi="Times New Roman"/>
                <w:b/>
                <w:sz w:val="22"/>
                <w:szCs w:val="22"/>
                <w:lang w:val="ru-RU"/>
              </w:rPr>
              <w:t xml:space="preserve"> ___ </w:t>
            </w:r>
            <w:r w:rsidRPr="00D30D0F">
              <w:rPr>
                <w:rFonts w:ascii="Times New Roman" w:hAnsi="Times New Roman"/>
                <w:b/>
                <w:sz w:val="22"/>
                <w:szCs w:val="22"/>
              </w:rPr>
              <w:t>Tashkent</w:t>
            </w:r>
            <w:r w:rsidRPr="00D30D0F">
              <w:rPr>
                <w:rFonts w:ascii="Times New Roman" w:hAnsi="Times New Roman"/>
                <w:b/>
                <w:sz w:val="22"/>
                <w:szCs w:val="22"/>
                <w:lang w:val="ru-RU"/>
              </w:rPr>
              <w:t xml:space="preserve"> </w:t>
            </w:r>
          </w:p>
          <w:p w:rsidR="007260F3" w:rsidRPr="00D30D0F" w:rsidRDefault="007260F3" w:rsidP="002E11F8">
            <w:pPr>
              <w:autoSpaceDE w:val="0"/>
              <w:autoSpaceDN w:val="0"/>
              <w:adjustRightInd w:val="0"/>
              <w:rPr>
                <w:rFonts w:ascii="Times New Roman" w:hAnsi="Times New Roman"/>
                <w:b/>
                <w:sz w:val="22"/>
                <w:szCs w:val="22"/>
                <w:lang w:val="ru-RU"/>
              </w:rPr>
            </w:pPr>
            <w:r w:rsidRPr="00D30D0F">
              <w:rPr>
                <w:rFonts w:ascii="Times New Roman" w:hAnsi="Times New Roman"/>
                <w:b/>
                <w:sz w:val="22"/>
                <w:szCs w:val="22"/>
                <w:lang w:val="ru-RU"/>
              </w:rPr>
              <w:t xml:space="preserve">Всего на условиях ___ г. </w:t>
            </w:r>
            <w:r w:rsidRPr="00D30D0F">
              <w:rPr>
                <w:rFonts w:ascii="Times New Roman" w:hAnsi="Times New Roman"/>
                <w:b/>
                <w:sz w:val="22"/>
                <w:szCs w:val="22"/>
                <w:lang w:val="uz-Cyrl-UZ"/>
              </w:rPr>
              <w:t>Т</w:t>
            </w:r>
            <w:r w:rsidRPr="00D30D0F">
              <w:rPr>
                <w:rFonts w:ascii="Times New Roman" w:hAnsi="Times New Roman"/>
                <w:b/>
                <w:sz w:val="22"/>
                <w:szCs w:val="22"/>
                <w:lang w:val="ru-RU"/>
              </w:rPr>
              <w:t xml:space="preserve">ашкент </w:t>
            </w:r>
          </w:p>
        </w:tc>
        <w:tc>
          <w:tcPr>
            <w:tcW w:w="850" w:type="dxa"/>
          </w:tcPr>
          <w:p w:rsidR="007260F3" w:rsidRPr="00D30D0F" w:rsidRDefault="007260F3" w:rsidP="002E11F8">
            <w:pPr>
              <w:rPr>
                <w:rFonts w:ascii="Times New Roman" w:hAnsi="Times New Roman"/>
                <w:b/>
                <w:bCs/>
                <w:sz w:val="22"/>
                <w:szCs w:val="22"/>
                <w:lang w:val="ru-RU"/>
              </w:rPr>
            </w:pPr>
          </w:p>
        </w:tc>
        <w:tc>
          <w:tcPr>
            <w:tcW w:w="993" w:type="dxa"/>
          </w:tcPr>
          <w:p w:rsidR="007260F3" w:rsidRPr="00D30D0F" w:rsidRDefault="007260F3" w:rsidP="002E11F8">
            <w:pPr>
              <w:rPr>
                <w:rFonts w:ascii="Times New Roman" w:hAnsi="Times New Roman"/>
                <w:b/>
                <w:bCs/>
                <w:sz w:val="22"/>
                <w:szCs w:val="22"/>
                <w:lang w:val="ru-RU"/>
              </w:rPr>
            </w:pPr>
          </w:p>
        </w:tc>
        <w:tc>
          <w:tcPr>
            <w:tcW w:w="3685" w:type="dxa"/>
            <w:gridSpan w:val="2"/>
          </w:tcPr>
          <w:p w:rsidR="007260F3" w:rsidRPr="00D30D0F" w:rsidRDefault="007260F3" w:rsidP="002E11F8">
            <w:pPr>
              <w:jc w:val="right"/>
              <w:rPr>
                <w:rFonts w:ascii="Times New Roman" w:hAnsi="Times New Roman"/>
                <w:b/>
                <w:bCs/>
                <w:sz w:val="22"/>
                <w:szCs w:val="22"/>
                <w:lang w:val="ru-RU"/>
              </w:rPr>
            </w:pPr>
          </w:p>
        </w:tc>
      </w:tr>
    </w:tbl>
    <w:p w:rsidR="007260F3" w:rsidRPr="00D30D0F" w:rsidRDefault="007260F3" w:rsidP="007260F3">
      <w:pPr>
        <w:rPr>
          <w:rFonts w:ascii="Times New Roman" w:hAnsi="Times New Roman"/>
          <w:b/>
          <w:sz w:val="22"/>
          <w:szCs w:val="22"/>
          <w:lang w:val="ru-RU"/>
        </w:rPr>
      </w:pPr>
    </w:p>
    <w:tbl>
      <w:tblPr>
        <w:tblW w:w="9610" w:type="dxa"/>
        <w:tblLayout w:type="fixed"/>
        <w:tblLook w:val="04A0" w:firstRow="1" w:lastRow="0" w:firstColumn="1" w:lastColumn="0" w:noHBand="0" w:noVBand="1"/>
      </w:tblPr>
      <w:tblGrid>
        <w:gridCol w:w="5177"/>
        <w:gridCol w:w="4433"/>
      </w:tblGrid>
      <w:tr w:rsidR="00D30D0F" w:rsidRPr="00D30D0F" w:rsidTr="002E11F8">
        <w:trPr>
          <w:trHeight w:val="765"/>
        </w:trPr>
        <w:tc>
          <w:tcPr>
            <w:tcW w:w="5177" w:type="dxa"/>
          </w:tcPr>
          <w:p w:rsidR="007260F3" w:rsidRPr="00D30D0F" w:rsidRDefault="007260F3" w:rsidP="002E11F8">
            <w:pPr>
              <w:rPr>
                <w:rFonts w:ascii="Times New Roman" w:hAnsi="Times New Roman"/>
                <w:b/>
                <w:sz w:val="22"/>
                <w:szCs w:val="22"/>
              </w:rPr>
            </w:pPr>
            <w:r w:rsidRPr="00D30D0F">
              <w:rPr>
                <w:rFonts w:ascii="Times New Roman" w:hAnsi="Times New Roman"/>
                <w:b/>
                <w:sz w:val="22"/>
                <w:szCs w:val="22"/>
              </w:rPr>
              <w:t xml:space="preserve">Contractor / </w:t>
            </w:r>
            <w:r w:rsidRPr="00D30D0F">
              <w:rPr>
                <w:rFonts w:ascii="Times New Roman" w:hAnsi="Times New Roman"/>
                <w:b/>
                <w:sz w:val="22"/>
                <w:szCs w:val="22"/>
                <w:lang w:val="ru-RU"/>
              </w:rPr>
              <w:t>Испонитель</w:t>
            </w:r>
            <w:r w:rsidRPr="00D30D0F">
              <w:rPr>
                <w:rFonts w:ascii="Times New Roman" w:hAnsi="Times New Roman"/>
                <w:b/>
                <w:sz w:val="22"/>
                <w:szCs w:val="22"/>
              </w:rPr>
              <w:t>:</w:t>
            </w:r>
          </w:p>
          <w:p w:rsidR="007260F3" w:rsidRPr="00D30D0F" w:rsidRDefault="007260F3" w:rsidP="002E11F8">
            <w:pPr>
              <w:rPr>
                <w:rFonts w:ascii="Times New Roman" w:hAnsi="Times New Roman"/>
                <w:b/>
                <w:sz w:val="22"/>
                <w:szCs w:val="22"/>
                <w:lang w:val="ru-RU"/>
              </w:rPr>
            </w:pPr>
          </w:p>
          <w:p w:rsidR="007260F3" w:rsidRPr="00D30D0F" w:rsidRDefault="007260F3" w:rsidP="002E11F8">
            <w:pPr>
              <w:rPr>
                <w:rFonts w:ascii="Times New Roman" w:hAnsi="Times New Roman"/>
                <w:b/>
                <w:sz w:val="22"/>
                <w:szCs w:val="22"/>
                <w:lang w:val="ru-RU"/>
              </w:rPr>
            </w:pPr>
          </w:p>
          <w:p w:rsidR="007260F3" w:rsidRPr="00D30D0F" w:rsidRDefault="007260F3" w:rsidP="002E11F8">
            <w:pPr>
              <w:rPr>
                <w:rFonts w:ascii="Times New Roman" w:hAnsi="Times New Roman"/>
                <w:b/>
                <w:sz w:val="22"/>
                <w:szCs w:val="22"/>
                <w:lang w:val="ru-RU"/>
              </w:rPr>
            </w:pPr>
          </w:p>
          <w:p w:rsidR="007260F3" w:rsidRPr="00D30D0F" w:rsidRDefault="007260F3" w:rsidP="002E11F8">
            <w:pPr>
              <w:ind w:right="268"/>
              <w:rPr>
                <w:rFonts w:ascii="Times New Roman" w:hAnsi="Times New Roman"/>
                <w:b/>
                <w:sz w:val="22"/>
                <w:szCs w:val="22"/>
                <w:lang w:val="ru-RU"/>
              </w:rPr>
            </w:pPr>
            <w:r w:rsidRPr="00D30D0F">
              <w:rPr>
                <w:rFonts w:ascii="Times New Roman" w:hAnsi="Times New Roman"/>
                <w:b/>
                <w:sz w:val="22"/>
                <w:szCs w:val="22"/>
                <w:lang w:val="ru-RU"/>
              </w:rPr>
              <w:t>_________________________________________</w:t>
            </w:r>
          </w:p>
          <w:p w:rsidR="007260F3" w:rsidRPr="00D30D0F" w:rsidRDefault="007260F3" w:rsidP="002E11F8">
            <w:pPr>
              <w:rPr>
                <w:rFonts w:ascii="Times New Roman" w:hAnsi="Times New Roman"/>
                <w:b/>
                <w:sz w:val="22"/>
                <w:szCs w:val="22"/>
              </w:rPr>
            </w:pPr>
            <w:r w:rsidRPr="00D30D0F">
              <w:rPr>
                <w:rFonts w:ascii="Times New Roman" w:hAnsi="Times New Roman"/>
                <w:b/>
                <w:sz w:val="22"/>
                <w:szCs w:val="22"/>
              </w:rPr>
              <w:t>---------------------------------------------</w:t>
            </w:r>
          </w:p>
        </w:tc>
        <w:tc>
          <w:tcPr>
            <w:tcW w:w="4433" w:type="dxa"/>
          </w:tcPr>
          <w:p w:rsidR="007260F3" w:rsidRPr="00D30D0F" w:rsidRDefault="007260F3" w:rsidP="002E11F8">
            <w:pPr>
              <w:rPr>
                <w:rFonts w:ascii="Times New Roman" w:hAnsi="Times New Roman"/>
                <w:b/>
                <w:sz w:val="22"/>
                <w:szCs w:val="22"/>
                <w:lang w:val="ru-RU"/>
              </w:rPr>
            </w:pPr>
            <w:r w:rsidRPr="00D30D0F">
              <w:rPr>
                <w:rFonts w:ascii="Times New Roman" w:hAnsi="Times New Roman"/>
                <w:b/>
                <w:sz w:val="22"/>
                <w:szCs w:val="22"/>
                <w:lang w:val="en"/>
              </w:rPr>
              <w:t>Customer</w:t>
            </w:r>
            <w:r w:rsidRPr="00D30D0F">
              <w:rPr>
                <w:rFonts w:ascii="Times New Roman" w:hAnsi="Times New Roman"/>
                <w:b/>
                <w:sz w:val="22"/>
                <w:szCs w:val="22"/>
                <w:lang w:val="ru-RU"/>
              </w:rPr>
              <w:t xml:space="preserve"> / Заказчик:</w:t>
            </w:r>
          </w:p>
          <w:p w:rsidR="007260F3" w:rsidRPr="00D30D0F" w:rsidRDefault="007260F3" w:rsidP="002E11F8">
            <w:pPr>
              <w:rPr>
                <w:rFonts w:ascii="Times New Roman" w:hAnsi="Times New Roman"/>
                <w:b/>
                <w:sz w:val="22"/>
                <w:szCs w:val="22"/>
                <w:lang w:val="ru-RU"/>
              </w:rPr>
            </w:pPr>
          </w:p>
          <w:p w:rsidR="007260F3" w:rsidRPr="00D30D0F" w:rsidRDefault="007260F3" w:rsidP="002E11F8">
            <w:pPr>
              <w:ind w:right="268"/>
              <w:rPr>
                <w:rFonts w:ascii="Times New Roman" w:hAnsi="Times New Roman"/>
                <w:b/>
                <w:sz w:val="22"/>
                <w:szCs w:val="22"/>
                <w:lang w:val="ru-RU"/>
              </w:rPr>
            </w:pPr>
          </w:p>
          <w:p w:rsidR="007260F3" w:rsidRPr="00D30D0F" w:rsidRDefault="007260F3" w:rsidP="002E11F8">
            <w:pPr>
              <w:ind w:right="268"/>
              <w:rPr>
                <w:rFonts w:ascii="Times New Roman" w:hAnsi="Times New Roman"/>
                <w:b/>
                <w:sz w:val="22"/>
                <w:szCs w:val="22"/>
                <w:lang w:val="ru-RU"/>
              </w:rPr>
            </w:pPr>
          </w:p>
          <w:p w:rsidR="007260F3" w:rsidRPr="00D30D0F" w:rsidRDefault="007260F3" w:rsidP="002E11F8">
            <w:pPr>
              <w:ind w:right="268"/>
              <w:rPr>
                <w:rFonts w:ascii="Times New Roman" w:hAnsi="Times New Roman"/>
                <w:b/>
                <w:sz w:val="22"/>
                <w:szCs w:val="22"/>
                <w:lang w:val="ru-RU"/>
              </w:rPr>
            </w:pPr>
            <w:r w:rsidRPr="00D30D0F">
              <w:rPr>
                <w:rFonts w:ascii="Times New Roman" w:hAnsi="Times New Roman"/>
                <w:b/>
                <w:sz w:val="22"/>
                <w:szCs w:val="22"/>
                <w:lang w:val="ru-RU"/>
              </w:rPr>
              <w:t>__________________________________</w:t>
            </w:r>
          </w:p>
          <w:p w:rsidR="007260F3" w:rsidRPr="00D30D0F" w:rsidRDefault="007260F3" w:rsidP="002E11F8">
            <w:pPr>
              <w:rPr>
                <w:rFonts w:ascii="Times New Roman" w:hAnsi="Times New Roman"/>
                <w:b/>
                <w:sz w:val="22"/>
                <w:szCs w:val="22"/>
                <w:lang w:val="ru-RU"/>
              </w:rPr>
            </w:pPr>
            <w:r w:rsidRPr="00D30D0F">
              <w:rPr>
                <w:rFonts w:ascii="Times New Roman" w:hAnsi="Times New Roman"/>
                <w:b/>
                <w:sz w:val="22"/>
                <w:szCs w:val="22"/>
                <w:lang w:val="ru-RU"/>
              </w:rPr>
              <w:t>_________________ / _______________</w:t>
            </w:r>
          </w:p>
        </w:tc>
      </w:tr>
    </w:tbl>
    <w:p w:rsidR="007260F3" w:rsidRPr="00D30D0F" w:rsidRDefault="007260F3" w:rsidP="007260F3">
      <w:pPr>
        <w:rPr>
          <w:lang w:val="ru-RU"/>
        </w:rPr>
      </w:pPr>
    </w:p>
    <w:p w:rsidR="007260F3" w:rsidRPr="00D30D0F" w:rsidRDefault="007260F3" w:rsidP="007260F3">
      <w:pPr>
        <w:jc w:val="center"/>
        <w:rPr>
          <w:rFonts w:ascii="Times New Roman" w:hAnsi="Times New Roman"/>
          <w:b/>
        </w:rPr>
      </w:pPr>
    </w:p>
    <w:p w:rsidR="007260F3" w:rsidRPr="00D30D0F" w:rsidRDefault="007260F3" w:rsidP="007260F3">
      <w:pPr>
        <w:jc w:val="center"/>
        <w:rPr>
          <w:rFonts w:ascii="Times New Roman" w:hAnsi="Times New Roman"/>
          <w:b/>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sectPr w:rsidR="007260F3" w:rsidRPr="00D30D0F" w:rsidSect="002E11F8">
          <w:pgSz w:w="11906" w:h="16838"/>
          <w:pgMar w:top="851" w:right="851" w:bottom="851" w:left="1276" w:header="794" w:footer="709" w:gutter="0"/>
          <w:cols w:space="708"/>
          <w:titlePg/>
          <w:docGrid w:linePitch="360"/>
        </w:sectPr>
      </w:pPr>
    </w:p>
    <w:p w:rsidR="007260F3" w:rsidRPr="00D30D0F" w:rsidRDefault="007260F3" w:rsidP="007260F3">
      <w:pPr>
        <w:jc w:val="right"/>
        <w:rPr>
          <w:rFonts w:ascii="Times New Roman" w:hAnsi="Times New Roman"/>
          <w:sz w:val="22"/>
          <w:szCs w:val="22"/>
        </w:rPr>
      </w:pPr>
      <w:r w:rsidRPr="00D30D0F">
        <w:rPr>
          <w:rFonts w:ascii="Times New Roman" w:hAnsi="Times New Roman"/>
          <w:sz w:val="22"/>
          <w:szCs w:val="22"/>
        </w:rPr>
        <w:lastRenderedPageBreak/>
        <w:t xml:space="preserve">APPENDIX No. </w:t>
      </w:r>
      <w:r w:rsidR="009C6E80" w:rsidRPr="00D30D0F">
        <w:rPr>
          <w:rFonts w:ascii="Times New Roman" w:hAnsi="Times New Roman"/>
          <w:sz w:val="22"/>
          <w:szCs w:val="22"/>
        </w:rPr>
        <w:t>2</w:t>
      </w:r>
      <w:r w:rsidRPr="00D30D0F">
        <w:rPr>
          <w:rFonts w:ascii="Times New Roman" w:hAnsi="Times New Roman"/>
          <w:sz w:val="22"/>
          <w:szCs w:val="22"/>
        </w:rPr>
        <w:t xml:space="preserve"> to the Contract No. dated --</w:t>
      </w:r>
      <w:r w:rsidRPr="00D30D0F">
        <w:rPr>
          <w:rFonts w:ascii="Times New Roman" w:hAnsi="Times New Roman"/>
          <w:sz w:val="22"/>
          <w:szCs w:val="22"/>
          <w:lang w:val="x-none"/>
        </w:rPr>
        <w:t>.</w:t>
      </w:r>
      <w:r w:rsidRPr="00D30D0F">
        <w:rPr>
          <w:rFonts w:ascii="Times New Roman" w:hAnsi="Times New Roman"/>
          <w:sz w:val="22"/>
          <w:szCs w:val="22"/>
        </w:rPr>
        <w:t>--</w:t>
      </w:r>
      <w:r w:rsidRPr="00D30D0F">
        <w:rPr>
          <w:rFonts w:ascii="Times New Roman" w:hAnsi="Times New Roman"/>
          <w:sz w:val="22"/>
          <w:szCs w:val="22"/>
          <w:lang w:val="x-none"/>
        </w:rPr>
        <w:t>.</w:t>
      </w:r>
      <w:r w:rsidRPr="00D30D0F">
        <w:rPr>
          <w:rFonts w:ascii="Times New Roman" w:hAnsi="Times New Roman"/>
          <w:sz w:val="22"/>
          <w:szCs w:val="22"/>
        </w:rPr>
        <w:t xml:space="preserve">----  </w:t>
      </w:r>
    </w:p>
    <w:p w:rsidR="007260F3" w:rsidRPr="00D30D0F" w:rsidRDefault="007260F3" w:rsidP="007260F3">
      <w:pPr>
        <w:pStyle w:val="24"/>
        <w:jc w:val="right"/>
        <w:rPr>
          <w:b w:val="0"/>
          <w:sz w:val="22"/>
          <w:szCs w:val="22"/>
          <w:lang w:val="en-US" w:eastAsia="ar-SA"/>
        </w:rPr>
      </w:pPr>
      <w:r w:rsidRPr="00D30D0F">
        <w:rPr>
          <w:b w:val="0"/>
          <w:sz w:val="22"/>
          <w:szCs w:val="22"/>
          <w:lang w:val="ru-RU" w:eastAsia="ar-SA"/>
        </w:rPr>
        <w:t>ПРИЛОЖЕНИЕ</w:t>
      </w:r>
      <w:r w:rsidRPr="00D30D0F">
        <w:rPr>
          <w:b w:val="0"/>
          <w:sz w:val="22"/>
          <w:szCs w:val="22"/>
          <w:lang w:eastAsia="ar-SA"/>
        </w:rPr>
        <w:t xml:space="preserve"> №</w:t>
      </w:r>
      <w:r w:rsidR="009C6E80" w:rsidRPr="00D30D0F">
        <w:rPr>
          <w:b w:val="0"/>
          <w:sz w:val="22"/>
          <w:szCs w:val="22"/>
          <w:lang w:val="en-US" w:eastAsia="ar-SA"/>
        </w:rPr>
        <w:t>2</w:t>
      </w:r>
      <w:r w:rsidRPr="00D30D0F">
        <w:rPr>
          <w:b w:val="0"/>
          <w:sz w:val="22"/>
          <w:szCs w:val="22"/>
          <w:lang w:eastAsia="ar-SA"/>
        </w:rPr>
        <w:t xml:space="preserve"> </w:t>
      </w:r>
      <w:r w:rsidRPr="00D30D0F">
        <w:rPr>
          <w:b w:val="0"/>
          <w:sz w:val="22"/>
          <w:szCs w:val="22"/>
          <w:lang w:val="ru-RU" w:eastAsia="ar-SA"/>
        </w:rPr>
        <w:t>к</w:t>
      </w:r>
      <w:r w:rsidRPr="00D30D0F">
        <w:rPr>
          <w:b w:val="0"/>
          <w:sz w:val="22"/>
          <w:szCs w:val="22"/>
          <w:lang w:eastAsia="ar-SA"/>
        </w:rPr>
        <w:t xml:space="preserve"> </w:t>
      </w:r>
      <w:r w:rsidRPr="00D30D0F">
        <w:rPr>
          <w:b w:val="0"/>
          <w:sz w:val="22"/>
          <w:szCs w:val="22"/>
          <w:lang w:val="ru-RU" w:eastAsia="ar-SA"/>
        </w:rPr>
        <w:t>Контракту</w:t>
      </w:r>
      <w:r w:rsidRPr="00D30D0F">
        <w:rPr>
          <w:b w:val="0"/>
          <w:sz w:val="22"/>
          <w:szCs w:val="22"/>
          <w:lang w:eastAsia="ar-SA"/>
        </w:rPr>
        <w:t xml:space="preserve"> № </w:t>
      </w:r>
      <w:r w:rsidRPr="00D30D0F">
        <w:rPr>
          <w:b w:val="0"/>
          <w:sz w:val="22"/>
          <w:szCs w:val="22"/>
          <w:lang w:val="ru-RU" w:eastAsia="ar-SA"/>
        </w:rPr>
        <w:t>от</w:t>
      </w:r>
      <w:r w:rsidRPr="00D30D0F">
        <w:rPr>
          <w:b w:val="0"/>
          <w:sz w:val="22"/>
          <w:szCs w:val="22"/>
          <w:lang w:eastAsia="ar-SA"/>
        </w:rPr>
        <w:t xml:space="preserve"> --.</w:t>
      </w:r>
      <w:r w:rsidRPr="00D30D0F">
        <w:rPr>
          <w:b w:val="0"/>
          <w:sz w:val="22"/>
          <w:szCs w:val="22"/>
          <w:lang w:val="en-US" w:eastAsia="ar-SA"/>
        </w:rPr>
        <w:t>--</w:t>
      </w:r>
      <w:r w:rsidRPr="00D30D0F">
        <w:rPr>
          <w:b w:val="0"/>
          <w:sz w:val="22"/>
          <w:szCs w:val="22"/>
          <w:lang w:eastAsia="ar-SA"/>
        </w:rPr>
        <w:t>.</w:t>
      </w:r>
      <w:r w:rsidRPr="00D30D0F">
        <w:rPr>
          <w:b w:val="0"/>
          <w:sz w:val="22"/>
          <w:szCs w:val="22"/>
          <w:lang w:val="en-US" w:eastAsia="ar-SA"/>
        </w:rPr>
        <w:t>----</w:t>
      </w:r>
    </w:p>
    <w:p w:rsidR="007260F3" w:rsidRPr="00D30D0F" w:rsidRDefault="007260F3" w:rsidP="007260F3">
      <w:pPr>
        <w:pStyle w:val="24"/>
        <w:jc w:val="right"/>
        <w:rPr>
          <w:b w:val="0"/>
          <w:sz w:val="22"/>
          <w:szCs w:val="22"/>
          <w:lang w:val="en-US" w:eastAsia="ar-SA"/>
        </w:rPr>
      </w:pPr>
    </w:p>
    <w:p w:rsidR="007260F3" w:rsidRPr="00D30D0F" w:rsidRDefault="007260F3" w:rsidP="007260F3">
      <w:pPr>
        <w:pStyle w:val="24"/>
        <w:rPr>
          <w:sz w:val="24"/>
          <w:szCs w:val="24"/>
          <w:lang w:val="en-US" w:eastAsia="ar-SA"/>
        </w:rPr>
      </w:pPr>
      <w:r w:rsidRPr="00D30D0F">
        <w:rPr>
          <w:sz w:val="24"/>
          <w:szCs w:val="24"/>
          <w:lang w:val="en" w:eastAsia="ar-SA"/>
        </w:rPr>
        <w:t>Production schedule of complexes/works</w:t>
      </w:r>
    </w:p>
    <w:p w:rsidR="007260F3" w:rsidRPr="00D30D0F" w:rsidRDefault="007260F3" w:rsidP="007260F3">
      <w:pPr>
        <w:pStyle w:val="24"/>
        <w:rPr>
          <w:sz w:val="24"/>
          <w:szCs w:val="24"/>
          <w:lang w:val="uz-Cyrl-UZ" w:eastAsia="ar-SA"/>
        </w:rPr>
      </w:pPr>
      <w:r w:rsidRPr="00D30D0F">
        <w:rPr>
          <w:sz w:val="24"/>
          <w:szCs w:val="24"/>
          <w:lang w:val="uz-Cyrl-UZ" w:eastAsia="ar-SA"/>
        </w:rPr>
        <w:t>График производства комплексов/работ</w:t>
      </w:r>
    </w:p>
    <w:p w:rsidR="007260F3" w:rsidRPr="00D30D0F" w:rsidRDefault="007260F3" w:rsidP="007260F3">
      <w:pPr>
        <w:pStyle w:val="24"/>
        <w:rPr>
          <w:sz w:val="22"/>
          <w:szCs w:val="22"/>
          <w:lang w:val="uz-Cyrl-UZ" w:eastAsia="ar-SA"/>
        </w:rPr>
      </w:pPr>
    </w:p>
    <w:p w:rsidR="007260F3" w:rsidRPr="00D30D0F" w:rsidRDefault="007260F3" w:rsidP="007260F3">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D30D0F" w:rsidRPr="00D30D0F" w:rsidTr="002E11F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D30D0F" w:rsidRDefault="007260F3" w:rsidP="002E11F8">
            <w:pPr>
              <w:jc w:val="center"/>
              <w:rPr>
                <w:rFonts w:ascii="Times New Roman" w:hAnsi="Times New Roman"/>
                <w:sz w:val="22"/>
                <w:szCs w:val="22"/>
                <w:lang w:eastAsia="ru-RU"/>
              </w:rPr>
            </w:pPr>
            <w:r w:rsidRPr="00D30D0F">
              <w:rPr>
                <w:rFonts w:ascii="Times New Roman" w:hAnsi="Times New Roman"/>
                <w:sz w:val="22"/>
                <w:szCs w:val="22"/>
                <w:lang w:eastAsia="ru-RU"/>
              </w:rPr>
              <w:t>№</w:t>
            </w:r>
            <w:r w:rsidRPr="00D30D0F">
              <w:rPr>
                <w:rFonts w:ascii="Times New Roman" w:hAnsi="Times New Roman"/>
                <w:sz w:val="22"/>
                <w:szCs w:val="22"/>
                <w:lang w:eastAsia="ru-RU"/>
              </w:rPr>
              <w:br/>
              <w:t>No.</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Name of works</w:t>
            </w:r>
            <w:r w:rsidRPr="00D30D0F">
              <w:rPr>
                <w:rFonts w:ascii="Times New Roman" w:hAnsi="Times New Roman"/>
                <w:sz w:val="22"/>
                <w:szCs w:val="22"/>
                <w:lang w:val="ru-RU" w:eastAsia="ru-RU"/>
              </w:rPr>
              <w:b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uz-Cyrl-UZ" w:eastAsia="ru-RU"/>
              </w:rPr>
              <w:t>Start date           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D30D0F" w:rsidRDefault="007260F3" w:rsidP="002E11F8">
            <w:pPr>
              <w:jc w:val="center"/>
              <w:rPr>
                <w:rFonts w:ascii="Times New Roman" w:hAnsi="Times New Roman"/>
                <w:sz w:val="22"/>
                <w:szCs w:val="22"/>
                <w:lang w:val="uz-Cyrl-UZ" w:eastAsia="ru-RU"/>
              </w:rPr>
            </w:pPr>
            <w:r w:rsidRPr="00D30D0F">
              <w:rPr>
                <w:rFonts w:ascii="Times New Roman" w:hAnsi="Times New Roman"/>
                <w:sz w:val="22"/>
                <w:szCs w:val="22"/>
                <w:lang w:val="uz-Cyrl-UZ" w:eastAsia="ru-RU"/>
              </w:rPr>
              <w:t xml:space="preserve">Expiration date </w:t>
            </w:r>
          </w:p>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7260F3" w:rsidRPr="00D30D0F" w:rsidRDefault="007260F3" w:rsidP="00043848">
            <w:pPr>
              <w:jc w:val="center"/>
              <w:rPr>
                <w:rFonts w:ascii="Times New Roman" w:hAnsi="Times New Roman"/>
                <w:sz w:val="22"/>
                <w:szCs w:val="22"/>
                <w:lang w:val="ru-RU" w:eastAsia="ru-RU"/>
              </w:rPr>
            </w:pPr>
            <w:r w:rsidRPr="00D30D0F">
              <w:rPr>
                <w:rFonts w:ascii="Times New Roman" w:hAnsi="Times New Roman"/>
                <w:sz w:val="22"/>
                <w:szCs w:val="22"/>
                <w:lang w:val="ru-RU" w:eastAsia="ru-RU"/>
              </w:rPr>
              <w:t>20</w:t>
            </w:r>
            <w:r w:rsidR="00043848" w:rsidRPr="00D30D0F">
              <w:rPr>
                <w:rFonts w:ascii="Times New Roman" w:hAnsi="Times New Roman"/>
                <w:sz w:val="22"/>
                <w:szCs w:val="22"/>
                <w:lang w:val="ru-RU" w:eastAsia="ru-RU"/>
              </w:rPr>
              <w:t>___</w:t>
            </w:r>
            <w:r w:rsidRPr="00D30D0F">
              <w:rPr>
                <w:rFonts w:ascii="Times New Roman" w:hAnsi="Times New Roman"/>
                <w:sz w:val="22"/>
                <w:szCs w:val="22"/>
                <w:lang w:val="ru-RU" w:eastAsia="ru-RU"/>
              </w:rPr>
              <w:t>-20</w:t>
            </w:r>
            <w:r w:rsidR="00043848" w:rsidRPr="00D30D0F">
              <w:rPr>
                <w:rFonts w:ascii="Times New Roman" w:hAnsi="Times New Roman"/>
                <w:sz w:val="22"/>
                <w:szCs w:val="22"/>
                <w:lang w:val="ru-RU" w:eastAsia="ru-RU"/>
              </w:rPr>
              <w:t>___</w:t>
            </w:r>
            <w:r w:rsidRPr="00D30D0F">
              <w:rPr>
                <w:rFonts w:ascii="Times New Roman" w:hAnsi="Times New Roman"/>
                <w:sz w:val="22"/>
                <w:szCs w:val="22"/>
                <w:lang w:val="ru-RU" w:eastAsia="ru-RU"/>
              </w:rPr>
              <w:t xml:space="preserve"> yy</w:t>
            </w:r>
            <w:r w:rsidRPr="00D30D0F">
              <w:rPr>
                <w:rFonts w:ascii="Times New Roman" w:hAnsi="Times New Roman"/>
                <w:sz w:val="22"/>
                <w:szCs w:val="22"/>
                <w:lang w:val="ru-RU" w:eastAsia="ru-RU"/>
              </w:rPr>
              <w:br/>
              <w:t>20</w:t>
            </w:r>
            <w:r w:rsidR="00043848" w:rsidRPr="00D30D0F">
              <w:rPr>
                <w:rFonts w:ascii="Times New Roman" w:hAnsi="Times New Roman"/>
                <w:sz w:val="22"/>
                <w:szCs w:val="22"/>
                <w:lang w:val="ru-RU" w:eastAsia="ru-RU"/>
              </w:rPr>
              <w:t>___-20____</w:t>
            </w:r>
            <w:r w:rsidRPr="00D30D0F">
              <w:rPr>
                <w:rFonts w:ascii="Times New Roman" w:hAnsi="Times New Roman"/>
                <w:sz w:val="22"/>
                <w:szCs w:val="22"/>
                <w:lang w:val="ru-RU" w:eastAsia="ru-RU"/>
              </w:rPr>
              <w:t>гг</w:t>
            </w:r>
          </w:p>
        </w:tc>
      </w:tr>
      <w:tr w:rsidR="00D30D0F" w:rsidRPr="00D30D0F" w:rsidTr="002E11F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7260F3" w:rsidRPr="00D30D0F" w:rsidRDefault="007260F3" w:rsidP="002E11F8">
            <w:pPr>
              <w:rPr>
                <w:rFonts w:ascii="Times New Roman" w:hAnsi="Times New Roman"/>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7260F3" w:rsidRPr="00D30D0F" w:rsidRDefault="007260F3" w:rsidP="002E11F8">
            <w:pPr>
              <w:rPr>
                <w:rFonts w:ascii="Times New Roman" w:hAnsi="Times New Roman"/>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260F3" w:rsidRPr="00D30D0F" w:rsidRDefault="007260F3" w:rsidP="002E11F8">
            <w:pPr>
              <w:rPr>
                <w:rFonts w:ascii="Times New Roman" w:hAnsi="Times New Roman"/>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7260F3" w:rsidRPr="00D30D0F" w:rsidRDefault="007260F3" w:rsidP="002E11F8">
            <w:pPr>
              <w:rPr>
                <w:rFonts w:ascii="Times New Roman" w:hAnsi="Times New Roman"/>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C341A9">
            <w:pPr>
              <w:jc w:val="center"/>
              <w:rPr>
                <w:rFonts w:ascii="Times New Roman" w:hAnsi="Times New Roman"/>
                <w:sz w:val="22"/>
                <w:szCs w:val="22"/>
                <w:lang w:val="ru-RU" w:eastAsia="ru-RU"/>
              </w:rPr>
            </w:pPr>
            <w:r w:rsidRPr="00D30D0F">
              <w:rPr>
                <w:rFonts w:ascii="Times New Roman" w:hAnsi="Times New Roman"/>
                <w:sz w:val="22"/>
                <w:szCs w:val="22"/>
                <w:lang w:val="ru-RU" w:eastAsia="ru-RU"/>
              </w:rPr>
              <w:t>1st quarter 20</w:t>
            </w:r>
            <w:r w:rsidR="00C341A9" w:rsidRPr="00D30D0F">
              <w:rPr>
                <w:rFonts w:ascii="Times New Roman" w:hAnsi="Times New Roman"/>
                <w:sz w:val="22"/>
                <w:szCs w:val="22"/>
                <w:lang w:val="ru-RU" w:eastAsia="ru-RU"/>
              </w:rPr>
              <w:t>__</w:t>
            </w:r>
            <w:r w:rsidR="00C341A9" w:rsidRPr="00D30D0F">
              <w:rPr>
                <w:rFonts w:ascii="Times New Roman" w:hAnsi="Times New Roman"/>
                <w:sz w:val="22"/>
                <w:szCs w:val="22"/>
                <w:lang w:val="ru-RU" w:eastAsia="ru-RU"/>
              </w:rPr>
              <w:br/>
              <w:t>1 квартал 20__</w:t>
            </w:r>
            <w:r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C341A9" w:rsidP="00C341A9">
            <w:pPr>
              <w:jc w:val="center"/>
              <w:rPr>
                <w:rFonts w:ascii="Times New Roman" w:hAnsi="Times New Roman"/>
                <w:sz w:val="22"/>
                <w:szCs w:val="22"/>
                <w:lang w:val="ru-RU" w:eastAsia="ru-RU"/>
              </w:rPr>
            </w:pPr>
            <w:r w:rsidRPr="00D30D0F">
              <w:rPr>
                <w:rFonts w:ascii="Times New Roman" w:hAnsi="Times New Roman"/>
                <w:sz w:val="22"/>
                <w:szCs w:val="22"/>
                <w:lang w:val="ru-RU" w:eastAsia="ru-RU"/>
              </w:rPr>
              <w:t>2nd quarter 20__</w:t>
            </w:r>
            <w:r w:rsidR="007260F3" w:rsidRPr="00D30D0F">
              <w:rPr>
                <w:rFonts w:ascii="Times New Roman" w:hAnsi="Times New Roman"/>
                <w:sz w:val="22"/>
                <w:szCs w:val="22"/>
                <w:lang w:val="ru-RU" w:eastAsia="ru-RU"/>
              </w:rPr>
              <w:br/>
              <w:t>2 квартал 20</w:t>
            </w:r>
            <w:r w:rsidRPr="00D30D0F">
              <w:rPr>
                <w:rFonts w:ascii="Times New Roman" w:hAnsi="Times New Roman"/>
                <w:sz w:val="22"/>
                <w:szCs w:val="22"/>
                <w:lang w:val="ru-RU" w:eastAsia="ru-RU"/>
              </w:rPr>
              <w:t>__</w:t>
            </w:r>
            <w:r w:rsidR="007260F3"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C341A9">
            <w:pPr>
              <w:jc w:val="center"/>
              <w:rPr>
                <w:rFonts w:ascii="Times New Roman" w:hAnsi="Times New Roman"/>
                <w:sz w:val="22"/>
                <w:szCs w:val="22"/>
                <w:lang w:val="ru-RU" w:eastAsia="ru-RU"/>
              </w:rPr>
            </w:pPr>
            <w:r w:rsidRPr="00D30D0F">
              <w:rPr>
                <w:rFonts w:ascii="Times New Roman" w:hAnsi="Times New Roman"/>
                <w:sz w:val="22"/>
                <w:szCs w:val="22"/>
                <w:lang w:val="ru-RU" w:eastAsia="ru-RU"/>
              </w:rPr>
              <w:t>3rd quarter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br/>
              <w:t>3 квартал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t xml:space="preserve"> г</w:t>
            </w:r>
          </w:p>
        </w:tc>
        <w:tc>
          <w:tcPr>
            <w:tcW w:w="1131"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C341A9">
            <w:pPr>
              <w:jc w:val="center"/>
              <w:rPr>
                <w:rFonts w:ascii="Times New Roman" w:hAnsi="Times New Roman"/>
                <w:sz w:val="22"/>
                <w:szCs w:val="22"/>
                <w:lang w:val="ru-RU" w:eastAsia="ru-RU"/>
              </w:rPr>
            </w:pPr>
            <w:r w:rsidRPr="00D30D0F">
              <w:rPr>
                <w:rFonts w:ascii="Times New Roman" w:hAnsi="Times New Roman"/>
                <w:sz w:val="22"/>
                <w:szCs w:val="22"/>
                <w:lang w:val="ru-RU" w:eastAsia="ru-RU"/>
              </w:rPr>
              <w:t>4th quarter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br/>
              <w:t>4 квартал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C341A9">
            <w:pPr>
              <w:jc w:val="center"/>
              <w:rPr>
                <w:rFonts w:ascii="Times New Roman" w:hAnsi="Times New Roman"/>
                <w:sz w:val="22"/>
                <w:szCs w:val="22"/>
                <w:lang w:val="ru-RU" w:eastAsia="ru-RU"/>
              </w:rPr>
            </w:pPr>
            <w:r w:rsidRPr="00D30D0F">
              <w:rPr>
                <w:rFonts w:ascii="Times New Roman" w:hAnsi="Times New Roman"/>
                <w:sz w:val="22"/>
                <w:szCs w:val="22"/>
                <w:lang w:val="ru-RU" w:eastAsia="ru-RU"/>
              </w:rPr>
              <w:t>1st quarter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br/>
              <w:t>1 квартал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C341A9">
            <w:pPr>
              <w:jc w:val="center"/>
              <w:rPr>
                <w:rFonts w:ascii="Times New Roman" w:hAnsi="Times New Roman"/>
                <w:sz w:val="22"/>
                <w:szCs w:val="22"/>
                <w:lang w:val="ru-RU" w:eastAsia="ru-RU"/>
              </w:rPr>
            </w:pPr>
            <w:r w:rsidRPr="00D30D0F">
              <w:rPr>
                <w:rFonts w:ascii="Times New Roman" w:hAnsi="Times New Roman"/>
                <w:sz w:val="22"/>
                <w:szCs w:val="22"/>
                <w:lang w:val="ru-RU" w:eastAsia="ru-RU"/>
              </w:rPr>
              <w:t>2nd quarter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br/>
              <w:t>2 квартал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C341A9">
            <w:pPr>
              <w:jc w:val="center"/>
              <w:rPr>
                <w:rFonts w:ascii="Times New Roman" w:hAnsi="Times New Roman"/>
                <w:sz w:val="22"/>
                <w:szCs w:val="22"/>
                <w:lang w:val="ru-RU" w:eastAsia="ru-RU"/>
              </w:rPr>
            </w:pPr>
            <w:r w:rsidRPr="00D30D0F">
              <w:rPr>
                <w:rFonts w:ascii="Times New Roman" w:hAnsi="Times New Roman"/>
                <w:sz w:val="22"/>
                <w:szCs w:val="22"/>
                <w:lang w:val="ru-RU" w:eastAsia="ru-RU"/>
              </w:rPr>
              <w:t>3rd quarter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br/>
              <w:t>3 квартал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C341A9">
            <w:pPr>
              <w:jc w:val="center"/>
              <w:rPr>
                <w:rFonts w:ascii="Times New Roman" w:hAnsi="Times New Roman"/>
                <w:sz w:val="22"/>
                <w:szCs w:val="22"/>
                <w:lang w:val="ru-RU" w:eastAsia="ru-RU"/>
              </w:rPr>
            </w:pPr>
            <w:r w:rsidRPr="00D30D0F">
              <w:rPr>
                <w:rFonts w:ascii="Times New Roman" w:hAnsi="Times New Roman"/>
                <w:sz w:val="22"/>
                <w:szCs w:val="22"/>
                <w:lang w:eastAsia="ru-RU"/>
              </w:rPr>
              <w:t>4</w:t>
            </w:r>
            <w:r w:rsidRPr="00D30D0F">
              <w:rPr>
                <w:rFonts w:ascii="Times New Roman" w:hAnsi="Times New Roman"/>
                <w:sz w:val="22"/>
                <w:szCs w:val="22"/>
                <w:lang w:val="ru-RU" w:eastAsia="ru-RU"/>
              </w:rPr>
              <w:t>th quarter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br/>
              <w:t>4квартал 20</w:t>
            </w:r>
            <w:r w:rsidR="00C341A9" w:rsidRPr="00D30D0F">
              <w:rPr>
                <w:rFonts w:ascii="Times New Roman" w:hAnsi="Times New Roman"/>
                <w:sz w:val="22"/>
                <w:szCs w:val="22"/>
                <w:lang w:val="ru-RU" w:eastAsia="ru-RU"/>
              </w:rPr>
              <w:t>__</w:t>
            </w:r>
            <w:r w:rsidRPr="00D30D0F">
              <w:rPr>
                <w:rFonts w:ascii="Times New Roman" w:hAnsi="Times New Roman"/>
                <w:sz w:val="22"/>
                <w:szCs w:val="22"/>
                <w:lang w:val="ru-RU" w:eastAsia="ru-RU"/>
              </w:rPr>
              <w:t xml:space="preserve"> г</w:t>
            </w:r>
          </w:p>
        </w:tc>
      </w:tr>
      <w:tr w:rsidR="00D30D0F" w:rsidRPr="00D30D0F" w:rsidTr="002E11F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xml:space="preserve">Type of work 1  / 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Type of work 2  / 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Type of work 3  / 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Type of work n /  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eastAsia="ru-RU"/>
              </w:rPr>
              <w:t> </w:t>
            </w:r>
          </w:p>
        </w:tc>
      </w:tr>
      <w:tr w:rsidR="00D30D0F" w:rsidRPr="00D30D0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 </w:t>
            </w:r>
          </w:p>
        </w:tc>
      </w:tr>
    </w:tbl>
    <w:p w:rsidR="007260F3" w:rsidRPr="00D30D0F" w:rsidRDefault="007260F3" w:rsidP="007260F3">
      <w:pPr>
        <w:pStyle w:val="24"/>
        <w:rPr>
          <w:b w:val="0"/>
          <w:sz w:val="22"/>
          <w:szCs w:val="22"/>
          <w:lang w:val="uz-Cyrl-UZ" w:eastAsia="ar-SA"/>
        </w:rPr>
      </w:pPr>
    </w:p>
    <w:p w:rsidR="007260F3" w:rsidRPr="00D30D0F" w:rsidRDefault="007260F3" w:rsidP="007260F3">
      <w:pPr>
        <w:rPr>
          <w:rFonts w:ascii="Times New Roman" w:hAnsi="Times New Roman"/>
          <w:b/>
          <w:sz w:val="22"/>
          <w:szCs w:val="22"/>
          <w:lang w:val="ru-RU"/>
        </w:rPr>
      </w:pPr>
      <w:r w:rsidRPr="00D30D0F">
        <w:rPr>
          <w:rFonts w:ascii="Times New Roman" w:hAnsi="Times New Roman"/>
          <w:b/>
          <w:sz w:val="22"/>
          <w:szCs w:val="22"/>
          <w:lang w:val="uz-Cyrl-UZ"/>
        </w:rPr>
        <w:t xml:space="preserve">                                                       </w:t>
      </w:r>
      <w:r w:rsidRPr="00D30D0F">
        <w:rPr>
          <w:rFonts w:ascii="Times New Roman" w:hAnsi="Times New Roman"/>
          <w:b/>
          <w:sz w:val="22"/>
          <w:szCs w:val="22"/>
        </w:rPr>
        <w:t>Contractor / Испонитель:</w:t>
      </w:r>
      <w:r w:rsidRPr="00D30D0F">
        <w:rPr>
          <w:rFonts w:ascii="Times New Roman" w:hAnsi="Times New Roman"/>
          <w:b/>
          <w:sz w:val="22"/>
          <w:szCs w:val="22"/>
          <w:lang w:val="uz-Cyrl-UZ"/>
        </w:rPr>
        <w:t xml:space="preserve">                                                           </w:t>
      </w:r>
      <w:r w:rsidRPr="00D30D0F">
        <w:rPr>
          <w:rFonts w:ascii="Times New Roman" w:hAnsi="Times New Roman"/>
          <w:b/>
          <w:sz w:val="22"/>
          <w:szCs w:val="22"/>
          <w:lang w:val="en"/>
        </w:rPr>
        <w:t>Customer</w:t>
      </w:r>
      <w:r w:rsidRPr="00D30D0F">
        <w:rPr>
          <w:rFonts w:ascii="Times New Roman" w:hAnsi="Times New Roman"/>
          <w:b/>
          <w:sz w:val="22"/>
          <w:szCs w:val="22"/>
          <w:lang w:val="ru-RU"/>
        </w:rPr>
        <w:t xml:space="preserve"> / </w:t>
      </w:r>
      <w:r w:rsidRPr="00D30D0F">
        <w:rPr>
          <w:rFonts w:ascii="Times New Roman" w:hAnsi="Times New Roman"/>
          <w:b/>
          <w:sz w:val="22"/>
          <w:szCs w:val="22"/>
          <w:lang w:val="uz-Cyrl-UZ"/>
        </w:rPr>
        <w:t>Заказчик</w:t>
      </w:r>
      <w:r w:rsidRPr="00D30D0F">
        <w:rPr>
          <w:rFonts w:ascii="Times New Roman" w:hAnsi="Times New Roman"/>
          <w:b/>
          <w:sz w:val="22"/>
          <w:szCs w:val="22"/>
          <w:lang w:val="ru-RU"/>
        </w:rPr>
        <w:t>:</w:t>
      </w:r>
    </w:p>
    <w:p w:rsidR="007260F3" w:rsidRPr="00D30D0F" w:rsidRDefault="007260F3" w:rsidP="007260F3">
      <w:pPr>
        <w:ind w:left="1418" w:right="268"/>
        <w:rPr>
          <w:rFonts w:ascii="Times New Roman" w:hAnsi="Times New Roman"/>
          <w:b/>
          <w:sz w:val="22"/>
          <w:szCs w:val="22"/>
          <w:lang w:val="uz-Latn-UZ"/>
        </w:rPr>
      </w:pPr>
      <w:r w:rsidRPr="00D30D0F">
        <w:rPr>
          <w:rFonts w:ascii="Times New Roman" w:hAnsi="Times New Roman"/>
          <w:b/>
          <w:sz w:val="22"/>
          <w:szCs w:val="22"/>
          <w:lang w:val="ru-RU"/>
        </w:rPr>
        <w:t xml:space="preserve">                           ___</w:t>
      </w:r>
      <w:r w:rsidRPr="00D30D0F">
        <w:rPr>
          <w:rFonts w:ascii="Times New Roman" w:hAnsi="Times New Roman"/>
          <w:b/>
          <w:sz w:val="22"/>
          <w:szCs w:val="22"/>
          <w:lang w:val="uz-Latn-UZ"/>
        </w:rPr>
        <w:t>__</w:t>
      </w:r>
      <w:r w:rsidRPr="00D30D0F">
        <w:rPr>
          <w:rFonts w:ascii="Times New Roman" w:hAnsi="Times New Roman"/>
          <w:b/>
          <w:sz w:val="22"/>
          <w:szCs w:val="22"/>
          <w:lang w:val="ru-RU"/>
        </w:rPr>
        <w:t>____________</w:t>
      </w:r>
      <w:r w:rsidRPr="00D30D0F">
        <w:rPr>
          <w:rFonts w:ascii="Times New Roman" w:hAnsi="Times New Roman"/>
          <w:b/>
          <w:sz w:val="22"/>
          <w:szCs w:val="22"/>
          <w:lang w:val="uz-Latn-UZ"/>
        </w:rPr>
        <w:t xml:space="preserve">                                                             ________________</w:t>
      </w:r>
    </w:p>
    <w:p w:rsidR="007260F3" w:rsidRPr="00D30D0F" w:rsidRDefault="007260F3" w:rsidP="007260F3">
      <w:pPr>
        <w:ind w:left="1418" w:right="268"/>
        <w:rPr>
          <w:b/>
          <w:sz w:val="22"/>
          <w:szCs w:val="22"/>
          <w:lang w:val="uz-Latn-UZ" w:eastAsia="ar-SA"/>
        </w:rPr>
      </w:pPr>
      <w:r w:rsidRPr="00D30D0F">
        <w:rPr>
          <w:rFonts w:ascii="Times New Roman" w:hAnsi="Times New Roman"/>
          <w:b/>
          <w:sz w:val="22"/>
          <w:szCs w:val="22"/>
          <w:lang w:val="ru-RU"/>
        </w:rPr>
        <w:t xml:space="preserve">                           ________/________</w:t>
      </w:r>
      <w:r w:rsidRPr="00D30D0F">
        <w:rPr>
          <w:rFonts w:ascii="Times New Roman" w:hAnsi="Times New Roman"/>
          <w:b/>
          <w:sz w:val="22"/>
          <w:szCs w:val="22"/>
          <w:lang w:val="uz-Latn-UZ"/>
        </w:rPr>
        <w:t xml:space="preserve">                                                              _______/________</w:t>
      </w:r>
    </w:p>
    <w:p w:rsidR="007260F3" w:rsidRPr="00D30D0F" w:rsidRDefault="007260F3" w:rsidP="007260F3">
      <w:pPr>
        <w:rPr>
          <w:lang w:val="ru-RU"/>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BB39BE" w:rsidRPr="00D30D0F" w:rsidRDefault="00BB39BE"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p>
    <w:p w:rsidR="007260F3" w:rsidRPr="00D30D0F" w:rsidRDefault="007260F3" w:rsidP="007260F3">
      <w:pPr>
        <w:jc w:val="right"/>
        <w:rPr>
          <w:rFonts w:ascii="Times New Roman" w:hAnsi="Times New Roman"/>
          <w:sz w:val="22"/>
          <w:szCs w:val="22"/>
        </w:rPr>
      </w:pPr>
      <w:r w:rsidRPr="00D30D0F">
        <w:rPr>
          <w:rFonts w:ascii="Times New Roman" w:hAnsi="Times New Roman"/>
          <w:sz w:val="22"/>
          <w:szCs w:val="22"/>
        </w:rPr>
        <w:lastRenderedPageBreak/>
        <w:t xml:space="preserve">APPENDIX No. </w:t>
      </w:r>
      <w:r w:rsidR="009C6E80" w:rsidRPr="00D30D0F">
        <w:rPr>
          <w:rFonts w:ascii="Times New Roman" w:hAnsi="Times New Roman"/>
          <w:sz w:val="22"/>
          <w:szCs w:val="22"/>
        </w:rPr>
        <w:t>3</w:t>
      </w:r>
      <w:r w:rsidRPr="00D30D0F">
        <w:rPr>
          <w:rFonts w:ascii="Times New Roman" w:hAnsi="Times New Roman"/>
          <w:sz w:val="22"/>
          <w:szCs w:val="22"/>
        </w:rPr>
        <w:t xml:space="preserve"> to the Contract No. dated --</w:t>
      </w:r>
      <w:r w:rsidRPr="00D30D0F">
        <w:rPr>
          <w:rFonts w:ascii="Times New Roman" w:hAnsi="Times New Roman"/>
          <w:sz w:val="22"/>
          <w:szCs w:val="22"/>
          <w:lang w:val="x-none"/>
        </w:rPr>
        <w:t>.</w:t>
      </w:r>
      <w:r w:rsidRPr="00D30D0F">
        <w:rPr>
          <w:rFonts w:ascii="Times New Roman" w:hAnsi="Times New Roman"/>
          <w:sz w:val="22"/>
          <w:szCs w:val="22"/>
        </w:rPr>
        <w:t>--</w:t>
      </w:r>
      <w:r w:rsidRPr="00D30D0F">
        <w:rPr>
          <w:rFonts w:ascii="Times New Roman" w:hAnsi="Times New Roman"/>
          <w:sz w:val="22"/>
          <w:szCs w:val="22"/>
          <w:lang w:val="x-none"/>
        </w:rPr>
        <w:t>.</w:t>
      </w:r>
      <w:r w:rsidRPr="00D30D0F">
        <w:rPr>
          <w:rFonts w:ascii="Times New Roman" w:hAnsi="Times New Roman"/>
          <w:sz w:val="22"/>
          <w:szCs w:val="22"/>
        </w:rPr>
        <w:t xml:space="preserve">----  </w:t>
      </w:r>
    </w:p>
    <w:p w:rsidR="007260F3" w:rsidRPr="00D30D0F" w:rsidRDefault="007260F3" w:rsidP="007260F3">
      <w:pPr>
        <w:pStyle w:val="24"/>
        <w:jc w:val="right"/>
        <w:rPr>
          <w:b w:val="0"/>
          <w:sz w:val="22"/>
          <w:szCs w:val="22"/>
          <w:lang w:val="en-US" w:eastAsia="ar-SA"/>
        </w:rPr>
      </w:pPr>
      <w:r w:rsidRPr="00D30D0F">
        <w:rPr>
          <w:b w:val="0"/>
          <w:sz w:val="22"/>
          <w:szCs w:val="22"/>
          <w:lang w:val="ru-RU" w:eastAsia="ar-SA"/>
        </w:rPr>
        <w:t>ПРИЛОЖЕНИЕ</w:t>
      </w:r>
      <w:r w:rsidRPr="00D30D0F">
        <w:rPr>
          <w:b w:val="0"/>
          <w:sz w:val="22"/>
          <w:szCs w:val="22"/>
          <w:lang w:eastAsia="ar-SA"/>
        </w:rPr>
        <w:t xml:space="preserve"> №</w:t>
      </w:r>
      <w:r w:rsidR="009C6E80" w:rsidRPr="00D30D0F">
        <w:rPr>
          <w:b w:val="0"/>
          <w:sz w:val="22"/>
          <w:szCs w:val="22"/>
          <w:lang w:val="en-US" w:eastAsia="ar-SA"/>
        </w:rPr>
        <w:t>3</w:t>
      </w:r>
      <w:r w:rsidRPr="00D30D0F">
        <w:rPr>
          <w:b w:val="0"/>
          <w:sz w:val="22"/>
          <w:szCs w:val="22"/>
          <w:lang w:eastAsia="ar-SA"/>
        </w:rPr>
        <w:t xml:space="preserve"> </w:t>
      </w:r>
      <w:r w:rsidRPr="00D30D0F">
        <w:rPr>
          <w:b w:val="0"/>
          <w:sz w:val="22"/>
          <w:szCs w:val="22"/>
          <w:lang w:val="ru-RU" w:eastAsia="ar-SA"/>
        </w:rPr>
        <w:t>к</w:t>
      </w:r>
      <w:r w:rsidRPr="00D30D0F">
        <w:rPr>
          <w:b w:val="0"/>
          <w:sz w:val="22"/>
          <w:szCs w:val="22"/>
          <w:lang w:eastAsia="ar-SA"/>
        </w:rPr>
        <w:t xml:space="preserve"> </w:t>
      </w:r>
      <w:r w:rsidRPr="00D30D0F">
        <w:rPr>
          <w:b w:val="0"/>
          <w:sz w:val="22"/>
          <w:szCs w:val="22"/>
          <w:lang w:val="ru-RU" w:eastAsia="ar-SA"/>
        </w:rPr>
        <w:t>Контракту</w:t>
      </w:r>
      <w:r w:rsidRPr="00D30D0F">
        <w:rPr>
          <w:b w:val="0"/>
          <w:sz w:val="22"/>
          <w:szCs w:val="22"/>
          <w:lang w:eastAsia="ar-SA"/>
        </w:rPr>
        <w:t xml:space="preserve"> № </w:t>
      </w:r>
      <w:r w:rsidRPr="00D30D0F">
        <w:rPr>
          <w:b w:val="0"/>
          <w:sz w:val="22"/>
          <w:szCs w:val="22"/>
          <w:lang w:val="ru-RU" w:eastAsia="ar-SA"/>
        </w:rPr>
        <w:t>от</w:t>
      </w:r>
      <w:r w:rsidRPr="00D30D0F">
        <w:rPr>
          <w:b w:val="0"/>
          <w:sz w:val="22"/>
          <w:szCs w:val="22"/>
          <w:lang w:eastAsia="ar-SA"/>
        </w:rPr>
        <w:t xml:space="preserve"> --.</w:t>
      </w:r>
      <w:r w:rsidRPr="00D30D0F">
        <w:rPr>
          <w:b w:val="0"/>
          <w:sz w:val="22"/>
          <w:szCs w:val="22"/>
          <w:lang w:val="en-US" w:eastAsia="ar-SA"/>
        </w:rPr>
        <w:t>--</w:t>
      </w:r>
      <w:r w:rsidRPr="00D30D0F">
        <w:rPr>
          <w:b w:val="0"/>
          <w:sz w:val="22"/>
          <w:szCs w:val="22"/>
          <w:lang w:eastAsia="ar-SA"/>
        </w:rPr>
        <w:t>.</w:t>
      </w:r>
      <w:r w:rsidRPr="00D30D0F">
        <w:rPr>
          <w:b w:val="0"/>
          <w:sz w:val="22"/>
          <w:szCs w:val="22"/>
          <w:lang w:val="en-US" w:eastAsia="ar-SA"/>
        </w:rPr>
        <w:t>----</w:t>
      </w:r>
    </w:p>
    <w:p w:rsidR="007260F3" w:rsidRPr="00D30D0F" w:rsidRDefault="007260F3" w:rsidP="007260F3">
      <w:pPr>
        <w:pStyle w:val="24"/>
        <w:jc w:val="right"/>
        <w:rPr>
          <w:b w:val="0"/>
          <w:sz w:val="22"/>
          <w:szCs w:val="22"/>
          <w:lang w:val="en-US" w:eastAsia="ar-SA"/>
        </w:rPr>
      </w:pPr>
    </w:p>
    <w:p w:rsidR="007260F3" w:rsidRPr="00D30D0F" w:rsidRDefault="007260F3" w:rsidP="007260F3">
      <w:pPr>
        <w:pStyle w:val="24"/>
        <w:rPr>
          <w:sz w:val="24"/>
          <w:szCs w:val="24"/>
          <w:lang w:val="en-US" w:eastAsia="ar-SA"/>
        </w:rPr>
      </w:pPr>
      <w:r w:rsidRPr="00D30D0F">
        <w:rPr>
          <w:sz w:val="24"/>
          <w:szCs w:val="24"/>
          <w:lang w:val="en" w:eastAsia="ar-SA"/>
        </w:rPr>
        <w:t>Payment/financing schedule for completed work</w:t>
      </w:r>
    </w:p>
    <w:p w:rsidR="007260F3" w:rsidRPr="00D30D0F" w:rsidRDefault="007260F3" w:rsidP="007260F3">
      <w:pPr>
        <w:pStyle w:val="24"/>
        <w:rPr>
          <w:sz w:val="24"/>
          <w:szCs w:val="24"/>
          <w:lang w:val="ru-RU" w:eastAsia="ar-SA"/>
        </w:rPr>
      </w:pPr>
      <w:r w:rsidRPr="00D30D0F">
        <w:rPr>
          <w:sz w:val="24"/>
          <w:szCs w:val="24"/>
          <w:lang w:val="uz-Cyrl-UZ" w:eastAsia="ar-SA"/>
        </w:rPr>
        <w:t xml:space="preserve">График </w:t>
      </w:r>
      <w:r w:rsidRPr="00D30D0F">
        <w:rPr>
          <w:sz w:val="24"/>
          <w:szCs w:val="24"/>
          <w:lang w:val="ru-RU" w:eastAsia="ar-SA"/>
        </w:rPr>
        <w:t>оплаты/финансирования по выполненным работам</w:t>
      </w:r>
    </w:p>
    <w:p w:rsidR="007260F3" w:rsidRPr="00D30D0F" w:rsidRDefault="007260F3" w:rsidP="007260F3">
      <w:pPr>
        <w:widowControl w:val="0"/>
        <w:autoSpaceDE w:val="0"/>
        <w:autoSpaceDN w:val="0"/>
        <w:adjustRightInd w:val="0"/>
        <w:ind w:left="-709"/>
        <w:jc w:val="right"/>
        <w:rPr>
          <w:sz w:val="22"/>
          <w:szCs w:val="22"/>
        </w:rPr>
      </w:pPr>
      <w:r w:rsidRPr="00D30D0F">
        <w:rPr>
          <w:sz w:val="22"/>
          <w:szCs w:val="22"/>
        </w:rPr>
        <w:t xml:space="preserve">(specify currency) </w:t>
      </w:r>
      <w:r w:rsidRPr="00D30D0F">
        <w:rPr>
          <w:sz w:val="22"/>
          <w:szCs w:val="22"/>
          <w:lang w:val="ru-RU"/>
        </w:rPr>
        <w:t xml:space="preserve">/ </w:t>
      </w:r>
      <w:r w:rsidRPr="00D30D0F">
        <w:rPr>
          <w:sz w:val="22"/>
          <w:szCs w:val="22"/>
        </w:rPr>
        <w:t>(</w:t>
      </w:r>
      <w:r w:rsidRPr="00D30D0F">
        <w:rPr>
          <w:i/>
          <w:sz w:val="22"/>
          <w:szCs w:val="22"/>
        </w:rPr>
        <w:t>указать валюту</w:t>
      </w:r>
      <w:r w:rsidRPr="00D30D0F">
        <w:rPr>
          <w:sz w:val="22"/>
          <w:szCs w:val="22"/>
        </w:rPr>
        <w:t>)</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D30D0F" w:rsidRPr="00D30D0F" w:rsidTr="002E11F8">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w:t>
            </w:r>
            <w:r w:rsidRPr="00D30D0F">
              <w:rPr>
                <w:rFonts w:ascii="Times New Roman" w:hAnsi="Times New Roman"/>
                <w:sz w:val="22"/>
                <w:szCs w:val="22"/>
                <w:lang w:val="ru-RU" w:eastAsia="ru-RU"/>
              </w:rPr>
              <w:br/>
              <w:t>No.</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en" w:eastAsia="ru-RU"/>
              </w:rPr>
              <w:t>Terms of payment/financing</w:t>
            </w:r>
          </w:p>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en" w:eastAsia="ru-RU"/>
              </w:rPr>
              <w:t>Period</w:t>
            </w:r>
          </w:p>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Период</w:t>
            </w:r>
          </w:p>
        </w:tc>
      </w:tr>
      <w:tr w:rsidR="00D30D0F" w:rsidRPr="00D30D0F" w:rsidTr="002E11F8">
        <w:trPr>
          <w:trHeight w:val="229"/>
        </w:trPr>
        <w:tc>
          <w:tcPr>
            <w:tcW w:w="472" w:type="dxa"/>
            <w:vMerge/>
            <w:tcBorders>
              <w:top w:val="single" w:sz="4" w:space="0" w:color="auto"/>
              <w:left w:val="single" w:sz="4" w:space="0" w:color="auto"/>
              <w:bottom w:val="single" w:sz="4" w:space="0" w:color="auto"/>
              <w:right w:val="single" w:sz="4" w:space="0" w:color="auto"/>
            </w:tcBorders>
            <w:vAlign w:val="center"/>
            <w:hideMark/>
          </w:tcPr>
          <w:p w:rsidR="007260F3" w:rsidRPr="00D30D0F" w:rsidRDefault="007260F3" w:rsidP="002E11F8">
            <w:pPr>
              <w:rPr>
                <w:rFonts w:ascii="Times New Roman" w:hAnsi="Times New Roman"/>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7260F3" w:rsidRPr="00D30D0F" w:rsidRDefault="007260F3" w:rsidP="002E11F8">
            <w:pPr>
              <w:rPr>
                <w:rFonts w:ascii="Times New Roman" w:hAnsi="Times New Roman"/>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C341A9" w:rsidRPr="00D30D0F" w:rsidRDefault="00C341A9" w:rsidP="002E11F8">
            <w:pPr>
              <w:jc w:val="center"/>
              <w:rPr>
                <w:rFonts w:ascii="Times New Roman" w:hAnsi="Times New Roman"/>
                <w:sz w:val="20"/>
                <w:szCs w:val="20"/>
                <w:lang w:val="ru-RU" w:eastAsia="ru-RU"/>
              </w:rPr>
            </w:pPr>
            <w:r w:rsidRPr="00D30D0F">
              <w:rPr>
                <w:rFonts w:ascii="Times New Roman" w:hAnsi="Times New Roman"/>
                <w:sz w:val="20"/>
                <w:szCs w:val="20"/>
                <w:lang w:val="en" w:eastAsia="ru-RU"/>
              </w:rPr>
              <w:t>month</w:t>
            </w:r>
            <w:r w:rsidRPr="00D30D0F">
              <w:rPr>
                <w:rFonts w:ascii="Times New Roman" w:hAnsi="Times New Roman"/>
                <w:sz w:val="20"/>
                <w:szCs w:val="20"/>
                <w:lang w:val="ru-RU" w:eastAsia="ru-RU"/>
              </w:rPr>
              <w:t xml:space="preserve"> </w:t>
            </w:r>
            <w:r w:rsidRPr="00D30D0F">
              <w:rPr>
                <w:rFonts w:ascii="Times New Roman" w:hAnsi="Times New Roman"/>
                <w:sz w:val="20"/>
                <w:szCs w:val="20"/>
                <w:lang w:val="en" w:eastAsia="ru-RU"/>
              </w:rPr>
              <w:t>of</w:t>
            </w:r>
            <w:r w:rsidRPr="00D30D0F">
              <w:rPr>
                <w:rFonts w:ascii="Times New Roman" w:hAnsi="Times New Roman"/>
                <w:sz w:val="20"/>
                <w:szCs w:val="20"/>
                <w:lang w:val="ru-RU" w:eastAsia="ru-RU"/>
              </w:rPr>
              <w:t xml:space="preserve"> ___ 20___</w:t>
            </w:r>
          </w:p>
          <w:p w:rsidR="007260F3" w:rsidRPr="00D30D0F" w:rsidRDefault="00C341A9" w:rsidP="00C341A9">
            <w:pPr>
              <w:jc w:val="center"/>
              <w:rPr>
                <w:rFonts w:ascii="Times New Roman" w:hAnsi="Times New Roman"/>
                <w:sz w:val="20"/>
                <w:szCs w:val="20"/>
                <w:lang w:val="ru-RU" w:eastAsia="ru-RU"/>
              </w:rPr>
            </w:pPr>
            <w:r w:rsidRPr="00D30D0F">
              <w:rPr>
                <w:rFonts w:ascii="Times New Roman" w:hAnsi="Times New Roman"/>
                <w:sz w:val="20"/>
                <w:szCs w:val="20"/>
                <w:lang w:val="ru-RU" w:eastAsia="ru-RU"/>
              </w:rPr>
              <w:t>____</w:t>
            </w:r>
            <w:r w:rsidR="007260F3" w:rsidRPr="00D30D0F">
              <w:rPr>
                <w:rFonts w:ascii="Times New Roman" w:hAnsi="Times New Roman"/>
                <w:sz w:val="20"/>
                <w:szCs w:val="20"/>
                <w:lang w:val="ru-RU" w:eastAsia="ru-RU"/>
              </w:rPr>
              <w:t xml:space="preserve"> месяц 20</w:t>
            </w:r>
            <w:r w:rsidRPr="00D30D0F">
              <w:rPr>
                <w:rFonts w:ascii="Times New Roman" w:hAnsi="Times New Roman"/>
                <w:sz w:val="20"/>
                <w:szCs w:val="20"/>
                <w:lang w:val="ru-RU" w:eastAsia="ru-RU"/>
              </w:rPr>
              <w:t>__</w:t>
            </w:r>
            <w:r w:rsidR="007260F3" w:rsidRPr="00D30D0F">
              <w:rPr>
                <w:rFonts w:ascii="Times New Roman" w:hAnsi="Times New Roman"/>
                <w:sz w:val="20"/>
                <w:szCs w:val="20"/>
                <w:lang w:val="ru-RU" w:eastAsia="ru-RU"/>
              </w:rPr>
              <w:t xml:space="preserve"> г</w:t>
            </w:r>
          </w:p>
        </w:tc>
        <w:tc>
          <w:tcPr>
            <w:tcW w:w="2127" w:type="dxa"/>
            <w:tcBorders>
              <w:top w:val="single" w:sz="4" w:space="0" w:color="auto"/>
              <w:left w:val="single" w:sz="4" w:space="0" w:color="auto"/>
              <w:bottom w:val="single" w:sz="4" w:space="0" w:color="auto"/>
              <w:right w:val="single" w:sz="4" w:space="0" w:color="auto"/>
            </w:tcBorders>
            <w:vAlign w:val="center"/>
          </w:tcPr>
          <w:p w:rsidR="007260F3" w:rsidRPr="00D30D0F" w:rsidRDefault="007260F3" w:rsidP="002E11F8">
            <w:pPr>
              <w:jc w:val="center"/>
              <w:rPr>
                <w:rFonts w:ascii="Times New Roman" w:hAnsi="Times New Roman"/>
                <w:sz w:val="20"/>
                <w:szCs w:val="20"/>
                <w:lang w:val="ru-RU" w:eastAsia="ru-RU"/>
              </w:rPr>
            </w:pPr>
            <w:r w:rsidRPr="00D30D0F">
              <w:rPr>
                <w:rFonts w:ascii="Times New Roman" w:hAnsi="Times New Roman"/>
                <w:sz w:val="20"/>
                <w:szCs w:val="20"/>
                <w:lang w:val="en" w:eastAsia="ru-RU"/>
              </w:rPr>
              <w:t>month</w:t>
            </w:r>
            <w:r w:rsidRPr="00D30D0F">
              <w:rPr>
                <w:rFonts w:ascii="Times New Roman" w:hAnsi="Times New Roman"/>
                <w:sz w:val="20"/>
                <w:szCs w:val="20"/>
                <w:lang w:val="ru-RU" w:eastAsia="ru-RU"/>
              </w:rPr>
              <w:t xml:space="preserve"> </w:t>
            </w:r>
            <w:r w:rsidRPr="00D30D0F">
              <w:rPr>
                <w:rFonts w:ascii="Times New Roman" w:hAnsi="Times New Roman"/>
                <w:sz w:val="20"/>
                <w:szCs w:val="20"/>
                <w:lang w:val="en" w:eastAsia="ru-RU"/>
              </w:rPr>
              <w:t>of</w:t>
            </w:r>
            <w:r w:rsidRPr="00D30D0F">
              <w:rPr>
                <w:rFonts w:ascii="Times New Roman" w:hAnsi="Times New Roman"/>
                <w:sz w:val="20"/>
                <w:szCs w:val="20"/>
                <w:lang w:val="ru-RU" w:eastAsia="ru-RU"/>
              </w:rPr>
              <w:t xml:space="preserve"> ___ 20</w:t>
            </w:r>
            <w:r w:rsidR="00C341A9" w:rsidRPr="00D30D0F">
              <w:rPr>
                <w:rFonts w:ascii="Times New Roman" w:hAnsi="Times New Roman"/>
                <w:sz w:val="20"/>
                <w:szCs w:val="20"/>
                <w:lang w:val="ru-RU" w:eastAsia="ru-RU"/>
              </w:rPr>
              <w:t>__</w:t>
            </w:r>
          </w:p>
          <w:p w:rsidR="007260F3" w:rsidRPr="00D30D0F" w:rsidRDefault="007260F3" w:rsidP="00C341A9">
            <w:pPr>
              <w:jc w:val="center"/>
              <w:rPr>
                <w:rFonts w:ascii="Times New Roman" w:hAnsi="Times New Roman"/>
                <w:sz w:val="20"/>
                <w:szCs w:val="20"/>
                <w:lang w:val="ru-RU" w:eastAsia="ru-RU"/>
              </w:rPr>
            </w:pPr>
            <w:r w:rsidRPr="00D30D0F">
              <w:rPr>
                <w:rFonts w:ascii="Times New Roman" w:hAnsi="Times New Roman"/>
                <w:sz w:val="20"/>
                <w:szCs w:val="20"/>
                <w:lang w:val="ru-RU" w:eastAsia="ru-RU"/>
              </w:rPr>
              <w:t>______ месяц 2</w:t>
            </w:r>
            <w:r w:rsidR="00C341A9" w:rsidRPr="00D30D0F">
              <w:rPr>
                <w:rFonts w:ascii="Times New Roman" w:hAnsi="Times New Roman"/>
                <w:sz w:val="20"/>
                <w:szCs w:val="20"/>
                <w:lang w:val="ru-RU" w:eastAsia="ru-RU"/>
              </w:rPr>
              <w:t>0__</w:t>
            </w:r>
            <w:r w:rsidRPr="00D30D0F">
              <w:rPr>
                <w:rFonts w:ascii="Times New Roman" w:hAnsi="Times New Roman"/>
                <w:sz w:val="20"/>
                <w:szCs w:val="20"/>
                <w:lang w:val="ru-RU" w:eastAsia="ru-RU"/>
              </w:rPr>
              <w:t xml:space="preserve">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7260F3" w:rsidRPr="00D30D0F" w:rsidRDefault="007260F3" w:rsidP="002E11F8">
            <w:pPr>
              <w:jc w:val="center"/>
              <w:rPr>
                <w:rFonts w:ascii="Times New Roman" w:hAnsi="Times New Roman"/>
                <w:sz w:val="20"/>
                <w:szCs w:val="20"/>
                <w:lang w:val="ru-RU" w:eastAsia="ru-RU"/>
              </w:rPr>
            </w:pPr>
            <w:r w:rsidRPr="00D30D0F">
              <w:rPr>
                <w:rFonts w:ascii="Times New Roman" w:hAnsi="Times New Roman"/>
                <w:sz w:val="20"/>
                <w:szCs w:val="20"/>
                <w:lang w:val="en" w:eastAsia="ru-RU"/>
              </w:rPr>
              <w:t>month</w:t>
            </w:r>
            <w:r w:rsidRPr="00D30D0F">
              <w:rPr>
                <w:rFonts w:ascii="Times New Roman" w:hAnsi="Times New Roman"/>
                <w:sz w:val="20"/>
                <w:szCs w:val="20"/>
                <w:lang w:val="ru-RU" w:eastAsia="ru-RU"/>
              </w:rPr>
              <w:t xml:space="preserve"> </w:t>
            </w:r>
            <w:r w:rsidRPr="00D30D0F">
              <w:rPr>
                <w:rFonts w:ascii="Times New Roman" w:hAnsi="Times New Roman"/>
                <w:sz w:val="20"/>
                <w:szCs w:val="20"/>
                <w:lang w:val="en" w:eastAsia="ru-RU"/>
              </w:rPr>
              <w:t>of</w:t>
            </w:r>
            <w:r w:rsidRPr="00D30D0F">
              <w:rPr>
                <w:rFonts w:ascii="Times New Roman" w:hAnsi="Times New Roman"/>
                <w:sz w:val="20"/>
                <w:szCs w:val="20"/>
                <w:lang w:val="ru-RU" w:eastAsia="ru-RU"/>
              </w:rPr>
              <w:t xml:space="preserve"> ___ 20</w:t>
            </w:r>
            <w:r w:rsidR="00C341A9" w:rsidRPr="00D30D0F">
              <w:rPr>
                <w:rFonts w:ascii="Times New Roman" w:hAnsi="Times New Roman"/>
                <w:sz w:val="20"/>
                <w:szCs w:val="20"/>
                <w:lang w:val="ru-RU" w:eastAsia="ru-RU"/>
              </w:rPr>
              <w:t>__</w:t>
            </w:r>
          </w:p>
          <w:p w:rsidR="007260F3" w:rsidRPr="00D30D0F" w:rsidRDefault="007260F3" w:rsidP="00C341A9">
            <w:pPr>
              <w:jc w:val="center"/>
              <w:rPr>
                <w:rFonts w:ascii="Times New Roman" w:hAnsi="Times New Roman"/>
                <w:sz w:val="20"/>
                <w:szCs w:val="20"/>
                <w:lang w:val="ru-RU" w:eastAsia="ru-RU"/>
              </w:rPr>
            </w:pPr>
            <w:r w:rsidRPr="00D30D0F">
              <w:rPr>
                <w:rFonts w:ascii="Times New Roman" w:hAnsi="Times New Roman"/>
                <w:sz w:val="20"/>
                <w:szCs w:val="20"/>
                <w:lang w:val="ru-RU" w:eastAsia="ru-RU"/>
              </w:rPr>
              <w:t>______ месяц 20</w:t>
            </w:r>
            <w:r w:rsidR="00C341A9" w:rsidRPr="00D30D0F">
              <w:rPr>
                <w:rFonts w:ascii="Times New Roman" w:hAnsi="Times New Roman"/>
                <w:sz w:val="20"/>
                <w:szCs w:val="20"/>
                <w:lang w:val="ru-RU" w:eastAsia="ru-RU"/>
              </w:rPr>
              <w:t>__</w:t>
            </w:r>
            <w:r w:rsidRPr="00D30D0F">
              <w:rPr>
                <w:rFonts w:ascii="Times New Roman" w:hAnsi="Times New Roman"/>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D30D0F" w:rsidRDefault="007260F3" w:rsidP="002E11F8">
            <w:pPr>
              <w:jc w:val="center"/>
              <w:rPr>
                <w:rFonts w:ascii="Times New Roman" w:hAnsi="Times New Roman"/>
                <w:sz w:val="20"/>
                <w:szCs w:val="20"/>
                <w:lang w:val="ru-RU" w:eastAsia="ru-RU"/>
              </w:rPr>
            </w:pPr>
            <w:r w:rsidRPr="00D30D0F">
              <w:rPr>
                <w:rFonts w:ascii="Times New Roman" w:hAnsi="Times New Roman"/>
                <w:sz w:val="20"/>
                <w:szCs w:val="20"/>
                <w:lang w:val="en" w:eastAsia="ru-RU"/>
              </w:rPr>
              <w:t>month</w:t>
            </w:r>
            <w:r w:rsidRPr="00D30D0F">
              <w:rPr>
                <w:rFonts w:ascii="Times New Roman" w:hAnsi="Times New Roman"/>
                <w:sz w:val="20"/>
                <w:szCs w:val="20"/>
                <w:lang w:val="ru-RU" w:eastAsia="ru-RU"/>
              </w:rPr>
              <w:t xml:space="preserve"> </w:t>
            </w:r>
            <w:r w:rsidRPr="00D30D0F">
              <w:rPr>
                <w:rFonts w:ascii="Times New Roman" w:hAnsi="Times New Roman"/>
                <w:sz w:val="20"/>
                <w:szCs w:val="20"/>
                <w:lang w:val="en" w:eastAsia="ru-RU"/>
              </w:rPr>
              <w:t>of</w:t>
            </w:r>
            <w:r w:rsidRPr="00D30D0F">
              <w:rPr>
                <w:rFonts w:ascii="Times New Roman" w:hAnsi="Times New Roman"/>
                <w:sz w:val="20"/>
                <w:szCs w:val="20"/>
                <w:lang w:val="ru-RU" w:eastAsia="ru-RU"/>
              </w:rPr>
              <w:t xml:space="preserve"> ___ 20</w:t>
            </w:r>
            <w:r w:rsidR="00C341A9" w:rsidRPr="00D30D0F">
              <w:rPr>
                <w:rFonts w:ascii="Times New Roman" w:hAnsi="Times New Roman"/>
                <w:sz w:val="20"/>
                <w:szCs w:val="20"/>
                <w:lang w:val="ru-RU" w:eastAsia="ru-RU"/>
              </w:rPr>
              <w:t>__</w:t>
            </w:r>
          </w:p>
          <w:p w:rsidR="007260F3" w:rsidRPr="00D30D0F" w:rsidRDefault="007260F3" w:rsidP="00C341A9">
            <w:pPr>
              <w:jc w:val="center"/>
              <w:rPr>
                <w:rFonts w:ascii="Times New Roman" w:hAnsi="Times New Roman"/>
                <w:sz w:val="20"/>
                <w:szCs w:val="20"/>
                <w:lang w:val="ru-RU" w:eastAsia="ru-RU"/>
              </w:rPr>
            </w:pPr>
            <w:r w:rsidRPr="00D30D0F">
              <w:rPr>
                <w:rFonts w:ascii="Times New Roman" w:hAnsi="Times New Roman"/>
                <w:sz w:val="20"/>
                <w:szCs w:val="20"/>
                <w:lang w:val="ru-RU" w:eastAsia="ru-RU"/>
              </w:rPr>
              <w:t>______ месяц 2</w:t>
            </w:r>
            <w:r w:rsidR="00C341A9" w:rsidRPr="00D30D0F">
              <w:rPr>
                <w:rFonts w:ascii="Times New Roman" w:hAnsi="Times New Roman"/>
                <w:sz w:val="20"/>
                <w:szCs w:val="20"/>
                <w:lang w:val="ru-RU" w:eastAsia="ru-RU"/>
              </w:rPr>
              <w:t>0__</w:t>
            </w:r>
            <w:r w:rsidRPr="00D30D0F">
              <w:rPr>
                <w:rFonts w:ascii="Times New Roman" w:hAnsi="Times New Roman"/>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D30D0F" w:rsidRDefault="007260F3" w:rsidP="002E11F8">
            <w:pPr>
              <w:jc w:val="center"/>
              <w:rPr>
                <w:rFonts w:ascii="Times New Roman" w:hAnsi="Times New Roman"/>
                <w:sz w:val="20"/>
                <w:szCs w:val="20"/>
                <w:lang w:val="ru-RU" w:eastAsia="ru-RU"/>
              </w:rPr>
            </w:pPr>
            <w:r w:rsidRPr="00D30D0F">
              <w:rPr>
                <w:rFonts w:ascii="Times New Roman" w:hAnsi="Times New Roman"/>
                <w:sz w:val="20"/>
                <w:szCs w:val="20"/>
                <w:lang w:val="en" w:eastAsia="ru-RU"/>
              </w:rPr>
              <w:t>month</w:t>
            </w:r>
            <w:r w:rsidRPr="00D30D0F">
              <w:rPr>
                <w:rFonts w:ascii="Times New Roman" w:hAnsi="Times New Roman"/>
                <w:sz w:val="20"/>
                <w:szCs w:val="20"/>
                <w:lang w:val="ru-RU" w:eastAsia="ru-RU"/>
              </w:rPr>
              <w:t xml:space="preserve"> </w:t>
            </w:r>
            <w:r w:rsidRPr="00D30D0F">
              <w:rPr>
                <w:rFonts w:ascii="Times New Roman" w:hAnsi="Times New Roman"/>
                <w:sz w:val="20"/>
                <w:szCs w:val="20"/>
                <w:lang w:val="en" w:eastAsia="ru-RU"/>
              </w:rPr>
              <w:t>of</w:t>
            </w:r>
            <w:r w:rsidRPr="00D30D0F">
              <w:rPr>
                <w:rFonts w:ascii="Times New Roman" w:hAnsi="Times New Roman"/>
                <w:sz w:val="20"/>
                <w:szCs w:val="20"/>
                <w:lang w:val="ru-RU" w:eastAsia="ru-RU"/>
              </w:rPr>
              <w:t xml:space="preserve"> ___ 20</w:t>
            </w:r>
            <w:r w:rsidR="00C341A9" w:rsidRPr="00D30D0F">
              <w:rPr>
                <w:rFonts w:ascii="Times New Roman" w:hAnsi="Times New Roman"/>
                <w:sz w:val="20"/>
                <w:szCs w:val="20"/>
                <w:lang w:val="ru-RU" w:eastAsia="ru-RU"/>
              </w:rPr>
              <w:t>__</w:t>
            </w:r>
          </w:p>
          <w:p w:rsidR="007260F3" w:rsidRPr="00D30D0F" w:rsidRDefault="007260F3" w:rsidP="00C341A9">
            <w:pPr>
              <w:jc w:val="center"/>
              <w:rPr>
                <w:rFonts w:ascii="Times New Roman" w:hAnsi="Times New Roman"/>
                <w:sz w:val="20"/>
                <w:szCs w:val="20"/>
                <w:lang w:val="ru-RU" w:eastAsia="ru-RU"/>
              </w:rPr>
            </w:pPr>
            <w:r w:rsidRPr="00D30D0F">
              <w:rPr>
                <w:rFonts w:ascii="Times New Roman" w:hAnsi="Times New Roman"/>
                <w:sz w:val="20"/>
                <w:szCs w:val="20"/>
                <w:lang w:val="ru-RU" w:eastAsia="ru-RU"/>
              </w:rPr>
              <w:t xml:space="preserve">______ месяц </w:t>
            </w:r>
            <w:r w:rsidR="00C341A9" w:rsidRPr="00D30D0F">
              <w:rPr>
                <w:rFonts w:ascii="Times New Roman" w:hAnsi="Times New Roman"/>
                <w:sz w:val="20"/>
                <w:szCs w:val="20"/>
                <w:lang w:val="ru-RU" w:eastAsia="ru-RU"/>
              </w:rPr>
              <w:t>20__</w:t>
            </w:r>
            <w:r w:rsidRPr="00D30D0F">
              <w:rPr>
                <w:rFonts w:ascii="Times New Roman" w:hAnsi="Times New Roman"/>
                <w:sz w:val="20"/>
                <w:szCs w:val="20"/>
                <w:lang w:val="ru-RU" w:eastAsia="ru-RU"/>
              </w:rPr>
              <w:t xml:space="preserve"> г</w:t>
            </w:r>
          </w:p>
        </w:tc>
      </w:tr>
      <w:tr w:rsidR="00D30D0F" w:rsidRPr="00F543FE" w:rsidTr="002E11F8">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7260F3" w:rsidRPr="00D30D0F" w:rsidRDefault="00860CC3" w:rsidP="002E11F8">
            <w:pPr>
              <w:rPr>
                <w:rFonts w:ascii="Times New Roman" w:hAnsi="Times New Roman"/>
                <w:sz w:val="22"/>
                <w:szCs w:val="22"/>
                <w:lang w:eastAsia="ru-RU"/>
              </w:rPr>
            </w:pPr>
            <w:r w:rsidRPr="00D30D0F">
              <w:rPr>
                <w:rFonts w:ascii="Times New Roman" w:hAnsi="Times New Roman"/>
                <w:sz w:val="22"/>
                <w:szCs w:val="22"/>
                <w:lang w:val="en" w:eastAsia="ru-RU"/>
              </w:rPr>
              <w:t>Prepayment of 15</w:t>
            </w:r>
            <w:r w:rsidR="007260F3" w:rsidRPr="00D30D0F">
              <w:rPr>
                <w:rFonts w:ascii="Times New Roman" w:hAnsi="Times New Roman"/>
                <w:sz w:val="22"/>
                <w:szCs w:val="22"/>
                <w:lang w:val="en" w:eastAsia="ru-RU"/>
              </w:rPr>
              <w:t>% of the contract value</w:t>
            </w:r>
          </w:p>
          <w:p w:rsidR="007260F3" w:rsidRPr="00D30D0F" w:rsidRDefault="007260F3" w:rsidP="00043848">
            <w:pPr>
              <w:rPr>
                <w:rFonts w:ascii="Times New Roman" w:hAnsi="Times New Roman"/>
                <w:sz w:val="22"/>
                <w:szCs w:val="22"/>
                <w:lang w:val="ru-RU" w:eastAsia="ru-RU"/>
              </w:rPr>
            </w:pPr>
            <w:r w:rsidRPr="00D30D0F">
              <w:rPr>
                <w:rFonts w:ascii="Times New Roman" w:hAnsi="Times New Roman"/>
                <w:sz w:val="22"/>
                <w:szCs w:val="22"/>
                <w:lang w:val="ru-RU" w:eastAsia="ru-RU"/>
              </w:rPr>
              <w:t xml:space="preserve">Предоплата в размере </w:t>
            </w:r>
            <w:r w:rsidR="00043848" w:rsidRPr="00D30D0F">
              <w:rPr>
                <w:rFonts w:ascii="Times New Roman" w:hAnsi="Times New Roman"/>
                <w:sz w:val="22"/>
                <w:szCs w:val="22"/>
                <w:lang w:val="ru-RU" w:eastAsia="ru-RU"/>
              </w:rPr>
              <w:t>15</w:t>
            </w:r>
            <w:r w:rsidRPr="00D30D0F">
              <w:rPr>
                <w:rFonts w:ascii="Times New Roman" w:hAnsi="Times New Roman"/>
                <w:sz w:val="22"/>
                <w:szCs w:val="22"/>
                <w:lang w:val="ru-RU" w:eastAsia="ru-RU"/>
              </w:rPr>
              <w:t xml:space="preserve">% от стоимости контракта </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p>
        </w:tc>
      </w:tr>
      <w:tr w:rsidR="00D30D0F" w:rsidRPr="00F543FE"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2</w:t>
            </w:r>
          </w:p>
        </w:tc>
        <w:tc>
          <w:tcPr>
            <w:tcW w:w="4172" w:type="dxa"/>
            <w:tcBorders>
              <w:top w:val="nil"/>
              <w:left w:val="nil"/>
              <w:bottom w:val="single" w:sz="4" w:space="0" w:color="auto"/>
              <w:right w:val="single" w:sz="4" w:space="0" w:color="auto"/>
            </w:tcBorders>
            <w:shd w:val="clear" w:color="auto" w:fill="auto"/>
            <w:noWrap/>
            <w:vAlign w:val="bottom"/>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val="en" w:eastAsia="ru-RU"/>
              </w:rPr>
              <w:t xml:space="preserve">Stage 1 of the letter of credit - </w:t>
            </w:r>
            <w:r w:rsidR="00860CC3" w:rsidRPr="00D30D0F">
              <w:rPr>
                <w:rFonts w:ascii="Times New Roman" w:hAnsi="Times New Roman"/>
                <w:sz w:val="22"/>
                <w:szCs w:val="22"/>
                <w:lang w:eastAsia="ru-RU"/>
              </w:rPr>
              <w:t>75</w:t>
            </w:r>
            <w:r w:rsidRPr="00D30D0F">
              <w:rPr>
                <w:rFonts w:ascii="Times New Roman" w:hAnsi="Times New Roman"/>
                <w:sz w:val="22"/>
                <w:szCs w:val="22"/>
                <w:lang w:val="en" w:eastAsia="ru-RU"/>
              </w:rPr>
              <w:t>% of the contract value</w:t>
            </w:r>
          </w:p>
          <w:p w:rsidR="007260F3" w:rsidRPr="00D30D0F" w:rsidRDefault="007260F3" w:rsidP="00043848">
            <w:pPr>
              <w:rPr>
                <w:rFonts w:ascii="Times New Roman" w:hAnsi="Times New Roman"/>
                <w:sz w:val="22"/>
                <w:szCs w:val="22"/>
                <w:lang w:val="ru-RU" w:eastAsia="ru-RU"/>
              </w:rPr>
            </w:pPr>
            <w:r w:rsidRPr="00D30D0F">
              <w:rPr>
                <w:rFonts w:ascii="Times New Roman" w:hAnsi="Times New Roman"/>
                <w:sz w:val="22"/>
                <w:szCs w:val="22"/>
                <w:lang w:val="ru-RU" w:eastAsia="ru-RU"/>
              </w:rPr>
              <w:t xml:space="preserve">1 этап аккредитива - </w:t>
            </w:r>
            <w:r w:rsidR="00043848" w:rsidRPr="00D30D0F">
              <w:rPr>
                <w:rFonts w:ascii="Times New Roman" w:hAnsi="Times New Roman"/>
                <w:sz w:val="22"/>
                <w:szCs w:val="22"/>
                <w:lang w:val="ru-RU" w:eastAsia="ru-RU"/>
              </w:rPr>
              <w:t>75</w:t>
            </w:r>
            <w:r w:rsidRPr="00D30D0F">
              <w:rPr>
                <w:rFonts w:ascii="Times New Roman" w:hAnsi="Times New Roman"/>
                <w:sz w:val="22"/>
                <w:szCs w:val="22"/>
                <w:lang w:val="ru-RU" w:eastAsia="ru-RU"/>
              </w:rPr>
              <w:t xml:space="preserve">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p>
        </w:tc>
      </w:tr>
      <w:tr w:rsidR="00D30D0F" w:rsidRPr="00F543FE"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D30D0F" w:rsidRDefault="007260F3" w:rsidP="002E11F8">
            <w:pPr>
              <w:jc w:val="center"/>
              <w:rPr>
                <w:rFonts w:ascii="Times New Roman" w:hAnsi="Times New Roman"/>
                <w:sz w:val="22"/>
                <w:szCs w:val="22"/>
                <w:lang w:val="ru-RU" w:eastAsia="ru-RU"/>
              </w:rPr>
            </w:pPr>
            <w:r w:rsidRPr="00D30D0F">
              <w:rPr>
                <w:rFonts w:ascii="Times New Roman" w:hAnsi="Times New Roman"/>
                <w:sz w:val="22"/>
                <w:szCs w:val="22"/>
                <w:lang w:val="ru-RU" w:eastAsia="ru-RU"/>
              </w:rPr>
              <w:t>3</w:t>
            </w:r>
          </w:p>
        </w:tc>
        <w:tc>
          <w:tcPr>
            <w:tcW w:w="4172" w:type="dxa"/>
            <w:tcBorders>
              <w:top w:val="nil"/>
              <w:left w:val="nil"/>
              <w:bottom w:val="single" w:sz="4" w:space="0" w:color="auto"/>
              <w:right w:val="single" w:sz="4" w:space="0" w:color="auto"/>
            </w:tcBorders>
            <w:shd w:val="clear" w:color="auto" w:fill="auto"/>
            <w:noWrap/>
            <w:vAlign w:val="bottom"/>
          </w:tcPr>
          <w:p w:rsidR="007260F3" w:rsidRPr="00D30D0F" w:rsidRDefault="007260F3" w:rsidP="002E11F8">
            <w:pPr>
              <w:rPr>
                <w:rFonts w:ascii="Times New Roman" w:hAnsi="Times New Roman"/>
                <w:sz w:val="22"/>
                <w:szCs w:val="22"/>
                <w:lang w:eastAsia="ru-RU"/>
              </w:rPr>
            </w:pPr>
            <w:r w:rsidRPr="00D30D0F">
              <w:rPr>
                <w:rFonts w:ascii="Times New Roman" w:hAnsi="Times New Roman"/>
                <w:sz w:val="22"/>
                <w:szCs w:val="22"/>
                <w:lang w:val="en" w:eastAsia="ru-RU"/>
              </w:rPr>
              <w:t>Stage 2 of the letter of credit - 10% of the contract value</w:t>
            </w:r>
          </w:p>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val="ru-RU" w:eastAsia="ru-RU"/>
              </w:rPr>
              <w:t>2 этап аккредитива - 10 %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D30D0F" w:rsidRDefault="007260F3" w:rsidP="002E11F8">
            <w:pPr>
              <w:rPr>
                <w:rFonts w:ascii="Times New Roman" w:hAnsi="Times New Roman"/>
                <w:sz w:val="22"/>
                <w:szCs w:val="22"/>
                <w:lang w:val="ru-RU" w:eastAsia="ru-RU"/>
              </w:rPr>
            </w:pPr>
          </w:p>
          <w:p w:rsidR="007260F3" w:rsidRPr="00D30D0F" w:rsidRDefault="007260F3"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r>
      <w:tr w:rsidR="00D30D0F" w:rsidRPr="00D30D0F" w:rsidTr="002103F4">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9C6E80" w:rsidRPr="00D30D0F" w:rsidRDefault="009C6E80" w:rsidP="009C6E80">
            <w:pPr>
              <w:jc w:val="center"/>
              <w:rPr>
                <w:rFonts w:ascii="Times New Roman" w:hAnsi="Times New Roman"/>
                <w:sz w:val="22"/>
                <w:szCs w:val="22"/>
                <w:lang w:val="ru-RU" w:eastAsia="ru-RU"/>
              </w:rPr>
            </w:pPr>
            <w:r w:rsidRPr="00D30D0F">
              <w:rPr>
                <w:rFonts w:ascii="Times New Roman" w:hAnsi="Times New Roman"/>
                <w:b/>
                <w:sz w:val="22"/>
                <w:szCs w:val="22"/>
                <w:lang w:val="ru-RU"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rsidR="009C6E80" w:rsidRPr="00D30D0F" w:rsidRDefault="009C6E80"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9C6E80" w:rsidRPr="00D30D0F" w:rsidRDefault="009C6E80"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D30D0F" w:rsidRDefault="009C6E80"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D30D0F" w:rsidRDefault="009C6E80" w:rsidP="002E11F8">
            <w:pPr>
              <w:rPr>
                <w:rFonts w:ascii="Times New Roman" w:hAnsi="Times New Roman"/>
                <w:sz w:val="22"/>
                <w:szCs w:val="22"/>
                <w:lang w:val="ru-RU" w:eastAsia="ru-RU"/>
              </w:rPr>
            </w:pPr>
            <w:r w:rsidRPr="00D30D0F">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D30D0F" w:rsidRDefault="009C6E80" w:rsidP="002E11F8">
            <w:pPr>
              <w:rPr>
                <w:rFonts w:ascii="Times New Roman" w:hAnsi="Times New Roman"/>
                <w:sz w:val="22"/>
                <w:szCs w:val="22"/>
                <w:lang w:val="ru-RU" w:eastAsia="ru-RU"/>
              </w:rPr>
            </w:pPr>
          </w:p>
        </w:tc>
      </w:tr>
    </w:tbl>
    <w:p w:rsidR="009C6E80" w:rsidRPr="00D30D0F" w:rsidRDefault="009C6E80" w:rsidP="007260F3">
      <w:pPr>
        <w:rPr>
          <w:rFonts w:ascii="Times New Roman" w:hAnsi="Times New Roman"/>
          <w:sz w:val="22"/>
          <w:szCs w:val="22"/>
          <w:lang w:val="ru-RU" w:eastAsia="ru-RU"/>
        </w:rPr>
      </w:pPr>
    </w:p>
    <w:p w:rsidR="009C6E80" w:rsidRPr="00D30D0F" w:rsidRDefault="009C6E80" w:rsidP="007260F3">
      <w:pPr>
        <w:rPr>
          <w:rFonts w:ascii="Times New Roman" w:hAnsi="Times New Roman"/>
          <w:sz w:val="22"/>
          <w:szCs w:val="22"/>
          <w:lang w:val="ru-RU" w:eastAsia="ru-RU"/>
        </w:rPr>
      </w:pPr>
    </w:p>
    <w:p w:rsidR="007260F3" w:rsidRPr="00D30D0F" w:rsidRDefault="007260F3" w:rsidP="007260F3">
      <w:pPr>
        <w:rPr>
          <w:rFonts w:ascii="Times New Roman" w:hAnsi="Times New Roman"/>
          <w:b/>
          <w:sz w:val="22"/>
          <w:szCs w:val="22"/>
          <w:lang w:val="ru-RU"/>
        </w:rPr>
      </w:pPr>
      <w:r w:rsidRPr="00D30D0F">
        <w:rPr>
          <w:rFonts w:ascii="Times New Roman" w:hAnsi="Times New Roman"/>
          <w:b/>
          <w:sz w:val="22"/>
          <w:szCs w:val="22"/>
          <w:lang w:val="uz-Cyrl-UZ"/>
        </w:rPr>
        <w:t xml:space="preserve">                                                    </w:t>
      </w:r>
      <w:r w:rsidRPr="00D30D0F">
        <w:rPr>
          <w:rFonts w:ascii="Times New Roman" w:hAnsi="Times New Roman"/>
          <w:b/>
          <w:sz w:val="22"/>
          <w:szCs w:val="22"/>
        </w:rPr>
        <w:t>Contractor / Испонитель:</w:t>
      </w:r>
      <w:r w:rsidRPr="00D30D0F">
        <w:rPr>
          <w:rFonts w:ascii="Times New Roman" w:hAnsi="Times New Roman"/>
          <w:b/>
          <w:sz w:val="22"/>
          <w:szCs w:val="22"/>
          <w:lang w:val="uz-Cyrl-UZ"/>
        </w:rPr>
        <w:t xml:space="preserve">                                                           </w:t>
      </w:r>
      <w:r w:rsidRPr="00D30D0F">
        <w:rPr>
          <w:rFonts w:ascii="Times New Roman" w:hAnsi="Times New Roman"/>
          <w:b/>
          <w:sz w:val="22"/>
          <w:szCs w:val="22"/>
          <w:lang w:val="en"/>
        </w:rPr>
        <w:t>Customer</w:t>
      </w:r>
      <w:r w:rsidRPr="00D30D0F">
        <w:rPr>
          <w:rFonts w:ascii="Times New Roman" w:hAnsi="Times New Roman"/>
          <w:b/>
          <w:sz w:val="22"/>
          <w:szCs w:val="22"/>
          <w:lang w:val="ru-RU"/>
        </w:rPr>
        <w:t xml:space="preserve"> / Заказчик:</w:t>
      </w:r>
    </w:p>
    <w:p w:rsidR="007260F3" w:rsidRPr="00D30D0F" w:rsidRDefault="007260F3" w:rsidP="007260F3">
      <w:pPr>
        <w:ind w:left="1418" w:right="268"/>
        <w:rPr>
          <w:rFonts w:ascii="Times New Roman" w:hAnsi="Times New Roman"/>
          <w:b/>
          <w:sz w:val="22"/>
          <w:szCs w:val="22"/>
          <w:lang w:val="uz-Latn-UZ"/>
        </w:rPr>
      </w:pPr>
      <w:r w:rsidRPr="00D30D0F">
        <w:rPr>
          <w:rFonts w:ascii="Times New Roman" w:hAnsi="Times New Roman"/>
          <w:b/>
          <w:sz w:val="22"/>
          <w:szCs w:val="22"/>
          <w:lang w:val="ru-RU"/>
        </w:rPr>
        <w:t xml:space="preserve">                           ___</w:t>
      </w:r>
      <w:r w:rsidRPr="00D30D0F">
        <w:rPr>
          <w:rFonts w:ascii="Times New Roman" w:hAnsi="Times New Roman"/>
          <w:b/>
          <w:sz w:val="22"/>
          <w:szCs w:val="22"/>
          <w:lang w:val="uz-Latn-UZ"/>
        </w:rPr>
        <w:t>__</w:t>
      </w:r>
      <w:r w:rsidRPr="00D30D0F">
        <w:rPr>
          <w:rFonts w:ascii="Times New Roman" w:hAnsi="Times New Roman"/>
          <w:b/>
          <w:sz w:val="22"/>
          <w:szCs w:val="22"/>
          <w:lang w:val="ru-RU"/>
        </w:rPr>
        <w:t>____________</w:t>
      </w:r>
      <w:r w:rsidRPr="00D30D0F">
        <w:rPr>
          <w:rFonts w:ascii="Times New Roman" w:hAnsi="Times New Roman"/>
          <w:b/>
          <w:sz w:val="22"/>
          <w:szCs w:val="22"/>
          <w:lang w:val="uz-Latn-UZ"/>
        </w:rPr>
        <w:t xml:space="preserve">                                                             ________________</w:t>
      </w:r>
    </w:p>
    <w:p w:rsidR="007260F3" w:rsidRPr="00D30D0F" w:rsidRDefault="007260F3" w:rsidP="007260F3">
      <w:pPr>
        <w:ind w:left="1418" w:right="268"/>
        <w:rPr>
          <w:rFonts w:ascii="Times New Roman" w:hAnsi="Times New Roman"/>
          <w:b/>
          <w:lang w:val="ru-RU"/>
        </w:rPr>
        <w:sectPr w:rsidR="007260F3" w:rsidRPr="00D30D0F" w:rsidSect="002E11F8">
          <w:pgSz w:w="16838" w:h="11906" w:orient="landscape"/>
          <w:pgMar w:top="1276" w:right="851" w:bottom="851" w:left="851" w:header="794" w:footer="709" w:gutter="0"/>
          <w:cols w:space="708"/>
          <w:titlePg/>
          <w:docGrid w:linePitch="360"/>
        </w:sectPr>
      </w:pPr>
      <w:r w:rsidRPr="00D30D0F">
        <w:rPr>
          <w:rFonts w:ascii="Times New Roman" w:hAnsi="Times New Roman"/>
          <w:b/>
          <w:sz w:val="22"/>
          <w:szCs w:val="22"/>
          <w:lang w:val="ru-RU"/>
        </w:rPr>
        <w:t xml:space="preserve">                           ________/________</w:t>
      </w:r>
      <w:r w:rsidRPr="00D30D0F">
        <w:rPr>
          <w:rFonts w:ascii="Times New Roman" w:hAnsi="Times New Roman"/>
          <w:b/>
          <w:sz w:val="22"/>
          <w:szCs w:val="22"/>
          <w:lang w:val="uz-Latn-UZ"/>
        </w:rPr>
        <w:t xml:space="preserve">                                                              _______/________</w:t>
      </w:r>
    </w:p>
    <w:p w:rsidR="00E57FB0" w:rsidRPr="00D30D0F" w:rsidRDefault="00E57FB0" w:rsidP="00F543FE">
      <w:pPr>
        <w:jc w:val="center"/>
        <w:rPr>
          <w:rFonts w:ascii="Times New Roman" w:hAnsi="Times New Roman"/>
          <w:lang w:val="ru-RU"/>
        </w:rPr>
      </w:pPr>
      <w:bookmarkStart w:id="0" w:name="_GoBack"/>
      <w:bookmarkEnd w:id="0"/>
    </w:p>
    <w:sectPr w:rsidR="00E57FB0" w:rsidRPr="00D30D0F" w:rsidSect="007B5581">
      <w:pgSz w:w="11906" w:h="16838"/>
      <w:pgMar w:top="851" w:right="851" w:bottom="851" w:left="1276" w:header="79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A57" w:rsidRDefault="00575A57" w:rsidP="0082040A">
      <w:r>
        <w:separator/>
      </w:r>
    </w:p>
  </w:endnote>
  <w:endnote w:type="continuationSeparator" w:id="0">
    <w:p w:rsidR="00575A57" w:rsidRDefault="00575A57" w:rsidP="0082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panose1 w:val="00000000000000000000"/>
    <w:charset w:val="00"/>
    <w:family w:val="auto"/>
    <w:notTrueType/>
    <w:pitch w:val="default"/>
    <w:sig w:usb0="00000003" w:usb1="00000000" w:usb2="00000000" w:usb3="00000000" w:csb0="00000001" w:csb1="00000000"/>
  </w:font>
  <w:font w:name="DejaVu Sans">
    <w:altName w:val="Times New Roman"/>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CC"/>
    <w:family w:val="auto"/>
    <w:notTrueType/>
    <w:pitch w:val="default"/>
    <w:sig w:usb0="00000001" w:usb1="00000000" w:usb2="00000000" w:usb3="00000000" w:csb0="00000005" w:csb1="00000000"/>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81C" w:rsidRDefault="00E5181C"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E5181C" w:rsidRDefault="00E5181C" w:rsidP="00D20CD8">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81C" w:rsidRDefault="00E5181C">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81C" w:rsidRDefault="00E5181C"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E5181C" w:rsidRDefault="00E5181C" w:rsidP="00D20CD8">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81C" w:rsidRDefault="00E5181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A57" w:rsidRDefault="00575A57" w:rsidP="0082040A">
      <w:r>
        <w:separator/>
      </w:r>
    </w:p>
  </w:footnote>
  <w:footnote w:type="continuationSeparator" w:id="0">
    <w:p w:rsidR="00575A57" w:rsidRDefault="00575A57" w:rsidP="00820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7DEAFE0"/>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17B0383"/>
    <w:multiLevelType w:val="hybridMultilevel"/>
    <w:tmpl w:val="288E16F4"/>
    <w:lvl w:ilvl="0" w:tplc="4B0A372C">
      <w:start w:val="8"/>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
    <w:nsid w:val="0269224F"/>
    <w:multiLevelType w:val="hybridMultilevel"/>
    <w:tmpl w:val="BA44610A"/>
    <w:lvl w:ilvl="0" w:tplc="101A06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726B4A"/>
    <w:multiLevelType w:val="multilevel"/>
    <w:tmpl w:val="A3A8F75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nsid w:val="043B70C3"/>
    <w:multiLevelType w:val="hybridMultilevel"/>
    <w:tmpl w:val="63E4BFFC"/>
    <w:lvl w:ilvl="0" w:tplc="6AA839B0">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5431779"/>
    <w:multiLevelType w:val="multilevel"/>
    <w:tmpl w:val="CDC454CC"/>
    <w:lvl w:ilvl="0">
      <w:start w:val="1"/>
      <w:numFmt w:val="upperRoman"/>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6465B15"/>
    <w:multiLevelType w:val="hybridMultilevel"/>
    <w:tmpl w:val="B42A3302"/>
    <w:lvl w:ilvl="0" w:tplc="E7B813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C20E13"/>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0ECD0352"/>
    <w:multiLevelType w:val="multilevel"/>
    <w:tmpl w:val="155A7CD2"/>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0">
    <w:nsid w:val="0FBD7EDD"/>
    <w:multiLevelType w:val="multilevel"/>
    <w:tmpl w:val="407C4ADE"/>
    <w:lvl w:ilvl="0">
      <w:start w:val="1"/>
      <w:numFmt w:val="upperRoman"/>
      <w:lvlText w:val="%1."/>
      <w:lvlJc w:val="left"/>
      <w:pPr>
        <w:ind w:left="1004"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11272BD0"/>
    <w:multiLevelType w:val="hybridMultilevel"/>
    <w:tmpl w:val="14D8F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443742"/>
    <w:multiLevelType w:val="hybridMultilevel"/>
    <w:tmpl w:val="4006A50E"/>
    <w:lvl w:ilvl="0" w:tplc="8AF67828">
      <w:start w:val="1"/>
      <w:numFmt w:val="bullet"/>
      <w:lvlText w:val=""/>
      <w:lvlJc w:val="left"/>
      <w:pPr>
        <w:ind w:left="927"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3">
    <w:nsid w:val="174572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86C1B21"/>
    <w:multiLevelType w:val="multilevel"/>
    <w:tmpl w:val="EF4CEC7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decimal"/>
      <w:lvlText w:val="%3."/>
      <w:lvlJc w:val="left"/>
      <w:pPr>
        <w:ind w:left="1571"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5">
    <w:nsid w:val="18E376D1"/>
    <w:multiLevelType w:val="hybridMultilevel"/>
    <w:tmpl w:val="8326D0D8"/>
    <w:lvl w:ilvl="0" w:tplc="5D947A7C">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16">
    <w:nsid w:val="1D8B12A3"/>
    <w:multiLevelType w:val="hybridMultilevel"/>
    <w:tmpl w:val="FE6C347A"/>
    <w:lvl w:ilvl="0" w:tplc="A6CAFF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16B3177"/>
    <w:multiLevelType w:val="multilevel"/>
    <w:tmpl w:val="9ADA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48A000A"/>
    <w:multiLevelType w:val="hybridMultilevel"/>
    <w:tmpl w:val="3522EB5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B364D9"/>
    <w:multiLevelType w:val="hybridMultilevel"/>
    <w:tmpl w:val="B8F8AB00"/>
    <w:lvl w:ilvl="0" w:tplc="FB5ED1A8">
      <w:start w:val="7"/>
      <w:numFmt w:val="bullet"/>
      <w:lvlText w:val="-"/>
      <w:lvlJc w:val="left"/>
      <w:pPr>
        <w:ind w:left="706" w:hanging="360"/>
      </w:pPr>
      <w:rPr>
        <w:rFonts w:ascii="Times New Roman" w:eastAsiaTheme="minorEastAsia" w:hAnsi="Times New Roman" w:cs="Times New Roman" w:hint="default"/>
        <w:sz w:val="24"/>
      </w:rPr>
    </w:lvl>
    <w:lvl w:ilvl="1" w:tplc="04190003" w:tentative="1">
      <w:start w:val="1"/>
      <w:numFmt w:val="bullet"/>
      <w:lvlText w:val="o"/>
      <w:lvlJc w:val="left"/>
      <w:pPr>
        <w:ind w:left="1426" w:hanging="360"/>
      </w:pPr>
      <w:rPr>
        <w:rFonts w:ascii="Courier New" w:hAnsi="Courier New" w:cs="Courier New" w:hint="default"/>
      </w:rPr>
    </w:lvl>
    <w:lvl w:ilvl="2" w:tplc="04190005" w:tentative="1">
      <w:start w:val="1"/>
      <w:numFmt w:val="bullet"/>
      <w:lvlText w:val=""/>
      <w:lvlJc w:val="left"/>
      <w:pPr>
        <w:ind w:left="2146" w:hanging="360"/>
      </w:pPr>
      <w:rPr>
        <w:rFonts w:ascii="Wingdings" w:hAnsi="Wingdings" w:hint="default"/>
      </w:rPr>
    </w:lvl>
    <w:lvl w:ilvl="3" w:tplc="04190001" w:tentative="1">
      <w:start w:val="1"/>
      <w:numFmt w:val="bullet"/>
      <w:lvlText w:val=""/>
      <w:lvlJc w:val="left"/>
      <w:pPr>
        <w:ind w:left="2866" w:hanging="360"/>
      </w:pPr>
      <w:rPr>
        <w:rFonts w:ascii="Symbol" w:hAnsi="Symbol" w:hint="default"/>
      </w:rPr>
    </w:lvl>
    <w:lvl w:ilvl="4" w:tplc="04190003" w:tentative="1">
      <w:start w:val="1"/>
      <w:numFmt w:val="bullet"/>
      <w:lvlText w:val="o"/>
      <w:lvlJc w:val="left"/>
      <w:pPr>
        <w:ind w:left="3586" w:hanging="360"/>
      </w:pPr>
      <w:rPr>
        <w:rFonts w:ascii="Courier New" w:hAnsi="Courier New" w:cs="Courier New" w:hint="default"/>
      </w:rPr>
    </w:lvl>
    <w:lvl w:ilvl="5" w:tplc="04190005" w:tentative="1">
      <w:start w:val="1"/>
      <w:numFmt w:val="bullet"/>
      <w:lvlText w:val=""/>
      <w:lvlJc w:val="left"/>
      <w:pPr>
        <w:ind w:left="4306" w:hanging="360"/>
      </w:pPr>
      <w:rPr>
        <w:rFonts w:ascii="Wingdings" w:hAnsi="Wingdings" w:hint="default"/>
      </w:rPr>
    </w:lvl>
    <w:lvl w:ilvl="6" w:tplc="04190001" w:tentative="1">
      <w:start w:val="1"/>
      <w:numFmt w:val="bullet"/>
      <w:lvlText w:val=""/>
      <w:lvlJc w:val="left"/>
      <w:pPr>
        <w:ind w:left="5026" w:hanging="360"/>
      </w:pPr>
      <w:rPr>
        <w:rFonts w:ascii="Symbol" w:hAnsi="Symbol" w:hint="default"/>
      </w:rPr>
    </w:lvl>
    <w:lvl w:ilvl="7" w:tplc="04190003" w:tentative="1">
      <w:start w:val="1"/>
      <w:numFmt w:val="bullet"/>
      <w:lvlText w:val="o"/>
      <w:lvlJc w:val="left"/>
      <w:pPr>
        <w:ind w:left="5746" w:hanging="360"/>
      </w:pPr>
      <w:rPr>
        <w:rFonts w:ascii="Courier New" w:hAnsi="Courier New" w:cs="Courier New" w:hint="default"/>
      </w:rPr>
    </w:lvl>
    <w:lvl w:ilvl="8" w:tplc="04190005" w:tentative="1">
      <w:start w:val="1"/>
      <w:numFmt w:val="bullet"/>
      <w:lvlText w:val=""/>
      <w:lvlJc w:val="left"/>
      <w:pPr>
        <w:ind w:left="6466" w:hanging="360"/>
      </w:pPr>
      <w:rPr>
        <w:rFonts w:ascii="Wingdings" w:hAnsi="Wingdings" w:hint="default"/>
      </w:rPr>
    </w:lvl>
  </w:abstractNum>
  <w:abstractNum w:abstractNumId="20">
    <w:nsid w:val="29D57D2B"/>
    <w:multiLevelType w:val="multilevel"/>
    <w:tmpl w:val="BB32E45C"/>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1541A80"/>
    <w:multiLevelType w:val="hybridMultilevel"/>
    <w:tmpl w:val="83BC2272"/>
    <w:lvl w:ilvl="0" w:tplc="9894F8E8">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323E282A"/>
    <w:multiLevelType w:val="multilevel"/>
    <w:tmpl w:val="36E086E4"/>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23">
    <w:nsid w:val="37796C40"/>
    <w:multiLevelType w:val="hybridMultilevel"/>
    <w:tmpl w:val="3168DB86"/>
    <w:lvl w:ilvl="0" w:tplc="3A10E7E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92636D9"/>
    <w:multiLevelType w:val="hybridMultilevel"/>
    <w:tmpl w:val="BF2EE0AA"/>
    <w:lvl w:ilvl="0" w:tplc="04190001">
      <w:start w:val="1"/>
      <w:numFmt w:val="bullet"/>
      <w:lvlText w:val=""/>
      <w:lvlJc w:val="left"/>
      <w:pPr>
        <w:ind w:left="766" w:hanging="360"/>
      </w:pPr>
      <w:rPr>
        <w:rFonts w:ascii="Symbol" w:hAnsi="Symbol" w:hint="default"/>
      </w:rPr>
    </w:lvl>
    <w:lvl w:ilvl="1" w:tplc="04190003">
      <w:start w:val="1"/>
      <w:numFmt w:val="bullet"/>
      <w:lvlText w:val="o"/>
      <w:lvlJc w:val="left"/>
      <w:pPr>
        <w:ind w:left="1486" w:hanging="360"/>
      </w:pPr>
      <w:rPr>
        <w:rFonts w:ascii="Courier New" w:hAnsi="Courier New" w:cs="Courier New" w:hint="default"/>
      </w:rPr>
    </w:lvl>
    <w:lvl w:ilvl="2" w:tplc="04190005">
      <w:start w:val="1"/>
      <w:numFmt w:val="bullet"/>
      <w:lvlText w:val=""/>
      <w:lvlJc w:val="left"/>
      <w:pPr>
        <w:ind w:left="2206" w:hanging="360"/>
      </w:pPr>
      <w:rPr>
        <w:rFonts w:ascii="Wingdings" w:hAnsi="Wingdings" w:hint="default"/>
      </w:rPr>
    </w:lvl>
    <w:lvl w:ilvl="3" w:tplc="04190001">
      <w:start w:val="1"/>
      <w:numFmt w:val="bullet"/>
      <w:lvlText w:val=""/>
      <w:lvlJc w:val="left"/>
      <w:pPr>
        <w:ind w:left="2926" w:hanging="360"/>
      </w:pPr>
      <w:rPr>
        <w:rFonts w:ascii="Symbol" w:hAnsi="Symbol" w:hint="default"/>
      </w:rPr>
    </w:lvl>
    <w:lvl w:ilvl="4" w:tplc="04190003">
      <w:start w:val="1"/>
      <w:numFmt w:val="bullet"/>
      <w:lvlText w:val="o"/>
      <w:lvlJc w:val="left"/>
      <w:pPr>
        <w:ind w:left="3646" w:hanging="360"/>
      </w:pPr>
      <w:rPr>
        <w:rFonts w:ascii="Courier New" w:hAnsi="Courier New" w:cs="Courier New" w:hint="default"/>
      </w:rPr>
    </w:lvl>
    <w:lvl w:ilvl="5" w:tplc="04190005">
      <w:start w:val="1"/>
      <w:numFmt w:val="bullet"/>
      <w:lvlText w:val=""/>
      <w:lvlJc w:val="left"/>
      <w:pPr>
        <w:ind w:left="4366" w:hanging="360"/>
      </w:pPr>
      <w:rPr>
        <w:rFonts w:ascii="Wingdings" w:hAnsi="Wingdings" w:hint="default"/>
      </w:rPr>
    </w:lvl>
    <w:lvl w:ilvl="6" w:tplc="04190001">
      <w:start w:val="1"/>
      <w:numFmt w:val="bullet"/>
      <w:lvlText w:val=""/>
      <w:lvlJc w:val="left"/>
      <w:pPr>
        <w:ind w:left="5086" w:hanging="360"/>
      </w:pPr>
      <w:rPr>
        <w:rFonts w:ascii="Symbol" w:hAnsi="Symbol" w:hint="default"/>
      </w:rPr>
    </w:lvl>
    <w:lvl w:ilvl="7" w:tplc="04190003">
      <w:start w:val="1"/>
      <w:numFmt w:val="bullet"/>
      <w:lvlText w:val="o"/>
      <w:lvlJc w:val="left"/>
      <w:pPr>
        <w:ind w:left="5806" w:hanging="360"/>
      </w:pPr>
      <w:rPr>
        <w:rFonts w:ascii="Courier New" w:hAnsi="Courier New" w:cs="Courier New" w:hint="default"/>
      </w:rPr>
    </w:lvl>
    <w:lvl w:ilvl="8" w:tplc="04190005">
      <w:start w:val="1"/>
      <w:numFmt w:val="bullet"/>
      <w:lvlText w:val=""/>
      <w:lvlJc w:val="left"/>
      <w:pPr>
        <w:ind w:left="6526" w:hanging="360"/>
      </w:pPr>
      <w:rPr>
        <w:rFonts w:ascii="Wingdings" w:hAnsi="Wingdings" w:hint="default"/>
      </w:rPr>
    </w:lvl>
  </w:abstractNum>
  <w:abstractNum w:abstractNumId="25">
    <w:nsid w:val="39A94AD3"/>
    <w:multiLevelType w:val="hybridMultilevel"/>
    <w:tmpl w:val="3F2E1B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30057A"/>
    <w:multiLevelType w:val="hybridMultilevel"/>
    <w:tmpl w:val="7794D290"/>
    <w:lvl w:ilvl="0" w:tplc="6136E8A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3C22333B"/>
    <w:multiLevelType w:val="hybridMultilevel"/>
    <w:tmpl w:val="39F00DE4"/>
    <w:lvl w:ilvl="0" w:tplc="BBC03E38">
      <w:start w:val="5"/>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28">
    <w:nsid w:val="403619E8"/>
    <w:multiLevelType w:val="multilevel"/>
    <w:tmpl w:val="2084B98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9">
    <w:nsid w:val="455C16A4"/>
    <w:multiLevelType w:val="multilevel"/>
    <w:tmpl w:val="F5B23B8C"/>
    <w:lvl w:ilvl="0">
      <w:start w:val="1"/>
      <w:numFmt w:val="decimal"/>
      <w:lvlText w:val="%1."/>
      <w:lvlJc w:val="left"/>
      <w:pPr>
        <w:ind w:left="737" w:hanging="360"/>
      </w:pPr>
      <w:rPr>
        <w:rFonts w:hint="default"/>
        <w:i w:val="0"/>
      </w:rPr>
    </w:lvl>
    <w:lvl w:ilvl="1">
      <w:start w:val="1"/>
      <w:numFmt w:val="decimal"/>
      <w:isLgl/>
      <w:lvlText w:val="%1.%2"/>
      <w:lvlJc w:val="left"/>
      <w:pPr>
        <w:ind w:left="737" w:hanging="360"/>
      </w:pPr>
      <w:rPr>
        <w:rFonts w:hint="default"/>
        <w:b w:val="0"/>
      </w:rPr>
    </w:lvl>
    <w:lvl w:ilvl="2">
      <w:start w:val="1"/>
      <w:numFmt w:val="decimal"/>
      <w:isLgl/>
      <w:lvlText w:val="%1.%2.%3"/>
      <w:lvlJc w:val="left"/>
      <w:pPr>
        <w:ind w:left="1097" w:hanging="720"/>
      </w:pPr>
      <w:rPr>
        <w:rFonts w:hint="default"/>
        <w:b w:val="0"/>
      </w:rPr>
    </w:lvl>
    <w:lvl w:ilvl="3">
      <w:start w:val="1"/>
      <w:numFmt w:val="decimal"/>
      <w:isLgl/>
      <w:lvlText w:val="%1.%2.%3.%4"/>
      <w:lvlJc w:val="left"/>
      <w:pPr>
        <w:ind w:left="1097" w:hanging="720"/>
      </w:pPr>
      <w:rPr>
        <w:rFonts w:hint="default"/>
        <w:b w:val="0"/>
      </w:rPr>
    </w:lvl>
    <w:lvl w:ilvl="4">
      <w:start w:val="1"/>
      <w:numFmt w:val="decimal"/>
      <w:isLgl/>
      <w:lvlText w:val="%1.%2.%3.%4.%5"/>
      <w:lvlJc w:val="left"/>
      <w:pPr>
        <w:ind w:left="1457" w:hanging="1080"/>
      </w:pPr>
      <w:rPr>
        <w:rFonts w:hint="default"/>
        <w:b w:val="0"/>
      </w:rPr>
    </w:lvl>
    <w:lvl w:ilvl="5">
      <w:start w:val="1"/>
      <w:numFmt w:val="decimal"/>
      <w:isLgl/>
      <w:lvlText w:val="%1.%2.%3.%4.%5.%6"/>
      <w:lvlJc w:val="left"/>
      <w:pPr>
        <w:ind w:left="1457" w:hanging="1080"/>
      </w:pPr>
      <w:rPr>
        <w:rFonts w:hint="default"/>
        <w:b w:val="0"/>
      </w:rPr>
    </w:lvl>
    <w:lvl w:ilvl="6">
      <w:start w:val="1"/>
      <w:numFmt w:val="decimal"/>
      <w:isLgl/>
      <w:lvlText w:val="%1.%2.%3.%4.%5.%6.%7"/>
      <w:lvlJc w:val="left"/>
      <w:pPr>
        <w:ind w:left="1817" w:hanging="1440"/>
      </w:pPr>
      <w:rPr>
        <w:rFonts w:hint="default"/>
        <w:b w:val="0"/>
      </w:rPr>
    </w:lvl>
    <w:lvl w:ilvl="7">
      <w:start w:val="1"/>
      <w:numFmt w:val="decimal"/>
      <w:isLgl/>
      <w:lvlText w:val="%1.%2.%3.%4.%5.%6.%7.%8"/>
      <w:lvlJc w:val="left"/>
      <w:pPr>
        <w:ind w:left="1817" w:hanging="1440"/>
      </w:pPr>
      <w:rPr>
        <w:rFonts w:hint="default"/>
        <w:b w:val="0"/>
      </w:rPr>
    </w:lvl>
    <w:lvl w:ilvl="8">
      <w:start w:val="1"/>
      <w:numFmt w:val="decimal"/>
      <w:isLgl/>
      <w:lvlText w:val="%1.%2.%3.%4.%5.%6.%7.%8.%9"/>
      <w:lvlJc w:val="left"/>
      <w:pPr>
        <w:ind w:left="2177" w:hanging="1800"/>
      </w:pPr>
      <w:rPr>
        <w:rFonts w:hint="default"/>
        <w:b w:val="0"/>
      </w:rPr>
    </w:lvl>
  </w:abstractNum>
  <w:abstractNum w:abstractNumId="30">
    <w:nsid w:val="4C966A6A"/>
    <w:multiLevelType w:val="hybridMultilevel"/>
    <w:tmpl w:val="4A3C51E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nsid w:val="50551E1F"/>
    <w:multiLevelType w:val="multilevel"/>
    <w:tmpl w:val="7E3414D2"/>
    <w:lvl w:ilvl="0">
      <w:start w:val="6"/>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2">
    <w:nsid w:val="512411D2"/>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865585C"/>
    <w:multiLevelType w:val="hybridMultilevel"/>
    <w:tmpl w:val="A8AC5BCC"/>
    <w:lvl w:ilvl="0" w:tplc="644C1E32">
      <w:start w:val="6"/>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4">
    <w:nsid w:val="5B4E0DD4"/>
    <w:multiLevelType w:val="multilevel"/>
    <w:tmpl w:val="3B5A402C"/>
    <w:lvl w:ilvl="0">
      <w:start w:val="1"/>
      <w:numFmt w:val="upperRoman"/>
      <w:lvlText w:val="%1."/>
      <w:lvlJc w:val="left"/>
      <w:pPr>
        <w:ind w:left="1080" w:hanging="720"/>
      </w:pPr>
      <w:rPr>
        <w:rFonts w:hint="default"/>
        <w:b/>
      </w:rPr>
    </w:lvl>
    <w:lvl w:ilvl="1">
      <w:start w:val="1"/>
      <w:numFmt w:val="decimal"/>
      <w:isLgl/>
      <w:lvlText w:val="%1.%2."/>
      <w:lvlJc w:val="left"/>
      <w:pPr>
        <w:ind w:left="501"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2010A26"/>
    <w:multiLevelType w:val="multilevel"/>
    <w:tmpl w:val="1A8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33A6F88"/>
    <w:multiLevelType w:val="multilevel"/>
    <w:tmpl w:val="E81E8346"/>
    <w:lvl w:ilvl="0">
      <w:start w:val="1"/>
      <w:numFmt w:val="bullet"/>
      <w:lvlText w:val=""/>
      <w:lvlJc w:val="left"/>
      <w:pPr>
        <w:tabs>
          <w:tab w:val="num" w:pos="1277"/>
        </w:tabs>
        <w:ind w:left="1277" w:hanging="425"/>
      </w:pPr>
      <w:rPr>
        <w:rFonts w:ascii="Symbol" w:hAnsi="Symbol" w:hint="default"/>
      </w:rPr>
    </w:lvl>
    <w:lvl w:ilvl="1">
      <w:start w:val="1"/>
      <w:numFmt w:val="bullet"/>
      <w:lvlText w:val=""/>
      <w:lvlJc w:val="left"/>
      <w:pPr>
        <w:tabs>
          <w:tab w:val="num" w:pos="1703"/>
        </w:tabs>
        <w:ind w:left="1703" w:hanging="426"/>
      </w:pPr>
      <w:rPr>
        <w:rFonts w:ascii="Wingdings" w:hAnsi="Wingdings" w:hint="default"/>
      </w:rPr>
    </w:lvl>
    <w:lvl w:ilvl="2">
      <w:start w:val="1"/>
      <w:numFmt w:val="bullet"/>
      <w:lvlText w:val=""/>
      <w:lvlJc w:val="left"/>
      <w:pPr>
        <w:tabs>
          <w:tab w:val="num" w:pos="-3939"/>
        </w:tabs>
        <w:ind w:left="-253" w:hanging="425"/>
      </w:pPr>
      <w:rPr>
        <w:rFonts w:ascii="Wingdings" w:hAnsi="Wingdings" w:hint="default"/>
      </w:rPr>
    </w:lvl>
    <w:lvl w:ilvl="3">
      <w:start w:val="1"/>
      <w:numFmt w:val="bullet"/>
      <w:lvlText w:val=""/>
      <w:lvlJc w:val="left"/>
      <w:pPr>
        <w:tabs>
          <w:tab w:val="num" w:pos="-6547"/>
        </w:tabs>
        <w:ind w:left="-2861" w:hanging="425"/>
      </w:pPr>
      <w:rPr>
        <w:rFonts w:ascii="Symbol" w:hAnsi="Symbol" w:hint="default"/>
      </w:rPr>
    </w:lvl>
    <w:lvl w:ilvl="4">
      <w:start w:val="1"/>
      <w:numFmt w:val="bullet"/>
      <w:lvlText w:val="o"/>
      <w:lvlJc w:val="left"/>
      <w:pPr>
        <w:tabs>
          <w:tab w:val="num" w:pos="-9155"/>
        </w:tabs>
        <w:ind w:left="-5469" w:hanging="425"/>
      </w:pPr>
      <w:rPr>
        <w:rFonts w:ascii="Courier New" w:hAnsi="Courier New" w:cs="Courier New" w:hint="default"/>
      </w:rPr>
    </w:lvl>
    <w:lvl w:ilvl="5">
      <w:start w:val="1"/>
      <w:numFmt w:val="bullet"/>
      <w:lvlText w:val=""/>
      <w:lvlJc w:val="left"/>
      <w:pPr>
        <w:tabs>
          <w:tab w:val="num" w:pos="-11763"/>
        </w:tabs>
        <w:ind w:left="-8077" w:hanging="425"/>
      </w:pPr>
      <w:rPr>
        <w:rFonts w:ascii="Wingdings" w:hAnsi="Wingdings" w:hint="default"/>
      </w:rPr>
    </w:lvl>
    <w:lvl w:ilvl="6">
      <w:start w:val="1"/>
      <w:numFmt w:val="bullet"/>
      <w:lvlText w:val=""/>
      <w:lvlJc w:val="left"/>
      <w:pPr>
        <w:tabs>
          <w:tab w:val="num" w:pos="-14371"/>
        </w:tabs>
        <w:ind w:left="-10685" w:hanging="425"/>
      </w:pPr>
      <w:rPr>
        <w:rFonts w:ascii="Symbol" w:hAnsi="Symbol" w:hint="default"/>
      </w:rPr>
    </w:lvl>
    <w:lvl w:ilvl="7">
      <w:start w:val="1"/>
      <w:numFmt w:val="bullet"/>
      <w:lvlText w:val="o"/>
      <w:lvlJc w:val="left"/>
      <w:pPr>
        <w:tabs>
          <w:tab w:val="num" w:pos="-16979"/>
        </w:tabs>
        <w:ind w:left="-13293" w:hanging="425"/>
      </w:pPr>
      <w:rPr>
        <w:rFonts w:ascii="Courier New" w:hAnsi="Courier New" w:cs="Courier New" w:hint="default"/>
      </w:rPr>
    </w:lvl>
    <w:lvl w:ilvl="8">
      <w:start w:val="1"/>
      <w:numFmt w:val="bullet"/>
      <w:lvlText w:val=""/>
      <w:lvlJc w:val="left"/>
      <w:pPr>
        <w:tabs>
          <w:tab w:val="num" w:pos="-19587"/>
        </w:tabs>
        <w:ind w:left="-15901" w:hanging="425"/>
      </w:pPr>
      <w:rPr>
        <w:rFonts w:ascii="Wingdings" w:hAnsi="Wingdings" w:hint="default"/>
      </w:rPr>
    </w:lvl>
  </w:abstractNum>
  <w:abstractNum w:abstractNumId="37">
    <w:nsid w:val="63A039B7"/>
    <w:multiLevelType w:val="multilevel"/>
    <w:tmpl w:val="F7A89516"/>
    <w:lvl w:ilvl="0">
      <w:start w:val="2"/>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64071F4C"/>
    <w:multiLevelType w:val="hybridMultilevel"/>
    <w:tmpl w:val="758C20A2"/>
    <w:lvl w:ilvl="0" w:tplc="2D9E529E">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B22549"/>
    <w:multiLevelType w:val="hybridMultilevel"/>
    <w:tmpl w:val="31B8D7CC"/>
    <w:lvl w:ilvl="0" w:tplc="676AD7F0">
      <w:numFmt w:val="bullet"/>
      <w:lvlText w:val="-"/>
      <w:lvlJc w:val="left"/>
      <w:pPr>
        <w:ind w:left="561" w:hanging="186"/>
      </w:pPr>
      <w:rPr>
        <w:rFonts w:ascii="Times New Roman" w:eastAsia="Times New Roman" w:hAnsi="Times New Roman" w:cs="Times New Roman" w:hint="default"/>
        <w:b w:val="0"/>
        <w:bCs w:val="0"/>
        <w:i w:val="0"/>
        <w:iCs w:val="0"/>
        <w:w w:val="100"/>
        <w:sz w:val="24"/>
        <w:szCs w:val="24"/>
        <w:lang w:val="ru-RU" w:eastAsia="en-US" w:bidi="ar-SA"/>
      </w:rPr>
    </w:lvl>
    <w:lvl w:ilvl="1" w:tplc="B57AA052">
      <w:numFmt w:val="bullet"/>
      <w:lvlText w:val="•"/>
      <w:lvlJc w:val="left"/>
      <w:pPr>
        <w:ind w:left="1550" w:hanging="186"/>
      </w:pPr>
      <w:rPr>
        <w:rFonts w:hint="default"/>
        <w:lang w:val="ru-RU" w:eastAsia="en-US" w:bidi="ar-SA"/>
      </w:rPr>
    </w:lvl>
    <w:lvl w:ilvl="2" w:tplc="F04ADF80">
      <w:numFmt w:val="bullet"/>
      <w:lvlText w:val="•"/>
      <w:lvlJc w:val="left"/>
      <w:pPr>
        <w:ind w:left="2541" w:hanging="186"/>
      </w:pPr>
      <w:rPr>
        <w:rFonts w:hint="default"/>
        <w:lang w:val="ru-RU" w:eastAsia="en-US" w:bidi="ar-SA"/>
      </w:rPr>
    </w:lvl>
    <w:lvl w:ilvl="3" w:tplc="F1FAA91A">
      <w:numFmt w:val="bullet"/>
      <w:lvlText w:val="•"/>
      <w:lvlJc w:val="left"/>
      <w:pPr>
        <w:ind w:left="3531" w:hanging="186"/>
      </w:pPr>
      <w:rPr>
        <w:rFonts w:hint="default"/>
        <w:lang w:val="ru-RU" w:eastAsia="en-US" w:bidi="ar-SA"/>
      </w:rPr>
    </w:lvl>
    <w:lvl w:ilvl="4" w:tplc="F626989E">
      <w:numFmt w:val="bullet"/>
      <w:lvlText w:val="•"/>
      <w:lvlJc w:val="left"/>
      <w:pPr>
        <w:ind w:left="4522" w:hanging="186"/>
      </w:pPr>
      <w:rPr>
        <w:rFonts w:hint="default"/>
        <w:lang w:val="ru-RU" w:eastAsia="en-US" w:bidi="ar-SA"/>
      </w:rPr>
    </w:lvl>
    <w:lvl w:ilvl="5" w:tplc="95D698AA">
      <w:numFmt w:val="bullet"/>
      <w:lvlText w:val="•"/>
      <w:lvlJc w:val="left"/>
      <w:pPr>
        <w:ind w:left="5513" w:hanging="186"/>
      </w:pPr>
      <w:rPr>
        <w:rFonts w:hint="default"/>
        <w:lang w:val="ru-RU" w:eastAsia="en-US" w:bidi="ar-SA"/>
      </w:rPr>
    </w:lvl>
    <w:lvl w:ilvl="6" w:tplc="421C8036">
      <w:numFmt w:val="bullet"/>
      <w:lvlText w:val="•"/>
      <w:lvlJc w:val="left"/>
      <w:pPr>
        <w:ind w:left="6503" w:hanging="186"/>
      </w:pPr>
      <w:rPr>
        <w:rFonts w:hint="default"/>
        <w:lang w:val="ru-RU" w:eastAsia="en-US" w:bidi="ar-SA"/>
      </w:rPr>
    </w:lvl>
    <w:lvl w:ilvl="7" w:tplc="19C857EA">
      <w:numFmt w:val="bullet"/>
      <w:lvlText w:val="•"/>
      <w:lvlJc w:val="left"/>
      <w:pPr>
        <w:ind w:left="7494" w:hanging="186"/>
      </w:pPr>
      <w:rPr>
        <w:rFonts w:hint="default"/>
        <w:lang w:val="ru-RU" w:eastAsia="en-US" w:bidi="ar-SA"/>
      </w:rPr>
    </w:lvl>
    <w:lvl w:ilvl="8" w:tplc="FE6AADDE">
      <w:numFmt w:val="bullet"/>
      <w:lvlText w:val="•"/>
      <w:lvlJc w:val="left"/>
      <w:pPr>
        <w:ind w:left="8484" w:hanging="186"/>
      </w:pPr>
      <w:rPr>
        <w:rFonts w:hint="default"/>
        <w:lang w:val="ru-RU" w:eastAsia="en-US" w:bidi="ar-SA"/>
      </w:rPr>
    </w:lvl>
  </w:abstractNum>
  <w:abstractNum w:abstractNumId="40">
    <w:nsid w:val="67C83E51"/>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1">
    <w:nsid w:val="68252872"/>
    <w:multiLevelType w:val="hybridMultilevel"/>
    <w:tmpl w:val="0F12809C"/>
    <w:lvl w:ilvl="0" w:tplc="48847A7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9900BE4"/>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3">
    <w:nsid w:val="6FDA4E05"/>
    <w:multiLevelType w:val="multilevel"/>
    <w:tmpl w:val="0419001D"/>
    <w:styleLink w:val="2"/>
    <w:lvl w:ilvl="0">
      <w:start w:val="1"/>
      <w:numFmt w:val="russianLower"/>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310D30"/>
    <w:multiLevelType w:val="hybridMultilevel"/>
    <w:tmpl w:val="B524C198"/>
    <w:lvl w:ilvl="0" w:tplc="3A1824C2">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323A80"/>
    <w:multiLevelType w:val="hybridMultilevel"/>
    <w:tmpl w:val="BF00D4B4"/>
    <w:lvl w:ilvl="0" w:tplc="4DB208C4">
      <w:start w:val="3"/>
      <w:numFmt w:val="decimal"/>
      <w:lvlText w:val="%1."/>
      <w:lvlJc w:val="left"/>
      <w:pPr>
        <w:ind w:left="720" w:hanging="360"/>
      </w:pPr>
      <w:rPr>
        <w:rFonts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4B05A69"/>
    <w:multiLevelType w:val="hybridMultilevel"/>
    <w:tmpl w:val="5874D8D4"/>
    <w:lvl w:ilvl="0" w:tplc="FFFFFFFF">
      <w:start w:val="1"/>
      <w:numFmt w:val="bullet"/>
      <w:lvlText w:val=""/>
      <w:lvlJc w:val="left"/>
      <w:pPr>
        <w:ind w:left="11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55E6C14"/>
    <w:multiLevelType w:val="multilevel"/>
    <w:tmpl w:val="38D0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75D70459"/>
    <w:multiLevelType w:val="hybridMultilevel"/>
    <w:tmpl w:val="11F07E90"/>
    <w:lvl w:ilvl="0" w:tplc="1826EA74">
      <w:start w:val="1"/>
      <w:numFmt w:val="decimal"/>
      <w:lvlText w:val="%1."/>
      <w:lvlJc w:val="left"/>
      <w:pPr>
        <w:tabs>
          <w:tab w:val="num" w:pos="1665"/>
        </w:tabs>
        <w:ind w:left="166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7A345D80"/>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42"/>
  </w:num>
  <w:num w:numId="3">
    <w:abstractNumId w:val="23"/>
  </w:num>
  <w:num w:numId="4">
    <w:abstractNumId w:val="34"/>
  </w:num>
  <w:num w:numId="5">
    <w:abstractNumId w:val="32"/>
  </w:num>
  <w:num w:numId="6">
    <w:abstractNumId w:val="6"/>
  </w:num>
  <w:num w:numId="7">
    <w:abstractNumId w:val="15"/>
  </w:num>
  <w:num w:numId="8">
    <w:abstractNumId w:val="8"/>
  </w:num>
  <w:num w:numId="9">
    <w:abstractNumId w:val="26"/>
  </w:num>
  <w:num w:numId="10">
    <w:abstractNumId w:val="10"/>
  </w:num>
  <w:num w:numId="11">
    <w:abstractNumId w:val="29"/>
  </w:num>
  <w:num w:numId="12">
    <w:abstractNumId w:val="20"/>
  </w:num>
  <w:num w:numId="13">
    <w:abstractNumId w:val="0"/>
  </w:num>
  <w:num w:numId="14">
    <w:abstractNumId w:val="24"/>
  </w:num>
  <w:num w:numId="15">
    <w:abstractNumId w:val="25"/>
  </w:num>
  <w:num w:numId="16">
    <w:abstractNumId w:val="30"/>
  </w:num>
  <w:num w:numId="17">
    <w:abstractNumId w:val="5"/>
  </w:num>
  <w:num w:numId="18">
    <w:abstractNumId w:val="12"/>
  </w:num>
  <w:num w:numId="19">
    <w:abstractNumId w:val="22"/>
  </w:num>
  <w:num w:numId="20">
    <w:abstractNumId w:val="3"/>
  </w:num>
  <w:num w:numId="2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8"/>
  </w:num>
  <w:num w:numId="24">
    <w:abstractNumId w:val="31"/>
  </w:num>
  <w:num w:numId="25">
    <w:abstractNumId w:val="28"/>
  </w:num>
  <w:num w:numId="26">
    <w:abstractNumId w:val="44"/>
  </w:num>
  <w:num w:numId="27">
    <w:abstractNumId w:val="46"/>
  </w:num>
  <w:num w:numId="28">
    <w:abstractNumId w:val="3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num>
  <w:num w:numId="31">
    <w:abstractNumId w:val="2"/>
  </w:num>
  <w:num w:numId="32">
    <w:abstractNumId w:val="21"/>
  </w:num>
  <w:num w:numId="33">
    <w:abstractNumId w:val="41"/>
  </w:num>
  <w:num w:numId="34">
    <w:abstractNumId w:val="45"/>
  </w:num>
  <w:num w:numId="35">
    <w:abstractNumId w:val="19"/>
  </w:num>
  <w:num w:numId="36">
    <w:abstractNumId w:val="11"/>
  </w:num>
  <w:num w:numId="37">
    <w:abstractNumId w:val="16"/>
  </w:num>
  <w:num w:numId="38">
    <w:abstractNumId w:val="49"/>
  </w:num>
  <w:num w:numId="39">
    <w:abstractNumId w:val="43"/>
  </w:num>
  <w:num w:numId="40">
    <w:abstractNumId w:val="14"/>
  </w:num>
  <w:num w:numId="41">
    <w:abstractNumId w:val="4"/>
  </w:num>
  <w:num w:numId="42">
    <w:abstractNumId w:val="36"/>
  </w:num>
  <w:num w:numId="43">
    <w:abstractNumId w:val="7"/>
  </w:num>
  <w:num w:numId="44">
    <w:abstractNumId w:val="37"/>
  </w:num>
  <w:num w:numId="45">
    <w:abstractNumId w:val="27"/>
  </w:num>
  <w:num w:numId="46">
    <w:abstractNumId w:val="33"/>
  </w:num>
  <w:num w:numId="47">
    <w:abstractNumId w:val="35"/>
  </w:num>
  <w:num w:numId="48">
    <w:abstractNumId w:val="39"/>
  </w:num>
  <w:num w:numId="49">
    <w:abstractNumId w:val="17"/>
  </w:num>
  <w:num w:numId="50">
    <w:abstractNumId w:val="4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4"/>
    <w:rsid w:val="00004C4F"/>
    <w:rsid w:val="0001236E"/>
    <w:rsid w:val="00014C19"/>
    <w:rsid w:val="0001541B"/>
    <w:rsid w:val="00020715"/>
    <w:rsid w:val="00020D88"/>
    <w:rsid w:val="000227FA"/>
    <w:rsid w:val="00026655"/>
    <w:rsid w:val="0002710A"/>
    <w:rsid w:val="00027371"/>
    <w:rsid w:val="00033C3B"/>
    <w:rsid w:val="00043848"/>
    <w:rsid w:val="00047E4F"/>
    <w:rsid w:val="000506B1"/>
    <w:rsid w:val="000533CF"/>
    <w:rsid w:val="000572C1"/>
    <w:rsid w:val="00062BA9"/>
    <w:rsid w:val="0006559F"/>
    <w:rsid w:val="000659A3"/>
    <w:rsid w:val="00065C80"/>
    <w:rsid w:val="000706A1"/>
    <w:rsid w:val="00077A77"/>
    <w:rsid w:val="000807DD"/>
    <w:rsid w:val="00080CEB"/>
    <w:rsid w:val="00083A51"/>
    <w:rsid w:val="00083F08"/>
    <w:rsid w:val="00085FDD"/>
    <w:rsid w:val="0008708E"/>
    <w:rsid w:val="00091850"/>
    <w:rsid w:val="00095A23"/>
    <w:rsid w:val="0009628D"/>
    <w:rsid w:val="000A4F2A"/>
    <w:rsid w:val="000A5B7F"/>
    <w:rsid w:val="000B2B06"/>
    <w:rsid w:val="000B60D6"/>
    <w:rsid w:val="000C15FE"/>
    <w:rsid w:val="000C1B3C"/>
    <w:rsid w:val="000C7432"/>
    <w:rsid w:val="000D6373"/>
    <w:rsid w:val="000E0C34"/>
    <w:rsid w:val="00101F30"/>
    <w:rsid w:val="001033CD"/>
    <w:rsid w:val="001044D4"/>
    <w:rsid w:val="001129FE"/>
    <w:rsid w:val="001156EC"/>
    <w:rsid w:val="00117774"/>
    <w:rsid w:val="001178B5"/>
    <w:rsid w:val="001208ED"/>
    <w:rsid w:val="001302EB"/>
    <w:rsid w:val="00130F7B"/>
    <w:rsid w:val="001331B8"/>
    <w:rsid w:val="0013437B"/>
    <w:rsid w:val="0013594D"/>
    <w:rsid w:val="001405AC"/>
    <w:rsid w:val="00142D63"/>
    <w:rsid w:val="00150CE6"/>
    <w:rsid w:val="00160488"/>
    <w:rsid w:val="00161F0F"/>
    <w:rsid w:val="00164967"/>
    <w:rsid w:val="00165CD8"/>
    <w:rsid w:val="00166500"/>
    <w:rsid w:val="00167F3E"/>
    <w:rsid w:val="001715F6"/>
    <w:rsid w:val="00172F32"/>
    <w:rsid w:val="00180B6D"/>
    <w:rsid w:val="00181F16"/>
    <w:rsid w:val="00182B4C"/>
    <w:rsid w:val="001869DC"/>
    <w:rsid w:val="001941EF"/>
    <w:rsid w:val="0019444B"/>
    <w:rsid w:val="001A3A7A"/>
    <w:rsid w:val="001A6D9E"/>
    <w:rsid w:val="001B0E44"/>
    <w:rsid w:val="001B2671"/>
    <w:rsid w:val="001B3143"/>
    <w:rsid w:val="001B5AAC"/>
    <w:rsid w:val="001C016B"/>
    <w:rsid w:val="001C1AD9"/>
    <w:rsid w:val="001C6DFA"/>
    <w:rsid w:val="001D087B"/>
    <w:rsid w:val="001D4D7A"/>
    <w:rsid w:val="001D52C8"/>
    <w:rsid w:val="001D61ED"/>
    <w:rsid w:val="001D6FC8"/>
    <w:rsid w:val="001D73E1"/>
    <w:rsid w:val="001E053C"/>
    <w:rsid w:val="001E09B3"/>
    <w:rsid w:val="001E0C64"/>
    <w:rsid w:val="001E5B55"/>
    <w:rsid w:val="001E7BA1"/>
    <w:rsid w:val="001F5401"/>
    <w:rsid w:val="001F562C"/>
    <w:rsid w:val="001F6BA7"/>
    <w:rsid w:val="002020AE"/>
    <w:rsid w:val="00207B5C"/>
    <w:rsid w:val="002103F4"/>
    <w:rsid w:val="00211EF5"/>
    <w:rsid w:val="00214B68"/>
    <w:rsid w:val="00215594"/>
    <w:rsid w:val="00215DE8"/>
    <w:rsid w:val="002205F0"/>
    <w:rsid w:val="002232FE"/>
    <w:rsid w:val="002235BB"/>
    <w:rsid w:val="00226DD9"/>
    <w:rsid w:val="002311C6"/>
    <w:rsid w:val="00235BE5"/>
    <w:rsid w:val="00235BFB"/>
    <w:rsid w:val="00236BD0"/>
    <w:rsid w:val="00236E70"/>
    <w:rsid w:val="00240B07"/>
    <w:rsid w:val="00242A9B"/>
    <w:rsid w:val="0024410C"/>
    <w:rsid w:val="00252EA6"/>
    <w:rsid w:val="00253CD1"/>
    <w:rsid w:val="00254D0D"/>
    <w:rsid w:val="00255B91"/>
    <w:rsid w:val="00256793"/>
    <w:rsid w:val="00256CE9"/>
    <w:rsid w:val="002648B4"/>
    <w:rsid w:val="0026588A"/>
    <w:rsid w:val="00265932"/>
    <w:rsid w:val="00266A38"/>
    <w:rsid w:val="00266F62"/>
    <w:rsid w:val="00267F9C"/>
    <w:rsid w:val="00273AB9"/>
    <w:rsid w:val="00273ACF"/>
    <w:rsid w:val="00275EE7"/>
    <w:rsid w:val="002768E1"/>
    <w:rsid w:val="002779B6"/>
    <w:rsid w:val="00280349"/>
    <w:rsid w:val="00280D6D"/>
    <w:rsid w:val="00280E2F"/>
    <w:rsid w:val="00283456"/>
    <w:rsid w:val="00283E45"/>
    <w:rsid w:val="00286A68"/>
    <w:rsid w:val="00287309"/>
    <w:rsid w:val="00287748"/>
    <w:rsid w:val="002910A6"/>
    <w:rsid w:val="00294D81"/>
    <w:rsid w:val="00296C85"/>
    <w:rsid w:val="002A29A4"/>
    <w:rsid w:val="002A5793"/>
    <w:rsid w:val="002A7523"/>
    <w:rsid w:val="002B1698"/>
    <w:rsid w:val="002B202B"/>
    <w:rsid w:val="002B44F9"/>
    <w:rsid w:val="002B4F9C"/>
    <w:rsid w:val="002C1A68"/>
    <w:rsid w:val="002C24A4"/>
    <w:rsid w:val="002C3A2A"/>
    <w:rsid w:val="002C4512"/>
    <w:rsid w:val="002C4679"/>
    <w:rsid w:val="002C5811"/>
    <w:rsid w:val="002C65CB"/>
    <w:rsid w:val="002D50CD"/>
    <w:rsid w:val="002D748A"/>
    <w:rsid w:val="002E11F8"/>
    <w:rsid w:val="002E39E7"/>
    <w:rsid w:val="002F0D02"/>
    <w:rsid w:val="00300D5E"/>
    <w:rsid w:val="00301343"/>
    <w:rsid w:val="003015D9"/>
    <w:rsid w:val="0030187A"/>
    <w:rsid w:val="00303466"/>
    <w:rsid w:val="00303F0E"/>
    <w:rsid w:val="00305202"/>
    <w:rsid w:val="00305BF1"/>
    <w:rsid w:val="00305ED2"/>
    <w:rsid w:val="00307CC9"/>
    <w:rsid w:val="00310324"/>
    <w:rsid w:val="0031078B"/>
    <w:rsid w:val="00310970"/>
    <w:rsid w:val="00317A6A"/>
    <w:rsid w:val="00317ADA"/>
    <w:rsid w:val="00321166"/>
    <w:rsid w:val="00321A2F"/>
    <w:rsid w:val="00321B83"/>
    <w:rsid w:val="0032371D"/>
    <w:rsid w:val="00324829"/>
    <w:rsid w:val="003306E7"/>
    <w:rsid w:val="00330E64"/>
    <w:rsid w:val="00336A9E"/>
    <w:rsid w:val="00342608"/>
    <w:rsid w:val="0034790B"/>
    <w:rsid w:val="00347BDA"/>
    <w:rsid w:val="0035168E"/>
    <w:rsid w:val="00351B1D"/>
    <w:rsid w:val="00354691"/>
    <w:rsid w:val="0035738E"/>
    <w:rsid w:val="00357F1C"/>
    <w:rsid w:val="003623E8"/>
    <w:rsid w:val="0036258D"/>
    <w:rsid w:val="00367A68"/>
    <w:rsid w:val="00372782"/>
    <w:rsid w:val="003800C6"/>
    <w:rsid w:val="00382CDF"/>
    <w:rsid w:val="003856FD"/>
    <w:rsid w:val="0039132E"/>
    <w:rsid w:val="00392450"/>
    <w:rsid w:val="00394A47"/>
    <w:rsid w:val="003A0982"/>
    <w:rsid w:val="003A1F26"/>
    <w:rsid w:val="003A3B60"/>
    <w:rsid w:val="003A5343"/>
    <w:rsid w:val="003A64B8"/>
    <w:rsid w:val="003A7399"/>
    <w:rsid w:val="003A7E27"/>
    <w:rsid w:val="003A7F4B"/>
    <w:rsid w:val="003C0D48"/>
    <w:rsid w:val="003C2D26"/>
    <w:rsid w:val="003C363A"/>
    <w:rsid w:val="003C4A99"/>
    <w:rsid w:val="003D216F"/>
    <w:rsid w:val="003D5395"/>
    <w:rsid w:val="003E09A7"/>
    <w:rsid w:val="003E3E0F"/>
    <w:rsid w:val="003E4FE2"/>
    <w:rsid w:val="003E6197"/>
    <w:rsid w:val="003E76E2"/>
    <w:rsid w:val="003F1769"/>
    <w:rsid w:val="0040231C"/>
    <w:rsid w:val="00403004"/>
    <w:rsid w:val="00406200"/>
    <w:rsid w:val="004164E8"/>
    <w:rsid w:val="0042124F"/>
    <w:rsid w:val="004231B3"/>
    <w:rsid w:val="004250DA"/>
    <w:rsid w:val="00426B93"/>
    <w:rsid w:val="00431554"/>
    <w:rsid w:val="00432B37"/>
    <w:rsid w:val="00433FE3"/>
    <w:rsid w:val="0043419F"/>
    <w:rsid w:val="004351FF"/>
    <w:rsid w:val="00437305"/>
    <w:rsid w:val="00437BFB"/>
    <w:rsid w:val="00444040"/>
    <w:rsid w:val="00444989"/>
    <w:rsid w:val="004469E1"/>
    <w:rsid w:val="004507C2"/>
    <w:rsid w:val="00450B98"/>
    <w:rsid w:val="00451DB4"/>
    <w:rsid w:val="004530D0"/>
    <w:rsid w:val="00454A03"/>
    <w:rsid w:val="004551AD"/>
    <w:rsid w:val="00464E98"/>
    <w:rsid w:val="00465A04"/>
    <w:rsid w:val="00472B4D"/>
    <w:rsid w:val="00474183"/>
    <w:rsid w:val="00474A33"/>
    <w:rsid w:val="0047610D"/>
    <w:rsid w:val="00477311"/>
    <w:rsid w:val="004874C8"/>
    <w:rsid w:val="00494A43"/>
    <w:rsid w:val="00494DD5"/>
    <w:rsid w:val="0049617D"/>
    <w:rsid w:val="004A1469"/>
    <w:rsid w:val="004A4EC4"/>
    <w:rsid w:val="004A7486"/>
    <w:rsid w:val="004A7D3C"/>
    <w:rsid w:val="004B1311"/>
    <w:rsid w:val="004B379B"/>
    <w:rsid w:val="004C1251"/>
    <w:rsid w:val="004C2A00"/>
    <w:rsid w:val="004C2F6F"/>
    <w:rsid w:val="004C660B"/>
    <w:rsid w:val="004C6931"/>
    <w:rsid w:val="004C6E19"/>
    <w:rsid w:val="004C6EB1"/>
    <w:rsid w:val="004C78F8"/>
    <w:rsid w:val="004D1AFC"/>
    <w:rsid w:val="004D1C04"/>
    <w:rsid w:val="004D1F1E"/>
    <w:rsid w:val="004D22D4"/>
    <w:rsid w:val="004E05AB"/>
    <w:rsid w:val="004E16E5"/>
    <w:rsid w:val="004E2933"/>
    <w:rsid w:val="004F065F"/>
    <w:rsid w:val="004F06AF"/>
    <w:rsid w:val="004F204B"/>
    <w:rsid w:val="004F307E"/>
    <w:rsid w:val="004F40C6"/>
    <w:rsid w:val="004F5B97"/>
    <w:rsid w:val="00501BC5"/>
    <w:rsid w:val="005032AD"/>
    <w:rsid w:val="005033DE"/>
    <w:rsid w:val="00507E3F"/>
    <w:rsid w:val="00512A93"/>
    <w:rsid w:val="00514D3E"/>
    <w:rsid w:val="00516842"/>
    <w:rsid w:val="0051761F"/>
    <w:rsid w:val="005272EE"/>
    <w:rsid w:val="00530F30"/>
    <w:rsid w:val="00534246"/>
    <w:rsid w:val="0053519A"/>
    <w:rsid w:val="0054170B"/>
    <w:rsid w:val="005449AA"/>
    <w:rsid w:val="00544D5B"/>
    <w:rsid w:val="0054507C"/>
    <w:rsid w:val="00552585"/>
    <w:rsid w:val="00553034"/>
    <w:rsid w:val="00553256"/>
    <w:rsid w:val="005562C0"/>
    <w:rsid w:val="0055655D"/>
    <w:rsid w:val="00557503"/>
    <w:rsid w:val="005638F7"/>
    <w:rsid w:val="00567907"/>
    <w:rsid w:val="00571241"/>
    <w:rsid w:val="00573631"/>
    <w:rsid w:val="00573B7A"/>
    <w:rsid w:val="00574C71"/>
    <w:rsid w:val="005759C4"/>
    <w:rsid w:val="00575A57"/>
    <w:rsid w:val="00582BF4"/>
    <w:rsid w:val="0058602B"/>
    <w:rsid w:val="005868D0"/>
    <w:rsid w:val="0059033E"/>
    <w:rsid w:val="0059189F"/>
    <w:rsid w:val="00592F6F"/>
    <w:rsid w:val="00594DC9"/>
    <w:rsid w:val="00597316"/>
    <w:rsid w:val="005A48E0"/>
    <w:rsid w:val="005A7062"/>
    <w:rsid w:val="005B126A"/>
    <w:rsid w:val="005B4087"/>
    <w:rsid w:val="005B6EC8"/>
    <w:rsid w:val="005C0F08"/>
    <w:rsid w:val="005C1A96"/>
    <w:rsid w:val="005C2456"/>
    <w:rsid w:val="005C4FA4"/>
    <w:rsid w:val="005C5860"/>
    <w:rsid w:val="005C7ADC"/>
    <w:rsid w:val="005D6774"/>
    <w:rsid w:val="005D7531"/>
    <w:rsid w:val="005E3EAF"/>
    <w:rsid w:val="005E7001"/>
    <w:rsid w:val="005E76EB"/>
    <w:rsid w:val="005E7BE4"/>
    <w:rsid w:val="005F4A7E"/>
    <w:rsid w:val="005F51F2"/>
    <w:rsid w:val="00600EED"/>
    <w:rsid w:val="00603DA9"/>
    <w:rsid w:val="00603DB4"/>
    <w:rsid w:val="00606941"/>
    <w:rsid w:val="00606A13"/>
    <w:rsid w:val="00607AF1"/>
    <w:rsid w:val="006100D8"/>
    <w:rsid w:val="00610FD1"/>
    <w:rsid w:val="00612619"/>
    <w:rsid w:val="00614802"/>
    <w:rsid w:val="006154ED"/>
    <w:rsid w:val="00616BCB"/>
    <w:rsid w:val="006246D2"/>
    <w:rsid w:val="00624F2B"/>
    <w:rsid w:val="00625256"/>
    <w:rsid w:val="00626410"/>
    <w:rsid w:val="00631B18"/>
    <w:rsid w:val="00641809"/>
    <w:rsid w:val="0064288C"/>
    <w:rsid w:val="00645DC9"/>
    <w:rsid w:val="00647434"/>
    <w:rsid w:val="006539D2"/>
    <w:rsid w:val="00656D86"/>
    <w:rsid w:val="00657013"/>
    <w:rsid w:val="006604BD"/>
    <w:rsid w:val="00660F94"/>
    <w:rsid w:val="00662391"/>
    <w:rsid w:val="006629D3"/>
    <w:rsid w:val="00662AD3"/>
    <w:rsid w:val="00662BC8"/>
    <w:rsid w:val="00665174"/>
    <w:rsid w:val="00666860"/>
    <w:rsid w:val="00666A66"/>
    <w:rsid w:val="006672BE"/>
    <w:rsid w:val="00670AE3"/>
    <w:rsid w:val="006741B3"/>
    <w:rsid w:val="00674545"/>
    <w:rsid w:val="00674A1A"/>
    <w:rsid w:val="006775AE"/>
    <w:rsid w:val="006775E1"/>
    <w:rsid w:val="0068243E"/>
    <w:rsid w:val="006840C7"/>
    <w:rsid w:val="006847B0"/>
    <w:rsid w:val="006871E8"/>
    <w:rsid w:val="00690DD0"/>
    <w:rsid w:val="006914AF"/>
    <w:rsid w:val="00692B85"/>
    <w:rsid w:val="00692D83"/>
    <w:rsid w:val="00693747"/>
    <w:rsid w:val="0069752D"/>
    <w:rsid w:val="006A29DE"/>
    <w:rsid w:val="006A3BED"/>
    <w:rsid w:val="006A3D04"/>
    <w:rsid w:val="006A59B3"/>
    <w:rsid w:val="006B3FA3"/>
    <w:rsid w:val="006B5EEB"/>
    <w:rsid w:val="006B7F51"/>
    <w:rsid w:val="006C4D6B"/>
    <w:rsid w:val="006D0A4F"/>
    <w:rsid w:val="006D1A54"/>
    <w:rsid w:val="006D36CC"/>
    <w:rsid w:val="006D46F7"/>
    <w:rsid w:val="006D6CE2"/>
    <w:rsid w:val="006E1211"/>
    <w:rsid w:val="006E1420"/>
    <w:rsid w:val="006E7C2D"/>
    <w:rsid w:val="006E7DCB"/>
    <w:rsid w:val="006E7FAB"/>
    <w:rsid w:val="006F0596"/>
    <w:rsid w:val="006F09C5"/>
    <w:rsid w:val="006F1ECD"/>
    <w:rsid w:val="006F62A4"/>
    <w:rsid w:val="006F69DA"/>
    <w:rsid w:val="007007FF"/>
    <w:rsid w:val="0070082F"/>
    <w:rsid w:val="00702273"/>
    <w:rsid w:val="00711435"/>
    <w:rsid w:val="0071672C"/>
    <w:rsid w:val="007171DA"/>
    <w:rsid w:val="0072189D"/>
    <w:rsid w:val="00721DF8"/>
    <w:rsid w:val="007260F3"/>
    <w:rsid w:val="007304AF"/>
    <w:rsid w:val="00733E1D"/>
    <w:rsid w:val="00736992"/>
    <w:rsid w:val="007405DE"/>
    <w:rsid w:val="007410F0"/>
    <w:rsid w:val="0074272B"/>
    <w:rsid w:val="00751820"/>
    <w:rsid w:val="00751A60"/>
    <w:rsid w:val="007534A9"/>
    <w:rsid w:val="00753843"/>
    <w:rsid w:val="0075618E"/>
    <w:rsid w:val="00764B97"/>
    <w:rsid w:val="007656CD"/>
    <w:rsid w:val="00765D49"/>
    <w:rsid w:val="0076693D"/>
    <w:rsid w:val="00770401"/>
    <w:rsid w:val="00770B4D"/>
    <w:rsid w:val="007735FB"/>
    <w:rsid w:val="00773EFC"/>
    <w:rsid w:val="00774A2A"/>
    <w:rsid w:val="00780190"/>
    <w:rsid w:val="00783612"/>
    <w:rsid w:val="007839E7"/>
    <w:rsid w:val="00784A22"/>
    <w:rsid w:val="00785683"/>
    <w:rsid w:val="00792115"/>
    <w:rsid w:val="00797B4F"/>
    <w:rsid w:val="007A1E8A"/>
    <w:rsid w:val="007A555D"/>
    <w:rsid w:val="007B21D5"/>
    <w:rsid w:val="007B2FAD"/>
    <w:rsid w:val="007B4104"/>
    <w:rsid w:val="007B4C80"/>
    <w:rsid w:val="007B5581"/>
    <w:rsid w:val="007B6C04"/>
    <w:rsid w:val="007B7D45"/>
    <w:rsid w:val="007C0833"/>
    <w:rsid w:val="007C0F33"/>
    <w:rsid w:val="007C2A94"/>
    <w:rsid w:val="007C60F8"/>
    <w:rsid w:val="007D0511"/>
    <w:rsid w:val="007D1738"/>
    <w:rsid w:val="007D42D0"/>
    <w:rsid w:val="007D4FAF"/>
    <w:rsid w:val="007D7BD9"/>
    <w:rsid w:val="007F43F3"/>
    <w:rsid w:val="007F6A79"/>
    <w:rsid w:val="007F75B9"/>
    <w:rsid w:val="007F77F1"/>
    <w:rsid w:val="00802C41"/>
    <w:rsid w:val="00803218"/>
    <w:rsid w:val="00804181"/>
    <w:rsid w:val="00811C39"/>
    <w:rsid w:val="008203A8"/>
    <w:rsid w:val="0082040A"/>
    <w:rsid w:val="00821ED0"/>
    <w:rsid w:val="00822C17"/>
    <w:rsid w:val="00823249"/>
    <w:rsid w:val="00824C70"/>
    <w:rsid w:val="00824E78"/>
    <w:rsid w:val="00830488"/>
    <w:rsid w:val="008315BD"/>
    <w:rsid w:val="00835EE9"/>
    <w:rsid w:val="00835FEC"/>
    <w:rsid w:val="00841F3A"/>
    <w:rsid w:val="00845E2C"/>
    <w:rsid w:val="008467D1"/>
    <w:rsid w:val="0085513C"/>
    <w:rsid w:val="00855905"/>
    <w:rsid w:val="008567E1"/>
    <w:rsid w:val="00860CC3"/>
    <w:rsid w:val="0086277D"/>
    <w:rsid w:val="00862CD1"/>
    <w:rsid w:val="00864F98"/>
    <w:rsid w:val="00865927"/>
    <w:rsid w:val="00867F75"/>
    <w:rsid w:val="0087056C"/>
    <w:rsid w:val="00873109"/>
    <w:rsid w:val="00874E8A"/>
    <w:rsid w:val="008773B4"/>
    <w:rsid w:val="0087743A"/>
    <w:rsid w:val="00877D64"/>
    <w:rsid w:val="00883AC9"/>
    <w:rsid w:val="00890214"/>
    <w:rsid w:val="00890CD6"/>
    <w:rsid w:val="00891AEA"/>
    <w:rsid w:val="0089340B"/>
    <w:rsid w:val="00893D59"/>
    <w:rsid w:val="00894EE1"/>
    <w:rsid w:val="008A6C59"/>
    <w:rsid w:val="008A6F63"/>
    <w:rsid w:val="008B0FE9"/>
    <w:rsid w:val="008B367F"/>
    <w:rsid w:val="008B3C51"/>
    <w:rsid w:val="008B6D74"/>
    <w:rsid w:val="008B7825"/>
    <w:rsid w:val="008C0E2A"/>
    <w:rsid w:val="008C3A12"/>
    <w:rsid w:val="008D0F38"/>
    <w:rsid w:val="008D2D90"/>
    <w:rsid w:val="008E0EAC"/>
    <w:rsid w:val="008E2AB1"/>
    <w:rsid w:val="008E2F12"/>
    <w:rsid w:val="008E77A5"/>
    <w:rsid w:val="008F2E62"/>
    <w:rsid w:val="008F7D88"/>
    <w:rsid w:val="00906565"/>
    <w:rsid w:val="009113BB"/>
    <w:rsid w:val="0092216C"/>
    <w:rsid w:val="00922558"/>
    <w:rsid w:val="00923DBC"/>
    <w:rsid w:val="00924DDA"/>
    <w:rsid w:val="00930315"/>
    <w:rsid w:val="00933583"/>
    <w:rsid w:val="009339B3"/>
    <w:rsid w:val="00936392"/>
    <w:rsid w:val="00944175"/>
    <w:rsid w:val="00944536"/>
    <w:rsid w:val="00946738"/>
    <w:rsid w:val="00946D00"/>
    <w:rsid w:val="00947085"/>
    <w:rsid w:val="0095047D"/>
    <w:rsid w:val="00952D93"/>
    <w:rsid w:val="00955922"/>
    <w:rsid w:val="00956368"/>
    <w:rsid w:val="009566C6"/>
    <w:rsid w:val="00957DB1"/>
    <w:rsid w:val="00962F32"/>
    <w:rsid w:val="009714D0"/>
    <w:rsid w:val="00972C30"/>
    <w:rsid w:val="00974652"/>
    <w:rsid w:val="00975A04"/>
    <w:rsid w:val="0098133C"/>
    <w:rsid w:val="009831D8"/>
    <w:rsid w:val="009842E3"/>
    <w:rsid w:val="009851C9"/>
    <w:rsid w:val="00985594"/>
    <w:rsid w:val="00986E7E"/>
    <w:rsid w:val="00990E5C"/>
    <w:rsid w:val="009946A7"/>
    <w:rsid w:val="00996FA3"/>
    <w:rsid w:val="009A726D"/>
    <w:rsid w:val="009B1B7D"/>
    <w:rsid w:val="009B275D"/>
    <w:rsid w:val="009B78E7"/>
    <w:rsid w:val="009C0F67"/>
    <w:rsid w:val="009C0F9F"/>
    <w:rsid w:val="009C272C"/>
    <w:rsid w:val="009C4BEF"/>
    <w:rsid w:val="009C5C3B"/>
    <w:rsid w:val="009C664C"/>
    <w:rsid w:val="009C6E80"/>
    <w:rsid w:val="009D0E8A"/>
    <w:rsid w:val="009D14B3"/>
    <w:rsid w:val="009D1E23"/>
    <w:rsid w:val="009D257E"/>
    <w:rsid w:val="009D4BFC"/>
    <w:rsid w:val="009D6EF6"/>
    <w:rsid w:val="009D7163"/>
    <w:rsid w:val="009D7740"/>
    <w:rsid w:val="009E0E9E"/>
    <w:rsid w:val="009E14E7"/>
    <w:rsid w:val="009E4B4C"/>
    <w:rsid w:val="009E75E7"/>
    <w:rsid w:val="009F221A"/>
    <w:rsid w:val="009F38EB"/>
    <w:rsid w:val="00A0116A"/>
    <w:rsid w:val="00A02DF8"/>
    <w:rsid w:val="00A04934"/>
    <w:rsid w:val="00A049AF"/>
    <w:rsid w:val="00A07E26"/>
    <w:rsid w:val="00A14BBC"/>
    <w:rsid w:val="00A14C70"/>
    <w:rsid w:val="00A15B9E"/>
    <w:rsid w:val="00A213E3"/>
    <w:rsid w:val="00A226AB"/>
    <w:rsid w:val="00A2377D"/>
    <w:rsid w:val="00A273FA"/>
    <w:rsid w:val="00A31662"/>
    <w:rsid w:val="00A321D5"/>
    <w:rsid w:val="00A32809"/>
    <w:rsid w:val="00A34F74"/>
    <w:rsid w:val="00A36DFC"/>
    <w:rsid w:val="00A401D1"/>
    <w:rsid w:val="00A41618"/>
    <w:rsid w:val="00A42E21"/>
    <w:rsid w:val="00A44A7C"/>
    <w:rsid w:val="00A45260"/>
    <w:rsid w:val="00A45BBC"/>
    <w:rsid w:val="00A46121"/>
    <w:rsid w:val="00A571C1"/>
    <w:rsid w:val="00A57928"/>
    <w:rsid w:val="00A609BC"/>
    <w:rsid w:val="00A624D1"/>
    <w:rsid w:val="00A62D0E"/>
    <w:rsid w:val="00A63B27"/>
    <w:rsid w:val="00A6580F"/>
    <w:rsid w:val="00A705C7"/>
    <w:rsid w:val="00A71131"/>
    <w:rsid w:val="00A76FA9"/>
    <w:rsid w:val="00A80B7C"/>
    <w:rsid w:val="00A8143A"/>
    <w:rsid w:val="00A818A4"/>
    <w:rsid w:val="00A82E03"/>
    <w:rsid w:val="00A85B26"/>
    <w:rsid w:val="00A86120"/>
    <w:rsid w:val="00A877B3"/>
    <w:rsid w:val="00A91D24"/>
    <w:rsid w:val="00A92F12"/>
    <w:rsid w:val="00A94ED0"/>
    <w:rsid w:val="00A96B37"/>
    <w:rsid w:val="00A971AA"/>
    <w:rsid w:val="00AA03D2"/>
    <w:rsid w:val="00AA0A5B"/>
    <w:rsid w:val="00AA0C38"/>
    <w:rsid w:val="00AA2E37"/>
    <w:rsid w:val="00AA73B9"/>
    <w:rsid w:val="00AA75BC"/>
    <w:rsid w:val="00AB11B1"/>
    <w:rsid w:val="00AB13C8"/>
    <w:rsid w:val="00AB1D0F"/>
    <w:rsid w:val="00AB2283"/>
    <w:rsid w:val="00AB3C6C"/>
    <w:rsid w:val="00AB3FE2"/>
    <w:rsid w:val="00AB48A9"/>
    <w:rsid w:val="00AB52BB"/>
    <w:rsid w:val="00AB5B48"/>
    <w:rsid w:val="00AB69E2"/>
    <w:rsid w:val="00AB7AAE"/>
    <w:rsid w:val="00AC0811"/>
    <w:rsid w:val="00AC0E37"/>
    <w:rsid w:val="00AC1DD6"/>
    <w:rsid w:val="00AC5B81"/>
    <w:rsid w:val="00AC7C02"/>
    <w:rsid w:val="00AD269E"/>
    <w:rsid w:val="00AD3CF3"/>
    <w:rsid w:val="00AD69EA"/>
    <w:rsid w:val="00AD7ACA"/>
    <w:rsid w:val="00AE15FD"/>
    <w:rsid w:val="00AE43B8"/>
    <w:rsid w:val="00AE4A89"/>
    <w:rsid w:val="00AE6AD6"/>
    <w:rsid w:val="00AE7F08"/>
    <w:rsid w:val="00AF03A3"/>
    <w:rsid w:val="00AF376A"/>
    <w:rsid w:val="00AF7D63"/>
    <w:rsid w:val="00B01523"/>
    <w:rsid w:val="00B03425"/>
    <w:rsid w:val="00B05BE6"/>
    <w:rsid w:val="00B06AA9"/>
    <w:rsid w:val="00B12EB1"/>
    <w:rsid w:val="00B12FB6"/>
    <w:rsid w:val="00B13400"/>
    <w:rsid w:val="00B13917"/>
    <w:rsid w:val="00B16D90"/>
    <w:rsid w:val="00B3506E"/>
    <w:rsid w:val="00B37DEA"/>
    <w:rsid w:val="00B37E98"/>
    <w:rsid w:val="00B41BEF"/>
    <w:rsid w:val="00B423A8"/>
    <w:rsid w:val="00B42965"/>
    <w:rsid w:val="00B50CB0"/>
    <w:rsid w:val="00B51B86"/>
    <w:rsid w:val="00B535E4"/>
    <w:rsid w:val="00B54FFD"/>
    <w:rsid w:val="00B6229F"/>
    <w:rsid w:val="00B62D26"/>
    <w:rsid w:val="00B66B85"/>
    <w:rsid w:val="00B73073"/>
    <w:rsid w:val="00B76512"/>
    <w:rsid w:val="00B76ABA"/>
    <w:rsid w:val="00B80F58"/>
    <w:rsid w:val="00B8163C"/>
    <w:rsid w:val="00B8402B"/>
    <w:rsid w:val="00B85988"/>
    <w:rsid w:val="00B95E72"/>
    <w:rsid w:val="00BA2556"/>
    <w:rsid w:val="00BA3B3B"/>
    <w:rsid w:val="00BA5E9B"/>
    <w:rsid w:val="00BA78C9"/>
    <w:rsid w:val="00BB1BEE"/>
    <w:rsid w:val="00BB2D4A"/>
    <w:rsid w:val="00BB39BE"/>
    <w:rsid w:val="00BB4667"/>
    <w:rsid w:val="00BC1610"/>
    <w:rsid w:val="00BC4EA7"/>
    <w:rsid w:val="00BC5AF8"/>
    <w:rsid w:val="00BC5C32"/>
    <w:rsid w:val="00BC7C97"/>
    <w:rsid w:val="00BD06A1"/>
    <w:rsid w:val="00BD1C71"/>
    <w:rsid w:val="00BD4F7E"/>
    <w:rsid w:val="00BD708C"/>
    <w:rsid w:val="00BD778E"/>
    <w:rsid w:val="00BE014F"/>
    <w:rsid w:val="00BE145A"/>
    <w:rsid w:val="00BE28AF"/>
    <w:rsid w:val="00BE53B1"/>
    <w:rsid w:val="00BF2F27"/>
    <w:rsid w:val="00BF3666"/>
    <w:rsid w:val="00BF65B4"/>
    <w:rsid w:val="00BF6830"/>
    <w:rsid w:val="00C02150"/>
    <w:rsid w:val="00C03219"/>
    <w:rsid w:val="00C03D86"/>
    <w:rsid w:val="00C064EC"/>
    <w:rsid w:val="00C12AFB"/>
    <w:rsid w:val="00C2064A"/>
    <w:rsid w:val="00C24C53"/>
    <w:rsid w:val="00C26B0E"/>
    <w:rsid w:val="00C27AD3"/>
    <w:rsid w:val="00C32590"/>
    <w:rsid w:val="00C33514"/>
    <w:rsid w:val="00C341A9"/>
    <w:rsid w:val="00C348CA"/>
    <w:rsid w:val="00C3556B"/>
    <w:rsid w:val="00C37430"/>
    <w:rsid w:val="00C435B2"/>
    <w:rsid w:val="00C44262"/>
    <w:rsid w:val="00C501AF"/>
    <w:rsid w:val="00C54FD0"/>
    <w:rsid w:val="00C56D3D"/>
    <w:rsid w:val="00C64EC8"/>
    <w:rsid w:val="00C65FFB"/>
    <w:rsid w:val="00C66898"/>
    <w:rsid w:val="00C66C4E"/>
    <w:rsid w:val="00C70988"/>
    <w:rsid w:val="00C71255"/>
    <w:rsid w:val="00C71E4E"/>
    <w:rsid w:val="00C75E85"/>
    <w:rsid w:val="00C843FD"/>
    <w:rsid w:val="00C84751"/>
    <w:rsid w:val="00C85DC1"/>
    <w:rsid w:val="00C8622C"/>
    <w:rsid w:val="00C9259B"/>
    <w:rsid w:val="00C978A1"/>
    <w:rsid w:val="00CA1A0F"/>
    <w:rsid w:val="00CA1D37"/>
    <w:rsid w:val="00CA2344"/>
    <w:rsid w:val="00CA631C"/>
    <w:rsid w:val="00CB0628"/>
    <w:rsid w:val="00CB1587"/>
    <w:rsid w:val="00CB1DDD"/>
    <w:rsid w:val="00CB259B"/>
    <w:rsid w:val="00CB4BF5"/>
    <w:rsid w:val="00CC7B0A"/>
    <w:rsid w:val="00CD2E5C"/>
    <w:rsid w:val="00CD45FB"/>
    <w:rsid w:val="00CD5FCC"/>
    <w:rsid w:val="00CE01A8"/>
    <w:rsid w:val="00CE1A31"/>
    <w:rsid w:val="00CE7989"/>
    <w:rsid w:val="00CE7D3F"/>
    <w:rsid w:val="00CF5665"/>
    <w:rsid w:val="00CF6234"/>
    <w:rsid w:val="00CF637D"/>
    <w:rsid w:val="00D01385"/>
    <w:rsid w:val="00D01F19"/>
    <w:rsid w:val="00D043BD"/>
    <w:rsid w:val="00D124A4"/>
    <w:rsid w:val="00D12512"/>
    <w:rsid w:val="00D141A8"/>
    <w:rsid w:val="00D17DDD"/>
    <w:rsid w:val="00D20CD8"/>
    <w:rsid w:val="00D23931"/>
    <w:rsid w:val="00D305AE"/>
    <w:rsid w:val="00D305F9"/>
    <w:rsid w:val="00D30D0F"/>
    <w:rsid w:val="00D313EA"/>
    <w:rsid w:val="00D33D39"/>
    <w:rsid w:val="00D34447"/>
    <w:rsid w:val="00D34B04"/>
    <w:rsid w:val="00D35998"/>
    <w:rsid w:val="00D367A0"/>
    <w:rsid w:val="00D374E8"/>
    <w:rsid w:val="00D41D89"/>
    <w:rsid w:val="00D44228"/>
    <w:rsid w:val="00D51867"/>
    <w:rsid w:val="00D54107"/>
    <w:rsid w:val="00D54721"/>
    <w:rsid w:val="00D54ECD"/>
    <w:rsid w:val="00D55D6C"/>
    <w:rsid w:val="00D56BB3"/>
    <w:rsid w:val="00D57CF5"/>
    <w:rsid w:val="00D60811"/>
    <w:rsid w:val="00D618B6"/>
    <w:rsid w:val="00D61935"/>
    <w:rsid w:val="00D62AFB"/>
    <w:rsid w:val="00D63FD5"/>
    <w:rsid w:val="00D65FF1"/>
    <w:rsid w:val="00D7249E"/>
    <w:rsid w:val="00D72EE0"/>
    <w:rsid w:val="00D73C08"/>
    <w:rsid w:val="00D8194B"/>
    <w:rsid w:val="00D826B6"/>
    <w:rsid w:val="00D86CC8"/>
    <w:rsid w:val="00D90979"/>
    <w:rsid w:val="00D90E9C"/>
    <w:rsid w:val="00D9113D"/>
    <w:rsid w:val="00D916AE"/>
    <w:rsid w:val="00D91706"/>
    <w:rsid w:val="00D9287F"/>
    <w:rsid w:val="00D9355F"/>
    <w:rsid w:val="00D95E29"/>
    <w:rsid w:val="00DA501A"/>
    <w:rsid w:val="00DA51D0"/>
    <w:rsid w:val="00DB2711"/>
    <w:rsid w:val="00DB3B06"/>
    <w:rsid w:val="00DB4A9C"/>
    <w:rsid w:val="00DC2DCC"/>
    <w:rsid w:val="00DC66E5"/>
    <w:rsid w:val="00DD3E1D"/>
    <w:rsid w:val="00DD4FBF"/>
    <w:rsid w:val="00DE1488"/>
    <w:rsid w:val="00DE3410"/>
    <w:rsid w:val="00DE4099"/>
    <w:rsid w:val="00DE4D53"/>
    <w:rsid w:val="00DE6897"/>
    <w:rsid w:val="00DE7354"/>
    <w:rsid w:val="00DF1FF5"/>
    <w:rsid w:val="00DF5F08"/>
    <w:rsid w:val="00E0448A"/>
    <w:rsid w:val="00E12333"/>
    <w:rsid w:val="00E1367D"/>
    <w:rsid w:val="00E13909"/>
    <w:rsid w:val="00E33885"/>
    <w:rsid w:val="00E35287"/>
    <w:rsid w:val="00E47774"/>
    <w:rsid w:val="00E47FB6"/>
    <w:rsid w:val="00E5181C"/>
    <w:rsid w:val="00E57AFC"/>
    <w:rsid w:val="00E57FB0"/>
    <w:rsid w:val="00E70DCD"/>
    <w:rsid w:val="00E72972"/>
    <w:rsid w:val="00E83605"/>
    <w:rsid w:val="00E8395E"/>
    <w:rsid w:val="00E8687B"/>
    <w:rsid w:val="00E87202"/>
    <w:rsid w:val="00E907B4"/>
    <w:rsid w:val="00E9081B"/>
    <w:rsid w:val="00E92BBF"/>
    <w:rsid w:val="00E930BF"/>
    <w:rsid w:val="00E96FE3"/>
    <w:rsid w:val="00EA0E5D"/>
    <w:rsid w:val="00EA1DC0"/>
    <w:rsid w:val="00EA389F"/>
    <w:rsid w:val="00EA5DA2"/>
    <w:rsid w:val="00EA5E3D"/>
    <w:rsid w:val="00EA7EC6"/>
    <w:rsid w:val="00EB0331"/>
    <w:rsid w:val="00EB14F0"/>
    <w:rsid w:val="00EB2ACF"/>
    <w:rsid w:val="00EB3127"/>
    <w:rsid w:val="00EB43BF"/>
    <w:rsid w:val="00EB4471"/>
    <w:rsid w:val="00EB6E08"/>
    <w:rsid w:val="00EB71E9"/>
    <w:rsid w:val="00EC060D"/>
    <w:rsid w:val="00EC15B3"/>
    <w:rsid w:val="00ED38DC"/>
    <w:rsid w:val="00ED5555"/>
    <w:rsid w:val="00ED5FF9"/>
    <w:rsid w:val="00ED6A8B"/>
    <w:rsid w:val="00ED7B52"/>
    <w:rsid w:val="00ED7D8C"/>
    <w:rsid w:val="00EE471B"/>
    <w:rsid w:val="00EE625A"/>
    <w:rsid w:val="00EE6A00"/>
    <w:rsid w:val="00EF31BD"/>
    <w:rsid w:val="00EF3A0B"/>
    <w:rsid w:val="00EF3E19"/>
    <w:rsid w:val="00EF65E7"/>
    <w:rsid w:val="00F00EBE"/>
    <w:rsid w:val="00F01011"/>
    <w:rsid w:val="00F04B02"/>
    <w:rsid w:val="00F067CF"/>
    <w:rsid w:val="00F1273D"/>
    <w:rsid w:val="00F13ADA"/>
    <w:rsid w:val="00F14718"/>
    <w:rsid w:val="00F20671"/>
    <w:rsid w:val="00F2070B"/>
    <w:rsid w:val="00F2138E"/>
    <w:rsid w:val="00F21948"/>
    <w:rsid w:val="00F25BBF"/>
    <w:rsid w:val="00F270FD"/>
    <w:rsid w:val="00F27A72"/>
    <w:rsid w:val="00F35C07"/>
    <w:rsid w:val="00F41414"/>
    <w:rsid w:val="00F4588A"/>
    <w:rsid w:val="00F5079D"/>
    <w:rsid w:val="00F50820"/>
    <w:rsid w:val="00F51776"/>
    <w:rsid w:val="00F5323B"/>
    <w:rsid w:val="00F537B7"/>
    <w:rsid w:val="00F543FE"/>
    <w:rsid w:val="00F6352F"/>
    <w:rsid w:val="00F665B3"/>
    <w:rsid w:val="00F6707A"/>
    <w:rsid w:val="00F67290"/>
    <w:rsid w:val="00F7301C"/>
    <w:rsid w:val="00F74D4D"/>
    <w:rsid w:val="00F8011D"/>
    <w:rsid w:val="00F815F4"/>
    <w:rsid w:val="00F870A9"/>
    <w:rsid w:val="00F94F41"/>
    <w:rsid w:val="00F96368"/>
    <w:rsid w:val="00F9670C"/>
    <w:rsid w:val="00FA1B17"/>
    <w:rsid w:val="00FA3970"/>
    <w:rsid w:val="00FA61DF"/>
    <w:rsid w:val="00FA79C5"/>
    <w:rsid w:val="00FA7E11"/>
    <w:rsid w:val="00FB0D86"/>
    <w:rsid w:val="00FB1E97"/>
    <w:rsid w:val="00FB2186"/>
    <w:rsid w:val="00FB28B0"/>
    <w:rsid w:val="00FB499C"/>
    <w:rsid w:val="00FB4A4F"/>
    <w:rsid w:val="00FB568B"/>
    <w:rsid w:val="00FC36A0"/>
    <w:rsid w:val="00FC3E45"/>
    <w:rsid w:val="00FC5B46"/>
    <w:rsid w:val="00FC6DA0"/>
    <w:rsid w:val="00FC7C2E"/>
    <w:rsid w:val="00FD47FC"/>
    <w:rsid w:val="00FE03B8"/>
    <w:rsid w:val="00FE66A1"/>
    <w:rsid w:val="00FE6F57"/>
    <w:rsid w:val="00FE6FD5"/>
    <w:rsid w:val="00FE7F70"/>
    <w:rsid w:val="00FF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AFAC-B76C-418E-BEC5-04232B75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80F58"/>
    <w:pPr>
      <w:spacing w:after="0" w:line="240" w:lineRule="auto"/>
    </w:pPr>
    <w:rPr>
      <w:rFonts w:ascii="Cambria" w:eastAsia="Times New Roman" w:hAnsi="Cambria" w:cs="Times New Roman"/>
      <w:sz w:val="24"/>
      <w:szCs w:val="24"/>
      <w:lang w:val="en-US"/>
    </w:rPr>
  </w:style>
  <w:style w:type="paragraph" w:styleId="1">
    <w:name w:val="heading 1"/>
    <w:aliases w:val="H1,대분류"/>
    <w:basedOn w:val="a0"/>
    <w:next w:val="a0"/>
    <w:link w:val="10"/>
    <w:qFormat/>
    <w:rsid w:val="0082040A"/>
    <w:pPr>
      <w:keepNext/>
      <w:spacing w:before="240" w:after="60"/>
      <w:outlineLvl w:val="0"/>
    </w:pPr>
    <w:rPr>
      <w:rFonts w:eastAsia="Calibri"/>
      <w:b/>
      <w:bCs/>
      <w:kern w:val="32"/>
      <w:sz w:val="32"/>
      <w:szCs w:val="32"/>
    </w:rPr>
  </w:style>
  <w:style w:type="paragraph" w:styleId="20">
    <w:name w:val="heading 2"/>
    <w:basedOn w:val="a0"/>
    <w:next w:val="a0"/>
    <w:link w:val="21"/>
    <w:uiPriority w:val="9"/>
    <w:qFormat/>
    <w:rsid w:val="0082040A"/>
    <w:pPr>
      <w:keepNext/>
      <w:spacing w:before="240" w:after="60"/>
      <w:outlineLvl w:val="1"/>
    </w:pPr>
    <w:rPr>
      <w:rFonts w:eastAsia="Calibri"/>
      <w:b/>
      <w:bCs/>
      <w:i/>
      <w:iCs/>
    </w:rPr>
  </w:style>
  <w:style w:type="paragraph" w:styleId="3">
    <w:name w:val="heading 3"/>
    <w:aliases w:val="ТТЗХБ2,ТЗ 3,ТЗ_3,소분류,§1.1.1.,§1.1.1,§1.1.1.2,§1.1.1.3,§1.1.1.4,§1.1.1.5,§1.1.1.6,§1.1.1.7,§1.1.1.8,§1.1.1.9,¤1.1.1.,§1.1.1.10,§1.1.1.11,§1.1.1.12,§1.1.1.13,§1.1.1.14,§1.1.1.15,§1.1.1.16,§1.1.1.17,§1.1.1.18,§1.1.1.19,§1.1.1.20,§1.1.1.110"/>
    <w:basedOn w:val="a0"/>
    <w:next w:val="a0"/>
    <w:link w:val="30"/>
    <w:uiPriority w:val="9"/>
    <w:qFormat/>
    <w:rsid w:val="0082040A"/>
    <w:pPr>
      <w:keepNext/>
      <w:spacing w:before="240" w:after="60"/>
      <w:outlineLvl w:val="2"/>
    </w:pPr>
    <w:rPr>
      <w:rFonts w:eastAsia="Calibri"/>
      <w:b/>
      <w:bCs/>
      <w:sz w:val="26"/>
      <w:szCs w:val="26"/>
    </w:rPr>
  </w:style>
  <w:style w:type="paragraph" w:styleId="4">
    <w:name w:val="heading 4"/>
    <w:basedOn w:val="a0"/>
    <w:next w:val="a0"/>
    <w:link w:val="40"/>
    <w:qFormat/>
    <w:rsid w:val="0082040A"/>
    <w:pPr>
      <w:keepNext/>
      <w:spacing w:before="240" w:after="60"/>
      <w:outlineLvl w:val="3"/>
    </w:pPr>
    <w:rPr>
      <w:b/>
      <w:bCs/>
    </w:rPr>
  </w:style>
  <w:style w:type="paragraph" w:styleId="5">
    <w:name w:val="heading 5"/>
    <w:basedOn w:val="a0"/>
    <w:next w:val="a0"/>
    <w:link w:val="50"/>
    <w:qFormat/>
    <w:rsid w:val="0082040A"/>
    <w:pPr>
      <w:spacing w:before="240" w:after="60"/>
      <w:outlineLvl w:val="4"/>
    </w:pPr>
    <w:rPr>
      <w:b/>
      <w:bCs/>
      <w:i/>
      <w:iCs/>
      <w:sz w:val="26"/>
      <w:szCs w:val="26"/>
    </w:rPr>
  </w:style>
  <w:style w:type="paragraph" w:styleId="6">
    <w:name w:val="heading 6"/>
    <w:basedOn w:val="a0"/>
    <w:next w:val="a0"/>
    <w:link w:val="60"/>
    <w:qFormat/>
    <w:rsid w:val="0082040A"/>
    <w:pPr>
      <w:spacing w:before="240" w:after="60"/>
      <w:outlineLvl w:val="5"/>
    </w:pPr>
    <w:rPr>
      <w:b/>
      <w:bCs/>
      <w:sz w:val="22"/>
      <w:szCs w:val="22"/>
    </w:rPr>
  </w:style>
  <w:style w:type="paragraph" w:styleId="7">
    <w:name w:val="heading 7"/>
    <w:basedOn w:val="a0"/>
    <w:next w:val="a0"/>
    <w:link w:val="70"/>
    <w:qFormat/>
    <w:rsid w:val="0082040A"/>
    <w:pPr>
      <w:spacing w:before="240" w:after="60"/>
      <w:outlineLvl w:val="6"/>
    </w:pPr>
  </w:style>
  <w:style w:type="paragraph" w:styleId="8">
    <w:name w:val="heading 8"/>
    <w:basedOn w:val="a0"/>
    <w:next w:val="a0"/>
    <w:link w:val="80"/>
    <w:qFormat/>
    <w:rsid w:val="0082040A"/>
    <w:pPr>
      <w:spacing w:before="240" w:after="60"/>
      <w:outlineLvl w:val="7"/>
    </w:pPr>
    <w:rPr>
      <w:i/>
      <w:iCs/>
    </w:rPr>
  </w:style>
  <w:style w:type="paragraph" w:styleId="9">
    <w:name w:val="heading 9"/>
    <w:basedOn w:val="a0"/>
    <w:next w:val="a0"/>
    <w:link w:val="90"/>
    <w:qFormat/>
    <w:rsid w:val="0082040A"/>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대분류 Знак"/>
    <w:basedOn w:val="a1"/>
    <w:link w:val="1"/>
    <w:rsid w:val="0082040A"/>
    <w:rPr>
      <w:rFonts w:ascii="Cambria" w:eastAsia="Calibri" w:hAnsi="Cambria" w:cs="Times New Roman"/>
      <w:b/>
      <w:bCs/>
      <w:kern w:val="32"/>
      <w:sz w:val="32"/>
      <w:szCs w:val="32"/>
      <w:lang w:val="en-US"/>
    </w:rPr>
  </w:style>
  <w:style w:type="character" w:customStyle="1" w:styleId="21">
    <w:name w:val="Заголовок 2 Знак"/>
    <w:basedOn w:val="a1"/>
    <w:link w:val="20"/>
    <w:uiPriority w:val="9"/>
    <w:rsid w:val="0082040A"/>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소분류 Знак,§1.1.1. Знак,§1.1.1 Знак,§1.1.1.2 Знак,§1.1.1.3 Знак,§1.1.1.4 Знак,§1.1.1.5 Знак,§1.1.1.6 Знак,§1.1.1.7 Знак,§1.1.1.8 Знак,§1.1.1.9 Знак,¤1.1.1. Знак,§1.1.1.10 Знак,§1.1.1.11 Знак,§1.1.1.12 Знак"/>
    <w:basedOn w:val="a1"/>
    <w:link w:val="3"/>
    <w:uiPriority w:val="9"/>
    <w:rsid w:val="0082040A"/>
    <w:rPr>
      <w:rFonts w:ascii="Cambria" w:eastAsia="Calibri" w:hAnsi="Cambria" w:cs="Times New Roman"/>
      <w:b/>
      <w:bCs/>
      <w:sz w:val="26"/>
      <w:szCs w:val="26"/>
      <w:lang w:val="en-US"/>
    </w:rPr>
  </w:style>
  <w:style w:type="character" w:customStyle="1" w:styleId="40">
    <w:name w:val="Заголовок 4 Знак"/>
    <w:basedOn w:val="a1"/>
    <w:link w:val="4"/>
    <w:rsid w:val="0082040A"/>
    <w:rPr>
      <w:rFonts w:ascii="Cambria" w:eastAsia="Times New Roman" w:hAnsi="Cambria" w:cs="Times New Roman"/>
      <w:b/>
      <w:bCs/>
      <w:sz w:val="24"/>
      <w:szCs w:val="24"/>
      <w:lang w:val="en-US"/>
    </w:rPr>
  </w:style>
  <w:style w:type="character" w:customStyle="1" w:styleId="50">
    <w:name w:val="Заголовок 5 Знак"/>
    <w:basedOn w:val="a1"/>
    <w:link w:val="5"/>
    <w:rsid w:val="0082040A"/>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82040A"/>
    <w:rPr>
      <w:rFonts w:ascii="Cambria" w:eastAsia="Times New Roman" w:hAnsi="Cambria" w:cs="Times New Roman"/>
      <w:b/>
      <w:bCs/>
      <w:lang w:val="en-US"/>
    </w:rPr>
  </w:style>
  <w:style w:type="character" w:customStyle="1" w:styleId="70">
    <w:name w:val="Заголовок 7 Знак"/>
    <w:basedOn w:val="a1"/>
    <w:link w:val="7"/>
    <w:rsid w:val="0082040A"/>
    <w:rPr>
      <w:rFonts w:ascii="Cambria" w:eastAsia="Times New Roman" w:hAnsi="Cambria" w:cs="Times New Roman"/>
      <w:sz w:val="24"/>
      <w:szCs w:val="24"/>
      <w:lang w:val="en-US"/>
    </w:rPr>
  </w:style>
  <w:style w:type="character" w:customStyle="1" w:styleId="80">
    <w:name w:val="Заголовок 8 Знак"/>
    <w:basedOn w:val="a1"/>
    <w:link w:val="8"/>
    <w:rsid w:val="0082040A"/>
    <w:rPr>
      <w:rFonts w:ascii="Cambria" w:eastAsia="Times New Roman" w:hAnsi="Cambria" w:cs="Times New Roman"/>
      <w:i/>
      <w:iCs/>
      <w:sz w:val="24"/>
      <w:szCs w:val="24"/>
      <w:lang w:val="en-US"/>
    </w:rPr>
  </w:style>
  <w:style w:type="character" w:customStyle="1" w:styleId="90">
    <w:name w:val="Заголовок 9 Знак"/>
    <w:basedOn w:val="a1"/>
    <w:link w:val="9"/>
    <w:rsid w:val="0082040A"/>
    <w:rPr>
      <w:rFonts w:ascii="Cambria" w:eastAsia="Calibri" w:hAnsi="Cambria" w:cs="Times New Roman"/>
      <w:lang w:val="en-US"/>
    </w:rPr>
  </w:style>
  <w:style w:type="paragraph" w:customStyle="1" w:styleId="a4">
    <w:basedOn w:val="a0"/>
    <w:next w:val="a0"/>
    <w:link w:val="11"/>
    <w:qFormat/>
    <w:rsid w:val="0082040A"/>
    <w:pPr>
      <w:spacing w:before="240" w:after="60"/>
      <w:jc w:val="center"/>
      <w:outlineLvl w:val="0"/>
    </w:pPr>
    <w:rPr>
      <w:rFonts w:eastAsia="Calibri" w:cstheme="minorBidi"/>
      <w:b/>
      <w:bCs/>
      <w:kern w:val="28"/>
      <w:sz w:val="32"/>
      <w:szCs w:val="32"/>
    </w:rPr>
  </w:style>
  <w:style w:type="character" w:customStyle="1" w:styleId="11">
    <w:name w:val="Заголовок Знак1"/>
    <w:link w:val="a4"/>
    <w:locked/>
    <w:rsid w:val="0082040A"/>
    <w:rPr>
      <w:rFonts w:ascii="Cambria" w:eastAsia="Calibri" w:hAnsi="Cambria"/>
      <w:b/>
      <w:bCs/>
      <w:kern w:val="28"/>
      <w:sz w:val="32"/>
      <w:szCs w:val="32"/>
      <w:lang w:val="en-US"/>
    </w:rPr>
  </w:style>
  <w:style w:type="paragraph" w:styleId="a5">
    <w:name w:val="Subtitle"/>
    <w:aliases w:val="ТЗ 4"/>
    <w:basedOn w:val="a0"/>
    <w:next w:val="a0"/>
    <w:link w:val="a6"/>
    <w:qFormat/>
    <w:rsid w:val="0082040A"/>
    <w:pPr>
      <w:spacing w:after="60"/>
      <w:jc w:val="center"/>
      <w:outlineLvl w:val="1"/>
    </w:pPr>
    <w:rPr>
      <w:rFonts w:eastAsia="Calibri"/>
    </w:rPr>
  </w:style>
  <w:style w:type="character" w:customStyle="1" w:styleId="a6">
    <w:name w:val="Подзаголовок Знак"/>
    <w:aliases w:val="ТЗ 4 Знак"/>
    <w:basedOn w:val="a1"/>
    <w:link w:val="a5"/>
    <w:rsid w:val="0082040A"/>
    <w:rPr>
      <w:rFonts w:ascii="Cambria" w:eastAsia="Calibri" w:hAnsi="Cambria" w:cs="Times New Roman"/>
      <w:sz w:val="24"/>
      <w:szCs w:val="24"/>
      <w:lang w:val="en-US"/>
    </w:rPr>
  </w:style>
  <w:style w:type="character" w:styleId="a7">
    <w:name w:val="Strong"/>
    <w:uiPriority w:val="22"/>
    <w:qFormat/>
    <w:rsid w:val="0082040A"/>
    <w:rPr>
      <w:rFonts w:cs="Times New Roman"/>
      <w:b/>
      <w:bCs/>
    </w:rPr>
  </w:style>
  <w:style w:type="character" w:styleId="a8">
    <w:name w:val="Emphasis"/>
    <w:uiPriority w:val="20"/>
    <w:qFormat/>
    <w:rsid w:val="0082040A"/>
    <w:rPr>
      <w:rFonts w:ascii="Calibri" w:hAnsi="Calibri" w:cs="Times New Roman"/>
      <w:b/>
      <w:i/>
      <w:iCs/>
    </w:rPr>
  </w:style>
  <w:style w:type="paragraph" w:customStyle="1" w:styleId="12">
    <w:name w:val="Без интервала1"/>
    <w:basedOn w:val="a0"/>
    <w:rsid w:val="0082040A"/>
    <w:rPr>
      <w:szCs w:val="32"/>
    </w:rPr>
  </w:style>
  <w:style w:type="paragraph" w:customStyle="1" w:styleId="13">
    <w:name w:val="Абзац списка1"/>
    <w:aliases w:val="Абзац списка11,List Paragraph"/>
    <w:basedOn w:val="a0"/>
    <w:uiPriority w:val="34"/>
    <w:qFormat/>
    <w:rsid w:val="0082040A"/>
    <w:pPr>
      <w:ind w:left="720"/>
      <w:contextualSpacing/>
    </w:pPr>
  </w:style>
  <w:style w:type="paragraph" w:customStyle="1" w:styleId="210">
    <w:name w:val="Цитата 21"/>
    <w:basedOn w:val="a0"/>
    <w:next w:val="a0"/>
    <w:link w:val="QuoteChar"/>
    <w:rsid w:val="0082040A"/>
    <w:rPr>
      <w:i/>
    </w:rPr>
  </w:style>
  <w:style w:type="character" w:customStyle="1" w:styleId="QuoteChar">
    <w:name w:val="Quote Char"/>
    <w:link w:val="210"/>
    <w:locked/>
    <w:rsid w:val="0082040A"/>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82040A"/>
    <w:pPr>
      <w:ind w:left="720" w:right="720"/>
    </w:pPr>
    <w:rPr>
      <w:b/>
      <w:i/>
      <w:szCs w:val="22"/>
    </w:rPr>
  </w:style>
  <w:style w:type="character" w:customStyle="1" w:styleId="IntenseQuoteChar">
    <w:name w:val="Intense Quote Char"/>
    <w:link w:val="14"/>
    <w:locked/>
    <w:rsid w:val="0082040A"/>
    <w:rPr>
      <w:rFonts w:ascii="Cambria" w:eastAsia="Times New Roman" w:hAnsi="Cambria" w:cs="Times New Roman"/>
      <w:b/>
      <w:i/>
      <w:sz w:val="24"/>
      <w:lang w:val="en-US"/>
    </w:rPr>
  </w:style>
  <w:style w:type="character" w:customStyle="1" w:styleId="15">
    <w:name w:val="Слабое выделение1"/>
    <w:rsid w:val="0082040A"/>
    <w:rPr>
      <w:i/>
      <w:color w:val="5A5A5A"/>
    </w:rPr>
  </w:style>
  <w:style w:type="character" w:customStyle="1" w:styleId="16">
    <w:name w:val="Сильное выделение1"/>
    <w:rsid w:val="0082040A"/>
    <w:rPr>
      <w:rFonts w:cs="Times New Roman"/>
      <w:b/>
      <w:i/>
      <w:sz w:val="24"/>
      <w:szCs w:val="24"/>
      <w:u w:val="single"/>
    </w:rPr>
  </w:style>
  <w:style w:type="character" w:customStyle="1" w:styleId="17">
    <w:name w:val="Слабая ссылка1"/>
    <w:rsid w:val="0082040A"/>
    <w:rPr>
      <w:rFonts w:cs="Times New Roman"/>
      <w:sz w:val="24"/>
      <w:szCs w:val="24"/>
      <w:u w:val="single"/>
    </w:rPr>
  </w:style>
  <w:style w:type="character" w:customStyle="1" w:styleId="18">
    <w:name w:val="Сильная ссылка1"/>
    <w:rsid w:val="0082040A"/>
    <w:rPr>
      <w:rFonts w:cs="Times New Roman"/>
      <w:b/>
      <w:sz w:val="24"/>
      <w:u w:val="single"/>
    </w:rPr>
  </w:style>
  <w:style w:type="character" w:customStyle="1" w:styleId="19">
    <w:name w:val="Название книги1"/>
    <w:rsid w:val="0082040A"/>
    <w:rPr>
      <w:rFonts w:ascii="Cambria" w:hAnsi="Cambria" w:cs="Times New Roman"/>
      <w:b/>
      <w:i/>
      <w:sz w:val="24"/>
      <w:szCs w:val="24"/>
    </w:rPr>
  </w:style>
  <w:style w:type="paragraph" w:styleId="a9">
    <w:name w:val="header"/>
    <w:basedOn w:val="a0"/>
    <w:link w:val="aa"/>
    <w:uiPriority w:val="99"/>
    <w:rsid w:val="0082040A"/>
    <w:pPr>
      <w:tabs>
        <w:tab w:val="center" w:pos="4320"/>
        <w:tab w:val="right" w:pos="8640"/>
      </w:tabs>
    </w:pPr>
    <w:rPr>
      <w:lang w:val="ru-RU" w:eastAsia="ru-RU"/>
    </w:rPr>
  </w:style>
  <w:style w:type="character" w:customStyle="1" w:styleId="aa">
    <w:name w:val="Верхний колонтитул Знак"/>
    <w:basedOn w:val="a1"/>
    <w:link w:val="a9"/>
    <w:uiPriority w:val="99"/>
    <w:rsid w:val="0082040A"/>
    <w:rPr>
      <w:rFonts w:ascii="Cambria" w:eastAsia="Times New Roman" w:hAnsi="Cambria" w:cs="Times New Roman"/>
      <w:sz w:val="24"/>
      <w:szCs w:val="24"/>
      <w:lang w:eastAsia="ru-RU"/>
    </w:rPr>
  </w:style>
  <w:style w:type="paragraph" w:styleId="ab">
    <w:name w:val="footer"/>
    <w:basedOn w:val="a0"/>
    <w:link w:val="ac"/>
    <w:uiPriority w:val="99"/>
    <w:rsid w:val="0082040A"/>
    <w:pPr>
      <w:tabs>
        <w:tab w:val="center" w:pos="4320"/>
        <w:tab w:val="right" w:pos="8640"/>
      </w:tabs>
    </w:pPr>
    <w:rPr>
      <w:lang w:val="ru-RU" w:eastAsia="ru-RU"/>
    </w:rPr>
  </w:style>
  <w:style w:type="character" w:customStyle="1" w:styleId="ac">
    <w:name w:val="Нижний колонтитул Знак"/>
    <w:basedOn w:val="a1"/>
    <w:link w:val="ab"/>
    <w:uiPriority w:val="99"/>
    <w:rsid w:val="0082040A"/>
    <w:rPr>
      <w:rFonts w:ascii="Cambria" w:eastAsia="Times New Roman" w:hAnsi="Cambria" w:cs="Times New Roman"/>
      <w:sz w:val="24"/>
      <w:szCs w:val="24"/>
      <w:lang w:eastAsia="ru-RU"/>
    </w:rPr>
  </w:style>
  <w:style w:type="character" w:styleId="ad">
    <w:name w:val="page number"/>
    <w:rsid w:val="0082040A"/>
    <w:rPr>
      <w:rFonts w:cs="Times New Roman"/>
    </w:rPr>
  </w:style>
  <w:style w:type="paragraph" w:customStyle="1" w:styleId="1a">
    <w:name w:val="Абзац списка1"/>
    <w:aliases w:val="Абзац списка3,List_Paragraph,Multilevel para_II,List Paragraph1,List Paragraph (numbered (a)),Numbered list,Абзац списка12"/>
    <w:basedOn w:val="a0"/>
    <w:link w:val="ae"/>
    <w:uiPriority w:val="34"/>
    <w:qFormat/>
    <w:rsid w:val="0082040A"/>
    <w:pPr>
      <w:ind w:left="720"/>
      <w:contextualSpacing/>
    </w:pPr>
  </w:style>
  <w:style w:type="paragraph" w:styleId="af">
    <w:name w:val="Balloon Text"/>
    <w:basedOn w:val="a0"/>
    <w:link w:val="af0"/>
    <w:uiPriority w:val="99"/>
    <w:rsid w:val="0082040A"/>
    <w:rPr>
      <w:rFonts w:ascii="Tahoma" w:hAnsi="Tahoma" w:cs="Tahoma"/>
      <w:sz w:val="16"/>
      <w:szCs w:val="16"/>
    </w:rPr>
  </w:style>
  <w:style w:type="character" w:customStyle="1" w:styleId="af0">
    <w:name w:val="Текст выноски Знак"/>
    <w:basedOn w:val="a1"/>
    <w:link w:val="af"/>
    <w:uiPriority w:val="99"/>
    <w:rsid w:val="0082040A"/>
    <w:rPr>
      <w:rFonts w:ascii="Tahoma" w:eastAsia="Times New Roman" w:hAnsi="Tahoma" w:cs="Tahoma"/>
      <w:sz w:val="16"/>
      <w:szCs w:val="16"/>
      <w:lang w:val="en-US"/>
    </w:rPr>
  </w:style>
  <w:style w:type="paragraph" w:styleId="af1">
    <w:name w:val="Block Text"/>
    <w:basedOn w:val="a0"/>
    <w:rsid w:val="0082040A"/>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82040A"/>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82040A"/>
    <w:rPr>
      <w:rFonts w:ascii="Times New Roman" w:eastAsia="Calibri" w:hAnsi="Times New Roman" w:cs="Times New Roman"/>
      <w:sz w:val="24"/>
      <w:szCs w:val="20"/>
      <w:lang w:val="en-GB"/>
    </w:rPr>
  </w:style>
  <w:style w:type="paragraph" w:styleId="22">
    <w:name w:val="Body Text Indent 2"/>
    <w:basedOn w:val="a0"/>
    <w:link w:val="23"/>
    <w:rsid w:val="0082040A"/>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82040A"/>
    <w:rPr>
      <w:rFonts w:ascii="Times New Roman" w:eastAsia="Calibri" w:hAnsi="Times New Roman" w:cs="Times New Roman"/>
      <w:color w:val="FF0000"/>
      <w:sz w:val="24"/>
      <w:szCs w:val="20"/>
      <w:lang w:val="en-GB"/>
    </w:rPr>
  </w:style>
  <w:style w:type="paragraph" w:styleId="af4">
    <w:name w:val="Body Text"/>
    <w:basedOn w:val="a0"/>
    <w:link w:val="af5"/>
    <w:rsid w:val="0082040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82040A"/>
    <w:rPr>
      <w:rFonts w:ascii="Times New Roman" w:eastAsia="Calibri" w:hAnsi="Times New Roman" w:cs="Times New Roman"/>
      <w:sz w:val="24"/>
      <w:szCs w:val="20"/>
      <w:lang w:val="en-US"/>
    </w:rPr>
  </w:style>
  <w:style w:type="paragraph" w:styleId="af6">
    <w:name w:val="footnote text"/>
    <w:basedOn w:val="a0"/>
    <w:link w:val="af7"/>
    <w:uiPriority w:val="99"/>
    <w:rsid w:val="0082040A"/>
    <w:rPr>
      <w:rFonts w:ascii="Times New Roman" w:eastAsia="Calibri" w:hAnsi="Times New Roman"/>
      <w:sz w:val="20"/>
      <w:szCs w:val="20"/>
      <w:lang w:val="en-GB"/>
    </w:rPr>
  </w:style>
  <w:style w:type="character" w:customStyle="1" w:styleId="af7">
    <w:name w:val="Текст сноски Знак"/>
    <w:basedOn w:val="a1"/>
    <w:link w:val="af6"/>
    <w:uiPriority w:val="99"/>
    <w:rsid w:val="0082040A"/>
    <w:rPr>
      <w:rFonts w:ascii="Times New Roman" w:eastAsia="Calibri" w:hAnsi="Times New Roman" w:cs="Times New Roman"/>
      <w:sz w:val="20"/>
      <w:szCs w:val="20"/>
      <w:lang w:val="en-GB"/>
    </w:rPr>
  </w:style>
  <w:style w:type="character" w:styleId="af8">
    <w:name w:val="footnote reference"/>
    <w:uiPriority w:val="99"/>
    <w:rsid w:val="0082040A"/>
    <w:rPr>
      <w:vertAlign w:val="superscript"/>
    </w:rPr>
  </w:style>
  <w:style w:type="paragraph" w:styleId="31">
    <w:name w:val="Body Text Indent 3"/>
    <w:basedOn w:val="a0"/>
    <w:link w:val="32"/>
    <w:rsid w:val="0082040A"/>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82040A"/>
    <w:rPr>
      <w:rFonts w:ascii="Times New Roman" w:eastAsia="Calibri" w:hAnsi="Times New Roman" w:cs="Times New Roman"/>
      <w:sz w:val="24"/>
      <w:szCs w:val="20"/>
      <w:lang w:val="en-US"/>
    </w:rPr>
  </w:style>
  <w:style w:type="paragraph" w:styleId="24">
    <w:name w:val="Body Text 2"/>
    <w:basedOn w:val="a0"/>
    <w:link w:val="25"/>
    <w:rsid w:val="0082040A"/>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82040A"/>
    <w:rPr>
      <w:rFonts w:ascii="Times New Roman" w:eastAsia="Calibri" w:hAnsi="Times New Roman" w:cs="Times New Roman"/>
      <w:b/>
      <w:bCs/>
      <w:sz w:val="36"/>
      <w:szCs w:val="20"/>
      <w:lang w:val="en-GB"/>
    </w:rPr>
  </w:style>
  <w:style w:type="character" w:styleId="af9">
    <w:name w:val="Hyperlink"/>
    <w:uiPriority w:val="99"/>
    <w:rsid w:val="0082040A"/>
    <w:rPr>
      <w:color w:val="0000FF"/>
      <w:u w:val="single"/>
    </w:rPr>
  </w:style>
  <w:style w:type="character" w:styleId="afa">
    <w:name w:val="FollowedHyperlink"/>
    <w:uiPriority w:val="99"/>
    <w:rsid w:val="0082040A"/>
    <w:rPr>
      <w:color w:val="800080"/>
      <w:u w:val="single"/>
    </w:rPr>
  </w:style>
  <w:style w:type="paragraph" w:styleId="afb">
    <w:name w:val="annotation text"/>
    <w:basedOn w:val="a0"/>
    <w:link w:val="afc"/>
    <w:uiPriority w:val="99"/>
    <w:rsid w:val="0082040A"/>
    <w:rPr>
      <w:rFonts w:ascii="Times New Roman" w:eastAsia="Calibri" w:hAnsi="Times New Roman"/>
      <w:sz w:val="20"/>
      <w:szCs w:val="20"/>
      <w:lang w:val="en-GB"/>
    </w:rPr>
  </w:style>
  <w:style w:type="character" w:customStyle="1" w:styleId="afc">
    <w:name w:val="Текст примечания Знак"/>
    <w:basedOn w:val="a1"/>
    <w:link w:val="afb"/>
    <w:uiPriority w:val="99"/>
    <w:rsid w:val="0082040A"/>
    <w:rPr>
      <w:rFonts w:ascii="Times New Roman" w:eastAsia="Calibri" w:hAnsi="Times New Roman" w:cs="Times New Roman"/>
      <w:sz w:val="20"/>
      <w:szCs w:val="20"/>
      <w:lang w:val="en-GB"/>
    </w:rPr>
  </w:style>
  <w:style w:type="paragraph" w:styleId="afd">
    <w:name w:val="annotation subject"/>
    <w:basedOn w:val="afb"/>
    <w:next w:val="afb"/>
    <w:link w:val="afe"/>
    <w:uiPriority w:val="99"/>
    <w:rsid w:val="0082040A"/>
    <w:rPr>
      <w:b/>
      <w:bCs/>
    </w:rPr>
  </w:style>
  <w:style w:type="character" w:customStyle="1" w:styleId="afe">
    <w:name w:val="Тема примечания Знак"/>
    <w:basedOn w:val="afc"/>
    <w:link w:val="afd"/>
    <w:uiPriority w:val="99"/>
    <w:rsid w:val="0082040A"/>
    <w:rPr>
      <w:rFonts w:ascii="Times New Roman" w:eastAsia="Calibri" w:hAnsi="Times New Roman" w:cs="Times New Roman"/>
      <w:b/>
      <w:bCs/>
      <w:sz w:val="20"/>
      <w:szCs w:val="20"/>
      <w:lang w:val="en-GB"/>
    </w:rPr>
  </w:style>
  <w:style w:type="paragraph" w:styleId="aff">
    <w:name w:val="Normal (Web)"/>
    <w:basedOn w:val="a0"/>
    <w:uiPriority w:val="99"/>
    <w:rsid w:val="0082040A"/>
    <w:rPr>
      <w:rFonts w:ascii="Times New Roman" w:eastAsia="Calibri" w:hAnsi="Times New Roman"/>
      <w:lang w:val="en-GB"/>
    </w:rPr>
  </w:style>
  <w:style w:type="character" w:customStyle="1" w:styleId="apple-style-span">
    <w:name w:val="apple-style-span"/>
    <w:rsid w:val="0082040A"/>
  </w:style>
  <w:style w:type="paragraph" w:styleId="aff0">
    <w:name w:val="endnote text"/>
    <w:basedOn w:val="a0"/>
    <w:link w:val="aff1"/>
    <w:semiHidden/>
    <w:rsid w:val="0082040A"/>
    <w:rPr>
      <w:sz w:val="20"/>
      <w:szCs w:val="20"/>
    </w:rPr>
  </w:style>
  <w:style w:type="character" w:customStyle="1" w:styleId="aff1">
    <w:name w:val="Текст концевой сноски Знак"/>
    <w:basedOn w:val="a1"/>
    <w:link w:val="aff0"/>
    <w:semiHidden/>
    <w:rsid w:val="0082040A"/>
    <w:rPr>
      <w:rFonts w:ascii="Cambria" w:eastAsia="Times New Roman" w:hAnsi="Cambria" w:cs="Times New Roman"/>
      <w:sz w:val="20"/>
      <w:szCs w:val="20"/>
      <w:lang w:val="en-US"/>
    </w:rPr>
  </w:style>
  <w:style w:type="character" w:styleId="aff2">
    <w:name w:val="endnote reference"/>
    <w:rsid w:val="0082040A"/>
    <w:rPr>
      <w:vertAlign w:val="superscript"/>
    </w:rPr>
  </w:style>
  <w:style w:type="character" w:customStyle="1" w:styleId="FontStyle25">
    <w:name w:val="Font Style25"/>
    <w:uiPriority w:val="99"/>
    <w:rsid w:val="0082040A"/>
    <w:rPr>
      <w:rFonts w:ascii="Arial" w:hAnsi="Arial"/>
      <w:sz w:val="16"/>
    </w:rPr>
  </w:style>
  <w:style w:type="paragraph" w:customStyle="1" w:styleId="font5">
    <w:name w:val="font5"/>
    <w:basedOn w:val="a0"/>
    <w:rsid w:val="0082040A"/>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82040A"/>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82040A"/>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82040A"/>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82040A"/>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82040A"/>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82040A"/>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82040A"/>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82040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82040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82040A"/>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82040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82040A"/>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82040A"/>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82040A"/>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82040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82040A"/>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82040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82040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82040A"/>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82040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82040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82040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82040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82040A"/>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82040A"/>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82040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82040A"/>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82040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82040A"/>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82040A"/>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82040A"/>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82040A"/>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82040A"/>
    <w:pPr>
      <w:ind w:left="240"/>
    </w:pPr>
  </w:style>
  <w:style w:type="paragraph" w:styleId="33">
    <w:name w:val="toc 3"/>
    <w:basedOn w:val="a0"/>
    <w:next w:val="a0"/>
    <w:autoRedefine/>
    <w:rsid w:val="0082040A"/>
    <w:pPr>
      <w:ind w:left="480"/>
    </w:pPr>
  </w:style>
  <w:style w:type="paragraph" w:styleId="1b">
    <w:name w:val="toc 1"/>
    <w:basedOn w:val="a0"/>
    <w:next w:val="a0"/>
    <w:autoRedefine/>
    <w:rsid w:val="0082040A"/>
    <w:pPr>
      <w:spacing w:after="100" w:line="276" w:lineRule="auto"/>
    </w:pPr>
    <w:rPr>
      <w:rFonts w:ascii="Calibri" w:eastAsia="Calibri" w:hAnsi="Calibri"/>
      <w:sz w:val="22"/>
      <w:szCs w:val="22"/>
      <w:lang w:val="ru-RU" w:eastAsia="ru-RU"/>
    </w:rPr>
  </w:style>
  <w:style w:type="character" w:customStyle="1" w:styleId="comment">
    <w:name w:val="comment"/>
    <w:rsid w:val="0082040A"/>
    <w:rPr>
      <w:shd w:val="clear" w:color="auto" w:fill="FFFF00"/>
    </w:rPr>
  </w:style>
  <w:style w:type="character" w:customStyle="1" w:styleId="toc-link">
    <w:name w:val="toc-link"/>
    <w:rsid w:val="0082040A"/>
  </w:style>
  <w:style w:type="character" w:customStyle="1" w:styleId="numbering">
    <w:name w:val="numbering"/>
    <w:rsid w:val="0082040A"/>
  </w:style>
  <w:style w:type="character" w:customStyle="1" w:styleId="bullet-symbols">
    <w:name w:val="bullet-symbols"/>
    <w:rsid w:val="0082040A"/>
  </w:style>
  <w:style w:type="character" w:customStyle="1" w:styleId="numbering-symbols">
    <w:name w:val="numbering-symbols"/>
    <w:rsid w:val="0082040A"/>
  </w:style>
  <w:style w:type="character" w:customStyle="1" w:styleId="aff3">
    <w:name w:val="Символ сноски"/>
    <w:rsid w:val="0082040A"/>
  </w:style>
  <w:style w:type="character" w:customStyle="1" w:styleId="aff4">
    <w:name w:val="Символы концевой сноски"/>
    <w:rsid w:val="0082040A"/>
  </w:style>
  <w:style w:type="paragraph" w:styleId="aff5">
    <w:name w:val="Title"/>
    <w:aliases w:val="Заголовок1"/>
    <w:basedOn w:val="a0"/>
    <w:next w:val="af4"/>
    <w:link w:val="1c"/>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Название Знак"/>
    <w:basedOn w:val="a1"/>
    <w:rsid w:val="0082040A"/>
    <w:rPr>
      <w:rFonts w:asciiTheme="majorHAnsi" w:eastAsiaTheme="majorEastAsia" w:hAnsiTheme="majorHAnsi" w:cstheme="majorBidi"/>
      <w:spacing w:val="-10"/>
      <w:kern w:val="28"/>
      <w:sz w:val="56"/>
      <w:szCs w:val="56"/>
      <w:lang w:val="en-US"/>
    </w:rPr>
  </w:style>
  <w:style w:type="paragraph" w:styleId="aff7">
    <w:name w:val="List"/>
    <w:basedOn w:val="af4"/>
    <w:rsid w:val="0082040A"/>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82040A"/>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82040A"/>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2040A"/>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2040A"/>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2040A"/>
    <w:pPr>
      <w:pBdr>
        <w:bottom w:val="single" w:sz="8" w:space="0" w:color="C0C0C0"/>
      </w:pBdr>
      <w:spacing w:before="113" w:after="130"/>
    </w:pPr>
    <w:rPr>
      <w:sz w:val="48"/>
    </w:rPr>
  </w:style>
  <w:style w:type="paragraph" w:customStyle="1" w:styleId="sect1">
    <w:name w:val="sect1"/>
    <w:basedOn w:val="sect-default"/>
    <w:rsid w:val="0082040A"/>
    <w:pPr>
      <w:numPr>
        <w:numId w:val="1"/>
      </w:numPr>
      <w:pBdr>
        <w:bottom w:val="single" w:sz="8" w:space="0" w:color="C0C0C0"/>
      </w:pBdr>
      <w:outlineLvl w:val="0"/>
    </w:pPr>
    <w:rPr>
      <w:sz w:val="36"/>
    </w:rPr>
  </w:style>
  <w:style w:type="paragraph" w:customStyle="1" w:styleId="sect-appendix">
    <w:name w:val="sect-appendix"/>
    <w:basedOn w:val="sect1"/>
    <w:rsid w:val="0082040A"/>
    <w:pPr>
      <w:numPr>
        <w:numId w:val="0"/>
      </w:numPr>
    </w:pPr>
  </w:style>
  <w:style w:type="paragraph" w:customStyle="1" w:styleId="sect2">
    <w:name w:val="sect2"/>
    <w:basedOn w:val="sect-default"/>
    <w:rsid w:val="0082040A"/>
    <w:pPr>
      <w:numPr>
        <w:ilvl w:val="1"/>
        <w:numId w:val="1"/>
      </w:numPr>
      <w:outlineLvl w:val="1"/>
    </w:pPr>
    <w:rPr>
      <w:sz w:val="28"/>
      <w:u w:val="single" w:color="C0C0C0"/>
    </w:rPr>
  </w:style>
  <w:style w:type="paragraph" w:customStyle="1" w:styleId="sect3">
    <w:name w:val="sect3"/>
    <w:basedOn w:val="sect-default"/>
    <w:rsid w:val="0082040A"/>
    <w:pPr>
      <w:numPr>
        <w:ilvl w:val="2"/>
        <w:numId w:val="1"/>
      </w:numPr>
      <w:outlineLvl w:val="2"/>
    </w:pPr>
  </w:style>
  <w:style w:type="paragraph" w:customStyle="1" w:styleId="sect4">
    <w:name w:val="sect4"/>
    <w:basedOn w:val="sect-default"/>
    <w:rsid w:val="0082040A"/>
    <w:pPr>
      <w:numPr>
        <w:ilvl w:val="3"/>
        <w:numId w:val="1"/>
      </w:numPr>
      <w:outlineLvl w:val="3"/>
    </w:pPr>
  </w:style>
  <w:style w:type="paragraph" w:customStyle="1" w:styleId="1e">
    <w:name w:val="Название1"/>
    <w:qFormat/>
    <w:rsid w:val="0082040A"/>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
    <w:name w:val="Название объекта1"/>
    <w:rsid w:val="0082040A"/>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2040A"/>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2040A"/>
    <w:pPr>
      <w:numPr>
        <w:numId w:val="0"/>
      </w:numPr>
    </w:pPr>
  </w:style>
  <w:style w:type="paragraph" w:customStyle="1" w:styleId="toc-level-1">
    <w:name w:val="toc-level-1"/>
    <w:basedOn w:val="index"/>
    <w:rsid w:val="0082040A"/>
    <w:pPr>
      <w:tabs>
        <w:tab w:val="right" w:leader="dot" w:pos="9638"/>
      </w:tabs>
      <w:spacing w:before="120" w:after="0"/>
    </w:pPr>
    <w:rPr>
      <w:color w:val="0065FF"/>
      <w:sz w:val="22"/>
    </w:rPr>
  </w:style>
  <w:style w:type="paragraph" w:customStyle="1" w:styleId="toc-level-2">
    <w:name w:val="toc-level-2"/>
    <w:basedOn w:val="index"/>
    <w:rsid w:val="0082040A"/>
    <w:pPr>
      <w:tabs>
        <w:tab w:val="right" w:leader="dot" w:pos="9638"/>
      </w:tabs>
      <w:spacing w:before="10" w:after="0"/>
      <w:ind w:left="283"/>
    </w:pPr>
  </w:style>
  <w:style w:type="paragraph" w:customStyle="1" w:styleId="admonitionicon">
    <w:name w:val="admonitionicon"/>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2040A"/>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2040A"/>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2040A"/>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2040A"/>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2040A"/>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2040A"/>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2040A"/>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2040A"/>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2040A"/>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0">
    <w:name w:val="Нижний колонтитул1"/>
    <w:uiPriority w:val="99"/>
    <w:rsid w:val="0082040A"/>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8204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2040A"/>
    <w:pPr>
      <w:widowControl w:val="0"/>
      <w:spacing w:after="0" w:line="240" w:lineRule="auto"/>
    </w:pPr>
    <w:rPr>
      <w:rFonts w:ascii="Times New Roman" w:eastAsia="SimSun" w:hAnsi="Times New Roman" w:cs="Times New Roman"/>
      <w:sz w:val="20"/>
      <w:szCs w:val="20"/>
      <w:lang w:eastAsia="ru-RU"/>
    </w:rPr>
  </w:style>
  <w:style w:type="paragraph" w:customStyle="1" w:styleId="1f1">
    <w:name w:val="ТЗ1"/>
    <w:basedOn w:val="1"/>
    <w:link w:val="1f2"/>
    <w:autoRedefine/>
    <w:rsid w:val="0082040A"/>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uiPriority w:val="99"/>
    <w:rsid w:val="0082040A"/>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uiPriority w:val="99"/>
    <w:rsid w:val="0082040A"/>
    <w:rPr>
      <w:rFonts w:ascii="Times New Roman" w:eastAsia="Calibri" w:hAnsi="Times New Roman" w:cs="Times New Roman"/>
      <w:sz w:val="16"/>
      <w:szCs w:val="16"/>
      <w:lang w:eastAsia="ru-RU"/>
    </w:rPr>
  </w:style>
  <w:style w:type="character" w:customStyle="1" w:styleId="1f2">
    <w:name w:val="ТЗ1 Знак"/>
    <w:link w:val="1f1"/>
    <w:locked/>
    <w:rsid w:val="0082040A"/>
    <w:rPr>
      <w:rFonts w:ascii="Times New Roman" w:eastAsia="Calibri" w:hAnsi="Times New Roman" w:cs="Times New Roman"/>
      <w:b/>
      <w:bCs/>
      <w:caps/>
      <w:sz w:val="24"/>
      <w:szCs w:val="20"/>
      <w:lang w:eastAsia="ru-RU"/>
    </w:rPr>
  </w:style>
  <w:style w:type="paragraph" w:customStyle="1" w:styleId="affb">
    <w:name w:val="абзац"/>
    <w:basedOn w:val="a0"/>
    <w:rsid w:val="0082040A"/>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82040A"/>
    <w:pPr>
      <w:spacing w:after="120"/>
      <w:jc w:val="both"/>
    </w:pPr>
    <w:rPr>
      <w:rFonts w:ascii="Times New Roman" w:eastAsia="MS Mincho" w:hAnsi="Times New Roman"/>
      <w:lang w:val="ru-RU" w:eastAsia="ru-RU"/>
    </w:rPr>
  </w:style>
  <w:style w:type="character" w:customStyle="1" w:styleId="hps">
    <w:name w:val="hps"/>
    <w:rsid w:val="0082040A"/>
  </w:style>
  <w:style w:type="paragraph" w:customStyle="1" w:styleId="fr2">
    <w:name w:val="fr2"/>
    <w:basedOn w:val="a0"/>
    <w:rsid w:val="0082040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82040A"/>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2040A"/>
    <w:rPr>
      <w:rFonts w:ascii="Times New Roman" w:hAnsi="Times New Roman" w:cs="Times New Roman"/>
      <w:sz w:val="16"/>
      <w:szCs w:val="16"/>
      <w:lang w:val="x-none" w:eastAsia="ru-RU"/>
    </w:rPr>
  </w:style>
  <w:style w:type="paragraph" w:customStyle="1" w:styleId="normal10">
    <w:name w:val="normal1"/>
    <w:basedOn w:val="a0"/>
    <w:rsid w:val="0082040A"/>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UL Знак,Содержание. 2 уровень Знак,Bullet List Знак,FooterText Знак,numbered Знак,Equipment Знак"/>
    <w:link w:val="1a"/>
    <w:uiPriority w:val="34"/>
    <w:qFormat/>
    <w:rsid w:val="0082040A"/>
    <w:rPr>
      <w:rFonts w:ascii="Cambria" w:eastAsia="Times New Roman" w:hAnsi="Cambria" w:cs="Times New Roman"/>
      <w:sz w:val="24"/>
      <w:szCs w:val="24"/>
      <w:lang w:val="en-US"/>
    </w:rPr>
  </w:style>
  <w:style w:type="table" w:styleId="affd">
    <w:name w:val="Table Grid"/>
    <w:basedOn w:val="a2"/>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uiPriority w:val="99"/>
    <w:rsid w:val="0082040A"/>
    <w:rPr>
      <w:sz w:val="16"/>
      <w:szCs w:val="16"/>
    </w:rPr>
  </w:style>
  <w:style w:type="paragraph" w:customStyle="1" w:styleId="61">
    <w:name w:val="Знак Знак6"/>
    <w:basedOn w:val="a0"/>
    <w:rsid w:val="0082040A"/>
    <w:pPr>
      <w:keepLines/>
      <w:spacing w:after="160" w:line="240" w:lineRule="exact"/>
    </w:pPr>
    <w:rPr>
      <w:rFonts w:ascii="Verdana" w:eastAsia="MS Mincho" w:hAnsi="Verdana" w:cs="Verdana"/>
      <w:sz w:val="20"/>
      <w:szCs w:val="20"/>
    </w:rPr>
  </w:style>
  <w:style w:type="character" w:customStyle="1" w:styleId="1c">
    <w:name w:val="Название Знак1"/>
    <w:aliases w:val="Заголовок1 Знак"/>
    <w:link w:val="aff5"/>
    <w:rsid w:val="0082040A"/>
    <w:rPr>
      <w:rFonts w:ascii="Liberation Sans" w:eastAsia="Times New Roman" w:hAnsi="Liberation Sans" w:cs="DejaVu Sans"/>
      <w:color w:val="000000"/>
      <w:kern w:val="1"/>
      <w:sz w:val="28"/>
      <w:szCs w:val="28"/>
      <w:lang w:eastAsia="zh-CN" w:bidi="hi-IN"/>
    </w:rPr>
  </w:style>
  <w:style w:type="character" w:customStyle="1" w:styleId="1f3">
    <w:name w:val="Текст примечания Знак1"/>
    <w:uiPriority w:val="99"/>
    <w:semiHidden/>
    <w:rsid w:val="0082040A"/>
  </w:style>
  <w:style w:type="paragraph" w:customStyle="1" w:styleId="1f4">
    <w:name w:val="Обычный1"/>
    <w:link w:val="Normal"/>
    <w:rsid w:val="0082040A"/>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4"/>
    <w:rsid w:val="0082040A"/>
    <w:rPr>
      <w:rFonts w:ascii="Times New Roman" w:eastAsia="Times New Roman" w:hAnsi="Times New Roman" w:cs="Times New Roman"/>
      <w:snapToGrid w:val="0"/>
      <w:sz w:val="24"/>
      <w:szCs w:val="20"/>
      <w:lang w:eastAsia="ru-RU"/>
    </w:rPr>
  </w:style>
  <w:style w:type="paragraph" w:styleId="afff">
    <w:name w:val="Plain Text"/>
    <w:basedOn w:val="a0"/>
    <w:link w:val="afff0"/>
    <w:rsid w:val="0082040A"/>
    <w:rPr>
      <w:rFonts w:ascii="Courier New" w:hAnsi="Courier New" w:cs="Courier New"/>
      <w:sz w:val="20"/>
      <w:szCs w:val="20"/>
      <w:lang w:val="ru-RU" w:eastAsia="ru-RU"/>
    </w:rPr>
  </w:style>
  <w:style w:type="character" w:customStyle="1" w:styleId="afff0">
    <w:name w:val="Текст Знак"/>
    <w:basedOn w:val="a1"/>
    <w:link w:val="afff"/>
    <w:rsid w:val="0082040A"/>
    <w:rPr>
      <w:rFonts w:ascii="Courier New" w:eastAsia="Times New Roman" w:hAnsi="Courier New" w:cs="Courier New"/>
      <w:sz w:val="20"/>
      <w:szCs w:val="20"/>
      <w:lang w:eastAsia="ru-RU"/>
    </w:rPr>
  </w:style>
  <w:style w:type="paragraph" w:styleId="afff1">
    <w:name w:val="No Spacing"/>
    <w:link w:val="afff2"/>
    <w:uiPriority w:val="1"/>
    <w:qFormat/>
    <w:rsid w:val="0082040A"/>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82040A"/>
    <w:rPr>
      <w:rFonts w:ascii="Calibri" w:eastAsia="Calibri" w:hAnsi="Calibri" w:cs="Times New Roman"/>
    </w:rPr>
  </w:style>
  <w:style w:type="paragraph" w:customStyle="1" w:styleId="110">
    <w:name w:val="Знак Знак1 Знак Знак Знак Знак Знак Знак1 Знак"/>
    <w:basedOn w:val="a0"/>
    <w:rsid w:val="0082040A"/>
    <w:rPr>
      <w:rFonts w:ascii="Verdana" w:hAnsi="Verdana" w:cs="Verdana"/>
      <w:sz w:val="20"/>
      <w:szCs w:val="20"/>
    </w:rPr>
  </w:style>
  <w:style w:type="paragraph" w:customStyle="1" w:styleId="1f5">
    <w:name w:val="Обычный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Style6">
    <w:name w:val="Style6"/>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82040A"/>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82040A"/>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82040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82040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82040A"/>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82040A"/>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82040A"/>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82040A"/>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82040A"/>
    <w:rPr>
      <w:rFonts w:ascii="Times New Roman" w:hAnsi="Times New Roman" w:cs="Times New Roman"/>
      <w:b/>
      <w:bCs/>
      <w:spacing w:val="10"/>
      <w:sz w:val="16"/>
      <w:szCs w:val="16"/>
    </w:rPr>
  </w:style>
  <w:style w:type="character" w:customStyle="1" w:styleId="FontStyle34">
    <w:name w:val="Font Style34"/>
    <w:rsid w:val="0082040A"/>
    <w:rPr>
      <w:rFonts w:ascii="Times New Roman" w:hAnsi="Times New Roman" w:cs="Times New Roman"/>
      <w:i/>
      <w:iCs/>
      <w:sz w:val="16"/>
      <w:szCs w:val="16"/>
    </w:rPr>
  </w:style>
  <w:style w:type="character" w:customStyle="1" w:styleId="FontStyle35">
    <w:name w:val="Font Style35"/>
    <w:rsid w:val="0082040A"/>
    <w:rPr>
      <w:rFonts w:ascii="Times New Roman" w:hAnsi="Times New Roman" w:cs="Times New Roman"/>
      <w:i/>
      <w:iCs/>
      <w:sz w:val="16"/>
      <w:szCs w:val="16"/>
    </w:rPr>
  </w:style>
  <w:style w:type="character" w:customStyle="1" w:styleId="FontStyle36">
    <w:name w:val="Font Style36"/>
    <w:rsid w:val="0082040A"/>
    <w:rPr>
      <w:rFonts w:ascii="Arial Narrow" w:hAnsi="Arial Narrow" w:cs="Arial Narrow"/>
      <w:sz w:val="14"/>
      <w:szCs w:val="14"/>
    </w:rPr>
  </w:style>
  <w:style w:type="character" w:customStyle="1" w:styleId="FontStyle39">
    <w:name w:val="Font Style39"/>
    <w:rsid w:val="0082040A"/>
    <w:rPr>
      <w:rFonts w:ascii="Times New Roman" w:hAnsi="Times New Roman" w:cs="Times New Roman"/>
      <w:sz w:val="16"/>
      <w:szCs w:val="16"/>
    </w:rPr>
  </w:style>
  <w:style w:type="character" w:customStyle="1" w:styleId="FontStyle37">
    <w:name w:val="Font Style37"/>
    <w:rsid w:val="0082040A"/>
    <w:rPr>
      <w:rFonts w:ascii="Times New Roman" w:hAnsi="Times New Roman" w:cs="Times New Roman"/>
      <w:spacing w:val="10"/>
      <w:sz w:val="14"/>
      <w:szCs w:val="14"/>
    </w:rPr>
  </w:style>
  <w:style w:type="paragraph" w:customStyle="1" w:styleId="Style4">
    <w:name w:val="Style4"/>
    <w:basedOn w:val="a0"/>
    <w:rsid w:val="0082040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82040A"/>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82040A"/>
    <w:rPr>
      <w:rFonts w:ascii="Times New Roman" w:hAnsi="Times New Roman" w:cs="Times New Roman"/>
      <w:sz w:val="20"/>
      <w:szCs w:val="20"/>
    </w:rPr>
  </w:style>
  <w:style w:type="character" w:customStyle="1" w:styleId="FontStyle13">
    <w:name w:val="Font Style13"/>
    <w:rsid w:val="0082040A"/>
    <w:rPr>
      <w:rFonts w:ascii="Times New Roman" w:hAnsi="Times New Roman" w:cs="Times New Roman"/>
      <w:sz w:val="20"/>
      <w:szCs w:val="20"/>
    </w:rPr>
  </w:style>
  <w:style w:type="character" w:customStyle="1" w:styleId="FontStyle12">
    <w:name w:val="Font Style12"/>
    <w:rsid w:val="0082040A"/>
    <w:rPr>
      <w:rFonts w:ascii="Times New Roman" w:hAnsi="Times New Roman" w:cs="Times New Roman"/>
      <w:b/>
      <w:bCs/>
      <w:sz w:val="22"/>
      <w:szCs w:val="22"/>
    </w:rPr>
  </w:style>
  <w:style w:type="paragraph" w:customStyle="1" w:styleId="Style3">
    <w:name w:val="Style3"/>
    <w:basedOn w:val="a0"/>
    <w:rsid w:val="0082040A"/>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82040A"/>
    <w:rPr>
      <w:rFonts w:ascii="Times New Roman" w:hAnsi="Times New Roman" w:cs="Times New Roman" w:hint="default"/>
      <w:sz w:val="20"/>
      <w:szCs w:val="20"/>
    </w:rPr>
  </w:style>
  <w:style w:type="character" w:customStyle="1" w:styleId="FontStyle21">
    <w:name w:val="Font Style21"/>
    <w:rsid w:val="0082040A"/>
    <w:rPr>
      <w:rFonts w:ascii="Times New Roman" w:hAnsi="Times New Roman" w:cs="Times New Roman" w:hint="default"/>
      <w:b/>
      <w:bCs/>
      <w:sz w:val="20"/>
      <w:szCs w:val="20"/>
    </w:rPr>
  </w:style>
  <w:style w:type="paragraph" w:customStyle="1" w:styleId="Style17">
    <w:name w:val="Style17"/>
    <w:basedOn w:val="a0"/>
    <w:rsid w:val="0082040A"/>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82040A"/>
    <w:rPr>
      <w:rFonts w:ascii="Times New Roman" w:hAnsi="Times New Roman" w:cs="Times New Roman"/>
      <w:i/>
      <w:iCs/>
      <w:sz w:val="18"/>
      <w:szCs w:val="18"/>
    </w:rPr>
  </w:style>
  <w:style w:type="character" w:customStyle="1" w:styleId="FontStyle14">
    <w:name w:val="Font Style14"/>
    <w:rsid w:val="0082040A"/>
    <w:rPr>
      <w:rFonts w:ascii="Times New Roman" w:hAnsi="Times New Roman" w:cs="Times New Roman"/>
      <w:sz w:val="22"/>
      <w:szCs w:val="22"/>
    </w:rPr>
  </w:style>
  <w:style w:type="paragraph" w:customStyle="1" w:styleId="afff3">
    <w:name w:val="Знак"/>
    <w:basedOn w:val="a0"/>
    <w:rsid w:val="0082040A"/>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82040A"/>
    <w:pPr>
      <w:spacing w:after="160" w:line="240" w:lineRule="exact"/>
    </w:pPr>
    <w:rPr>
      <w:rFonts w:ascii="Tahoma" w:hAnsi="Tahoma"/>
      <w:sz w:val="20"/>
      <w:szCs w:val="20"/>
    </w:rPr>
  </w:style>
  <w:style w:type="character" w:customStyle="1" w:styleId="refresult">
    <w:name w:val="ref_result"/>
    <w:rsid w:val="0082040A"/>
  </w:style>
  <w:style w:type="character" w:customStyle="1" w:styleId="apple-converted-space">
    <w:name w:val="apple-converted-space"/>
    <w:rsid w:val="0082040A"/>
  </w:style>
  <w:style w:type="character" w:customStyle="1" w:styleId="150">
    <w:name w:val="Знак Знак15"/>
    <w:rsid w:val="0082040A"/>
    <w:rPr>
      <w:rFonts w:ascii="Futuris" w:hAnsi="Futuris"/>
      <w:sz w:val="24"/>
      <w:szCs w:val="24"/>
      <w:lang w:val="ru-RU" w:eastAsia="ru-RU" w:bidi="ar-SA"/>
    </w:rPr>
  </w:style>
  <w:style w:type="character" w:customStyle="1" w:styleId="91">
    <w:name w:val="Знак Знак9"/>
    <w:rsid w:val="0082040A"/>
    <w:rPr>
      <w:sz w:val="16"/>
      <w:szCs w:val="16"/>
      <w:lang w:val="ru-RU" w:eastAsia="ru-RU" w:bidi="ar-SA"/>
    </w:rPr>
  </w:style>
  <w:style w:type="paragraph" w:customStyle="1" w:styleId="51">
    <w:name w:val="Основной текст5"/>
    <w:basedOn w:val="a0"/>
    <w:rsid w:val="0082040A"/>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8204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2040A"/>
    <w:rPr>
      <w:snapToGrid w:val="0"/>
      <w:sz w:val="24"/>
      <w:lang w:val="ru-RU" w:eastAsia="ru-RU" w:bidi="ar-SA"/>
    </w:rPr>
  </w:style>
  <w:style w:type="paragraph" w:customStyle="1" w:styleId="CharCharCharCharCharCharCharChar">
    <w:name w:val="Char Char Знак Знак Char Char Char Char Char Char Знак Знак"/>
    <w:basedOn w:val="a0"/>
    <w:rsid w:val="0082040A"/>
    <w:pPr>
      <w:spacing w:after="160" w:line="240" w:lineRule="exact"/>
    </w:pPr>
    <w:rPr>
      <w:rFonts w:ascii="Verdana" w:hAnsi="Verdana" w:cs="Verdana"/>
      <w:sz w:val="20"/>
      <w:szCs w:val="20"/>
    </w:rPr>
  </w:style>
  <w:style w:type="character" w:styleId="afff4">
    <w:name w:val="line number"/>
    <w:rsid w:val="0082040A"/>
  </w:style>
  <w:style w:type="paragraph" w:customStyle="1" w:styleId="CharChar1">
    <w:name w:val="Char Char1"/>
    <w:basedOn w:val="a0"/>
    <w:rsid w:val="0082040A"/>
    <w:rPr>
      <w:rFonts w:ascii="Verdana" w:hAnsi="Verdana"/>
      <w:sz w:val="20"/>
      <w:szCs w:val="20"/>
    </w:rPr>
  </w:style>
  <w:style w:type="character" w:customStyle="1" w:styleId="71">
    <w:name w:val="Знак Знак7"/>
    <w:rsid w:val="0082040A"/>
    <w:rPr>
      <w:sz w:val="24"/>
      <w:szCs w:val="24"/>
      <w:lang w:val="x-none" w:eastAsia="x-none" w:bidi="ar-SA"/>
    </w:rPr>
  </w:style>
  <w:style w:type="character" w:customStyle="1" w:styleId="52">
    <w:name w:val="Знак Знак5"/>
    <w:rsid w:val="0082040A"/>
    <w:rPr>
      <w:b/>
      <w:sz w:val="24"/>
      <w:lang w:val="ru-RU" w:eastAsia="ru-RU" w:bidi="ar-SA"/>
    </w:rPr>
  </w:style>
  <w:style w:type="paragraph" w:customStyle="1" w:styleId="ListParagraph2">
    <w:name w:val="List Paragraph2"/>
    <w:basedOn w:val="a0"/>
    <w:qFormat/>
    <w:rsid w:val="0082040A"/>
    <w:pPr>
      <w:ind w:left="720"/>
      <w:contextualSpacing/>
    </w:pPr>
    <w:rPr>
      <w:rFonts w:ascii="Times New Roman" w:hAnsi="Times New Roman"/>
    </w:rPr>
  </w:style>
  <w:style w:type="character" w:customStyle="1" w:styleId="s20">
    <w:name w:val="s20"/>
    <w:rsid w:val="0082040A"/>
    <w:rPr>
      <w:shd w:val="clear" w:color="auto" w:fill="FFFFFF"/>
    </w:rPr>
  </w:style>
  <w:style w:type="character" w:customStyle="1" w:styleId="atn">
    <w:name w:val="atn"/>
    <w:rsid w:val="0082040A"/>
  </w:style>
  <w:style w:type="character" w:customStyle="1" w:styleId="s1">
    <w:name w:val="s1"/>
    <w:rsid w:val="0082040A"/>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2040A"/>
  </w:style>
  <w:style w:type="character" w:customStyle="1" w:styleId="afff5">
    <w:name w:val="Основной текст_"/>
    <w:link w:val="41"/>
    <w:uiPriority w:val="99"/>
    <w:rsid w:val="0082040A"/>
    <w:rPr>
      <w:rFonts w:ascii="Arial" w:hAnsi="Arial" w:cs="Arial"/>
      <w:spacing w:val="-4"/>
      <w:sz w:val="17"/>
      <w:szCs w:val="17"/>
      <w:shd w:val="clear" w:color="auto" w:fill="FFFFFF"/>
    </w:rPr>
  </w:style>
  <w:style w:type="paragraph" w:styleId="afff6">
    <w:name w:val="List Paragraph"/>
    <w:aliases w:val="Абзац списка2,Bullet List,FooterText,numbered,Paragraphe de liste1,lp1,UL,Содержание. 2 уровень,Абзац маркированнный,Нумерованый список,Ioia?iaaiue nienie,Aacao nienea,Equipment,Figure_name,Numbered Indented Text,Заголовок 1.1,1. спис"/>
    <w:basedOn w:val="a0"/>
    <w:uiPriority w:val="34"/>
    <w:qFormat/>
    <w:rsid w:val="0082040A"/>
    <w:pPr>
      <w:ind w:left="708"/>
    </w:pPr>
  </w:style>
  <w:style w:type="character" w:customStyle="1" w:styleId="Table">
    <w:name w:val="Table"/>
    <w:rsid w:val="0082040A"/>
    <w:rPr>
      <w:rFonts w:ascii="Arial" w:hAnsi="Arial" w:cs="Arial" w:hint="default"/>
      <w:sz w:val="20"/>
    </w:rPr>
  </w:style>
  <w:style w:type="paragraph" w:customStyle="1" w:styleId="1f6">
    <w:name w:val="Без интервала1"/>
    <w:basedOn w:val="a0"/>
    <w:rsid w:val="0082040A"/>
    <w:rPr>
      <w:szCs w:val="32"/>
    </w:rPr>
  </w:style>
  <w:style w:type="paragraph" w:customStyle="1" w:styleId="1f7">
    <w:name w:val="1"/>
    <w:basedOn w:val="a0"/>
    <w:next w:val="af4"/>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customStyle="1" w:styleId="41">
    <w:name w:val="Основной текст4"/>
    <w:basedOn w:val="a0"/>
    <w:link w:val="afff5"/>
    <w:uiPriority w:val="99"/>
    <w:rsid w:val="0082040A"/>
    <w:pPr>
      <w:shd w:val="clear" w:color="auto" w:fill="FFFFFF"/>
      <w:spacing w:after="240" w:line="274" w:lineRule="exact"/>
    </w:pPr>
    <w:rPr>
      <w:rFonts w:ascii="Arial" w:eastAsiaTheme="minorHAnsi" w:hAnsi="Arial" w:cs="Arial"/>
      <w:spacing w:val="-4"/>
      <w:sz w:val="17"/>
      <w:szCs w:val="17"/>
      <w:lang w:val="ru-RU"/>
    </w:rPr>
  </w:style>
  <w:style w:type="character" w:customStyle="1" w:styleId="1f8">
    <w:name w:val="Основной текст1"/>
    <w:uiPriority w:val="99"/>
    <w:rsid w:val="0082040A"/>
    <w:rPr>
      <w:rFonts w:ascii="Times New Roman" w:hAnsi="Times New Roman"/>
      <w:spacing w:val="0"/>
      <w:sz w:val="22"/>
    </w:rPr>
  </w:style>
  <w:style w:type="character" w:customStyle="1" w:styleId="1f9">
    <w:name w:val="Заголовок №1 + Полужирный"/>
    <w:uiPriority w:val="99"/>
    <w:rsid w:val="0082040A"/>
    <w:rPr>
      <w:rFonts w:ascii="Times New Roman" w:hAnsi="Times New Roman"/>
      <w:b/>
      <w:spacing w:val="0"/>
      <w:sz w:val="22"/>
    </w:rPr>
  </w:style>
  <w:style w:type="character" w:customStyle="1" w:styleId="27">
    <w:name w:val="Заголовок №2"/>
    <w:uiPriority w:val="99"/>
    <w:rsid w:val="0082040A"/>
    <w:rPr>
      <w:rFonts w:ascii="Times New Roman" w:hAnsi="Times New Roman"/>
      <w:spacing w:val="0"/>
      <w:sz w:val="22"/>
    </w:rPr>
  </w:style>
  <w:style w:type="character" w:customStyle="1" w:styleId="afff7">
    <w:name w:val="Оглавление"/>
    <w:uiPriority w:val="99"/>
    <w:rsid w:val="0082040A"/>
    <w:rPr>
      <w:rFonts w:ascii="Times New Roman" w:hAnsi="Times New Roman"/>
      <w:spacing w:val="0"/>
      <w:sz w:val="22"/>
    </w:rPr>
  </w:style>
  <w:style w:type="character" w:customStyle="1" w:styleId="28">
    <w:name w:val="Заголовок №2 + Курсив"/>
    <w:uiPriority w:val="99"/>
    <w:rsid w:val="0082040A"/>
    <w:rPr>
      <w:rFonts w:ascii="Times New Roman" w:hAnsi="Times New Roman"/>
      <w:i/>
      <w:spacing w:val="0"/>
      <w:sz w:val="22"/>
    </w:rPr>
  </w:style>
  <w:style w:type="paragraph" w:styleId="HTML">
    <w:name w:val="HTML Preformatted"/>
    <w:basedOn w:val="a0"/>
    <w:link w:val="HTML0"/>
    <w:uiPriority w:val="99"/>
    <w:unhideWhenUsed/>
    <w:rsid w:val="00820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82040A"/>
    <w:rPr>
      <w:rFonts w:ascii="Courier New" w:eastAsia="Times New Roman" w:hAnsi="Courier New" w:cs="Courier New"/>
      <w:sz w:val="20"/>
      <w:szCs w:val="20"/>
      <w:lang w:eastAsia="ru-RU"/>
    </w:rPr>
  </w:style>
  <w:style w:type="paragraph" w:customStyle="1" w:styleId="29">
    <w:name w:val="Основной текст2"/>
    <w:basedOn w:val="a0"/>
    <w:rsid w:val="0082040A"/>
    <w:pPr>
      <w:widowControl w:val="0"/>
      <w:shd w:val="clear" w:color="auto" w:fill="FFFFFF"/>
      <w:spacing w:before="60" w:line="553" w:lineRule="exact"/>
      <w:ind w:hanging="360"/>
      <w:jc w:val="right"/>
    </w:pPr>
    <w:rPr>
      <w:rFonts w:ascii="Times New Roman" w:hAnsi="Times New Roman"/>
      <w:sz w:val="23"/>
      <w:szCs w:val="23"/>
      <w:lang w:val="ru-RU" w:eastAsia="ru-RU"/>
    </w:rPr>
  </w:style>
  <w:style w:type="paragraph" w:customStyle="1" w:styleId="afff8">
    <w:name w:val="Стиль"/>
    <w:rsid w:val="0082040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a">
    <w:name w:val="Без интервала2"/>
    <w:basedOn w:val="a0"/>
    <w:rsid w:val="0082040A"/>
    <w:rPr>
      <w:szCs w:val="32"/>
    </w:rPr>
  </w:style>
  <w:style w:type="numbering" w:customStyle="1" w:styleId="1fa">
    <w:name w:val="Нет списка1"/>
    <w:next w:val="a3"/>
    <w:uiPriority w:val="99"/>
    <w:semiHidden/>
    <w:rsid w:val="0082040A"/>
  </w:style>
  <w:style w:type="paragraph" w:customStyle="1" w:styleId="211">
    <w:name w:val="Цитата 21"/>
    <w:basedOn w:val="a0"/>
    <w:next w:val="a0"/>
    <w:rsid w:val="0082040A"/>
    <w:rPr>
      <w:i/>
    </w:rPr>
  </w:style>
  <w:style w:type="paragraph" w:customStyle="1" w:styleId="1fb">
    <w:name w:val="Выделенная цитата1"/>
    <w:basedOn w:val="a0"/>
    <w:next w:val="a0"/>
    <w:rsid w:val="0082040A"/>
    <w:pPr>
      <w:ind w:left="720" w:right="720"/>
    </w:pPr>
    <w:rPr>
      <w:b/>
      <w:i/>
      <w:szCs w:val="22"/>
    </w:rPr>
  </w:style>
  <w:style w:type="character" w:customStyle="1" w:styleId="1fc">
    <w:name w:val="Слабое выделение1"/>
    <w:rsid w:val="0082040A"/>
    <w:rPr>
      <w:i/>
      <w:color w:val="5A5A5A"/>
    </w:rPr>
  </w:style>
  <w:style w:type="character" w:customStyle="1" w:styleId="1fd">
    <w:name w:val="Сильное выделение1"/>
    <w:rsid w:val="0082040A"/>
    <w:rPr>
      <w:rFonts w:cs="Times New Roman"/>
      <w:b/>
      <w:i/>
      <w:sz w:val="24"/>
      <w:szCs w:val="24"/>
      <w:u w:val="single"/>
    </w:rPr>
  </w:style>
  <w:style w:type="character" w:customStyle="1" w:styleId="1fe">
    <w:name w:val="Слабая ссылка1"/>
    <w:rsid w:val="0082040A"/>
    <w:rPr>
      <w:rFonts w:cs="Times New Roman"/>
      <w:sz w:val="24"/>
      <w:szCs w:val="24"/>
      <w:u w:val="single"/>
    </w:rPr>
  </w:style>
  <w:style w:type="character" w:customStyle="1" w:styleId="1ff">
    <w:name w:val="Сильная ссылка1"/>
    <w:rsid w:val="0082040A"/>
    <w:rPr>
      <w:rFonts w:cs="Times New Roman"/>
      <w:b/>
      <w:sz w:val="24"/>
      <w:u w:val="single"/>
    </w:rPr>
  </w:style>
  <w:style w:type="character" w:customStyle="1" w:styleId="1ff0">
    <w:name w:val="Название книги1"/>
    <w:rsid w:val="0082040A"/>
    <w:rPr>
      <w:rFonts w:ascii="Cambria" w:hAnsi="Cambria" w:cs="Times New Roman"/>
      <w:b/>
      <w:i/>
      <w:sz w:val="24"/>
      <w:szCs w:val="24"/>
    </w:rPr>
  </w:style>
  <w:style w:type="paragraph" w:customStyle="1" w:styleId="62">
    <w:name w:val="Знак Знак6"/>
    <w:basedOn w:val="a0"/>
    <w:rsid w:val="0082040A"/>
    <w:pPr>
      <w:keepLines/>
      <w:spacing w:after="160" w:line="240" w:lineRule="exact"/>
    </w:pPr>
    <w:rPr>
      <w:rFonts w:ascii="Verdana" w:eastAsia="MS Mincho" w:hAnsi="Verdana" w:cs="Verdana"/>
      <w:sz w:val="20"/>
      <w:szCs w:val="20"/>
    </w:rPr>
  </w:style>
  <w:style w:type="paragraph" w:customStyle="1" w:styleId="111">
    <w:name w:val="Обычный1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51">
    <w:name w:val="Знак Знак15"/>
    <w:rsid w:val="0082040A"/>
    <w:rPr>
      <w:rFonts w:ascii="Futuris" w:hAnsi="Futuris"/>
      <w:sz w:val="24"/>
      <w:szCs w:val="24"/>
      <w:lang w:val="ru-RU" w:eastAsia="ru-RU" w:bidi="ar-SA"/>
    </w:rPr>
  </w:style>
  <w:style w:type="character" w:customStyle="1" w:styleId="92">
    <w:name w:val="Знак Знак9"/>
    <w:rsid w:val="0082040A"/>
    <w:rPr>
      <w:sz w:val="16"/>
      <w:szCs w:val="16"/>
      <w:lang w:val="ru-RU" w:eastAsia="ru-RU" w:bidi="ar-SA"/>
    </w:rPr>
  </w:style>
  <w:style w:type="character" w:customStyle="1" w:styleId="82">
    <w:name w:val="Знак Знак8"/>
    <w:rsid w:val="0082040A"/>
    <w:rPr>
      <w:snapToGrid w:val="0"/>
      <w:sz w:val="24"/>
      <w:lang w:val="ru-RU" w:eastAsia="ru-RU" w:bidi="ar-SA"/>
    </w:rPr>
  </w:style>
  <w:style w:type="character" w:customStyle="1" w:styleId="72">
    <w:name w:val="Знак Знак7"/>
    <w:rsid w:val="0082040A"/>
    <w:rPr>
      <w:sz w:val="24"/>
      <w:szCs w:val="24"/>
      <w:lang w:val="x-none" w:eastAsia="x-none" w:bidi="ar-SA"/>
    </w:rPr>
  </w:style>
  <w:style w:type="character" w:customStyle="1" w:styleId="53">
    <w:name w:val="Знак Знак5"/>
    <w:rsid w:val="0082040A"/>
    <w:rPr>
      <w:b/>
      <w:sz w:val="24"/>
      <w:lang w:val="ru-RU" w:eastAsia="ru-RU" w:bidi="ar-SA"/>
    </w:rPr>
  </w:style>
  <w:style w:type="paragraph" w:customStyle="1" w:styleId="112">
    <w:name w:val="Без интервала11"/>
    <w:basedOn w:val="a0"/>
    <w:rsid w:val="0082040A"/>
    <w:rPr>
      <w:szCs w:val="32"/>
    </w:rPr>
  </w:style>
  <w:style w:type="paragraph" w:styleId="36">
    <w:name w:val="List 3"/>
    <w:basedOn w:val="a0"/>
    <w:uiPriority w:val="99"/>
    <w:unhideWhenUsed/>
    <w:rsid w:val="0082040A"/>
    <w:pPr>
      <w:spacing w:after="160" w:line="259" w:lineRule="auto"/>
      <w:ind w:left="849" w:hanging="283"/>
      <w:contextualSpacing/>
    </w:pPr>
    <w:rPr>
      <w:rFonts w:ascii="Calibri" w:eastAsia="Calibri" w:hAnsi="Calibri"/>
      <w:sz w:val="22"/>
      <w:szCs w:val="22"/>
      <w:lang w:val="ru-RU"/>
    </w:rPr>
  </w:style>
  <w:style w:type="paragraph" w:styleId="2b">
    <w:name w:val="List 2"/>
    <w:basedOn w:val="a0"/>
    <w:uiPriority w:val="99"/>
    <w:unhideWhenUsed/>
    <w:rsid w:val="0082040A"/>
    <w:pPr>
      <w:spacing w:after="160" w:line="259" w:lineRule="auto"/>
      <w:ind w:left="566" w:hanging="283"/>
      <w:contextualSpacing/>
    </w:pPr>
    <w:rPr>
      <w:rFonts w:ascii="Calibri" w:eastAsia="Calibri" w:hAnsi="Calibri"/>
      <w:sz w:val="22"/>
      <w:szCs w:val="22"/>
      <w:lang w:val="ru-RU"/>
    </w:rPr>
  </w:style>
  <w:style w:type="character" w:customStyle="1" w:styleId="fontstyle01">
    <w:name w:val="fontstyle01"/>
    <w:rsid w:val="0082040A"/>
    <w:rPr>
      <w:rFonts w:ascii="Calibri-Bold" w:hAnsi="Calibri-Bold" w:hint="default"/>
      <w:b/>
      <w:bCs/>
      <w:i w:val="0"/>
      <w:iCs w:val="0"/>
      <w:color w:val="000000"/>
      <w:sz w:val="20"/>
      <w:szCs w:val="20"/>
    </w:rPr>
  </w:style>
  <w:style w:type="paragraph" w:customStyle="1" w:styleId="TableParagraph">
    <w:name w:val="Table Paragraph"/>
    <w:basedOn w:val="a0"/>
    <w:uiPriority w:val="1"/>
    <w:qFormat/>
    <w:rsid w:val="0082040A"/>
    <w:pPr>
      <w:widowControl w:val="0"/>
      <w:autoSpaceDE w:val="0"/>
      <w:autoSpaceDN w:val="0"/>
      <w:spacing w:line="0" w:lineRule="atLeast"/>
      <w:ind w:left="674"/>
      <w:jc w:val="both"/>
    </w:pPr>
    <w:rPr>
      <w:rFonts w:ascii="Arial" w:eastAsia="Arial" w:hAnsi="Arial" w:cs="Arial"/>
      <w:sz w:val="22"/>
      <w:szCs w:val="22"/>
      <w:lang w:val="ru-RU" w:eastAsia="ru-RU" w:bidi="ru-RU"/>
    </w:rPr>
  </w:style>
  <w:style w:type="numbering" w:customStyle="1" w:styleId="2c">
    <w:name w:val="Нет списка2"/>
    <w:next w:val="a3"/>
    <w:uiPriority w:val="99"/>
    <w:semiHidden/>
    <w:unhideWhenUsed/>
    <w:rsid w:val="0082040A"/>
  </w:style>
  <w:style w:type="numbering" w:customStyle="1" w:styleId="113">
    <w:name w:val="Нет списка11"/>
    <w:next w:val="a3"/>
    <w:semiHidden/>
    <w:rsid w:val="0082040A"/>
  </w:style>
  <w:style w:type="table" w:customStyle="1" w:styleId="1ff1">
    <w:name w:val="Сетка таблицы1"/>
    <w:basedOn w:val="a2"/>
    <w:next w:val="affd"/>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wcontext">
    <w:name w:val="show_context"/>
    <w:rsid w:val="0082040A"/>
  </w:style>
  <w:style w:type="paragraph" w:customStyle="1" w:styleId="Iaeeiaaiiuenienie">
    <w:name w:val="Ia?ee?iaaiiue nienie"/>
    <w:basedOn w:val="a0"/>
    <w:rsid w:val="0082040A"/>
    <w:pPr>
      <w:overflowPunct w:val="0"/>
      <w:autoSpaceDE w:val="0"/>
      <w:autoSpaceDN w:val="0"/>
      <w:adjustRightInd w:val="0"/>
      <w:jc w:val="both"/>
      <w:textAlignment w:val="baseline"/>
    </w:pPr>
    <w:rPr>
      <w:rFonts w:ascii="Times New Roman" w:hAnsi="Times New Roman"/>
      <w:szCs w:val="20"/>
      <w:lang w:val="ru-RU" w:eastAsia="ru-RU"/>
    </w:rPr>
  </w:style>
  <w:style w:type="table" w:styleId="afff9">
    <w:name w:val="Light Shading"/>
    <w:basedOn w:val="a2"/>
    <w:uiPriority w:val="60"/>
    <w:rsid w:val="0082040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2"/>
    <w:uiPriority w:val="60"/>
    <w:rsid w:val="0082040A"/>
    <w:pPr>
      <w:spacing w:after="0" w:line="240" w:lineRule="auto"/>
    </w:pPr>
    <w:rPr>
      <w:rFonts w:ascii="Calibri" w:eastAsia="Calibri" w:hAnsi="Calibri" w:cs="Times New Roman"/>
      <w:color w:val="2E74B5"/>
      <w:sz w:val="20"/>
      <w:szCs w:val="20"/>
      <w:lang w:eastAsia="ru-RU"/>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msonormal0">
    <w:name w:val="msonormal"/>
    <w:basedOn w:val="a0"/>
    <w:rsid w:val="0082040A"/>
    <w:pPr>
      <w:spacing w:before="100" w:beforeAutospacing="1" w:after="100" w:afterAutospacing="1"/>
    </w:pPr>
    <w:rPr>
      <w:rFonts w:ascii="Times New Roman" w:hAnsi="Times New Roman"/>
      <w:lang w:val="ru-RU" w:eastAsia="ru-RU"/>
    </w:rPr>
  </w:style>
  <w:style w:type="character" w:styleId="afffa">
    <w:name w:val="Subtle Emphasis"/>
    <w:uiPriority w:val="19"/>
    <w:qFormat/>
    <w:rsid w:val="0082040A"/>
    <w:rPr>
      <w:i/>
      <w:iCs/>
      <w:color w:val="808080"/>
    </w:rPr>
  </w:style>
  <w:style w:type="paragraph" w:customStyle="1" w:styleId="ConsPlusNonformat">
    <w:name w:val="ConsPlusNonformat"/>
    <w:rsid w:val="00820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y2iqfc">
    <w:name w:val="y2iqfc"/>
    <w:rsid w:val="0082040A"/>
  </w:style>
  <w:style w:type="numbering" w:customStyle="1" w:styleId="37">
    <w:name w:val="Нет списка3"/>
    <w:next w:val="a3"/>
    <w:uiPriority w:val="99"/>
    <w:semiHidden/>
    <w:unhideWhenUsed/>
    <w:rsid w:val="0082040A"/>
  </w:style>
  <w:style w:type="paragraph" w:customStyle="1" w:styleId="afffb">
    <w:name w:val="Пункт"/>
    <w:basedOn w:val="a0"/>
    <w:rsid w:val="0082040A"/>
    <w:pPr>
      <w:tabs>
        <w:tab w:val="num" w:pos="1560"/>
      </w:tabs>
      <w:spacing w:line="360" w:lineRule="auto"/>
      <w:ind w:left="1560" w:hanging="1134"/>
      <w:jc w:val="both"/>
    </w:pPr>
    <w:rPr>
      <w:rFonts w:ascii="Times New Roman" w:hAnsi="Times New Roman"/>
      <w:sz w:val="28"/>
      <w:szCs w:val="20"/>
      <w:lang w:val="ru-RU" w:eastAsia="ru-RU"/>
    </w:rPr>
  </w:style>
  <w:style w:type="character" w:customStyle="1" w:styleId="fontstyle210">
    <w:name w:val="fontstyle21"/>
    <w:rsid w:val="0082040A"/>
    <w:rPr>
      <w:rFonts w:ascii="TimesNewRomanPSMT" w:hAnsi="TimesNewRomanPSMT" w:hint="default"/>
      <w:b w:val="0"/>
      <w:bCs w:val="0"/>
      <w:i w:val="0"/>
      <w:iCs w:val="0"/>
      <w:color w:val="000000"/>
      <w:sz w:val="22"/>
      <w:szCs w:val="22"/>
    </w:rPr>
  </w:style>
  <w:style w:type="character" w:customStyle="1" w:styleId="clausesuff">
    <w:name w:val="clausesuff"/>
    <w:rsid w:val="0082040A"/>
  </w:style>
  <w:style w:type="character" w:customStyle="1" w:styleId="2d">
    <w:name w:val="Название Знак2"/>
    <w:rsid w:val="0082040A"/>
    <w:rPr>
      <w:rFonts w:ascii="Liberation Sans" w:hAnsi="Liberation Sans" w:cs="DejaVu Sans"/>
      <w:color w:val="000000"/>
      <w:kern w:val="1"/>
      <w:sz w:val="28"/>
      <w:szCs w:val="28"/>
      <w:lang w:eastAsia="zh-CN" w:bidi="hi-IN"/>
    </w:rPr>
  </w:style>
  <w:style w:type="paragraph" w:styleId="a">
    <w:name w:val="List Number"/>
    <w:basedOn w:val="a0"/>
    <w:rsid w:val="0082040A"/>
    <w:pPr>
      <w:numPr>
        <w:numId w:val="13"/>
      </w:numPr>
      <w:contextualSpacing/>
    </w:pPr>
  </w:style>
  <w:style w:type="paragraph" w:customStyle="1" w:styleId="afffc">
    <w:name w:val="Заголовок"/>
    <w:basedOn w:val="a0"/>
    <w:next w:val="a0"/>
    <w:qFormat/>
    <w:rsid w:val="007260F3"/>
    <w:pPr>
      <w:spacing w:before="240" w:after="60"/>
      <w:jc w:val="center"/>
      <w:outlineLvl w:val="0"/>
    </w:pPr>
    <w:rPr>
      <w:rFonts w:eastAsia="Calibri"/>
      <w:b/>
      <w:bCs/>
      <w:kern w:val="28"/>
      <w:sz w:val="32"/>
      <w:szCs w:val="32"/>
    </w:rPr>
  </w:style>
  <w:style w:type="table" w:customStyle="1" w:styleId="TableNormal1">
    <w:name w:val="Table Normal1"/>
    <w:uiPriority w:val="2"/>
    <w:semiHidden/>
    <w:unhideWhenUsed/>
    <w:qFormat/>
    <w:rsid w:val="007260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eading-8">
    <w:name w:val="leading-8"/>
    <w:basedOn w:val="a0"/>
    <w:rsid w:val="004B379B"/>
    <w:pPr>
      <w:spacing w:before="100" w:beforeAutospacing="1" w:after="100" w:afterAutospacing="1"/>
    </w:pPr>
    <w:rPr>
      <w:rFonts w:ascii="Times New Roman" w:hAnsi="Times New Roman"/>
      <w:lang w:val="ru-RU" w:eastAsia="ru-RU"/>
    </w:rPr>
  </w:style>
  <w:style w:type="table" w:customStyle="1" w:styleId="2e">
    <w:name w:val="Сетка таблицы2"/>
    <w:basedOn w:val="a2"/>
    <w:next w:val="affd"/>
    <w:uiPriority w:val="59"/>
    <w:rsid w:val="009D4BFC"/>
    <w:pPr>
      <w:spacing w:after="0" w:line="240" w:lineRule="auto"/>
    </w:pPr>
    <w:rPr>
      <w:rFonts w:ascii="Calibri" w:eastAsia="Calibri" w:hAnsi="Calibri"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2"/>
    <w:basedOn w:val="a0"/>
    <w:next w:val="a0"/>
    <w:qFormat/>
    <w:rsid w:val="00DD3E1D"/>
    <w:pPr>
      <w:spacing w:before="240" w:after="60"/>
      <w:jc w:val="center"/>
      <w:outlineLvl w:val="0"/>
    </w:pPr>
    <w:rPr>
      <w:rFonts w:eastAsia="Calibri" w:cstheme="minorBidi"/>
      <w:b/>
      <w:bCs/>
      <w:kern w:val="28"/>
      <w:sz w:val="32"/>
      <w:szCs w:val="32"/>
    </w:rPr>
  </w:style>
  <w:style w:type="paragraph" w:customStyle="1" w:styleId="120">
    <w:name w:val="Обычный12"/>
    <w:rsid w:val="00DD3E1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21">
    <w:name w:val="Без интервала12"/>
    <w:basedOn w:val="a0"/>
    <w:rsid w:val="00DD3E1D"/>
    <w:rPr>
      <w:szCs w:val="32"/>
    </w:rPr>
  </w:style>
  <w:style w:type="paragraph" w:customStyle="1" w:styleId="2110">
    <w:name w:val="Цитата 211"/>
    <w:basedOn w:val="a0"/>
    <w:next w:val="a0"/>
    <w:rsid w:val="00DD3E1D"/>
    <w:rPr>
      <w:i/>
    </w:rPr>
  </w:style>
  <w:style w:type="paragraph" w:customStyle="1" w:styleId="114">
    <w:name w:val="Выделенная цитата11"/>
    <w:basedOn w:val="a0"/>
    <w:next w:val="a0"/>
    <w:rsid w:val="00DD3E1D"/>
    <w:pPr>
      <w:ind w:left="720" w:right="720"/>
    </w:pPr>
    <w:rPr>
      <w:b/>
      <w:i/>
      <w:szCs w:val="22"/>
    </w:rPr>
  </w:style>
  <w:style w:type="character" w:customStyle="1" w:styleId="115">
    <w:name w:val="Слабое выделение11"/>
    <w:rsid w:val="00DD3E1D"/>
    <w:rPr>
      <w:i/>
      <w:color w:val="5A5A5A"/>
    </w:rPr>
  </w:style>
  <w:style w:type="character" w:customStyle="1" w:styleId="116">
    <w:name w:val="Сильное выделение11"/>
    <w:rsid w:val="00DD3E1D"/>
    <w:rPr>
      <w:rFonts w:cs="Times New Roman"/>
      <w:b/>
      <w:i/>
      <w:sz w:val="24"/>
      <w:szCs w:val="24"/>
      <w:u w:val="single"/>
    </w:rPr>
  </w:style>
  <w:style w:type="character" w:customStyle="1" w:styleId="117">
    <w:name w:val="Слабая ссылка11"/>
    <w:rsid w:val="00DD3E1D"/>
    <w:rPr>
      <w:rFonts w:cs="Times New Roman"/>
      <w:sz w:val="24"/>
      <w:szCs w:val="24"/>
      <w:u w:val="single"/>
    </w:rPr>
  </w:style>
  <w:style w:type="character" w:customStyle="1" w:styleId="118">
    <w:name w:val="Сильная ссылка11"/>
    <w:rsid w:val="00DD3E1D"/>
    <w:rPr>
      <w:rFonts w:cs="Times New Roman"/>
      <w:b/>
      <w:sz w:val="24"/>
      <w:u w:val="single"/>
    </w:rPr>
  </w:style>
  <w:style w:type="character" w:customStyle="1" w:styleId="119">
    <w:name w:val="Название книги11"/>
    <w:rsid w:val="00DD3E1D"/>
    <w:rPr>
      <w:rFonts w:ascii="Cambria" w:hAnsi="Cambria" w:cs="Times New Roman"/>
      <w:b/>
      <w:i/>
      <w:sz w:val="24"/>
      <w:szCs w:val="24"/>
    </w:rPr>
  </w:style>
  <w:style w:type="paragraph" w:customStyle="1" w:styleId="610">
    <w:name w:val="Знак Знак61"/>
    <w:basedOn w:val="a0"/>
    <w:rsid w:val="00DD3E1D"/>
    <w:pPr>
      <w:keepLines/>
      <w:spacing w:after="160" w:line="240" w:lineRule="exact"/>
    </w:pPr>
    <w:rPr>
      <w:rFonts w:ascii="Verdana" w:eastAsia="MS Mincho" w:hAnsi="Verdana" w:cs="Verdana"/>
      <w:sz w:val="20"/>
      <w:szCs w:val="20"/>
    </w:rPr>
  </w:style>
  <w:style w:type="character" w:customStyle="1" w:styleId="1510">
    <w:name w:val="Знак Знак151"/>
    <w:rsid w:val="00DD3E1D"/>
    <w:rPr>
      <w:rFonts w:ascii="Futuris" w:hAnsi="Futuris"/>
      <w:sz w:val="24"/>
      <w:szCs w:val="24"/>
      <w:lang w:val="ru-RU" w:eastAsia="ru-RU" w:bidi="ar-SA"/>
    </w:rPr>
  </w:style>
  <w:style w:type="character" w:customStyle="1" w:styleId="910">
    <w:name w:val="Знак Знак91"/>
    <w:rsid w:val="00DD3E1D"/>
    <w:rPr>
      <w:sz w:val="16"/>
      <w:szCs w:val="16"/>
      <w:lang w:val="ru-RU" w:eastAsia="ru-RU" w:bidi="ar-SA"/>
    </w:rPr>
  </w:style>
  <w:style w:type="character" w:customStyle="1" w:styleId="810">
    <w:name w:val="Знак Знак81"/>
    <w:rsid w:val="00DD3E1D"/>
    <w:rPr>
      <w:snapToGrid w:val="0"/>
      <w:sz w:val="24"/>
      <w:lang w:val="ru-RU" w:eastAsia="ru-RU" w:bidi="ar-SA"/>
    </w:rPr>
  </w:style>
  <w:style w:type="character" w:customStyle="1" w:styleId="710">
    <w:name w:val="Знак Знак71"/>
    <w:rsid w:val="00DD3E1D"/>
    <w:rPr>
      <w:sz w:val="24"/>
      <w:szCs w:val="24"/>
      <w:lang w:val="x-none" w:eastAsia="x-none" w:bidi="ar-SA"/>
    </w:rPr>
  </w:style>
  <w:style w:type="character" w:customStyle="1" w:styleId="510">
    <w:name w:val="Знак Знак51"/>
    <w:rsid w:val="00DD3E1D"/>
    <w:rPr>
      <w:b/>
      <w:sz w:val="24"/>
      <w:lang w:val="ru-RU" w:eastAsia="ru-RU" w:bidi="ar-SA"/>
    </w:rPr>
  </w:style>
  <w:style w:type="paragraph" w:customStyle="1" w:styleId="1ff2">
    <w:name w:val="중분류1"/>
    <w:basedOn w:val="a0"/>
    <w:next w:val="a0"/>
    <w:unhideWhenUsed/>
    <w:qFormat/>
    <w:rsid w:val="00DD3E1D"/>
    <w:pPr>
      <w:keepNext/>
      <w:keepLines/>
      <w:spacing w:before="200" w:line="276" w:lineRule="auto"/>
      <w:outlineLvl w:val="1"/>
    </w:pPr>
    <w:rPr>
      <w:b/>
      <w:bCs/>
      <w:color w:val="4F81BD"/>
      <w:sz w:val="26"/>
      <w:szCs w:val="26"/>
      <w:lang w:val="ru-RU"/>
    </w:rPr>
  </w:style>
  <w:style w:type="paragraph" w:customStyle="1" w:styleId="1ff3">
    <w:name w:val="Текст выноски1"/>
    <w:basedOn w:val="a0"/>
    <w:next w:val="af"/>
    <w:uiPriority w:val="99"/>
    <w:semiHidden/>
    <w:unhideWhenUsed/>
    <w:rsid w:val="00DD3E1D"/>
    <w:rPr>
      <w:rFonts w:ascii="Tahoma" w:eastAsiaTheme="minorHAnsi" w:hAnsi="Tahoma" w:cs="Tahoma"/>
      <w:sz w:val="16"/>
      <w:szCs w:val="16"/>
      <w:lang w:val="ru-RU" w:eastAsia="ru-RU"/>
    </w:rPr>
  </w:style>
  <w:style w:type="paragraph" w:customStyle="1" w:styleId="1ff4">
    <w:name w:val="Текст примечания1"/>
    <w:basedOn w:val="a0"/>
    <w:next w:val="afb"/>
    <w:uiPriority w:val="99"/>
    <w:semiHidden/>
    <w:unhideWhenUsed/>
    <w:rsid w:val="00DD3E1D"/>
    <w:pPr>
      <w:spacing w:after="200"/>
    </w:pPr>
    <w:rPr>
      <w:rFonts w:asciiTheme="minorHAnsi" w:eastAsiaTheme="minorHAnsi" w:hAnsiTheme="minorHAnsi" w:cstheme="minorBidi"/>
      <w:sz w:val="20"/>
      <w:szCs w:val="20"/>
      <w:lang w:val="ru-RU" w:eastAsia="ru-RU"/>
    </w:rPr>
  </w:style>
  <w:style w:type="paragraph" w:customStyle="1" w:styleId="1ff5">
    <w:name w:val="Тема примечания1"/>
    <w:basedOn w:val="afb"/>
    <w:next w:val="afb"/>
    <w:uiPriority w:val="99"/>
    <w:semiHidden/>
    <w:unhideWhenUsed/>
    <w:rsid w:val="00DD3E1D"/>
    <w:pPr>
      <w:spacing w:after="200"/>
    </w:pPr>
    <w:rPr>
      <w:rFonts w:asciiTheme="minorHAnsi" w:eastAsiaTheme="minorHAnsi" w:hAnsiTheme="minorHAnsi" w:cstheme="minorBidi"/>
      <w:b/>
      <w:bCs/>
      <w:lang w:val="ru-RU"/>
    </w:rPr>
  </w:style>
  <w:style w:type="paragraph" w:customStyle="1" w:styleId="1ff6">
    <w:name w:val="Верхний колонтитул1"/>
    <w:basedOn w:val="a0"/>
    <w:next w:val="a9"/>
    <w:uiPriority w:val="99"/>
    <w:unhideWhenUsed/>
    <w:rsid w:val="00DD3E1D"/>
    <w:pPr>
      <w:tabs>
        <w:tab w:val="center" w:pos="4677"/>
        <w:tab w:val="right" w:pos="9355"/>
      </w:tabs>
    </w:pPr>
    <w:rPr>
      <w:rFonts w:asciiTheme="minorHAnsi" w:eastAsiaTheme="minorHAnsi" w:hAnsiTheme="minorHAnsi" w:cstheme="minorBidi"/>
      <w:sz w:val="22"/>
      <w:szCs w:val="22"/>
      <w:lang w:val="ru-RU"/>
    </w:rPr>
  </w:style>
  <w:style w:type="character" w:customStyle="1" w:styleId="FontStyle79">
    <w:name w:val="Font Style79"/>
    <w:uiPriority w:val="99"/>
    <w:rsid w:val="00DD3E1D"/>
    <w:rPr>
      <w:rFonts w:ascii="Times New Roman" w:hAnsi="Times New Roman" w:cs="Times New Roman"/>
      <w:sz w:val="22"/>
      <w:szCs w:val="22"/>
    </w:rPr>
  </w:style>
  <w:style w:type="numbering" w:customStyle="1" w:styleId="2">
    <w:name w:val="Стиль2"/>
    <w:rsid w:val="00DD3E1D"/>
    <w:pPr>
      <w:numPr>
        <w:numId w:val="39"/>
      </w:numPr>
    </w:pPr>
  </w:style>
  <w:style w:type="paragraph" w:customStyle="1" w:styleId="1ff7">
    <w:name w:val="Рецензия1"/>
    <w:next w:val="afffd"/>
    <w:hidden/>
    <w:uiPriority w:val="99"/>
    <w:semiHidden/>
    <w:rsid w:val="00DD3E1D"/>
    <w:pPr>
      <w:spacing w:after="0" w:line="240" w:lineRule="auto"/>
    </w:pPr>
  </w:style>
  <w:style w:type="character" w:customStyle="1" w:styleId="212">
    <w:name w:val="Заголовок 2 Знак1"/>
    <w:basedOn w:val="a1"/>
    <w:uiPriority w:val="9"/>
    <w:semiHidden/>
    <w:rsid w:val="00DD3E1D"/>
    <w:rPr>
      <w:rFonts w:asciiTheme="majorHAnsi" w:eastAsiaTheme="majorEastAsia" w:hAnsiTheme="majorHAnsi" w:cstheme="majorBidi"/>
      <w:color w:val="2E74B5" w:themeColor="accent1" w:themeShade="BF"/>
      <w:sz w:val="26"/>
      <w:szCs w:val="26"/>
    </w:rPr>
  </w:style>
  <w:style w:type="character" w:customStyle="1" w:styleId="1ff8">
    <w:name w:val="Текст выноски Знак1"/>
    <w:basedOn w:val="a1"/>
    <w:uiPriority w:val="99"/>
    <w:semiHidden/>
    <w:rsid w:val="00DD3E1D"/>
    <w:rPr>
      <w:rFonts w:ascii="Segoe UI" w:hAnsi="Segoe UI" w:cs="Segoe UI"/>
      <w:sz w:val="18"/>
      <w:szCs w:val="18"/>
    </w:rPr>
  </w:style>
  <w:style w:type="character" w:customStyle="1" w:styleId="1ff9">
    <w:name w:val="Тема примечания Знак1"/>
    <w:basedOn w:val="1f3"/>
    <w:uiPriority w:val="99"/>
    <w:semiHidden/>
    <w:rsid w:val="00DD3E1D"/>
    <w:rPr>
      <w:b/>
      <w:bCs/>
      <w:sz w:val="20"/>
      <w:szCs w:val="20"/>
    </w:rPr>
  </w:style>
  <w:style w:type="character" w:customStyle="1" w:styleId="1ffa">
    <w:name w:val="Верхний колонтитул Знак1"/>
    <w:basedOn w:val="a1"/>
    <w:uiPriority w:val="99"/>
    <w:rsid w:val="00DD3E1D"/>
  </w:style>
  <w:style w:type="character" w:customStyle="1" w:styleId="1ffb">
    <w:name w:val="Нижний колонтитул Знак1"/>
    <w:basedOn w:val="a1"/>
    <w:uiPriority w:val="99"/>
    <w:rsid w:val="00DD3E1D"/>
  </w:style>
  <w:style w:type="paragraph" w:styleId="afffd">
    <w:name w:val="Revision"/>
    <w:hidden/>
    <w:uiPriority w:val="99"/>
    <w:semiHidden/>
    <w:rsid w:val="00DD3E1D"/>
    <w:pPr>
      <w:spacing w:after="0" w:line="240" w:lineRule="auto"/>
    </w:pPr>
  </w:style>
  <w:style w:type="character" w:customStyle="1" w:styleId="jlqj4b">
    <w:name w:val="jlqj4b"/>
    <w:basedOn w:val="a1"/>
    <w:rsid w:val="00DD3E1D"/>
  </w:style>
  <w:style w:type="character" w:styleId="afffe">
    <w:name w:val="Placeholder Text"/>
    <w:basedOn w:val="a1"/>
    <w:uiPriority w:val="99"/>
    <w:semiHidden/>
    <w:rsid w:val="00DD3E1D"/>
    <w:rPr>
      <w:color w:val="808080"/>
    </w:rPr>
  </w:style>
  <w:style w:type="character" w:customStyle="1" w:styleId="ypks7kbdpwfgdykd3qb9">
    <w:name w:val="ypks7kbdpwfgdykd3qb9"/>
    <w:basedOn w:val="a1"/>
    <w:rsid w:val="00D7249E"/>
  </w:style>
  <w:style w:type="character" w:customStyle="1" w:styleId="cursor-pointer">
    <w:name w:val="cursor-pointer"/>
    <w:basedOn w:val="a1"/>
    <w:rsid w:val="00D7249E"/>
  </w:style>
  <w:style w:type="paragraph" w:customStyle="1" w:styleId="zlae0wtextbase">
    <w:name w:val="zlae0w_textbase"/>
    <w:basedOn w:val="a0"/>
    <w:rsid w:val="00D7249E"/>
    <w:pPr>
      <w:spacing w:before="100" w:beforeAutospacing="1" w:after="100" w:afterAutospacing="1"/>
    </w:pPr>
    <w:rPr>
      <w:rFonts w:ascii="Times New Roman" w:hAnsi="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7134">
      <w:bodyDiv w:val="1"/>
      <w:marLeft w:val="0"/>
      <w:marRight w:val="0"/>
      <w:marTop w:val="0"/>
      <w:marBottom w:val="0"/>
      <w:divBdr>
        <w:top w:val="none" w:sz="0" w:space="0" w:color="auto"/>
        <w:left w:val="none" w:sz="0" w:space="0" w:color="auto"/>
        <w:bottom w:val="none" w:sz="0" w:space="0" w:color="auto"/>
        <w:right w:val="none" w:sz="0" w:space="0" w:color="auto"/>
      </w:divBdr>
    </w:div>
    <w:div w:id="34740892">
      <w:bodyDiv w:val="1"/>
      <w:marLeft w:val="0"/>
      <w:marRight w:val="0"/>
      <w:marTop w:val="0"/>
      <w:marBottom w:val="0"/>
      <w:divBdr>
        <w:top w:val="none" w:sz="0" w:space="0" w:color="auto"/>
        <w:left w:val="none" w:sz="0" w:space="0" w:color="auto"/>
        <w:bottom w:val="none" w:sz="0" w:space="0" w:color="auto"/>
        <w:right w:val="none" w:sz="0" w:space="0" w:color="auto"/>
      </w:divBdr>
    </w:div>
    <w:div w:id="40789026">
      <w:bodyDiv w:val="1"/>
      <w:marLeft w:val="0"/>
      <w:marRight w:val="0"/>
      <w:marTop w:val="0"/>
      <w:marBottom w:val="0"/>
      <w:divBdr>
        <w:top w:val="none" w:sz="0" w:space="0" w:color="auto"/>
        <w:left w:val="none" w:sz="0" w:space="0" w:color="auto"/>
        <w:bottom w:val="none" w:sz="0" w:space="0" w:color="auto"/>
        <w:right w:val="none" w:sz="0" w:space="0" w:color="auto"/>
      </w:divBdr>
    </w:div>
    <w:div w:id="51084565">
      <w:bodyDiv w:val="1"/>
      <w:marLeft w:val="0"/>
      <w:marRight w:val="0"/>
      <w:marTop w:val="0"/>
      <w:marBottom w:val="0"/>
      <w:divBdr>
        <w:top w:val="none" w:sz="0" w:space="0" w:color="auto"/>
        <w:left w:val="none" w:sz="0" w:space="0" w:color="auto"/>
        <w:bottom w:val="none" w:sz="0" w:space="0" w:color="auto"/>
        <w:right w:val="none" w:sz="0" w:space="0" w:color="auto"/>
      </w:divBdr>
    </w:div>
    <w:div w:id="83771855">
      <w:bodyDiv w:val="1"/>
      <w:marLeft w:val="0"/>
      <w:marRight w:val="0"/>
      <w:marTop w:val="0"/>
      <w:marBottom w:val="0"/>
      <w:divBdr>
        <w:top w:val="none" w:sz="0" w:space="0" w:color="auto"/>
        <w:left w:val="none" w:sz="0" w:space="0" w:color="auto"/>
        <w:bottom w:val="none" w:sz="0" w:space="0" w:color="auto"/>
        <w:right w:val="none" w:sz="0" w:space="0" w:color="auto"/>
      </w:divBdr>
    </w:div>
    <w:div w:id="85083295">
      <w:bodyDiv w:val="1"/>
      <w:marLeft w:val="0"/>
      <w:marRight w:val="0"/>
      <w:marTop w:val="0"/>
      <w:marBottom w:val="0"/>
      <w:divBdr>
        <w:top w:val="none" w:sz="0" w:space="0" w:color="auto"/>
        <w:left w:val="none" w:sz="0" w:space="0" w:color="auto"/>
        <w:bottom w:val="none" w:sz="0" w:space="0" w:color="auto"/>
        <w:right w:val="none" w:sz="0" w:space="0" w:color="auto"/>
      </w:divBdr>
    </w:div>
    <w:div w:id="96603157">
      <w:bodyDiv w:val="1"/>
      <w:marLeft w:val="0"/>
      <w:marRight w:val="0"/>
      <w:marTop w:val="0"/>
      <w:marBottom w:val="0"/>
      <w:divBdr>
        <w:top w:val="none" w:sz="0" w:space="0" w:color="auto"/>
        <w:left w:val="none" w:sz="0" w:space="0" w:color="auto"/>
        <w:bottom w:val="none" w:sz="0" w:space="0" w:color="auto"/>
        <w:right w:val="none" w:sz="0" w:space="0" w:color="auto"/>
      </w:divBdr>
      <w:divsChild>
        <w:div w:id="1254052206">
          <w:marLeft w:val="0"/>
          <w:marRight w:val="0"/>
          <w:marTop w:val="0"/>
          <w:marBottom w:val="0"/>
          <w:divBdr>
            <w:top w:val="single" w:sz="6" w:space="0" w:color="auto"/>
            <w:left w:val="single" w:sz="6" w:space="0" w:color="auto"/>
            <w:bottom w:val="single" w:sz="6" w:space="0" w:color="auto"/>
            <w:right w:val="single" w:sz="6" w:space="0" w:color="auto"/>
          </w:divBdr>
          <w:divsChild>
            <w:div w:id="930700617">
              <w:marLeft w:val="0"/>
              <w:marRight w:val="0"/>
              <w:marTop w:val="0"/>
              <w:marBottom w:val="0"/>
              <w:divBdr>
                <w:top w:val="single" w:sz="2" w:space="0" w:color="E5E7EB"/>
                <w:left w:val="single" w:sz="2" w:space="0" w:color="E5E7EB"/>
                <w:bottom w:val="single" w:sz="2" w:space="0" w:color="E5E7EB"/>
                <w:right w:val="single" w:sz="2" w:space="0" w:color="E5E7EB"/>
              </w:divBdr>
              <w:divsChild>
                <w:div w:id="1131362773">
                  <w:marLeft w:val="0"/>
                  <w:marRight w:val="0"/>
                  <w:marTop w:val="0"/>
                  <w:marBottom w:val="0"/>
                  <w:divBdr>
                    <w:top w:val="single" w:sz="2" w:space="0" w:color="E5E7EB"/>
                    <w:left w:val="single" w:sz="2" w:space="0" w:color="E5E7EB"/>
                    <w:bottom w:val="single" w:sz="2" w:space="0" w:color="E5E7EB"/>
                    <w:right w:val="single" w:sz="2" w:space="0" w:color="E5E7EB"/>
                  </w:divBdr>
                  <w:divsChild>
                    <w:div w:id="852718388">
                      <w:marLeft w:val="0"/>
                      <w:marRight w:val="0"/>
                      <w:marTop w:val="0"/>
                      <w:marBottom w:val="0"/>
                      <w:divBdr>
                        <w:top w:val="single" w:sz="2" w:space="0" w:color="E5E7EB"/>
                        <w:left w:val="single" w:sz="2" w:space="0" w:color="E5E7EB"/>
                        <w:bottom w:val="single" w:sz="2" w:space="0" w:color="E5E7EB"/>
                        <w:right w:val="single" w:sz="2" w:space="0" w:color="E5E7EB"/>
                      </w:divBdr>
                      <w:divsChild>
                        <w:div w:id="204289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9904983">
          <w:marLeft w:val="0"/>
          <w:marRight w:val="0"/>
          <w:marTop w:val="0"/>
          <w:marBottom w:val="0"/>
          <w:divBdr>
            <w:top w:val="single" w:sz="6" w:space="0" w:color="auto"/>
            <w:left w:val="single" w:sz="2" w:space="0" w:color="auto"/>
            <w:bottom w:val="single" w:sz="6" w:space="0" w:color="auto"/>
            <w:right w:val="single" w:sz="6" w:space="0" w:color="auto"/>
          </w:divBdr>
          <w:divsChild>
            <w:div w:id="1706054031">
              <w:marLeft w:val="0"/>
              <w:marRight w:val="0"/>
              <w:marTop w:val="0"/>
              <w:marBottom w:val="0"/>
              <w:divBdr>
                <w:top w:val="single" w:sz="2" w:space="0" w:color="E5E7EB"/>
                <w:left w:val="single" w:sz="2" w:space="0" w:color="E5E7EB"/>
                <w:bottom w:val="single" w:sz="2" w:space="0" w:color="E5E7EB"/>
                <w:right w:val="single" w:sz="2" w:space="0" w:color="E5E7EB"/>
              </w:divBdr>
              <w:divsChild>
                <w:div w:id="1155681792">
                  <w:marLeft w:val="0"/>
                  <w:marRight w:val="0"/>
                  <w:marTop w:val="0"/>
                  <w:marBottom w:val="0"/>
                  <w:divBdr>
                    <w:top w:val="single" w:sz="2" w:space="0" w:color="E5E7EB"/>
                    <w:left w:val="single" w:sz="2" w:space="0" w:color="E5E7EB"/>
                    <w:bottom w:val="single" w:sz="2" w:space="0" w:color="E5E7EB"/>
                    <w:right w:val="single" w:sz="2" w:space="0" w:color="E5E7EB"/>
                  </w:divBdr>
                  <w:divsChild>
                    <w:div w:id="216552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056213">
      <w:bodyDiv w:val="1"/>
      <w:marLeft w:val="0"/>
      <w:marRight w:val="0"/>
      <w:marTop w:val="0"/>
      <w:marBottom w:val="0"/>
      <w:divBdr>
        <w:top w:val="none" w:sz="0" w:space="0" w:color="auto"/>
        <w:left w:val="none" w:sz="0" w:space="0" w:color="auto"/>
        <w:bottom w:val="none" w:sz="0" w:space="0" w:color="auto"/>
        <w:right w:val="none" w:sz="0" w:space="0" w:color="auto"/>
      </w:divBdr>
    </w:div>
    <w:div w:id="153836503">
      <w:bodyDiv w:val="1"/>
      <w:marLeft w:val="0"/>
      <w:marRight w:val="0"/>
      <w:marTop w:val="0"/>
      <w:marBottom w:val="0"/>
      <w:divBdr>
        <w:top w:val="none" w:sz="0" w:space="0" w:color="auto"/>
        <w:left w:val="none" w:sz="0" w:space="0" w:color="auto"/>
        <w:bottom w:val="none" w:sz="0" w:space="0" w:color="auto"/>
        <w:right w:val="none" w:sz="0" w:space="0" w:color="auto"/>
      </w:divBdr>
    </w:div>
    <w:div w:id="179705292">
      <w:bodyDiv w:val="1"/>
      <w:marLeft w:val="0"/>
      <w:marRight w:val="0"/>
      <w:marTop w:val="0"/>
      <w:marBottom w:val="0"/>
      <w:divBdr>
        <w:top w:val="none" w:sz="0" w:space="0" w:color="auto"/>
        <w:left w:val="none" w:sz="0" w:space="0" w:color="auto"/>
        <w:bottom w:val="none" w:sz="0" w:space="0" w:color="auto"/>
        <w:right w:val="none" w:sz="0" w:space="0" w:color="auto"/>
      </w:divBdr>
    </w:div>
    <w:div w:id="209610262">
      <w:bodyDiv w:val="1"/>
      <w:marLeft w:val="0"/>
      <w:marRight w:val="0"/>
      <w:marTop w:val="0"/>
      <w:marBottom w:val="0"/>
      <w:divBdr>
        <w:top w:val="none" w:sz="0" w:space="0" w:color="auto"/>
        <w:left w:val="none" w:sz="0" w:space="0" w:color="auto"/>
        <w:bottom w:val="none" w:sz="0" w:space="0" w:color="auto"/>
        <w:right w:val="none" w:sz="0" w:space="0" w:color="auto"/>
      </w:divBdr>
    </w:div>
    <w:div w:id="446433061">
      <w:bodyDiv w:val="1"/>
      <w:marLeft w:val="0"/>
      <w:marRight w:val="0"/>
      <w:marTop w:val="0"/>
      <w:marBottom w:val="0"/>
      <w:divBdr>
        <w:top w:val="none" w:sz="0" w:space="0" w:color="auto"/>
        <w:left w:val="none" w:sz="0" w:space="0" w:color="auto"/>
        <w:bottom w:val="none" w:sz="0" w:space="0" w:color="auto"/>
        <w:right w:val="none" w:sz="0" w:space="0" w:color="auto"/>
      </w:divBdr>
    </w:div>
    <w:div w:id="535461139">
      <w:bodyDiv w:val="1"/>
      <w:marLeft w:val="0"/>
      <w:marRight w:val="0"/>
      <w:marTop w:val="0"/>
      <w:marBottom w:val="0"/>
      <w:divBdr>
        <w:top w:val="none" w:sz="0" w:space="0" w:color="auto"/>
        <w:left w:val="none" w:sz="0" w:space="0" w:color="auto"/>
        <w:bottom w:val="none" w:sz="0" w:space="0" w:color="auto"/>
        <w:right w:val="none" w:sz="0" w:space="0" w:color="auto"/>
      </w:divBdr>
    </w:div>
    <w:div w:id="579407865">
      <w:bodyDiv w:val="1"/>
      <w:marLeft w:val="0"/>
      <w:marRight w:val="0"/>
      <w:marTop w:val="0"/>
      <w:marBottom w:val="0"/>
      <w:divBdr>
        <w:top w:val="none" w:sz="0" w:space="0" w:color="auto"/>
        <w:left w:val="none" w:sz="0" w:space="0" w:color="auto"/>
        <w:bottom w:val="none" w:sz="0" w:space="0" w:color="auto"/>
        <w:right w:val="none" w:sz="0" w:space="0" w:color="auto"/>
      </w:divBdr>
    </w:div>
    <w:div w:id="720203718">
      <w:bodyDiv w:val="1"/>
      <w:marLeft w:val="0"/>
      <w:marRight w:val="0"/>
      <w:marTop w:val="0"/>
      <w:marBottom w:val="0"/>
      <w:divBdr>
        <w:top w:val="none" w:sz="0" w:space="0" w:color="auto"/>
        <w:left w:val="none" w:sz="0" w:space="0" w:color="auto"/>
        <w:bottom w:val="none" w:sz="0" w:space="0" w:color="auto"/>
        <w:right w:val="none" w:sz="0" w:space="0" w:color="auto"/>
      </w:divBdr>
    </w:div>
    <w:div w:id="818571386">
      <w:bodyDiv w:val="1"/>
      <w:marLeft w:val="0"/>
      <w:marRight w:val="0"/>
      <w:marTop w:val="0"/>
      <w:marBottom w:val="0"/>
      <w:divBdr>
        <w:top w:val="none" w:sz="0" w:space="0" w:color="auto"/>
        <w:left w:val="none" w:sz="0" w:space="0" w:color="auto"/>
        <w:bottom w:val="none" w:sz="0" w:space="0" w:color="auto"/>
        <w:right w:val="none" w:sz="0" w:space="0" w:color="auto"/>
      </w:divBdr>
    </w:div>
    <w:div w:id="836582150">
      <w:bodyDiv w:val="1"/>
      <w:marLeft w:val="0"/>
      <w:marRight w:val="0"/>
      <w:marTop w:val="0"/>
      <w:marBottom w:val="0"/>
      <w:divBdr>
        <w:top w:val="none" w:sz="0" w:space="0" w:color="auto"/>
        <w:left w:val="none" w:sz="0" w:space="0" w:color="auto"/>
        <w:bottom w:val="none" w:sz="0" w:space="0" w:color="auto"/>
        <w:right w:val="none" w:sz="0" w:space="0" w:color="auto"/>
      </w:divBdr>
    </w:div>
    <w:div w:id="915093890">
      <w:bodyDiv w:val="1"/>
      <w:marLeft w:val="0"/>
      <w:marRight w:val="0"/>
      <w:marTop w:val="0"/>
      <w:marBottom w:val="0"/>
      <w:divBdr>
        <w:top w:val="none" w:sz="0" w:space="0" w:color="auto"/>
        <w:left w:val="none" w:sz="0" w:space="0" w:color="auto"/>
        <w:bottom w:val="none" w:sz="0" w:space="0" w:color="auto"/>
        <w:right w:val="none" w:sz="0" w:space="0" w:color="auto"/>
      </w:divBdr>
      <w:divsChild>
        <w:div w:id="500975985">
          <w:marLeft w:val="0"/>
          <w:marRight w:val="0"/>
          <w:marTop w:val="0"/>
          <w:marBottom w:val="0"/>
          <w:divBdr>
            <w:top w:val="single" w:sz="6" w:space="0" w:color="auto"/>
            <w:left w:val="single" w:sz="6" w:space="0" w:color="auto"/>
            <w:bottom w:val="single" w:sz="6" w:space="0" w:color="auto"/>
            <w:right w:val="single" w:sz="6" w:space="0" w:color="auto"/>
          </w:divBdr>
          <w:divsChild>
            <w:div w:id="1474327584">
              <w:marLeft w:val="0"/>
              <w:marRight w:val="0"/>
              <w:marTop w:val="0"/>
              <w:marBottom w:val="0"/>
              <w:divBdr>
                <w:top w:val="single" w:sz="2" w:space="0" w:color="E5E7EB"/>
                <w:left w:val="single" w:sz="2" w:space="0" w:color="E5E7EB"/>
                <w:bottom w:val="single" w:sz="2" w:space="0" w:color="E5E7EB"/>
                <w:right w:val="single" w:sz="2" w:space="0" w:color="E5E7EB"/>
              </w:divBdr>
              <w:divsChild>
                <w:div w:id="292567206">
                  <w:marLeft w:val="0"/>
                  <w:marRight w:val="0"/>
                  <w:marTop w:val="0"/>
                  <w:marBottom w:val="0"/>
                  <w:divBdr>
                    <w:top w:val="single" w:sz="2" w:space="0" w:color="E5E7EB"/>
                    <w:left w:val="single" w:sz="2" w:space="0" w:color="E5E7EB"/>
                    <w:bottom w:val="single" w:sz="2" w:space="0" w:color="E5E7EB"/>
                    <w:right w:val="single" w:sz="2" w:space="0" w:color="E5E7EB"/>
                  </w:divBdr>
                  <w:divsChild>
                    <w:div w:id="330988079">
                      <w:marLeft w:val="0"/>
                      <w:marRight w:val="0"/>
                      <w:marTop w:val="0"/>
                      <w:marBottom w:val="0"/>
                      <w:divBdr>
                        <w:top w:val="single" w:sz="2" w:space="0" w:color="E5E7EB"/>
                        <w:left w:val="single" w:sz="2" w:space="0" w:color="E5E7EB"/>
                        <w:bottom w:val="single" w:sz="2" w:space="0" w:color="E5E7EB"/>
                        <w:right w:val="single" w:sz="2" w:space="0" w:color="E5E7EB"/>
                      </w:divBdr>
                      <w:divsChild>
                        <w:div w:id="9112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32202897">
          <w:marLeft w:val="0"/>
          <w:marRight w:val="0"/>
          <w:marTop w:val="0"/>
          <w:marBottom w:val="0"/>
          <w:divBdr>
            <w:top w:val="single" w:sz="6" w:space="0" w:color="auto"/>
            <w:left w:val="single" w:sz="2" w:space="0" w:color="auto"/>
            <w:bottom w:val="single" w:sz="6" w:space="0" w:color="auto"/>
            <w:right w:val="single" w:sz="6" w:space="0" w:color="auto"/>
          </w:divBdr>
          <w:divsChild>
            <w:div w:id="1975015183">
              <w:marLeft w:val="0"/>
              <w:marRight w:val="0"/>
              <w:marTop w:val="0"/>
              <w:marBottom w:val="0"/>
              <w:divBdr>
                <w:top w:val="single" w:sz="2" w:space="0" w:color="E5E7EB"/>
                <w:left w:val="single" w:sz="2" w:space="0" w:color="E5E7EB"/>
                <w:bottom w:val="single" w:sz="2" w:space="0" w:color="E5E7EB"/>
                <w:right w:val="single" w:sz="2" w:space="0" w:color="E5E7EB"/>
              </w:divBdr>
              <w:divsChild>
                <w:div w:id="1509829428">
                  <w:marLeft w:val="0"/>
                  <w:marRight w:val="0"/>
                  <w:marTop w:val="0"/>
                  <w:marBottom w:val="0"/>
                  <w:divBdr>
                    <w:top w:val="single" w:sz="2" w:space="0" w:color="E5E7EB"/>
                    <w:left w:val="single" w:sz="2" w:space="0" w:color="E5E7EB"/>
                    <w:bottom w:val="single" w:sz="2" w:space="0" w:color="E5E7EB"/>
                    <w:right w:val="single" w:sz="2" w:space="0" w:color="E5E7EB"/>
                  </w:divBdr>
                  <w:divsChild>
                    <w:div w:id="14378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1059818">
      <w:bodyDiv w:val="1"/>
      <w:marLeft w:val="0"/>
      <w:marRight w:val="0"/>
      <w:marTop w:val="0"/>
      <w:marBottom w:val="0"/>
      <w:divBdr>
        <w:top w:val="none" w:sz="0" w:space="0" w:color="auto"/>
        <w:left w:val="none" w:sz="0" w:space="0" w:color="auto"/>
        <w:bottom w:val="none" w:sz="0" w:space="0" w:color="auto"/>
        <w:right w:val="none" w:sz="0" w:space="0" w:color="auto"/>
      </w:divBdr>
    </w:div>
    <w:div w:id="964384804">
      <w:bodyDiv w:val="1"/>
      <w:marLeft w:val="0"/>
      <w:marRight w:val="0"/>
      <w:marTop w:val="0"/>
      <w:marBottom w:val="0"/>
      <w:divBdr>
        <w:top w:val="none" w:sz="0" w:space="0" w:color="auto"/>
        <w:left w:val="none" w:sz="0" w:space="0" w:color="auto"/>
        <w:bottom w:val="none" w:sz="0" w:space="0" w:color="auto"/>
        <w:right w:val="none" w:sz="0" w:space="0" w:color="auto"/>
      </w:divBdr>
    </w:div>
    <w:div w:id="1023094490">
      <w:bodyDiv w:val="1"/>
      <w:marLeft w:val="0"/>
      <w:marRight w:val="0"/>
      <w:marTop w:val="0"/>
      <w:marBottom w:val="0"/>
      <w:divBdr>
        <w:top w:val="none" w:sz="0" w:space="0" w:color="auto"/>
        <w:left w:val="none" w:sz="0" w:space="0" w:color="auto"/>
        <w:bottom w:val="none" w:sz="0" w:space="0" w:color="auto"/>
        <w:right w:val="none" w:sz="0" w:space="0" w:color="auto"/>
      </w:divBdr>
    </w:div>
    <w:div w:id="1061294614">
      <w:bodyDiv w:val="1"/>
      <w:marLeft w:val="0"/>
      <w:marRight w:val="0"/>
      <w:marTop w:val="0"/>
      <w:marBottom w:val="0"/>
      <w:divBdr>
        <w:top w:val="none" w:sz="0" w:space="0" w:color="auto"/>
        <w:left w:val="none" w:sz="0" w:space="0" w:color="auto"/>
        <w:bottom w:val="none" w:sz="0" w:space="0" w:color="auto"/>
        <w:right w:val="none" w:sz="0" w:space="0" w:color="auto"/>
      </w:divBdr>
    </w:div>
    <w:div w:id="1095327084">
      <w:bodyDiv w:val="1"/>
      <w:marLeft w:val="0"/>
      <w:marRight w:val="0"/>
      <w:marTop w:val="0"/>
      <w:marBottom w:val="0"/>
      <w:divBdr>
        <w:top w:val="none" w:sz="0" w:space="0" w:color="auto"/>
        <w:left w:val="none" w:sz="0" w:space="0" w:color="auto"/>
        <w:bottom w:val="none" w:sz="0" w:space="0" w:color="auto"/>
        <w:right w:val="none" w:sz="0" w:space="0" w:color="auto"/>
      </w:divBdr>
    </w:div>
    <w:div w:id="1108699816">
      <w:bodyDiv w:val="1"/>
      <w:marLeft w:val="0"/>
      <w:marRight w:val="0"/>
      <w:marTop w:val="0"/>
      <w:marBottom w:val="0"/>
      <w:divBdr>
        <w:top w:val="none" w:sz="0" w:space="0" w:color="auto"/>
        <w:left w:val="none" w:sz="0" w:space="0" w:color="auto"/>
        <w:bottom w:val="none" w:sz="0" w:space="0" w:color="auto"/>
        <w:right w:val="none" w:sz="0" w:space="0" w:color="auto"/>
      </w:divBdr>
    </w:div>
    <w:div w:id="1313412358">
      <w:bodyDiv w:val="1"/>
      <w:marLeft w:val="0"/>
      <w:marRight w:val="0"/>
      <w:marTop w:val="0"/>
      <w:marBottom w:val="0"/>
      <w:divBdr>
        <w:top w:val="none" w:sz="0" w:space="0" w:color="auto"/>
        <w:left w:val="none" w:sz="0" w:space="0" w:color="auto"/>
        <w:bottom w:val="none" w:sz="0" w:space="0" w:color="auto"/>
        <w:right w:val="none" w:sz="0" w:space="0" w:color="auto"/>
      </w:divBdr>
    </w:div>
    <w:div w:id="1335374230">
      <w:bodyDiv w:val="1"/>
      <w:marLeft w:val="0"/>
      <w:marRight w:val="0"/>
      <w:marTop w:val="0"/>
      <w:marBottom w:val="0"/>
      <w:divBdr>
        <w:top w:val="none" w:sz="0" w:space="0" w:color="auto"/>
        <w:left w:val="none" w:sz="0" w:space="0" w:color="auto"/>
        <w:bottom w:val="none" w:sz="0" w:space="0" w:color="auto"/>
        <w:right w:val="none" w:sz="0" w:space="0" w:color="auto"/>
      </w:divBdr>
    </w:div>
    <w:div w:id="1399205996">
      <w:bodyDiv w:val="1"/>
      <w:marLeft w:val="0"/>
      <w:marRight w:val="0"/>
      <w:marTop w:val="0"/>
      <w:marBottom w:val="0"/>
      <w:divBdr>
        <w:top w:val="none" w:sz="0" w:space="0" w:color="auto"/>
        <w:left w:val="none" w:sz="0" w:space="0" w:color="auto"/>
        <w:bottom w:val="none" w:sz="0" w:space="0" w:color="auto"/>
        <w:right w:val="none" w:sz="0" w:space="0" w:color="auto"/>
      </w:divBdr>
    </w:div>
    <w:div w:id="1421022331">
      <w:bodyDiv w:val="1"/>
      <w:marLeft w:val="0"/>
      <w:marRight w:val="0"/>
      <w:marTop w:val="0"/>
      <w:marBottom w:val="0"/>
      <w:divBdr>
        <w:top w:val="none" w:sz="0" w:space="0" w:color="auto"/>
        <w:left w:val="none" w:sz="0" w:space="0" w:color="auto"/>
        <w:bottom w:val="none" w:sz="0" w:space="0" w:color="auto"/>
        <w:right w:val="none" w:sz="0" w:space="0" w:color="auto"/>
      </w:divBdr>
    </w:div>
    <w:div w:id="1549297225">
      <w:bodyDiv w:val="1"/>
      <w:marLeft w:val="0"/>
      <w:marRight w:val="0"/>
      <w:marTop w:val="0"/>
      <w:marBottom w:val="0"/>
      <w:divBdr>
        <w:top w:val="none" w:sz="0" w:space="0" w:color="auto"/>
        <w:left w:val="none" w:sz="0" w:space="0" w:color="auto"/>
        <w:bottom w:val="none" w:sz="0" w:space="0" w:color="auto"/>
        <w:right w:val="none" w:sz="0" w:space="0" w:color="auto"/>
      </w:divBdr>
    </w:div>
    <w:div w:id="1593313616">
      <w:bodyDiv w:val="1"/>
      <w:marLeft w:val="0"/>
      <w:marRight w:val="0"/>
      <w:marTop w:val="0"/>
      <w:marBottom w:val="0"/>
      <w:divBdr>
        <w:top w:val="none" w:sz="0" w:space="0" w:color="auto"/>
        <w:left w:val="none" w:sz="0" w:space="0" w:color="auto"/>
        <w:bottom w:val="none" w:sz="0" w:space="0" w:color="auto"/>
        <w:right w:val="none" w:sz="0" w:space="0" w:color="auto"/>
      </w:divBdr>
    </w:div>
    <w:div w:id="1642535246">
      <w:bodyDiv w:val="1"/>
      <w:marLeft w:val="0"/>
      <w:marRight w:val="0"/>
      <w:marTop w:val="0"/>
      <w:marBottom w:val="0"/>
      <w:divBdr>
        <w:top w:val="none" w:sz="0" w:space="0" w:color="auto"/>
        <w:left w:val="none" w:sz="0" w:space="0" w:color="auto"/>
        <w:bottom w:val="none" w:sz="0" w:space="0" w:color="auto"/>
        <w:right w:val="none" w:sz="0" w:space="0" w:color="auto"/>
      </w:divBdr>
    </w:div>
    <w:div w:id="1680738755">
      <w:bodyDiv w:val="1"/>
      <w:marLeft w:val="0"/>
      <w:marRight w:val="0"/>
      <w:marTop w:val="0"/>
      <w:marBottom w:val="0"/>
      <w:divBdr>
        <w:top w:val="none" w:sz="0" w:space="0" w:color="auto"/>
        <w:left w:val="none" w:sz="0" w:space="0" w:color="auto"/>
        <w:bottom w:val="none" w:sz="0" w:space="0" w:color="auto"/>
        <w:right w:val="none" w:sz="0" w:space="0" w:color="auto"/>
      </w:divBdr>
    </w:div>
    <w:div w:id="1712000615">
      <w:bodyDiv w:val="1"/>
      <w:marLeft w:val="0"/>
      <w:marRight w:val="0"/>
      <w:marTop w:val="0"/>
      <w:marBottom w:val="0"/>
      <w:divBdr>
        <w:top w:val="none" w:sz="0" w:space="0" w:color="auto"/>
        <w:left w:val="none" w:sz="0" w:space="0" w:color="auto"/>
        <w:bottom w:val="none" w:sz="0" w:space="0" w:color="auto"/>
        <w:right w:val="none" w:sz="0" w:space="0" w:color="auto"/>
      </w:divBdr>
    </w:div>
    <w:div w:id="1742944903">
      <w:bodyDiv w:val="1"/>
      <w:marLeft w:val="0"/>
      <w:marRight w:val="0"/>
      <w:marTop w:val="0"/>
      <w:marBottom w:val="0"/>
      <w:divBdr>
        <w:top w:val="none" w:sz="0" w:space="0" w:color="auto"/>
        <w:left w:val="none" w:sz="0" w:space="0" w:color="auto"/>
        <w:bottom w:val="none" w:sz="0" w:space="0" w:color="auto"/>
        <w:right w:val="none" w:sz="0" w:space="0" w:color="auto"/>
      </w:divBdr>
    </w:div>
    <w:div w:id="1753896420">
      <w:bodyDiv w:val="1"/>
      <w:marLeft w:val="0"/>
      <w:marRight w:val="0"/>
      <w:marTop w:val="0"/>
      <w:marBottom w:val="0"/>
      <w:divBdr>
        <w:top w:val="none" w:sz="0" w:space="0" w:color="auto"/>
        <w:left w:val="none" w:sz="0" w:space="0" w:color="auto"/>
        <w:bottom w:val="none" w:sz="0" w:space="0" w:color="auto"/>
        <w:right w:val="none" w:sz="0" w:space="0" w:color="auto"/>
      </w:divBdr>
    </w:div>
    <w:div w:id="1761295206">
      <w:bodyDiv w:val="1"/>
      <w:marLeft w:val="0"/>
      <w:marRight w:val="0"/>
      <w:marTop w:val="0"/>
      <w:marBottom w:val="0"/>
      <w:divBdr>
        <w:top w:val="none" w:sz="0" w:space="0" w:color="auto"/>
        <w:left w:val="none" w:sz="0" w:space="0" w:color="auto"/>
        <w:bottom w:val="none" w:sz="0" w:space="0" w:color="auto"/>
        <w:right w:val="none" w:sz="0" w:space="0" w:color="auto"/>
      </w:divBdr>
    </w:div>
    <w:div w:id="1857109048">
      <w:bodyDiv w:val="1"/>
      <w:marLeft w:val="0"/>
      <w:marRight w:val="0"/>
      <w:marTop w:val="0"/>
      <w:marBottom w:val="0"/>
      <w:divBdr>
        <w:top w:val="none" w:sz="0" w:space="0" w:color="auto"/>
        <w:left w:val="none" w:sz="0" w:space="0" w:color="auto"/>
        <w:bottom w:val="none" w:sz="0" w:space="0" w:color="auto"/>
        <w:right w:val="none" w:sz="0" w:space="0" w:color="auto"/>
      </w:divBdr>
    </w:div>
    <w:div w:id="1879589790">
      <w:bodyDiv w:val="1"/>
      <w:marLeft w:val="0"/>
      <w:marRight w:val="0"/>
      <w:marTop w:val="0"/>
      <w:marBottom w:val="0"/>
      <w:divBdr>
        <w:top w:val="none" w:sz="0" w:space="0" w:color="auto"/>
        <w:left w:val="none" w:sz="0" w:space="0" w:color="auto"/>
        <w:bottom w:val="none" w:sz="0" w:space="0" w:color="auto"/>
        <w:right w:val="none" w:sz="0" w:space="0" w:color="auto"/>
      </w:divBdr>
    </w:div>
    <w:div w:id="1995838962">
      <w:bodyDiv w:val="1"/>
      <w:marLeft w:val="0"/>
      <w:marRight w:val="0"/>
      <w:marTop w:val="0"/>
      <w:marBottom w:val="0"/>
      <w:divBdr>
        <w:top w:val="none" w:sz="0" w:space="0" w:color="auto"/>
        <w:left w:val="none" w:sz="0" w:space="0" w:color="auto"/>
        <w:bottom w:val="none" w:sz="0" w:space="0" w:color="auto"/>
        <w:right w:val="none" w:sz="0" w:space="0" w:color="auto"/>
      </w:divBdr>
    </w:div>
    <w:div w:id="2036341730">
      <w:bodyDiv w:val="1"/>
      <w:marLeft w:val="0"/>
      <w:marRight w:val="0"/>
      <w:marTop w:val="0"/>
      <w:marBottom w:val="0"/>
      <w:divBdr>
        <w:top w:val="none" w:sz="0" w:space="0" w:color="auto"/>
        <w:left w:val="none" w:sz="0" w:space="0" w:color="auto"/>
        <w:bottom w:val="none" w:sz="0" w:space="0" w:color="auto"/>
        <w:right w:val="none" w:sz="0" w:space="0" w:color="auto"/>
      </w:divBdr>
    </w:div>
    <w:div w:id="2051611648">
      <w:bodyDiv w:val="1"/>
      <w:marLeft w:val="0"/>
      <w:marRight w:val="0"/>
      <w:marTop w:val="0"/>
      <w:marBottom w:val="0"/>
      <w:divBdr>
        <w:top w:val="none" w:sz="0" w:space="0" w:color="auto"/>
        <w:left w:val="none" w:sz="0" w:space="0" w:color="auto"/>
        <w:bottom w:val="none" w:sz="0" w:space="0" w:color="auto"/>
        <w:right w:val="none" w:sz="0" w:space="0" w:color="auto"/>
      </w:divBdr>
    </w:div>
    <w:div w:id="2083479666">
      <w:bodyDiv w:val="1"/>
      <w:marLeft w:val="0"/>
      <w:marRight w:val="0"/>
      <w:marTop w:val="0"/>
      <w:marBottom w:val="0"/>
      <w:divBdr>
        <w:top w:val="none" w:sz="0" w:space="0" w:color="auto"/>
        <w:left w:val="none" w:sz="0" w:space="0" w:color="auto"/>
        <w:bottom w:val="none" w:sz="0" w:space="0" w:color="auto"/>
        <w:right w:val="none" w:sz="0" w:space="0" w:color="auto"/>
      </w:divBdr>
    </w:div>
    <w:div w:id="2108579816">
      <w:bodyDiv w:val="1"/>
      <w:marLeft w:val="0"/>
      <w:marRight w:val="0"/>
      <w:marTop w:val="0"/>
      <w:marBottom w:val="0"/>
      <w:divBdr>
        <w:top w:val="none" w:sz="0" w:space="0" w:color="auto"/>
        <w:left w:val="none" w:sz="0" w:space="0" w:color="auto"/>
        <w:bottom w:val="none" w:sz="0" w:space="0" w:color="auto"/>
        <w:right w:val="none" w:sz="0" w:space="0" w:color="auto"/>
      </w:divBdr>
    </w:div>
    <w:div w:id="2121603159">
      <w:bodyDiv w:val="1"/>
      <w:marLeft w:val="0"/>
      <w:marRight w:val="0"/>
      <w:marTop w:val="0"/>
      <w:marBottom w:val="0"/>
      <w:divBdr>
        <w:top w:val="none" w:sz="0" w:space="0" w:color="auto"/>
        <w:left w:val="none" w:sz="0" w:space="0" w:color="auto"/>
        <w:bottom w:val="none" w:sz="0" w:space="0" w:color="auto"/>
        <w:right w:val="none" w:sz="0" w:space="0" w:color="auto"/>
      </w:divBdr>
    </w:div>
    <w:div w:id="213990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trolog@nim.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metrolog@nim.uz" TargetMode="External"/><Relationship Id="rId10" Type="http://schemas.openxmlformats.org/officeDocument/2006/relationships/hyperlink" Target="mailto:info@nim.uz"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nfo@ni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E675D-EE95-4D78-A251-F5252F0F9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3804</TotalTime>
  <Pages>35</Pages>
  <Words>17739</Words>
  <Characters>101114</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576</cp:revision>
  <cp:lastPrinted>2026-07-24T11:34:00Z</cp:lastPrinted>
  <dcterms:created xsi:type="dcterms:W3CDTF">2024-04-30T10:26:00Z</dcterms:created>
  <dcterms:modified xsi:type="dcterms:W3CDTF">2026-08-17T04:19:00Z</dcterms:modified>
</cp:coreProperties>
</file>