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f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0"/>
        <w:gridCol w:w="4744"/>
      </w:tblGrid>
      <w:tr w:rsidR="00FD4B6A" w:rsidRPr="005D7B11" w:rsidTr="00A30B20">
        <w:trPr>
          <w:jc w:val="center"/>
        </w:trPr>
        <w:tc>
          <w:tcPr>
            <w:tcW w:w="9354" w:type="dxa"/>
            <w:gridSpan w:val="2"/>
          </w:tcPr>
          <w:p w:rsidR="00FD4B6A" w:rsidRPr="00587671" w:rsidRDefault="00FD4B6A" w:rsidP="000D21B6">
            <w:pPr>
              <w:jc w:val="center"/>
              <w:rPr>
                <w:rFonts w:ascii="Times New Roman" w:eastAsia="MS Mincho" w:hAnsi="Times New Roman"/>
                <w:b/>
                <w:szCs w:val="20"/>
                <w:lang w:val="ru-RU"/>
              </w:rPr>
            </w:pPr>
            <w:r w:rsidRPr="00587671">
              <w:rPr>
                <w:rFonts w:ascii="Times New Roman" w:eastAsia="MS Mincho" w:hAnsi="Times New Roman"/>
                <w:b/>
                <w:szCs w:val="20"/>
                <w:lang w:val="ru-RU"/>
              </w:rPr>
              <w:t>ДОГОВОР №____</w:t>
            </w:r>
          </w:p>
          <w:p w:rsidR="00FD4B6A" w:rsidRPr="00A97D91" w:rsidRDefault="00FD4B6A" w:rsidP="000D21B6">
            <w:pPr>
              <w:jc w:val="center"/>
              <w:rPr>
                <w:rFonts w:ascii="Times New Roman" w:eastAsia="MS Mincho" w:hAnsi="Times New Roman"/>
                <w:b/>
                <w:szCs w:val="20"/>
                <w:lang w:val="ru-RU"/>
              </w:rPr>
            </w:pPr>
            <w:r w:rsidRPr="00587671">
              <w:rPr>
                <w:rFonts w:ascii="Times New Roman" w:eastAsia="MS Mincho" w:hAnsi="Times New Roman"/>
                <w:szCs w:val="20"/>
                <w:lang w:val="ru-RU"/>
              </w:rPr>
              <w:t xml:space="preserve">на поставку </w:t>
            </w:r>
            <w:r w:rsidRPr="00211314">
              <w:rPr>
                <w:rFonts w:ascii="Times New Roman" w:eastAsia="MS Mincho" w:hAnsi="Times New Roman"/>
                <w:szCs w:val="20"/>
                <w:lang w:val="ru-RU"/>
              </w:rPr>
              <w:t>продукции (</w:t>
            </w:r>
            <w:r w:rsidRPr="00211314">
              <w:rPr>
                <w:rFonts w:ascii="Times New Roman" w:eastAsia="MS Mincho" w:hAnsi="Times New Roman"/>
                <w:b/>
                <w:szCs w:val="20"/>
                <w:lang w:val="ru-RU"/>
              </w:rPr>
              <w:t>для отечественных участников тендера</w:t>
            </w:r>
            <w:r w:rsidRPr="00211314">
              <w:rPr>
                <w:rFonts w:ascii="Times New Roman" w:eastAsia="MS Mincho" w:hAnsi="Times New Roman"/>
                <w:szCs w:val="20"/>
                <w:lang w:val="ru-RU"/>
              </w:rPr>
              <w:t>)</w:t>
            </w:r>
          </w:p>
        </w:tc>
      </w:tr>
      <w:tr w:rsidR="00FD4B6A" w:rsidRPr="00587671" w:rsidTr="00A30B20">
        <w:trPr>
          <w:jc w:val="center"/>
        </w:trPr>
        <w:tc>
          <w:tcPr>
            <w:tcW w:w="4610" w:type="dxa"/>
          </w:tcPr>
          <w:p w:rsidR="00FD4B6A" w:rsidRPr="00587671" w:rsidRDefault="00FD4B6A" w:rsidP="000D21B6">
            <w:pPr>
              <w:rPr>
                <w:rFonts w:ascii="Times New Roman" w:eastAsia="MS Mincho" w:hAnsi="Times New Roman"/>
                <w:szCs w:val="20"/>
                <w:lang w:val="ru-RU"/>
              </w:rPr>
            </w:pPr>
            <w:r w:rsidRPr="00587671">
              <w:rPr>
                <w:rFonts w:ascii="Times New Roman" w:eastAsia="MS Mincho" w:hAnsi="Times New Roman"/>
                <w:szCs w:val="20"/>
                <w:lang w:val="ru-RU"/>
              </w:rPr>
              <w:t>г. Бекабад</w:t>
            </w:r>
          </w:p>
        </w:tc>
        <w:tc>
          <w:tcPr>
            <w:tcW w:w="4744" w:type="dxa"/>
          </w:tcPr>
          <w:p w:rsidR="00FD4B6A" w:rsidRPr="00587671" w:rsidRDefault="00FD4B6A" w:rsidP="000D21B6">
            <w:pPr>
              <w:jc w:val="right"/>
              <w:rPr>
                <w:rFonts w:ascii="Times New Roman" w:eastAsia="MS Mincho" w:hAnsi="Times New Roman"/>
                <w:szCs w:val="20"/>
                <w:lang w:val="ru-RU"/>
              </w:rPr>
            </w:pPr>
            <w:r w:rsidRPr="00587671">
              <w:rPr>
                <w:rFonts w:ascii="Times New Roman" w:eastAsia="MS Mincho" w:hAnsi="Times New Roman"/>
                <w:b/>
                <w:szCs w:val="20"/>
                <w:lang w:val="ru-RU"/>
              </w:rPr>
              <w:t>«___»__________ 202__ г.</w:t>
            </w:r>
          </w:p>
        </w:tc>
      </w:tr>
    </w:tbl>
    <w:p w:rsidR="00FD4B6A" w:rsidRPr="00587671" w:rsidRDefault="00FD4B6A" w:rsidP="00FD4B6A">
      <w:pPr>
        <w:jc w:val="both"/>
        <w:rPr>
          <w:rFonts w:ascii="Times New Roman" w:eastAsia="MS Mincho" w:hAnsi="Times New Roman"/>
          <w:b/>
          <w:szCs w:val="20"/>
          <w:lang w:val="ru-RU" w:eastAsia="ru-RU"/>
        </w:rPr>
      </w:pPr>
    </w:p>
    <w:p w:rsidR="00FD4B6A" w:rsidRPr="00587671" w:rsidRDefault="00FD4B6A" w:rsidP="00FD4B6A">
      <w:pPr>
        <w:ind w:firstLine="720"/>
        <w:jc w:val="both"/>
        <w:rPr>
          <w:rFonts w:ascii="Times New Roman" w:hAnsi="Times New Roman"/>
          <w:szCs w:val="20"/>
          <w:lang w:val="ru-RU"/>
        </w:rPr>
      </w:pPr>
      <w:r w:rsidRPr="00587671">
        <w:rPr>
          <w:rFonts w:ascii="Times New Roman" w:hAnsi="Times New Roman"/>
          <w:b/>
          <w:szCs w:val="20"/>
          <w:lang w:val="ru-RU"/>
        </w:rPr>
        <w:t>___________________</w:t>
      </w:r>
      <w:r w:rsidRPr="00587671">
        <w:rPr>
          <w:rFonts w:ascii="Times New Roman" w:hAnsi="Times New Roman"/>
          <w:szCs w:val="20"/>
          <w:lang w:val="ru-RU"/>
        </w:rPr>
        <w:t xml:space="preserve">, именуемое в дальнейшем </w:t>
      </w:r>
      <w:r w:rsidRPr="00587671">
        <w:rPr>
          <w:rFonts w:ascii="Times New Roman" w:hAnsi="Times New Roman"/>
          <w:b/>
          <w:szCs w:val="20"/>
          <w:lang w:val="ru-RU"/>
        </w:rPr>
        <w:t>«Покупатель»,</w:t>
      </w:r>
      <w:r w:rsidRPr="00587671">
        <w:rPr>
          <w:rFonts w:ascii="Times New Roman" w:hAnsi="Times New Roman"/>
          <w:szCs w:val="20"/>
          <w:lang w:val="ru-RU"/>
        </w:rPr>
        <w:t xml:space="preserve"> в лице ___-____________</w:t>
      </w:r>
      <w:r w:rsidRPr="00587671">
        <w:rPr>
          <w:rFonts w:ascii="Times New Roman" w:hAnsi="Times New Roman"/>
          <w:b/>
          <w:szCs w:val="20"/>
          <w:lang w:val="ru-RU"/>
        </w:rPr>
        <w:t>______________</w:t>
      </w:r>
      <w:r w:rsidRPr="00587671">
        <w:rPr>
          <w:rFonts w:ascii="Times New Roman" w:hAnsi="Times New Roman"/>
          <w:szCs w:val="20"/>
          <w:lang w:val="ru-RU"/>
        </w:rPr>
        <w:t>, действующего на основании _______________________., с одной стороны, и</w:t>
      </w:r>
    </w:p>
    <w:p w:rsidR="00FD4B6A" w:rsidRPr="00587671" w:rsidRDefault="00FD4B6A" w:rsidP="00FD4B6A">
      <w:pPr>
        <w:ind w:firstLine="720"/>
        <w:jc w:val="both"/>
        <w:rPr>
          <w:rFonts w:ascii="Times New Roman" w:hAnsi="Times New Roman"/>
          <w:szCs w:val="20"/>
          <w:lang w:val="ru-RU"/>
        </w:rPr>
      </w:pPr>
      <w:r w:rsidRPr="00587671">
        <w:rPr>
          <w:rFonts w:ascii="Times New Roman" w:hAnsi="Times New Roman"/>
          <w:b/>
          <w:szCs w:val="20"/>
          <w:lang w:val="ru-RU"/>
        </w:rPr>
        <w:t xml:space="preserve">«_________________», </w:t>
      </w:r>
      <w:r w:rsidRPr="00587671">
        <w:rPr>
          <w:rFonts w:ascii="Times New Roman" w:hAnsi="Times New Roman"/>
          <w:szCs w:val="20"/>
          <w:lang w:val="ru-RU"/>
        </w:rPr>
        <w:t>именуемое в дальнейшем «</w:t>
      </w:r>
      <w:r w:rsidRPr="00587671">
        <w:rPr>
          <w:rFonts w:ascii="Times New Roman" w:hAnsi="Times New Roman"/>
          <w:b/>
          <w:szCs w:val="20"/>
          <w:lang w:val="ru-RU" w:eastAsia="ru-RU"/>
        </w:rPr>
        <w:t>Поставщик</w:t>
      </w:r>
      <w:r w:rsidRPr="00587671">
        <w:rPr>
          <w:rFonts w:ascii="Times New Roman" w:hAnsi="Times New Roman"/>
          <w:szCs w:val="20"/>
          <w:lang w:val="ru-RU"/>
        </w:rPr>
        <w:t>», в лице _________________________________</w:t>
      </w:r>
      <w:r w:rsidRPr="00587671">
        <w:rPr>
          <w:rFonts w:ascii="Times New Roman" w:hAnsi="Times New Roman"/>
          <w:b/>
          <w:szCs w:val="20"/>
          <w:lang w:val="ru-RU"/>
        </w:rPr>
        <w:t xml:space="preserve">, </w:t>
      </w:r>
      <w:r w:rsidRPr="00587671">
        <w:rPr>
          <w:rFonts w:ascii="Times New Roman" w:hAnsi="Times New Roman"/>
          <w:szCs w:val="20"/>
          <w:lang w:val="ru-RU"/>
        </w:rPr>
        <w:t xml:space="preserve">действующего на основании ___________________________, с другой стороны, совместно именуемые </w:t>
      </w:r>
      <w:r w:rsidRPr="00587671">
        <w:rPr>
          <w:rFonts w:ascii="Times New Roman" w:hAnsi="Times New Roman"/>
          <w:b/>
          <w:szCs w:val="20"/>
          <w:lang w:val="ru-RU"/>
        </w:rPr>
        <w:t>«Стороны»</w:t>
      </w:r>
      <w:r w:rsidRPr="00587671">
        <w:rPr>
          <w:rFonts w:ascii="Times New Roman" w:hAnsi="Times New Roman"/>
          <w:szCs w:val="20"/>
          <w:lang w:val="ru-RU"/>
        </w:rPr>
        <w:t xml:space="preserve">, а по отдельности как </w:t>
      </w:r>
      <w:r w:rsidRPr="00587671">
        <w:rPr>
          <w:rFonts w:ascii="Times New Roman" w:hAnsi="Times New Roman"/>
          <w:b/>
          <w:szCs w:val="20"/>
          <w:lang w:val="ru-RU"/>
        </w:rPr>
        <w:t>«Сторона»</w:t>
      </w:r>
      <w:r w:rsidRPr="00587671">
        <w:rPr>
          <w:rFonts w:ascii="Times New Roman" w:hAnsi="Times New Roman"/>
          <w:szCs w:val="20"/>
          <w:lang w:val="ru-RU"/>
        </w:rPr>
        <w:t>, заключили настоящий договор на поставку продукции (далее – Договор) о нижеследующем.</w:t>
      </w:r>
    </w:p>
    <w:p w:rsidR="00FD4B6A" w:rsidRPr="008C13DE" w:rsidRDefault="00FD4B6A" w:rsidP="00FD4B6A">
      <w:pPr>
        <w:pStyle w:val="1"/>
        <w:rPr>
          <w:sz w:val="20"/>
          <w:szCs w:val="20"/>
          <w:lang w:val="ru-RU"/>
        </w:rPr>
      </w:pPr>
      <w:r w:rsidRPr="008C13DE">
        <w:rPr>
          <w:sz w:val="20"/>
          <w:szCs w:val="20"/>
          <w:lang w:val="ru-RU"/>
        </w:rPr>
        <w:t xml:space="preserve">1. ПРЕДМЕТ ДОГОВОРА </w:t>
      </w:r>
    </w:p>
    <w:p w:rsidR="00FD4B6A" w:rsidRPr="00587671" w:rsidRDefault="00FD4B6A" w:rsidP="00FD4B6A">
      <w:pPr>
        <w:jc w:val="both"/>
        <w:rPr>
          <w:rFonts w:ascii="Times New Roman" w:hAnsi="Times New Roman"/>
          <w:szCs w:val="20"/>
          <w:lang w:val="ru-RU" w:eastAsia="ru-RU"/>
        </w:rPr>
      </w:pPr>
      <w:r w:rsidRPr="00587671">
        <w:rPr>
          <w:rFonts w:ascii="Times New Roman" w:hAnsi="Times New Roman"/>
          <w:b/>
          <w:szCs w:val="20"/>
          <w:lang w:val="ru-RU" w:eastAsia="ru-RU"/>
        </w:rPr>
        <w:t>1.1.</w:t>
      </w:r>
      <w:r w:rsidRPr="00587671">
        <w:rPr>
          <w:rFonts w:ascii="Times New Roman" w:hAnsi="Times New Roman"/>
          <w:szCs w:val="20"/>
          <w:lang w:val="ru-RU" w:eastAsia="ru-RU"/>
        </w:rPr>
        <w:t xml:space="preserve"> </w:t>
      </w:r>
      <w:r w:rsidRPr="00587671">
        <w:rPr>
          <w:rFonts w:ascii="Times New Roman" w:eastAsia="MS Mincho" w:hAnsi="Times New Roman"/>
          <w:b/>
          <w:szCs w:val="20"/>
          <w:lang w:val="ru-RU" w:eastAsia="ru-RU"/>
        </w:rPr>
        <w:t>Поставщик</w:t>
      </w:r>
      <w:r w:rsidRPr="00587671">
        <w:rPr>
          <w:rFonts w:ascii="Times New Roman" w:hAnsi="Times New Roman"/>
          <w:szCs w:val="20"/>
          <w:lang w:val="ru-RU" w:eastAsia="ru-RU"/>
        </w:rPr>
        <w:t xml:space="preserve"> обязуется поставить (передать) новую, не бывшую в употреблении, продукцию (далее – </w:t>
      </w:r>
      <w:r w:rsidRPr="00587671">
        <w:rPr>
          <w:rFonts w:ascii="Times New Roman" w:hAnsi="Times New Roman"/>
          <w:b/>
          <w:szCs w:val="20"/>
          <w:lang w:val="ru-RU" w:eastAsia="ru-RU"/>
        </w:rPr>
        <w:t>Продукцию)</w:t>
      </w:r>
      <w:r w:rsidRPr="00587671">
        <w:rPr>
          <w:rFonts w:ascii="Times New Roman" w:hAnsi="Times New Roman"/>
          <w:szCs w:val="20"/>
          <w:lang w:val="ru-RU" w:eastAsia="ru-RU"/>
        </w:rPr>
        <w:t xml:space="preserve"> по ценам, указанным ниже:</w:t>
      </w:r>
    </w:p>
    <w:tbl>
      <w:tblPr>
        <w:tblW w:w="10632" w:type="dxa"/>
        <w:jc w:val="center"/>
        <w:tblLook w:val="04A0" w:firstRow="1" w:lastRow="0" w:firstColumn="1" w:lastColumn="0" w:noHBand="0" w:noVBand="1"/>
      </w:tblPr>
      <w:tblGrid>
        <w:gridCol w:w="710"/>
        <w:gridCol w:w="2976"/>
        <w:gridCol w:w="851"/>
        <w:gridCol w:w="829"/>
        <w:gridCol w:w="1014"/>
        <w:gridCol w:w="1417"/>
        <w:gridCol w:w="1418"/>
        <w:gridCol w:w="1417"/>
      </w:tblGrid>
      <w:tr w:rsidR="00FD4B6A" w:rsidRPr="00587671" w:rsidTr="000D21B6">
        <w:trPr>
          <w:trHeight w:val="510"/>
          <w:jc w:val="center"/>
        </w:trPr>
        <w:tc>
          <w:tcPr>
            <w:tcW w:w="7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FD4B6A" w:rsidRPr="00587671" w:rsidRDefault="00FD4B6A" w:rsidP="000D21B6">
            <w:pPr>
              <w:jc w:val="center"/>
              <w:rPr>
                <w:rFonts w:ascii="Times New Roman" w:hAnsi="Times New Roman"/>
                <w:b/>
                <w:color w:val="000000"/>
                <w:szCs w:val="20"/>
                <w:lang w:val="ru-RU" w:eastAsia="ru-RU"/>
              </w:rPr>
            </w:pPr>
            <w:r w:rsidRPr="00587671">
              <w:rPr>
                <w:rFonts w:ascii="Times New Roman" w:hAnsi="Times New Roman"/>
                <w:b/>
                <w:color w:val="000000"/>
                <w:szCs w:val="20"/>
                <w:lang w:val="ru-RU" w:eastAsia="ru-RU"/>
              </w:rPr>
              <w:t>№ п/п</w:t>
            </w:r>
          </w:p>
        </w:tc>
        <w:tc>
          <w:tcPr>
            <w:tcW w:w="297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FD4B6A" w:rsidRPr="00587671" w:rsidRDefault="00FD4B6A" w:rsidP="000D21B6">
            <w:pPr>
              <w:jc w:val="center"/>
              <w:rPr>
                <w:rFonts w:ascii="Times New Roman" w:hAnsi="Times New Roman"/>
                <w:b/>
                <w:color w:val="000000"/>
                <w:szCs w:val="20"/>
                <w:lang w:val="ru-RU" w:eastAsia="ru-RU"/>
              </w:rPr>
            </w:pPr>
            <w:r w:rsidRPr="00587671">
              <w:rPr>
                <w:rFonts w:ascii="Times New Roman" w:hAnsi="Times New Roman"/>
                <w:b/>
                <w:color w:val="000000"/>
                <w:szCs w:val="20"/>
                <w:lang w:val="ru-RU" w:eastAsia="ru-RU"/>
              </w:rPr>
              <w:t>Наименование продукции</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FD4B6A" w:rsidRPr="00587671" w:rsidRDefault="00FD4B6A" w:rsidP="000D21B6">
            <w:pPr>
              <w:ind w:right="-169"/>
              <w:rPr>
                <w:rFonts w:ascii="Times New Roman" w:hAnsi="Times New Roman"/>
                <w:b/>
                <w:color w:val="000000"/>
                <w:szCs w:val="20"/>
                <w:lang w:val="ru-RU" w:eastAsia="ru-RU"/>
              </w:rPr>
            </w:pPr>
            <w:r w:rsidRPr="00587671">
              <w:rPr>
                <w:rFonts w:ascii="Times New Roman" w:hAnsi="Times New Roman"/>
                <w:b/>
                <w:color w:val="000000"/>
                <w:szCs w:val="20"/>
                <w:lang w:val="ru-RU" w:eastAsia="ru-RU"/>
              </w:rPr>
              <w:t>Ед. изм.</w:t>
            </w:r>
          </w:p>
        </w:tc>
        <w:tc>
          <w:tcPr>
            <w:tcW w:w="82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FD4B6A" w:rsidRPr="00587671" w:rsidRDefault="00FD4B6A" w:rsidP="000D21B6">
            <w:pPr>
              <w:jc w:val="center"/>
              <w:rPr>
                <w:rFonts w:ascii="Times New Roman" w:hAnsi="Times New Roman"/>
                <w:b/>
                <w:color w:val="000000"/>
                <w:szCs w:val="20"/>
                <w:lang w:val="ru-RU" w:eastAsia="ru-RU"/>
              </w:rPr>
            </w:pPr>
            <w:r w:rsidRPr="00587671">
              <w:rPr>
                <w:rFonts w:ascii="Times New Roman" w:hAnsi="Times New Roman"/>
                <w:b/>
                <w:color w:val="000000"/>
                <w:szCs w:val="20"/>
                <w:lang w:val="ru-RU" w:eastAsia="ru-RU"/>
              </w:rPr>
              <w:t>Кол-во</w:t>
            </w:r>
          </w:p>
        </w:tc>
        <w:tc>
          <w:tcPr>
            <w:tcW w:w="101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FD4B6A" w:rsidRPr="00587671" w:rsidRDefault="00FD4B6A" w:rsidP="000D21B6">
            <w:pPr>
              <w:jc w:val="center"/>
              <w:rPr>
                <w:rFonts w:ascii="Times New Roman" w:hAnsi="Times New Roman"/>
                <w:b/>
                <w:color w:val="000000"/>
                <w:szCs w:val="20"/>
                <w:lang w:val="ru-RU" w:eastAsia="ru-RU"/>
              </w:rPr>
            </w:pPr>
            <w:r w:rsidRPr="00587671">
              <w:rPr>
                <w:rFonts w:ascii="Times New Roman" w:hAnsi="Times New Roman"/>
                <w:b/>
                <w:color w:val="000000"/>
                <w:szCs w:val="20"/>
                <w:lang w:val="ru-RU" w:eastAsia="ru-RU"/>
              </w:rPr>
              <w:t>Цена без НДС</w:t>
            </w:r>
          </w:p>
        </w:tc>
        <w:tc>
          <w:tcPr>
            <w:tcW w:w="1417" w:type="dxa"/>
            <w:tcBorders>
              <w:top w:val="single" w:sz="4" w:space="0" w:color="auto"/>
              <w:left w:val="single" w:sz="4" w:space="0" w:color="auto"/>
              <w:right w:val="single" w:sz="4" w:space="0" w:color="auto"/>
            </w:tcBorders>
            <w:shd w:val="clear" w:color="auto" w:fill="BFBFBF" w:themeFill="background1" w:themeFillShade="BF"/>
          </w:tcPr>
          <w:p w:rsidR="00FD4B6A" w:rsidRPr="00587671" w:rsidRDefault="00FD4B6A" w:rsidP="000D21B6">
            <w:pPr>
              <w:jc w:val="center"/>
              <w:rPr>
                <w:rFonts w:ascii="Times New Roman" w:hAnsi="Times New Roman"/>
                <w:b/>
                <w:color w:val="000000"/>
                <w:szCs w:val="20"/>
                <w:lang w:val="ru-RU" w:eastAsia="ru-RU"/>
              </w:rPr>
            </w:pPr>
            <w:r w:rsidRPr="00587671">
              <w:rPr>
                <w:rFonts w:ascii="Times New Roman" w:hAnsi="Times New Roman"/>
                <w:b/>
                <w:color w:val="000000"/>
                <w:szCs w:val="20"/>
                <w:lang w:val="ru-RU" w:eastAsia="ru-RU"/>
              </w:rPr>
              <w:t>Сумма без НДС</w:t>
            </w:r>
          </w:p>
        </w:tc>
        <w:tc>
          <w:tcPr>
            <w:tcW w:w="1418" w:type="dxa"/>
            <w:tcBorders>
              <w:top w:val="single" w:sz="4" w:space="0" w:color="auto"/>
              <w:left w:val="single" w:sz="4" w:space="0" w:color="auto"/>
              <w:right w:val="single" w:sz="4" w:space="0" w:color="auto"/>
            </w:tcBorders>
            <w:shd w:val="clear" w:color="auto" w:fill="BFBFBF" w:themeFill="background1" w:themeFillShade="BF"/>
          </w:tcPr>
          <w:p w:rsidR="00FD4B6A" w:rsidRPr="00587671" w:rsidRDefault="00FD4B6A" w:rsidP="000D21B6">
            <w:pPr>
              <w:jc w:val="center"/>
              <w:rPr>
                <w:rFonts w:ascii="Times New Roman" w:hAnsi="Times New Roman"/>
                <w:b/>
                <w:color w:val="000000"/>
                <w:szCs w:val="20"/>
                <w:lang w:val="ru-RU" w:eastAsia="ru-RU"/>
              </w:rPr>
            </w:pPr>
            <w:r w:rsidRPr="00587671">
              <w:rPr>
                <w:rFonts w:ascii="Times New Roman" w:hAnsi="Times New Roman"/>
                <w:b/>
                <w:color w:val="000000"/>
                <w:szCs w:val="20"/>
                <w:lang w:val="ru-RU" w:eastAsia="ru-RU"/>
              </w:rPr>
              <w:t>Ставка НДС 15%</w:t>
            </w: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FD4B6A" w:rsidRPr="00587671" w:rsidRDefault="00FD4B6A" w:rsidP="000D21B6">
            <w:pPr>
              <w:jc w:val="center"/>
              <w:rPr>
                <w:rFonts w:ascii="Times New Roman" w:hAnsi="Times New Roman"/>
                <w:b/>
                <w:color w:val="000000"/>
                <w:szCs w:val="20"/>
                <w:lang w:val="ru-RU" w:eastAsia="ru-RU"/>
              </w:rPr>
            </w:pPr>
            <w:r w:rsidRPr="00587671">
              <w:rPr>
                <w:rFonts w:ascii="Times New Roman" w:hAnsi="Times New Roman"/>
                <w:b/>
                <w:color w:val="000000"/>
                <w:szCs w:val="20"/>
                <w:lang w:val="ru-RU" w:eastAsia="ru-RU"/>
              </w:rPr>
              <w:t>Сумма с</w:t>
            </w:r>
          </w:p>
          <w:p w:rsidR="00FD4B6A" w:rsidRPr="00587671" w:rsidRDefault="00FD4B6A" w:rsidP="000D21B6">
            <w:pPr>
              <w:jc w:val="center"/>
              <w:rPr>
                <w:rFonts w:ascii="Times New Roman" w:hAnsi="Times New Roman"/>
                <w:b/>
                <w:color w:val="000000"/>
                <w:szCs w:val="20"/>
                <w:lang w:val="ru-RU" w:eastAsia="ru-RU"/>
              </w:rPr>
            </w:pPr>
            <w:r w:rsidRPr="00587671">
              <w:rPr>
                <w:rFonts w:ascii="Times New Roman" w:hAnsi="Times New Roman"/>
                <w:b/>
                <w:color w:val="000000"/>
                <w:szCs w:val="20"/>
                <w:lang w:val="ru-RU" w:eastAsia="ru-RU"/>
              </w:rPr>
              <w:t>НДС 15%</w:t>
            </w:r>
          </w:p>
        </w:tc>
      </w:tr>
      <w:tr w:rsidR="00FD4B6A" w:rsidRPr="00587671" w:rsidTr="000D21B6">
        <w:trPr>
          <w:trHeight w:val="206"/>
          <w:jc w:val="center"/>
        </w:trPr>
        <w:tc>
          <w:tcPr>
            <w:tcW w:w="710" w:type="dxa"/>
            <w:tcBorders>
              <w:top w:val="nil"/>
              <w:left w:val="single" w:sz="4" w:space="0" w:color="auto"/>
              <w:bottom w:val="single" w:sz="4" w:space="0" w:color="auto"/>
              <w:right w:val="single" w:sz="4" w:space="0" w:color="auto"/>
            </w:tcBorders>
            <w:shd w:val="clear" w:color="auto" w:fill="auto"/>
            <w:vAlign w:val="center"/>
            <w:hideMark/>
          </w:tcPr>
          <w:p w:rsidR="00FD4B6A" w:rsidRPr="00587671" w:rsidRDefault="00FD4B6A" w:rsidP="000D21B6">
            <w:pPr>
              <w:jc w:val="center"/>
              <w:rPr>
                <w:rFonts w:ascii="Times New Roman" w:hAnsi="Times New Roman"/>
                <w:color w:val="000000"/>
                <w:szCs w:val="20"/>
                <w:lang w:val="ru-RU" w:eastAsia="ru-RU"/>
              </w:rPr>
            </w:pPr>
            <w:r w:rsidRPr="00587671">
              <w:rPr>
                <w:rFonts w:ascii="Times New Roman" w:hAnsi="Times New Roman"/>
                <w:color w:val="000000"/>
                <w:szCs w:val="20"/>
                <w:lang w:val="ru-RU" w:eastAsia="ru-RU"/>
              </w:rPr>
              <w:t>1</w:t>
            </w:r>
          </w:p>
        </w:tc>
        <w:tc>
          <w:tcPr>
            <w:tcW w:w="2976" w:type="dxa"/>
            <w:tcBorders>
              <w:top w:val="nil"/>
              <w:left w:val="nil"/>
              <w:bottom w:val="single" w:sz="4" w:space="0" w:color="auto"/>
              <w:right w:val="single" w:sz="4" w:space="0" w:color="auto"/>
            </w:tcBorders>
            <w:shd w:val="clear" w:color="auto" w:fill="auto"/>
            <w:vAlign w:val="center"/>
          </w:tcPr>
          <w:p w:rsidR="00FD4B6A" w:rsidRPr="00587671" w:rsidRDefault="00FD4B6A" w:rsidP="000D21B6">
            <w:pPr>
              <w:rPr>
                <w:rFonts w:ascii="Times New Roman" w:hAnsi="Times New Roman"/>
                <w:color w:val="000000"/>
                <w:szCs w:val="20"/>
                <w:lang w:val="ru-RU" w:eastAsia="ru-RU"/>
              </w:rPr>
            </w:pPr>
          </w:p>
        </w:tc>
        <w:tc>
          <w:tcPr>
            <w:tcW w:w="851" w:type="dxa"/>
            <w:tcBorders>
              <w:top w:val="nil"/>
              <w:left w:val="nil"/>
              <w:bottom w:val="single" w:sz="4" w:space="0" w:color="auto"/>
              <w:right w:val="single" w:sz="4" w:space="0" w:color="auto"/>
            </w:tcBorders>
            <w:shd w:val="clear" w:color="auto" w:fill="auto"/>
            <w:vAlign w:val="center"/>
          </w:tcPr>
          <w:p w:rsidR="00FD4B6A" w:rsidRPr="00587671" w:rsidRDefault="00FD4B6A" w:rsidP="000D21B6">
            <w:pPr>
              <w:rPr>
                <w:rFonts w:ascii="Times New Roman" w:hAnsi="Times New Roman"/>
                <w:color w:val="000000"/>
                <w:szCs w:val="20"/>
                <w:lang w:val="ru-RU" w:eastAsia="ru-RU"/>
              </w:rPr>
            </w:pPr>
          </w:p>
        </w:tc>
        <w:tc>
          <w:tcPr>
            <w:tcW w:w="829" w:type="dxa"/>
            <w:tcBorders>
              <w:top w:val="nil"/>
              <w:left w:val="nil"/>
              <w:bottom w:val="single" w:sz="4" w:space="0" w:color="auto"/>
              <w:right w:val="single" w:sz="4" w:space="0" w:color="auto"/>
            </w:tcBorders>
            <w:shd w:val="clear" w:color="auto" w:fill="auto"/>
            <w:vAlign w:val="center"/>
          </w:tcPr>
          <w:p w:rsidR="00FD4B6A" w:rsidRPr="00587671" w:rsidRDefault="00FD4B6A" w:rsidP="000D21B6">
            <w:pPr>
              <w:jc w:val="center"/>
              <w:rPr>
                <w:rFonts w:ascii="Times New Roman" w:hAnsi="Times New Roman"/>
                <w:color w:val="000000"/>
                <w:szCs w:val="20"/>
                <w:lang w:val="ru-RU" w:eastAsia="ru-RU"/>
              </w:rPr>
            </w:pPr>
          </w:p>
        </w:tc>
        <w:tc>
          <w:tcPr>
            <w:tcW w:w="1014" w:type="dxa"/>
            <w:tcBorders>
              <w:top w:val="nil"/>
              <w:left w:val="nil"/>
              <w:bottom w:val="single" w:sz="4" w:space="0" w:color="auto"/>
              <w:right w:val="single" w:sz="4" w:space="0" w:color="auto"/>
            </w:tcBorders>
            <w:shd w:val="clear" w:color="auto" w:fill="auto"/>
            <w:vAlign w:val="center"/>
          </w:tcPr>
          <w:p w:rsidR="00FD4B6A" w:rsidRPr="00587671" w:rsidRDefault="00FD4B6A" w:rsidP="000D21B6">
            <w:pPr>
              <w:jc w:val="center"/>
              <w:rPr>
                <w:rFonts w:ascii="Times New Roman" w:hAnsi="Times New Roman"/>
                <w:szCs w:val="20"/>
                <w:lang w:val="ru-RU"/>
              </w:rPr>
            </w:pPr>
          </w:p>
        </w:tc>
        <w:tc>
          <w:tcPr>
            <w:tcW w:w="1417" w:type="dxa"/>
            <w:tcBorders>
              <w:top w:val="single" w:sz="4" w:space="0" w:color="auto"/>
              <w:left w:val="nil"/>
              <w:bottom w:val="single" w:sz="4" w:space="0" w:color="auto"/>
              <w:right w:val="single" w:sz="4" w:space="0" w:color="auto"/>
            </w:tcBorders>
          </w:tcPr>
          <w:p w:rsidR="00FD4B6A" w:rsidRPr="00587671" w:rsidRDefault="00FD4B6A" w:rsidP="000D21B6">
            <w:pPr>
              <w:rPr>
                <w:rFonts w:ascii="Times New Roman" w:hAnsi="Times New Roman"/>
                <w:szCs w:val="20"/>
                <w:lang w:val="ru-RU"/>
              </w:rPr>
            </w:pPr>
          </w:p>
        </w:tc>
        <w:tc>
          <w:tcPr>
            <w:tcW w:w="1418" w:type="dxa"/>
            <w:tcBorders>
              <w:top w:val="single" w:sz="4" w:space="0" w:color="auto"/>
              <w:left w:val="single" w:sz="4" w:space="0" w:color="auto"/>
              <w:bottom w:val="single" w:sz="4" w:space="0" w:color="auto"/>
              <w:right w:val="single" w:sz="4" w:space="0" w:color="auto"/>
            </w:tcBorders>
          </w:tcPr>
          <w:p w:rsidR="00FD4B6A" w:rsidRPr="00587671" w:rsidRDefault="00FD4B6A" w:rsidP="000D21B6">
            <w:pPr>
              <w:rPr>
                <w:rFonts w:ascii="Times New Roman" w:hAnsi="Times New Roman"/>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FD4B6A" w:rsidRPr="00587671" w:rsidRDefault="00FD4B6A" w:rsidP="000D21B6">
            <w:pPr>
              <w:rPr>
                <w:rFonts w:ascii="Times New Roman" w:hAnsi="Times New Roman"/>
                <w:szCs w:val="20"/>
                <w:lang w:val="ru-RU"/>
              </w:rPr>
            </w:pPr>
          </w:p>
        </w:tc>
      </w:tr>
      <w:tr w:rsidR="00FD4B6A" w:rsidRPr="00587671" w:rsidTr="000D21B6">
        <w:trPr>
          <w:trHeight w:val="206"/>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FD4B6A" w:rsidRPr="00587671" w:rsidRDefault="00FD4B6A" w:rsidP="000D21B6">
            <w:pPr>
              <w:jc w:val="center"/>
              <w:rPr>
                <w:rFonts w:ascii="Times New Roman" w:hAnsi="Times New Roman"/>
                <w:color w:val="000000"/>
                <w:szCs w:val="20"/>
                <w:lang w:val="ru-RU" w:eastAsia="ru-RU"/>
              </w:rPr>
            </w:pPr>
            <w:r w:rsidRPr="00587671">
              <w:rPr>
                <w:rFonts w:ascii="Times New Roman" w:hAnsi="Times New Roman"/>
                <w:color w:val="000000"/>
                <w:szCs w:val="20"/>
                <w:lang w:val="ru-RU" w:eastAsia="ru-RU"/>
              </w:rPr>
              <w:t>2</w:t>
            </w:r>
          </w:p>
        </w:tc>
        <w:tc>
          <w:tcPr>
            <w:tcW w:w="2976" w:type="dxa"/>
            <w:tcBorders>
              <w:top w:val="nil"/>
              <w:left w:val="nil"/>
              <w:bottom w:val="single" w:sz="4" w:space="0" w:color="auto"/>
              <w:right w:val="single" w:sz="4" w:space="0" w:color="auto"/>
            </w:tcBorders>
            <w:shd w:val="clear" w:color="auto" w:fill="auto"/>
            <w:vAlign w:val="center"/>
          </w:tcPr>
          <w:p w:rsidR="00FD4B6A" w:rsidRPr="00587671" w:rsidRDefault="00FD4B6A" w:rsidP="000D21B6">
            <w:pPr>
              <w:rPr>
                <w:rFonts w:ascii="Times New Roman" w:hAnsi="Times New Roman"/>
                <w:color w:val="000000"/>
                <w:szCs w:val="20"/>
                <w:lang w:eastAsia="ru-RU"/>
              </w:rPr>
            </w:pPr>
          </w:p>
        </w:tc>
        <w:tc>
          <w:tcPr>
            <w:tcW w:w="851" w:type="dxa"/>
            <w:tcBorders>
              <w:top w:val="nil"/>
              <w:left w:val="nil"/>
              <w:bottom w:val="single" w:sz="4" w:space="0" w:color="auto"/>
              <w:right w:val="single" w:sz="4" w:space="0" w:color="auto"/>
            </w:tcBorders>
            <w:shd w:val="clear" w:color="auto" w:fill="auto"/>
            <w:vAlign w:val="center"/>
          </w:tcPr>
          <w:p w:rsidR="00FD4B6A" w:rsidRPr="00587671" w:rsidRDefault="00FD4B6A" w:rsidP="000D21B6">
            <w:pPr>
              <w:jc w:val="center"/>
              <w:rPr>
                <w:rFonts w:ascii="Times New Roman" w:hAnsi="Times New Roman"/>
                <w:color w:val="000000"/>
                <w:szCs w:val="20"/>
                <w:lang w:val="ru-RU" w:eastAsia="ru-RU"/>
              </w:rPr>
            </w:pPr>
          </w:p>
        </w:tc>
        <w:tc>
          <w:tcPr>
            <w:tcW w:w="829" w:type="dxa"/>
            <w:tcBorders>
              <w:top w:val="nil"/>
              <w:left w:val="nil"/>
              <w:bottom w:val="single" w:sz="4" w:space="0" w:color="auto"/>
              <w:right w:val="single" w:sz="4" w:space="0" w:color="auto"/>
            </w:tcBorders>
            <w:shd w:val="clear" w:color="auto" w:fill="auto"/>
            <w:vAlign w:val="center"/>
          </w:tcPr>
          <w:p w:rsidR="00FD4B6A" w:rsidRPr="00587671" w:rsidRDefault="00FD4B6A" w:rsidP="000D21B6">
            <w:pPr>
              <w:jc w:val="center"/>
              <w:rPr>
                <w:rFonts w:ascii="Times New Roman" w:hAnsi="Times New Roman"/>
                <w:color w:val="000000"/>
                <w:szCs w:val="20"/>
                <w:lang w:val="ru-RU" w:eastAsia="ru-RU"/>
              </w:rPr>
            </w:pPr>
          </w:p>
        </w:tc>
        <w:tc>
          <w:tcPr>
            <w:tcW w:w="1014" w:type="dxa"/>
            <w:tcBorders>
              <w:top w:val="nil"/>
              <w:left w:val="nil"/>
              <w:bottom w:val="single" w:sz="4" w:space="0" w:color="auto"/>
              <w:right w:val="single" w:sz="4" w:space="0" w:color="auto"/>
            </w:tcBorders>
            <w:shd w:val="clear" w:color="auto" w:fill="auto"/>
            <w:vAlign w:val="center"/>
          </w:tcPr>
          <w:p w:rsidR="00FD4B6A" w:rsidRPr="00587671" w:rsidRDefault="00FD4B6A" w:rsidP="000D21B6">
            <w:pPr>
              <w:jc w:val="center"/>
              <w:rPr>
                <w:rFonts w:ascii="Times New Roman" w:hAnsi="Times New Roman"/>
                <w:szCs w:val="20"/>
                <w:lang w:val="ru-RU"/>
              </w:rPr>
            </w:pPr>
          </w:p>
        </w:tc>
        <w:tc>
          <w:tcPr>
            <w:tcW w:w="1417" w:type="dxa"/>
            <w:tcBorders>
              <w:top w:val="single" w:sz="4" w:space="0" w:color="auto"/>
              <w:left w:val="nil"/>
              <w:bottom w:val="single" w:sz="4" w:space="0" w:color="auto"/>
              <w:right w:val="single" w:sz="4" w:space="0" w:color="auto"/>
            </w:tcBorders>
          </w:tcPr>
          <w:p w:rsidR="00FD4B6A" w:rsidRPr="00587671" w:rsidRDefault="00FD4B6A" w:rsidP="000D21B6">
            <w:pPr>
              <w:rPr>
                <w:rFonts w:ascii="Times New Roman" w:hAnsi="Times New Roman"/>
                <w:szCs w:val="20"/>
                <w:lang w:val="ru-RU"/>
              </w:rPr>
            </w:pPr>
          </w:p>
        </w:tc>
        <w:tc>
          <w:tcPr>
            <w:tcW w:w="1418" w:type="dxa"/>
            <w:tcBorders>
              <w:top w:val="single" w:sz="4" w:space="0" w:color="auto"/>
              <w:left w:val="single" w:sz="4" w:space="0" w:color="auto"/>
              <w:bottom w:val="single" w:sz="4" w:space="0" w:color="auto"/>
              <w:right w:val="single" w:sz="4" w:space="0" w:color="auto"/>
            </w:tcBorders>
          </w:tcPr>
          <w:p w:rsidR="00FD4B6A" w:rsidRPr="00587671" w:rsidRDefault="00FD4B6A" w:rsidP="000D21B6">
            <w:pPr>
              <w:rPr>
                <w:rFonts w:ascii="Times New Roman" w:hAnsi="Times New Roman"/>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FD4B6A" w:rsidRPr="00587671" w:rsidRDefault="00FD4B6A" w:rsidP="000D21B6">
            <w:pPr>
              <w:rPr>
                <w:rFonts w:ascii="Times New Roman" w:hAnsi="Times New Roman"/>
                <w:szCs w:val="20"/>
                <w:lang w:val="ru-RU"/>
              </w:rPr>
            </w:pPr>
          </w:p>
        </w:tc>
      </w:tr>
      <w:tr w:rsidR="00FD4B6A" w:rsidRPr="00587671" w:rsidTr="000D21B6">
        <w:trPr>
          <w:trHeight w:val="206"/>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FD4B6A" w:rsidRPr="00587671" w:rsidRDefault="00FD4B6A" w:rsidP="000D21B6">
            <w:pPr>
              <w:jc w:val="center"/>
              <w:rPr>
                <w:rFonts w:ascii="Times New Roman" w:hAnsi="Times New Roman"/>
                <w:color w:val="000000"/>
                <w:szCs w:val="20"/>
                <w:lang w:val="ru-RU" w:eastAsia="ru-RU"/>
              </w:rPr>
            </w:pPr>
            <w:r w:rsidRPr="00587671">
              <w:rPr>
                <w:rFonts w:ascii="Times New Roman" w:hAnsi="Times New Roman"/>
                <w:color w:val="000000"/>
                <w:szCs w:val="20"/>
                <w:lang w:val="ru-RU" w:eastAsia="ru-RU"/>
              </w:rPr>
              <w:t>3</w:t>
            </w:r>
          </w:p>
        </w:tc>
        <w:tc>
          <w:tcPr>
            <w:tcW w:w="2976" w:type="dxa"/>
            <w:tcBorders>
              <w:top w:val="nil"/>
              <w:left w:val="nil"/>
              <w:bottom w:val="single" w:sz="4" w:space="0" w:color="auto"/>
              <w:right w:val="single" w:sz="4" w:space="0" w:color="auto"/>
            </w:tcBorders>
            <w:shd w:val="clear" w:color="auto" w:fill="auto"/>
            <w:vAlign w:val="center"/>
          </w:tcPr>
          <w:p w:rsidR="00FD4B6A" w:rsidRPr="00587671" w:rsidRDefault="00FD4B6A" w:rsidP="000D21B6">
            <w:pPr>
              <w:rPr>
                <w:rFonts w:ascii="Times New Roman" w:hAnsi="Times New Roman"/>
                <w:color w:val="000000"/>
                <w:szCs w:val="20"/>
                <w:lang w:eastAsia="ru-RU"/>
              </w:rPr>
            </w:pPr>
          </w:p>
        </w:tc>
        <w:tc>
          <w:tcPr>
            <w:tcW w:w="851" w:type="dxa"/>
            <w:tcBorders>
              <w:top w:val="nil"/>
              <w:left w:val="nil"/>
              <w:bottom w:val="single" w:sz="4" w:space="0" w:color="auto"/>
              <w:right w:val="single" w:sz="4" w:space="0" w:color="auto"/>
            </w:tcBorders>
            <w:shd w:val="clear" w:color="auto" w:fill="auto"/>
            <w:vAlign w:val="center"/>
          </w:tcPr>
          <w:p w:rsidR="00FD4B6A" w:rsidRPr="00587671" w:rsidRDefault="00FD4B6A" w:rsidP="000D21B6">
            <w:pPr>
              <w:jc w:val="center"/>
              <w:rPr>
                <w:rFonts w:ascii="Times New Roman" w:hAnsi="Times New Roman"/>
                <w:color w:val="000000"/>
                <w:szCs w:val="20"/>
                <w:lang w:val="ru-RU" w:eastAsia="ru-RU"/>
              </w:rPr>
            </w:pPr>
          </w:p>
        </w:tc>
        <w:tc>
          <w:tcPr>
            <w:tcW w:w="829" w:type="dxa"/>
            <w:tcBorders>
              <w:top w:val="nil"/>
              <w:left w:val="nil"/>
              <w:bottom w:val="single" w:sz="4" w:space="0" w:color="auto"/>
              <w:right w:val="single" w:sz="4" w:space="0" w:color="auto"/>
            </w:tcBorders>
            <w:shd w:val="clear" w:color="auto" w:fill="auto"/>
            <w:vAlign w:val="center"/>
          </w:tcPr>
          <w:p w:rsidR="00FD4B6A" w:rsidRPr="00587671" w:rsidRDefault="00FD4B6A" w:rsidP="000D21B6">
            <w:pPr>
              <w:jc w:val="center"/>
              <w:rPr>
                <w:rFonts w:ascii="Times New Roman" w:hAnsi="Times New Roman"/>
                <w:color w:val="000000"/>
                <w:szCs w:val="20"/>
                <w:lang w:val="ru-RU" w:eastAsia="ru-RU"/>
              </w:rPr>
            </w:pPr>
          </w:p>
        </w:tc>
        <w:tc>
          <w:tcPr>
            <w:tcW w:w="1014" w:type="dxa"/>
            <w:tcBorders>
              <w:top w:val="nil"/>
              <w:left w:val="nil"/>
              <w:bottom w:val="single" w:sz="4" w:space="0" w:color="auto"/>
              <w:right w:val="single" w:sz="4" w:space="0" w:color="auto"/>
            </w:tcBorders>
            <w:shd w:val="clear" w:color="auto" w:fill="auto"/>
            <w:vAlign w:val="center"/>
          </w:tcPr>
          <w:p w:rsidR="00FD4B6A" w:rsidRPr="00587671" w:rsidRDefault="00FD4B6A" w:rsidP="000D21B6">
            <w:pPr>
              <w:jc w:val="center"/>
              <w:rPr>
                <w:rFonts w:ascii="Times New Roman" w:hAnsi="Times New Roman"/>
                <w:szCs w:val="20"/>
                <w:lang w:val="ru-RU"/>
              </w:rPr>
            </w:pPr>
          </w:p>
        </w:tc>
        <w:tc>
          <w:tcPr>
            <w:tcW w:w="1417" w:type="dxa"/>
            <w:tcBorders>
              <w:top w:val="single" w:sz="4" w:space="0" w:color="auto"/>
              <w:left w:val="nil"/>
              <w:bottom w:val="single" w:sz="4" w:space="0" w:color="auto"/>
              <w:right w:val="single" w:sz="4" w:space="0" w:color="auto"/>
            </w:tcBorders>
          </w:tcPr>
          <w:p w:rsidR="00FD4B6A" w:rsidRPr="00587671" w:rsidRDefault="00FD4B6A" w:rsidP="000D21B6">
            <w:pPr>
              <w:rPr>
                <w:rFonts w:ascii="Times New Roman" w:hAnsi="Times New Roman"/>
                <w:szCs w:val="20"/>
                <w:lang w:val="ru-RU"/>
              </w:rPr>
            </w:pPr>
          </w:p>
        </w:tc>
        <w:tc>
          <w:tcPr>
            <w:tcW w:w="1418" w:type="dxa"/>
            <w:tcBorders>
              <w:top w:val="single" w:sz="4" w:space="0" w:color="auto"/>
              <w:left w:val="single" w:sz="4" w:space="0" w:color="auto"/>
              <w:bottom w:val="single" w:sz="4" w:space="0" w:color="auto"/>
              <w:right w:val="single" w:sz="4" w:space="0" w:color="auto"/>
            </w:tcBorders>
          </w:tcPr>
          <w:p w:rsidR="00FD4B6A" w:rsidRPr="00587671" w:rsidRDefault="00FD4B6A" w:rsidP="000D21B6">
            <w:pPr>
              <w:rPr>
                <w:rFonts w:ascii="Times New Roman" w:hAnsi="Times New Roman"/>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FD4B6A" w:rsidRPr="00587671" w:rsidRDefault="00FD4B6A" w:rsidP="000D21B6">
            <w:pPr>
              <w:rPr>
                <w:rFonts w:ascii="Times New Roman" w:hAnsi="Times New Roman"/>
                <w:szCs w:val="20"/>
                <w:lang w:val="ru-RU"/>
              </w:rPr>
            </w:pPr>
          </w:p>
        </w:tc>
      </w:tr>
      <w:tr w:rsidR="00FD4B6A" w:rsidRPr="00587671" w:rsidTr="000D21B6">
        <w:trPr>
          <w:trHeight w:val="113"/>
          <w:jc w:val="center"/>
        </w:trPr>
        <w:tc>
          <w:tcPr>
            <w:tcW w:w="710" w:type="dxa"/>
            <w:tcBorders>
              <w:top w:val="single" w:sz="4" w:space="0" w:color="auto"/>
              <w:left w:val="single" w:sz="4" w:space="0" w:color="auto"/>
              <w:bottom w:val="single" w:sz="4" w:space="0" w:color="auto"/>
            </w:tcBorders>
            <w:shd w:val="clear" w:color="auto" w:fill="auto"/>
            <w:vAlign w:val="center"/>
            <w:hideMark/>
          </w:tcPr>
          <w:p w:rsidR="00FD4B6A" w:rsidRPr="00587671" w:rsidRDefault="00FD4B6A" w:rsidP="000D21B6">
            <w:pPr>
              <w:jc w:val="center"/>
              <w:rPr>
                <w:rFonts w:ascii="Times New Roman" w:hAnsi="Times New Roman"/>
                <w:color w:val="000000"/>
                <w:szCs w:val="20"/>
                <w:lang w:val="ru-RU" w:eastAsia="ru-RU"/>
              </w:rPr>
            </w:pPr>
            <w:r w:rsidRPr="00587671">
              <w:rPr>
                <w:rFonts w:ascii="Times New Roman" w:hAnsi="Times New Roman"/>
                <w:color w:val="000000"/>
                <w:szCs w:val="20"/>
                <w:lang w:val="ru-RU" w:eastAsia="ru-RU"/>
              </w:rPr>
              <w:t> </w:t>
            </w:r>
          </w:p>
        </w:tc>
        <w:tc>
          <w:tcPr>
            <w:tcW w:w="2976" w:type="dxa"/>
            <w:tcBorders>
              <w:top w:val="single" w:sz="4" w:space="0" w:color="auto"/>
              <w:bottom w:val="single" w:sz="4" w:space="0" w:color="auto"/>
              <w:right w:val="single" w:sz="4" w:space="0" w:color="auto"/>
            </w:tcBorders>
            <w:shd w:val="clear" w:color="auto" w:fill="auto"/>
            <w:vAlign w:val="center"/>
            <w:hideMark/>
          </w:tcPr>
          <w:p w:rsidR="00FD4B6A" w:rsidRPr="00587671" w:rsidRDefault="00FD4B6A" w:rsidP="000D21B6">
            <w:pPr>
              <w:jc w:val="center"/>
              <w:rPr>
                <w:rFonts w:ascii="Times New Roman" w:hAnsi="Times New Roman"/>
                <w:color w:val="000000"/>
                <w:szCs w:val="20"/>
                <w:u w:val="single"/>
                <w:lang w:val="ru-RU" w:eastAsia="ru-RU"/>
              </w:rPr>
            </w:pPr>
            <w:r w:rsidRPr="00587671">
              <w:rPr>
                <w:rFonts w:ascii="Times New Roman" w:hAnsi="Times New Roman"/>
                <w:color w:val="000000"/>
                <w:szCs w:val="20"/>
                <w:u w:val="single"/>
                <w:lang w:val="ru-RU" w:eastAsia="ru-RU"/>
              </w:rPr>
              <w:t>ИТОГО :</w:t>
            </w:r>
          </w:p>
        </w:tc>
        <w:tc>
          <w:tcPr>
            <w:tcW w:w="851" w:type="dxa"/>
            <w:tcBorders>
              <w:top w:val="nil"/>
              <w:left w:val="nil"/>
              <w:bottom w:val="single" w:sz="4" w:space="0" w:color="auto"/>
              <w:right w:val="single" w:sz="4" w:space="0" w:color="auto"/>
            </w:tcBorders>
            <w:shd w:val="clear" w:color="auto" w:fill="auto"/>
            <w:vAlign w:val="center"/>
            <w:hideMark/>
          </w:tcPr>
          <w:p w:rsidR="00FD4B6A" w:rsidRPr="00587671" w:rsidRDefault="00FD4B6A" w:rsidP="000D21B6">
            <w:pPr>
              <w:jc w:val="center"/>
              <w:rPr>
                <w:rFonts w:ascii="Times New Roman" w:hAnsi="Times New Roman"/>
                <w:color w:val="000000"/>
                <w:szCs w:val="20"/>
                <w:lang w:val="ru-RU" w:eastAsia="ru-RU"/>
              </w:rPr>
            </w:pPr>
            <w:r w:rsidRPr="00587671">
              <w:rPr>
                <w:rFonts w:ascii="Times New Roman" w:hAnsi="Times New Roman"/>
                <w:color w:val="000000"/>
                <w:szCs w:val="20"/>
                <w:lang w:val="ru-RU" w:eastAsia="ru-RU"/>
              </w:rPr>
              <w:t> </w:t>
            </w:r>
          </w:p>
        </w:tc>
        <w:tc>
          <w:tcPr>
            <w:tcW w:w="829" w:type="dxa"/>
            <w:tcBorders>
              <w:top w:val="nil"/>
              <w:left w:val="nil"/>
              <w:bottom w:val="single" w:sz="4" w:space="0" w:color="auto"/>
              <w:right w:val="single" w:sz="4" w:space="0" w:color="auto"/>
            </w:tcBorders>
            <w:shd w:val="clear" w:color="auto" w:fill="auto"/>
            <w:vAlign w:val="center"/>
            <w:hideMark/>
          </w:tcPr>
          <w:p w:rsidR="00FD4B6A" w:rsidRPr="00587671" w:rsidRDefault="00FD4B6A" w:rsidP="000D21B6">
            <w:pPr>
              <w:jc w:val="center"/>
              <w:rPr>
                <w:rFonts w:ascii="Times New Roman" w:hAnsi="Times New Roman"/>
                <w:color w:val="000000"/>
                <w:szCs w:val="20"/>
                <w:lang w:val="ru-RU" w:eastAsia="ru-RU"/>
              </w:rPr>
            </w:pPr>
            <w:r w:rsidRPr="00587671">
              <w:rPr>
                <w:rFonts w:ascii="Times New Roman" w:hAnsi="Times New Roman"/>
                <w:color w:val="000000"/>
                <w:szCs w:val="20"/>
                <w:lang w:val="ru-RU" w:eastAsia="ru-RU"/>
              </w:rPr>
              <w:t> </w:t>
            </w:r>
          </w:p>
        </w:tc>
        <w:tc>
          <w:tcPr>
            <w:tcW w:w="1014" w:type="dxa"/>
            <w:tcBorders>
              <w:top w:val="nil"/>
              <w:left w:val="nil"/>
              <w:bottom w:val="single" w:sz="4" w:space="0" w:color="auto"/>
              <w:right w:val="single" w:sz="4" w:space="0" w:color="auto"/>
            </w:tcBorders>
            <w:shd w:val="clear" w:color="auto" w:fill="auto"/>
            <w:vAlign w:val="center"/>
          </w:tcPr>
          <w:p w:rsidR="00FD4B6A" w:rsidRPr="00587671" w:rsidRDefault="00FD4B6A" w:rsidP="000D21B6">
            <w:pPr>
              <w:jc w:val="center"/>
              <w:rPr>
                <w:rFonts w:ascii="Times New Roman" w:hAnsi="Times New Roman"/>
                <w:color w:val="000000"/>
                <w:szCs w:val="20"/>
                <w:lang w:val="ru-RU" w:eastAsia="ru-RU"/>
              </w:rPr>
            </w:pPr>
          </w:p>
        </w:tc>
        <w:tc>
          <w:tcPr>
            <w:tcW w:w="1417" w:type="dxa"/>
            <w:tcBorders>
              <w:top w:val="single" w:sz="4" w:space="0" w:color="auto"/>
              <w:left w:val="nil"/>
              <w:bottom w:val="single" w:sz="4" w:space="0" w:color="auto"/>
              <w:right w:val="single" w:sz="4" w:space="0" w:color="auto"/>
            </w:tcBorders>
          </w:tcPr>
          <w:p w:rsidR="00FD4B6A" w:rsidRPr="00587671" w:rsidRDefault="00FD4B6A" w:rsidP="000D21B6">
            <w:pPr>
              <w:jc w:val="center"/>
              <w:rPr>
                <w:rFonts w:ascii="Times New Roman" w:hAnsi="Times New Roman"/>
                <w:szCs w:val="20"/>
                <w:lang w:val="ru-RU"/>
              </w:rPr>
            </w:pPr>
          </w:p>
        </w:tc>
        <w:tc>
          <w:tcPr>
            <w:tcW w:w="1418" w:type="dxa"/>
            <w:tcBorders>
              <w:top w:val="single" w:sz="4" w:space="0" w:color="auto"/>
              <w:left w:val="single" w:sz="4" w:space="0" w:color="auto"/>
              <w:bottom w:val="single" w:sz="4" w:space="0" w:color="auto"/>
              <w:right w:val="single" w:sz="4" w:space="0" w:color="auto"/>
            </w:tcBorders>
          </w:tcPr>
          <w:p w:rsidR="00FD4B6A" w:rsidRPr="00587671" w:rsidRDefault="00FD4B6A" w:rsidP="000D21B6">
            <w:pPr>
              <w:rPr>
                <w:rFonts w:ascii="Times New Roman" w:hAnsi="Times New Roman"/>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FD4B6A" w:rsidRPr="00587671" w:rsidRDefault="00FD4B6A" w:rsidP="000D21B6">
            <w:pPr>
              <w:rPr>
                <w:rFonts w:ascii="Times New Roman" w:hAnsi="Times New Roman"/>
                <w:color w:val="000000"/>
                <w:szCs w:val="20"/>
                <w:lang w:val="ru-RU" w:eastAsia="ru-RU"/>
              </w:rPr>
            </w:pPr>
          </w:p>
        </w:tc>
      </w:tr>
    </w:tbl>
    <w:p w:rsidR="00FD4B6A" w:rsidRPr="00587671" w:rsidRDefault="00FD4B6A" w:rsidP="00FD4B6A">
      <w:pPr>
        <w:tabs>
          <w:tab w:val="left" w:pos="6663"/>
        </w:tabs>
        <w:jc w:val="both"/>
        <w:rPr>
          <w:rFonts w:ascii="Times New Roman" w:hAnsi="Times New Roman"/>
          <w:szCs w:val="20"/>
          <w:lang w:val="ru-RU" w:eastAsia="ru-RU"/>
        </w:rPr>
      </w:pPr>
      <w:r w:rsidRPr="00587671">
        <w:rPr>
          <w:rFonts w:ascii="Times New Roman" w:hAnsi="Times New Roman"/>
          <w:b/>
          <w:szCs w:val="20"/>
          <w:lang w:val="ru-RU" w:eastAsia="ru-RU"/>
        </w:rPr>
        <w:t>1.2.</w:t>
      </w:r>
      <w:r w:rsidRPr="00587671">
        <w:rPr>
          <w:rFonts w:ascii="Times New Roman" w:hAnsi="Times New Roman"/>
          <w:szCs w:val="20"/>
          <w:lang w:val="ru-RU" w:eastAsia="ru-RU"/>
        </w:rPr>
        <w:t xml:space="preserve"> Качество поставляемой </w:t>
      </w:r>
      <w:r w:rsidRPr="00587671">
        <w:rPr>
          <w:rFonts w:ascii="Times New Roman" w:hAnsi="Times New Roman"/>
          <w:b/>
          <w:szCs w:val="20"/>
          <w:lang w:val="ru-RU" w:eastAsia="ru-RU"/>
        </w:rPr>
        <w:t>Продукции</w:t>
      </w:r>
      <w:r w:rsidRPr="00587671">
        <w:rPr>
          <w:rFonts w:ascii="Times New Roman" w:hAnsi="Times New Roman"/>
          <w:szCs w:val="20"/>
          <w:lang w:val="ru-RU" w:eastAsia="ru-RU"/>
        </w:rPr>
        <w:t xml:space="preserve"> должно соответствовать дей</w:t>
      </w:r>
      <w:r>
        <w:rPr>
          <w:rFonts w:ascii="Times New Roman" w:hAnsi="Times New Roman"/>
          <w:szCs w:val="20"/>
          <w:lang w:val="ru-RU" w:eastAsia="ru-RU"/>
        </w:rPr>
        <w:t xml:space="preserve">ствующим стандартам и </w:t>
      </w:r>
      <w:r w:rsidRPr="00211314">
        <w:rPr>
          <w:rFonts w:ascii="Times New Roman" w:hAnsi="Times New Roman"/>
          <w:szCs w:val="20"/>
          <w:lang w:val="ru-RU" w:eastAsia="ru-RU"/>
        </w:rPr>
        <w:t>техническому заданию</w:t>
      </w:r>
      <w:r>
        <w:rPr>
          <w:rFonts w:ascii="Times New Roman" w:hAnsi="Times New Roman"/>
          <w:szCs w:val="20"/>
          <w:lang w:val="ru-RU" w:eastAsia="ru-RU"/>
        </w:rPr>
        <w:t xml:space="preserve"> (прилагается) </w:t>
      </w:r>
      <w:r w:rsidRPr="00211314">
        <w:rPr>
          <w:rFonts w:ascii="Times New Roman" w:hAnsi="Times New Roman"/>
          <w:szCs w:val="20"/>
          <w:lang w:val="ru-RU" w:eastAsia="ru-RU"/>
        </w:rPr>
        <w:t>на</w:t>
      </w:r>
      <w:r w:rsidRPr="00587671">
        <w:rPr>
          <w:rFonts w:ascii="Times New Roman" w:hAnsi="Times New Roman"/>
          <w:szCs w:val="20"/>
          <w:lang w:val="ru-RU" w:eastAsia="ru-RU"/>
        </w:rPr>
        <w:t xml:space="preserve"> данный вид </w:t>
      </w:r>
      <w:r w:rsidRPr="00587671">
        <w:rPr>
          <w:rFonts w:ascii="Times New Roman" w:hAnsi="Times New Roman"/>
          <w:b/>
          <w:szCs w:val="20"/>
          <w:lang w:val="ru-RU" w:eastAsia="ru-RU"/>
        </w:rPr>
        <w:t>Продукции</w:t>
      </w:r>
      <w:r w:rsidRPr="00587671">
        <w:rPr>
          <w:rFonts w:ascii="Times New Roman" w:hAnsi="Times New Roman"/>
          <w:szCs w:val="20"/>
          <w:lang w:val="ru-RU" w:eastAsia="ru-RU"/>
        </w:rPr>
        <w:t>.</w:t>
      </w:r>
    </w:p>
    <w:p w:rsidR="00FD4B6A" w:rsidRPr="00587671" w:rsidRDefault="00FD4B6A" w:rsidP="00FD4B6A">
      <w:pPr>
        <w:jc w:val="both"/>
        <w:rPr>
          <w:rFonts w:ascii="Times New Roman" w:hAnsi="Times New Roman"/>
          <w:szCs w:val="20"/>
          <w:lang w:val="ru-RU" w:eastAsia="ru-RU"/>
        </w:rPr>
      </w:pPr>
      <w:r w:rsidRPr="00587671">
        <w:rPr>
          <w:rFonts w:ascii="Times New Roman" w:hAnsi="Times New Roman"/>
          <w:b/>
          <w:szCs w:val="20"/>
          <w:lang w:val="ru-RU" w:eastAsia="ru-RU"/>
        </w:rPr>
        <w:t>1.3.</w:t>
      </w:r>
      <w:r w:rsidRPr="00587671">
        <w:rPr>
          <w:rFonts w:ascii="Times New Roman" w:hAnsi="Times New Roman"/>
          <w:szCs w:val="20"/>
          <w:lang w:val="ru-RU" w:eastAsia="ru-RU"/>
        </w:rPr>
        <w:t xml:space="preserve"> </w:t>
      </w:r>
      <w:r w:rsidRPr="00587671">
        <w:rPr>
          <w:rFonts w:ascii="Times New Roman" w:hAnsi="Times New Roman"/>
          <w:b/>
          <w:szCs w:val="20"/>
          <w:lang w:val="ru-RU" w:eastAsia="ru-RU"/>
        </w:rPr>
        <w:t>Продукция</w:t>
      </w:r>
      <w:r w:rsidRPr="00587671">
        <w:rPr>
          <w:rFonts w:ascii="Times New Roman" w:hAnsi="Times New Roman"/>
          <w:szCs w:val="20"/>
          <w:lang w:val="ru-RU" w:eastAsia="ru-RU"/>
        </w:rPr>
        <w:t>, поставляемая по настоящему Договору, не должна быть обременена каким бы то ни было способом перед третьими лицами, находиться в споре и/или под арестом.</w:t>
      </w:r>
    </w:p>
    <w:p w:rsidR="00FD4B6A" w:rsidRPr="00587671" w:rsidRDefault="00FD4B6A" w:rsidP="00FD4B6A">
      <w:pPr>
        <w:jc w:val="both"/>
        <w:rPr>
          <w:rFonts w:ascii="Times New Roman" w:hAnsi="Times New Roman"/>
          <w:szCs w:val="20"/>
          <w:lang w:val="ru-RU" w:eastAsia="ru-RU"/>
        </w:rPr>
      </w:pPr>
      <w:r w:rsidRPr="00587671">
        <w:rPr>
          <w:rFonts w:ascii="Times New Roman" w:hAnsi="Times New Roman"/>
          <w:b/>
          <w:szCs w:val="20"/>
          <w:lang w:val="ru-RU" w:eastAsia="ru-RU"/>
        </w:rPr>
        <w:t>1.4.</w:t>
      </w:r>
      <w:r w:rsidRPr="00587671">
        <w:rPr>
          <w:rFonts w:ascii="Times New Roman" w:hAnsi="Times New Roman"/>
          <w:szCs w:val="20"/>
          <w:lang w:val="ru-RU" w:eastAsia="ru-RU"/>
        </w:rPr>
        <w:t xml:space="preserve"> Поставка</w:t>
      </w:r>
      <w:r w:rsidRPr="00587671">
        <w:rPr>
          <w:rFonts w:ascii="Times New Roman" w:hAnsi="Times New Roman"/>
          <w:b/>
          <w:szCs w:val="20"/>
          <w:lang w:val="ru-RU" w:eastAsia="ru-RU"/>
        </w:rPr>
        <w:t xml:space="preserve"> Продукции </w:t>
      </w:r>
      <w:r w:rsidRPr="00587671">
        <w:rPr>
          <w:rFonts w:ascii="Times New Roman" w:hAnsi="Times New Roman"/>
          <w:szCs w:val="20"/>
          <w:lang w:val="ru-RU" w:eastAsia="ru-RU"/>
        </w:rPr>
        <w:t xml:space="preserve">осуществляется </w:t>
      </w:r>
      <w:r w:rsidRPr="00587671">
        <w:rPr>
          <w:rFonts w:ascii="Times New Roman" w:hAnsi="Times New Roman"/>
          <w:b/>
          <w:szCs w:val="20"/>
          <w:lang w:val="ru-RU" w:eastAsia="ru-RU"/>
        </w:rPr>
        <w:t>Поставщиком</w:t>
      </w:r>
      <w:r w:rsidRPr="00587671">
        <w:rPr>
          <w:rFonts w:ascii="Times New Roman" w:hAnsi="Times New Roman"/>
          <w:szCs w:val="20"/>
          <w:lang w:val="ru-RU" w:eastAsia="ru-RU"/>
        </w:rPr>
        <w:t xml:space="preserve"> до</w:t>
      </w:r>
      <w:r w:rsidRPr="00587671">
        <w:rPr>
          <w:rFonts w:ascii="Times New Roman" w:hAnsi="Times New Roman"/>
          <w:b/>
          <w:szCs w:val="20"/>
          <w:lang w:val="ru-RU" w:eastAsia="ru-RU"/>
        </w:rPr>
        <w:t xml:space="preserve"> </w:t>
      </w:r>
      <w:r w:rsidRPr="00211314">
        <w:rPr>
          <w:rFonts w:ascii="Times New Roman" w:hAnsi="Times New Roman"/>
          <w:szCs w:val="20"/>
          <w:lang w:val="ru-RU" w:eastAsia="ru-RU"/>
        </w:rPr>
        <w:t>склада</w:t>
      </w:r>
      <w:r>
        <w:rPr>
          <w:rFonts w:ascii="Times New Roman" w:hAnsi="Times New Roman"/>
          <w:szCs w:val="20"/>
          <w:lang w:val="ru-RU" w:eastAsia="ru-RU"/>
        </w:rPr>
        <w:t xml:space="preserve"> </w:t>
      </w:r>
      <w:r w:rsidRPr="00587671">
        <w:rPr>
          <w:rFonts w:ascii="Times New Roman" w:hAnsi="Times New Roman"/>
          <w:b/>
          <w:szCs w:val="20"/>
          <w:lang w:val="ru-RU" w:eastAsia="ru-RU"/>
        </w:rPr>
        <w:t>Покупателя.</w:t>
      </w:r>
    </w:p>
    <w:p w:rsidR="00FD4B6A" w:rsidRPr="008C13DE" w:rsidRDefault="00FD4B6A" w:rsidP="00FD4B6A">
      <w:pPr>
        <w:pStyle w:val="1"/>
        <w:rPr>
          <w:sz w:val="20"/>
          <w:szCs w:val="20"/>
          <w:lang w:val="ru-RU"/>
        </w:rPr>
      </w:pPr>
      <w:r w:rsidRPr="008C13DE">
        <w:rPr>
          <w:sz w:val="20"/>
          <w:szCs w:val="20"/>
          <w:lang w:val="ru-RU"/>
        </w:rPr>
        <w:t>2. СУММА ДОГОВОРА И ПОРЯДОК РАСЧЕТОВ</w:t>
      </w:r>
    </w:p>
    <w:p w:rsidR="00FD4B6A" w:rsidRPr="00587671" w:rsidRDefault="00FD4B6A" w:rsidP="00FD4B6A">
      <w:pPr>
        <w:jc w:val="both"/>
        <w:rPr>
          <w:rFonts w:ascii="Times New Roman" w:hAnsi="Times New Roman"/>
          <w:b/>
          <w:szCs w:val="20"/>
          <w:lang w:val="ru-RU" w:eastAsia="ru-RU"/>
        </w:rPr>
      </w:pPr>
      <w:r w:rsidRPr="00587671">
        <w:rPr>
          <w:rFonts w:ascii="Times New Roman" w:hAnsi="Times New Roman"/>
          <w:b/>
          <w:szCs w:val="20"/>
          <w:lang w:val="ru-RU" w:eastAsia="ru-RU"/>
        </w:rPr>
        <w:t>2.1.</w:t>
      </w:r>
      <w:r w:rsidRPr="00587671">
        <w:rPr>
          <w:rFonts w:ascii="Times New Roman" w:hAnsi="Times New Roman"/>
          <w:szCs w:val="20"/>
          <w:lang w:val="ru-RU" w:eastAsia="ru-RU"/>
        </w:rPr>
        <w:t xml:space="preserve"> Общая сумма настоящего Договора составляет </w:t>
      </w:r>
      <w:r w:rsidRPr="00587671">
        <w:rPr>
          <w:rFonts w:ascii="Times New Roman" w:hAnsi="Times New Roman"/>
          <w:color w:val="000000"/>
          <w:szCs w:val="20"/>
          <w:lang w:val="ru-RU" w:eastAsia="ru-RU"/>
        </w:rPr>
        <w:t xml:space="preserve">______________________ </w:t>
      </w:r>
      <w:r w:rsidRPr="00587671">
        <w:rPr>
          <w:rFonts w:ascii="Times New Roman" w:hAnsi="Times New Roman"/>
          <w:szCs w:val="20"/>
          <w:lang w:val="ru-RU"/>
        </w:rPr>
        <w:t>(сумма прописью</w:t>
      </w:r>
      <w:r w:rsidRPr="00587671">
        <w:rPr>
          <w:rFonts w:ascii="Times New Roman" w:hAnsi="Times New Roman"/>
          <w:szCs w:val="20"/>
          <w:lang w:val="ru-RU" w:eastAsia="ru-RU"/>
        </w:rPr>
        <w:t xml:space="preserve">) </w:t>
      </w:r>
      <w:proofErr w:type="spellStart"/>
      <w:r w:rsidRPr="00587671">
        <w:rPr>
          <w:rFonts w:ascii="Times New Roman" w:hAnsi="Times New Roman"/>
          <w:szCs w:val="20"/>
          <w:lang w:val="ru-RU" w:eastAsia="ru-RU"/>
        </w:rPr>
        <w:t>сум</w:t>
      </w:r>
      <w:proofErr w:type="spellEnd"/>
      <w:r w:rsidRPr="00587671">
        <w:rPr>
          <w:rFonts w:ascii="Times New Roman" w:hAnsi="Times New Roman"/>
          <w:szCs w:val="20"/>
          <w:lang w:val="ru-RU" w:eastAsia="ru-RU"/>
        </w:rPr>
        <w:t xml:space="preserve"> с учетом </w:t>
      </w:r>
      <w:r w:rsidRPr="00587671">
        <w:rPr>
          <w:rFonts w:ascii="Times New Roman" w:hAnsi="Times New Roman"/>
          <w:b/>
          <w:szCs w:val="20"/>
          <w:lang w:val="ru-RU" w:eastAsia="ru-RU"/>
        </w:rPr>
        <w:t>НДС</w:t>
      </w:r>
      <w:r>
        <w:rPr>
          <w:rFonts w:ascii="Times New Roman" w:hAnsi="Times New Roman"/>
          <w:b/>
          <w:szCs w:val="20"/>
          <w:lang w:val="ru-RU" w:eastAsia="ru-RU"/>
        </w:rPr>
        <w:t>/без НДС</w:t>
      </w:r>
      <w:r w:rsidRPr="00587671">
        <w:rPr>
          <w:rFonts w:ascii="Times New Roman" w:hAnsi="Times New Roman"/>
          <w:b/>
          <w:szCs w:val="20"/>
          <w:lang w:val="ru-RU" w:eastAsia="ru-RU"/>
        </w:rPr>
        <w:t>.</w:t>
      </w:r>
    </w:p>
    <w:p w:rsidR="00FD4B6A" w:rsidRPr="00587671" w:rsidRDefault="00FD4B6A" w:rsidP="00FD4B6A">
      <w:pPr>
        <w:jc w:val="both"/>
        <w:rPr>
          <w:rFonts w:ascii="Times New Roman" w:hAnsi="Times New Roman"/>
          <w:szCs w:val="20"/>
          <w:lang w:val="ru-RU" w:eastAsia="ru-RU"/>
        </w:rPr>
      </w:pPr>
      <w:r>
        <w:rPr>
          <w:rFonts w:ascii="Times New Roman" w:hAnsi="Times New Roman"/>
          <w:b/>
          <w:szCs w:val="20"/>
          <w:lang w:val="ru-RU" w:eastAsia="ru-RU"/>
        </w:rPr>
        <w:t xml:space="preserve">2.2. </w:t>
      </w:r>
      <w:r w:rsidRPr="00211314">
        <w:rPr>
          <w:rFonts w:ascii="Times New Roman" w:hAnsi="Times New Roman"/>
          <w:szCs w:val="20"/>
          <w:lang w:val="ru-RU" w:eastAsia="ru-RU"/>
        </w:rPr>
        <w:t xml:space="preserve">Расчеты за продукцию производятся между «Покупателем» </w:t>
      </w:r>
      <w:r w:rsidRPr="00211314">
        <w:rPr>
          <w:rFonts w:ascii="Times New Roman" w:hAnsi="Times New Roman"/>
          <w:szCs w:val="20"/>
          <w:lang w:val="ru-RU" w:eastAsia="ru-RU"/>
        </w:rPr>
        <w:br/>
        <w:t xml:space="preserve">и «Продавцом» путем </w:t>
      </w:r>
      <w:r w:rsidR="005D7B11">
        <w:rPr>
          <w:rFonts w:ascii="Times New Roman" w:hAnsi="Times New Roman"/>
          <w:szCs w:val="20"/>
          <w:lang w:val="ru-RU" w:eastAsia="ru-RU"/>
        </w:rPr>
        <w:t>________________________________ в течении _____</w:t>
      </w:r>
      <w:bookmarkStart w:id="0" w:name="_GoBack"/>
      <w:bookmarkEnd w:id="0"/>
      <w:r w:rsidRPr="00211314">
        <w:rPr>
          <w:rFonts w:ascii="Times New Roman" w:hAnsi="Times New Roman"/>
          <w:szCs w:val="20"/>
          <w:lang w:val="ru-RU" w:eastAsia="ru-RU"/>
        </w:rPr>
        <w:t xml:space="preserve"> рабочих дней после приёмки согласно техническому заданию, </w:t>
      </w:r>
      <w:r w:rsidRPr="00211314">
        <w:rPr>
          <w:rFonts w:ascii="Times New Roman" w:hAnsi="Times New Roman"/>
          <w:lang w:val="ru-RU"/>
        </w:rPr>
        <w:t xml:space="preserve">путём перечисления средств, с собственного расчётного счёта </w:t>
      </w:r>
      <w:r w:rsidRPr="00211314">
        <w:rPr>
          <w:rFonts w:ascii="Times New Roman" w:hAnsi="Times New Roman"/>
          <w:i/>
          <w:szCs w:val="20"/>
          <w:u w:val="single"/>
          <w:lang w:val="ru-RU" w:eastAsia="ru-RU"/>
        </w:rPr>
        <w:t>(согласно</w:t>
      </w:r>
      <w:r w:rsidRPr="009A6FF4">
        <w:rPr>
          <w:rFonts w:ascii="Times New Roman" w:hAnsi="Times New Roman"/>
          <w:i/>
          <w:szCs w:val="20"/>
          <w:u w:val="single"/>
          <w:lang w:val="ru-RU" w:eastAsia="ru-RU"/>
        </w:rPr>
        <w:t xml:space="preserve"> условиям тендерной документации)</w:t>
      </w:r>
    </w:p>
    <w:p w:rsidR="00FD4B6A" w:rsidRPr="00587671" w:rsidRDefault="00FD4B6A" w:rsidP="00FD4B6A">
      <w:pPr>
        <w:jc w:val="both"/>
        <w:rPr>
          <w:rFonts w:ascii="Times New Roman" w:hAnsi="Times New Roman"/>
          <w:szCs w:val="20"/>
          <w:lang w:val="ru-RU" w:eastAsia="ru-RU"/>
        </w:rPr>
      </w:pPr>
      <w:r w:rsidRPr="00587671">
        <w:rPr>
          <w:rFonts w:ascii="Times New Roman" w:hAnsi="Times New Roman"/>
          <w:b/>
          <w:szCs w:val="20"/>
          <w:lang w:val="ru-RU" w:eastAsia="ru-RU"/>
        </w:rPr>
        <w:t>2.3.</w:t>
      </w:r>
      <w:r w:rsidRPr="00587671">
        <w:rPr>
          <w:rFonts w:ascii="Times New Roman" w:hAnsi="Times New Roman"/>
          <w:szCs w:val="20"/>
          <w:lang w:val="ru-RU" w:eastAsia="ru-RU"/>
        </w:rPr>
        <w:t xml:space="preserve"> Оплата </w:t>
      </w:r>
      <w:r w:rsidRPr="00587671">
        <w:rPr>
          <w:rFonts w:ascii="Times New Roman" w:hAnsi="Times New Roman"/>
          <w:b/>
          <w:szCs w:val="20"/>
          <w:lang w:val="ru-RU" w:eastAsia="ru-RU"/>
        </w:rPr>
        <w:t>Продукции</w:t>
      </w:r>
      <w:r w:rsidRPr="00587671">
        <w:rPr>
          <w:rFonts w:ascii="Times New Roman" w:hAnsi="Times New Roman"/>
          <w:szCs w:val="20"/>
          <w:lang w:val="ru-RU" w:eastAsia="ru-RU"/>
        </w:rPr>
        <w:t xml:space="preserve"> производится </w:t>
      </w:r>
      <w:r w:rsidRPr="00587671">
        <w:rPr>
          <w:rFonts w:ascii="Times New Roman" w:hAnsi="Times New Roman"/>
          <w:b/>
          <w:szCs w:val="20"/>
          <w:lang w:val="ru-RU" w:eastAsia="ru-RU"/>
        </w:rPr>
        <w:t>Покупателем</w:t>
      </w:r>
      <w:r w:rsidRPr="00587671">
        <w:rPr>
          <w:rFonts w:ascii="Times New Roman" w:hAnsi="Times New Roman"/>
          <w:szCs w:val="20"/>
          <w:lang w:val="ru-RU" w:eastAsia="ru-RU"/>
        </w:rPr>
        <w:t xml:space="preserve"> на основании предоставленных </w:t>
      </w:r>
      <w:r w:rsidRPr="00587671">
        <w:rPr>
          <w:rFonts w:ascii="Times New Roman" w:hAnsi="Times New Roman"/>
          <w:b/>
          <w:szCs w:val="20"/>
          <w:lang w:val="ru-RU" w:eastAsia="ru-RU"/>
        </w:rPr>
        <w:t>Поставщиком</w:t>
      </w:r>
      <w:r w:rsidRPr="00587671">
        <w:rPr>
          <w:rFonts w:ascii="Times New Roman" w:hAnsi="Times New Roman"/>
          <w:szCs w:val="20"/>
          <w:lang w:val="ru-RU" w:eastAsia="ru-RU"/>
        </w:rPr>
        <w:t xml:space="preserve"> счета на оплату и оригиналов счетов-фактур, а также документов, подтверждающих поставку </w:t>
      </w:r>
      <w:r w:rsidRPr="00211314">
        <w:rPr>
          <w:rFonts w:ascii="Times New Roman" w:hAnsi="Times New Roman"/>
          <w:b/>
          <w:szCs w:val="20"/>
          <w:lang w:val="ru-RU" w:eastAsia="ru-RU"/>
        </w:rPr>
        <w:t>Продукции и после подписания двух стороннего акт приемки</w:t>
      </w:r>
      <w:r w:rsidRPr="00211314">
        <w:rPr>
          <w:rFonts w:ascii="Times New Roman" w:hAnsi="Times New Roman"/>
          <w:szCs w:val="20"/>
          <w:lang w:val="ru-RU" w:eastAsia="ru-RU"/>
        </w:rPr>
        <w:t>, оформленных в соответствии с требованиями законодательства Республики Узбекистан.</w:t>
      </w:r>
    </w:p>
    <w:p w:rsidR="00FD4B6A" w:rsidRPr="00587671" w:rsidRDefault="00FD4B6A" w:rsidP="00FD4B6A">
      <w:pPr>
        <w:jc w:val="both"/>
        <w:rPr>
          <w:rFonts w:ascii="Times New Roman" w:hAnsi="Times New Roman"/>
          <w:szCs w:val="20"/>
          <w:lang w:val="ru-RU" w:eastAsia="ru-RU"/>
        </w:rPr>
      </w:pPr>
      <w:r w:rsidRPr="00587671">
        <w:rPr>
          <w:rFonts w:ascii="Times New Roman" w:hAnsi="Times New Roman"/>
          <w:b/>
          <w:szCs w:val="20"/>
          <w:lang w:val="ru-RU" w:eastAsia="ru-RU"/>
        </w:rPr>
        <w:t>2</w:t>
      </w:r>
      <w:r>
        <w:rPr>
          <w:rFonts w:ascii="Times New Roman" w:hAnsi="Times New Roman"/>
          <w:b/>
          <w:szCs w:val="20"/>
          <w:lang w:val="ru-RU" w:eastAsia="ru-RU"/>
        </w:rPr>
        <w:t>.4</w:t>
      </w:r>
      <w:r w:rsidRPr="00587671">
        <w:rPr>
          <w:rFonts w:ascii="Times New Roman" w:hAnsi="Times New Roman"/>
          <w:b/>
          <w:szCs w:val="20"/>
          <w:lang w:val="ru-RU" w:eastAsia="ru-RU"/>
        </w:rPr>
        <w:t>.</w:t>
      </w:r>
      <w:r w:rsidRPr="00587671">
        <w:rPr>
          <w:rFonts w:ascii="Times New Roman" w:hAnsi="Times New Roman"/>
          <w:szCs w:val="20"/>
          <w:lang w:val="ru-RU" w:eastAsia="ru-RU"/>
        </w:rPr>
        <w:t xml:space="preserve"> Цена на </w:t>
      </w:r>
      <w:r w:rsidRPr="00587671">
        <w:rPr>
          <w:rFonts w:ascii="Times New Roman" w:hAnsi="Times New Roman"/>
          <w:b/>
          <w:szCs w:val="20"/>
          <w:lang w:val="ru-RU" w:eastAsia="ru-RU"/>
        </w:rPr>
        <w:t>Продукцию</w:t>
      </w:r>
      <w:r w:rsidRPr="00587671">
        <w:rPr>
          <w:rFonts w:ascii="Times New Roman" w:hAnsi="Times New Roman"/>
          <w:szCs w:val="20"/>
          <w:lang w:val="ru-RU" w:eastAsia="ru-RU"/>
        </w:rPr>
        <w:t xml:space="preserve"> является фиксированной и не подлежит изменению в течении срока действия настоящего Договора.</w:t>
      </w:r>
    </w:p>
    <w:p w:rsidR="00FD4B6A" w:rsidRPr="00587671" w:rsidRDefault="00FD4B6A" w:rsidP="00FD4B6A">
      <w:pPr>
        <w:jc w:val="both"/>
        <w:rPr>
          <w:rFonts w:ascii="Times New Roman" w:hAnsi="Times New Roman"/>
          <w:szCs w:val="20"/>
          <w:lang w:val="ru-RU" w:eastAsia="ru-RU"/>
        </w:rPr>
      </w:pPr>
      <w:r w:rsidRPr="00587671">
        <w:rPr>
          <w:rFonts w:ascii="Times New Roman" w:hAnsi="Times New Roman"/>
          <w:b/>
          <w:szCs w:val="20"/>
          <w:lang w:val="ru-RU" w:eastAsia="ru-RU"/>
        </w:rPr>
        <w:t>2.6.</w:t>
      </w:r>
      <w:r w:rsidRPr="00587671">
        <w:rPr>
          <w:rFonts w:ascii="Times New Roman" w:hAnsi="Times New Roman"/>
          <w:szCs w:val="20"/>
          <w:lang w:val="ru-RU" w:eastAsia="ru-RU"/>
        </w:rPr>
        <w:t xml:space="preserve"> Датой исполнения обязательств </w:t>
      </w:r>
      <w:r w:rsidRPr="00587671">
        <w:rPr>
          <w:rFonts w:ascii="Times New Roman" w:hAnsi="Times New Roman"/>
          <w:b/>
          <w:szCs w:val="20"/>
          <w:lang w:val="ru-RU" w:eastAsia="ru-RU"/>
        </w:rPr>
        <w:t>Покупателя</w:t>
      </w:r>
      <w:r w:rsidRPr="00587671">
        <w:rPr>
          <w:rFonts w:ascii="Times New Roman" w:hAnsi="Times New Roman"/>
          <w:szCs w:val="20"/>
          <w:lang w:val="ru-RU" w:eastAsia="ru-RU"/>
        </w:rPr>
        <w:t xml:space="preserve"> перед </w:t>
      </w:r>
      <w:r w:rsidRPr="00587671">
        <w:rPr>
          <w:rFonts w:ascii="Times New Roman" w:hAnsi="Times New Roman"/>
          <w:b/>
          <w:szCs w:val="20"/>
          <w:lang w:val="ru-RU" w:eastAsia="ru-RU"/>
        </w:rPr>
        <w:t>Поставщиком</w:t>
      </w:r>
      <w:r w:rsidRPr="00587671">
        <w:rPr>
          <w:rFonts w:ascii="Times New Roman" w:hAnsi="Times New Roman"/>
          <w:szCs w:val="20"/>
          <w:lang w:val="ru-RU" w:eastAsia="ru-RU"/>
        </w:rPr>
        <w:t xml:space="preserve"> по оплате </w:t>
      </w:r>
      <w:r w:rsidRPr="00587671">
        <w:rPr>
          <w:rFonts w:ascii="Times New Roman" w:hAnsi="Times New Roman"/>
          <w:b/>
          <w:szCs w:val="20"/>
          <w:lang w:val="ru-RU" w:eastAsia="ru-RU"/>
        </w:rPr>
        <w:t>Продукции</w:t>
      </w:r>
      <w:r w:rsidRPr="00587671">
        <w:rPr>
          <w:rFonts w:ascii="Times New Roman" w:hAnsi="Times New Roman"/>
          <w:szCs w:val="20"/>
          <w:lang w:val="ru-RU" w:eastAsia="ru-RU"/>
        </w:rPr>
        <w:t xml:space="preserve"> считается дата списания денежных средств с расчетного счета </w:t>
      </w:r>
      <w:r w:rsidRPr="00587671">
        <w:rPr>
          <w:rFonts w:ascii="Times New Roman" w:hAnsi="Times New Roman"/>
          <w:b/>
          <w:szCs w:val="20"/>
          <w:lang w:val="ru-RU" w:eastAsia="ru-RU"/>
        </w:rPr>
        <w:t>Покупателя</w:t>
      </w:r>
      <w:r w:rsidRPr="00587671">
        <w:rPr>
          <w:rFonts w:ascii="Times New Roman" w:hAnsi="Times New Roman"/>
          <w:szCs w:val="20"/>
          <w:lang w:val="ru-RU" w:eastAsia="ru-RU"/>
        </w:rPr>
        <w:t>.</w:t>
      </w:r>
    </w:p>
    <w:p w:rsidR="00FD4B6A" w:rsidRPr="00587671" w:rsidRDefault="00FD4B6A" w:rsidP="00FD4B6A">
      <w:pPr>
        <w:jc w:val="both"/>
        <w:rPr>
          <w:rFonts w:ascii="Times New Roman" w:hAnsi="Times New Roman"/>
          <w:szCs w:val="20"/>
          <w:lang w:val="ru-RU" w:eastAsia="ru-RU"/>
        </w:rPr>
      </w:pPr>
      <w:r w:rsidRPr="00587671">
        <w:rPr>
          <w:rFonts w:ascii="Times New Roman" w:hAnsi="Times New Roman"/>
          <w:b/>
          <w:szCs w:val="20"/>
          <w:lang w:val="ru-RU" w:eastAsia="ru-RU"/>
        </w:rPr>
        <w:t>2.7.</w:t>
      </w:r>
      <w:r w:rsidRPr="00587671">
        <w:rPr>
          <w:rFonts w:ascii="Times New Roman" w:hAnsi="Times New Roman"/>
          <w:szCs w:val="20"/>
          <w:lang w:val="ru-RU" w:eastAsia="ru-RU"/>
        </w:rPr>
        <w:t xml:space="preserve"> Все расчеты по настоящему Договору осуществляются в безналичной форме путем перечисления денежных средств с расчетного счета.</w:t>
      </w:r>
    </w:p>
    <w:p w:rsidR="00FD4B6A" w:rsidRPr="008C13DE" w:rsidRDefault="00FD4B6A" w:rsidP="00FD4B6A">
      <w:pPr>
        <w:pStyle w:val="1"/>
        <w:rPr>
          <w:sz w:val="20"/>
          <w:szCs w:val="20"/>
          <w:lang w:val="ru-RU"/>
        </w:rPr>
      </w:pPr>
      <w:r w:rsidRPr="008C13DE">
        <w:rPr>
          <w:sz w:val="20"/>
          <w:szCs w:val="20"/>
          <w:lang w:val="ru-RU"/>
        </w:rPr>
        <w:t>3. ОБЯЗАТЕЛЬСТВА СТОРОН</w:t>
      </w:r>
    </w:p>
    <w:p w:rsidR="00FD4B6A" w:rsidRPr="009A6FF4" w:rsidRDefault="00FD4B6A" w:rsidP="00FD4B6A">
      <w:pPr>
        <w:jc w:val="both"/>
        <w:rPr>
          <w:rFonts w:ascii="Times New Roman" w:hAnsi="Times New Roman"/>
          <w:b/>
          <w:szCs w:val="20"/>
          <w:lang w:val="ru-RU" w:eastAsia="ru-RU"/>
        </w:rPr>
      </w:pPr>
      <w:r w:rsidRPr="009A6FF4">
        <w:rPr>
          <w:rFonts w:ascii="Times New Roman" w:hAnsi="Times New Roman"/>
          <w:b/>
          <w:szCs w:val="20"/>
          <w:lang w:val="ru-RU" w:eastAsia="ru-RU"/>
        </w:rPr>
        <w:t xml:space="preserve">3.1. </w:t>
      </w:r>
      <w:r w:rsidRPr="00587671">
        <w:rPr>
          <w:rFonts w:ascii="Times New Roman" w:eastAsia="MS Mincho" w:hAnsi="Times New Roman"/>
          <w:b/>
          <w:szCs w:val="20"/>
          <w:lang w:val="ru-RU" w:eastAsia="ru-RU"/>
        </w:rPr>
        <w:t>Поставщик</w:t>
      </w:r>
      <w:r w:rsidRPr="009A6FF4">
        <w:rPr>
          <w:rFonts w:ascii="Times New Roman" w:hAnsi="Times New Roman"/>
          <w:b/>
          <w:szCs w:val="20"/>
          <w:lang w:val="ru-RU" w:eastAsia="ru-RU"/>
        </w:rPr>
        <w:t xml:space="preserve"> </w:t>
      </w:r>
      <w:r w:rsidRPr="00587671">
        <w:rPr>
          <w:rFonts w:ascii="Times New Roman" w:hAnsi="Times New Roman"/>
          <w:b/>
          <w:szCs w:val="20"/>
          <w:lang w:val="ru-RU" w:eastAsia="ru-RU"/>
        </w:rPr>
        <w:t>обязан</w:t>
      </w:r>
      <w:r w:rsidRPr="009A6FF4">
        <w:rPr>
          <w:rFonts w:ascii="Times New Roman" w:hAnsi="Times New Roman"/>
          <w:b/>
          <w:szCs w:val="20"/>
          <w:lang w:val="ru-RU" w:eastAsia="ru-RU"/>
        </w:rPr>
        <w:t>:</w:t>
      </w:r>
    </w:p>
    <w:p w:rsidR="00FD4B6A" w:rsidRDefault="00FD4B6A" w:rsidP="00FD4B6A">
      <w:pPr>
        <w:jc w:val="both"/>
        <w:rPr>
          <w:rFonts w:ascii="Times New Roman" w:hAnsi="Times New Roman"/>
          <w:szCs w:val="20"/>
          <w:lang w:val="ru-RU" w:eastAsia="ru-RU"/>
        </w:rPr>
      </w:pPr>
      <w:r w:rsidRPr="00587671">
        <w:rPr>
          <w:rFonts w:ascii="Times New Roman" w:hAnsi="Times New Roman"/>
          <w:szCs w:val="20"/>
          <w:lang w:val="ru-RU" w:eastAsia="ru-RU"/>
        </w:rPr>
        <w:t xml:space="preserve">Поставить </w:t>
      </w:r>
      <w:r w:rsidRPr="00587671">
        <w:rPr>
          <w:rFonts w:ascii="Times New Roman" w:hAnsi="Times New Roman"/>
          <w:b/>
          <w:szCs w:val="20"/>
          <w:lang w:val="ru-RU" w:eastAsia="ru-RU"/>
        </w:rPr>
        <w:t>Продукцию</w:t>
      </w:r>
      <w:r w:rsidRPr="00587671">
        <w:rPr>
          <w:rFonts w:ascii="Times New Roman" w:hAnsi="Times New Roman"/>
          <w:szCs w:val="20"/>
          <w:lang w:val="ru-RU" w:eastAsia="ru-RU"/>
        </w:rPr>
        <w:t xml:space="preserve"> в течение </w:t>
      </w:r>
      <w:r>
        <w:rPr>
          <w:rFonts w:ascii="Times New Roman" w:hAnsi="Times New Roman"/>
          <w:szCs w:val="20"/>
          <w:lang w:val="ru-RU" w:eastAsia="ru-RU"/>
        </w:rPr>
        <w:t>_____________</w:t>
      </w:r>
      <w:r w:rsidRPr="00587671">
        <w:rPr>
          <w:rFonts w:ascii="Times New Roman" w:hAnsi="Times New Roman"/>
          <w:szCs w:val="20"/>
          <w:lang w:val="ru-RU" w:eastAsia="ru-RU"/>
        </w:rPr>
        <w:t xml:space="preserve"> </w:t>
      </w:r>
      <w:r w:rsidRPr="00211314">
        <w:rPr>
          <w:rFonts w:ascii="Times New Roman" w:hAnsi="Times New Roman"/>
          <w:szCs w:val="20"/>
          <w:lang w:val="ru-RU" w:eastAsia="ru-RU"/>
        </w:rPr>
        <w:t>со дня подписани</w:t>
      </w:r>
      <w:r>
        <w:rPr>
          <w:rFonts w:ascii="Times New Roman" w:hAnsi="Times New Roman"/>
          <w:szCs w:val="20"/>
          <w:lang w:val="ru-RU" w:eastAsia="ru-RU"/>
        </w:rPr>
        <w:t>я</w:t>
      </w:r>
      <w:r w:rsidRPr="00211314">
        <w:rPr>
          <w:rFonts w:ascii="Times New Roman" w:hAnsi="Times New Roman"/>
          <w:szCs w:val="20"/>
          <w:lang w:val="ru-RU" w:eastAsia="ru-RU"/>
        </w:rPr>
        <w:t xml:space="preserve"> договора</w:t>
      </w:r>
      <w:r>
        <w:rPr>
          <w:rFonts w:ascii="Times New Roman" w:hAnsi="Times New Roman"/>
          <w:szCs w:val="20"/>
          <w:lang w:val="ru-RU" w:eastAsia="ru-RU"/>
        </w:rPr>
        <w:t xml:space="preserve"> </w:t>
      </w:r>
      <w:r>
        <w:rPr>
          <w:rFonts w:ascii="Times New Roman" w:hAnsi="Times New Roman"/>
          <w:i/>
          <w:szCs w:val="20"/>
          <w:u w:val="single"/>
          <w:lang w:val="ru-RU" w:eastAsia="ru-RU"/>
        </w:rPr>
        <w:t>(согласно условиям тендерной</w:t>
      </w:r>
      <w:r w:rsidRPr="009A6FF4">
        <w:rPr>
          <w:rFonts w:ascii="Times New Roman" w:hAnsi="Times New Roman"/>
          <w:i/>
          <w:szCs w:val="20"/>
          <w:u w:val="single"/>
          <w:lang w:val="ru-RU" w:eastAsia="ru-RU"/>
        </w:rPr>
        <w:t xml:space="preserve"> документации)</w:t>
      </w:r>
    </w:p>
    <w:p w:rsidR="00FD4B6A" w:rsidRPr="00587671" w:rsidRDefault="00FD4B6A" w:rsidP="00FD4B6A">
      <w:pPr>
        <w:jc w:val="both"/>
        <w:rPr>
          <w:rFonts w:ascii="Times New Roman" w:hAnsi="Times New Roman"/>
          <w:szCs w:val="20"/>
          <w:lang w:val="ru-RU" w:eastAsia="ru-RU"/>
        </w:rPr>
      </w:pPr>
      <w:r w:rsidRPr="00587671">
        <w:rPr>
          <w:rFonts w:ascii="Times New Roman" w:hAnsi="Times New Roman"/>
          <w:szCs w:val="20"/>
          <w:lang w:val="ru-RU" w:eastAsia="ru-RU"/>
        </w:rPr>
        <w:lastRenderedPageBreak/>
        <w:t xml:space="preserve">Поставить </w:t>
      </w:r>
      <w:r w:rsidRPr="00587671">
        <w:rPr>
          <w:rFonts w:ascii="Times New Roman" w:hAnsi="Times New Roman"/>
          <w:b/>
          <w:szCs w:val="20"/>
          <w:lang w:val="ru-RU" w:eastAsia="ru-RU"/>
        </w:rPr>
        <w:t>Продукцию</w:t>
      </w:r>
      <w:r w:rsidRPr="00587671">
        <w:rPr>
          <w:rFonts w:ascii="Times New Roman" w:hAnsi="Times New Roman"/>
          <w:szCs w:val="20"/>
          <w:lang w:val="ru-RU" w:eastAsia="ru-RU"/>
        </w:rPr>
        <w:t xml:space="preserve"> соответствующего по</w:t>
      </w:r>
      <w:r>
        <w:rPr>
          <w:rFonts w:ascii="Times New Roman" w:hAnsi="Times New Roman"/>
          <w:szCs w:val="20"/>
          <w:lang w:val="ru-RU" w:eastAsia="ru-RU"/>
        </w:rPr>
        <w:t xml:space="preserve"> качеству действующим стандартам для данной продукции и </w:t>
      </w:r>
      <w:r w:rsidRPr="00211314">
        <w:rPr>
          <w:rFonts w:ascii="Times New Roman" w:hAnsi="Times New Roman"/>
          <w:szCs w:val="20"/>
          <w:lang w:val="ru-RU" w:eastAsia="ru-RU"/>
        </w:rPr>
        <w:t>техническому заданию</w:t>
      </w:r>
      <w:r>
        <w:rPr>
          <w:rFonts w:ascii="Times New Roman" w:hAnsi="Times New Roman"/>
          <w:szCs w:val="20"/>
          <w:lang w:val="ru-RU" w:eastAsia="ru-RU"/>
        </w:rPr>
        <w:t xml:space="preserve"> (прилагается).</w:t>
      </w:r>
      <w:r w:rsidRPr="00587671">
        <w:rPr>
          <w:rFonts w:ascii="Times New Roman" w:hAnsi="Times New Roman"/>
          <w:szCs w:val="20"/>
          <w:lang w:val="ru-RU" w:eastAsia="ru-RU"/>
        </w:rPr>
        <w:t xml:space="preserve"> </w:t>
      </w:r>
    </w:p>
    <w:p w:rsidR="00FD4B6A" w:rsidRPr="00211314" w:rsidRDefault="00FD4B6A" w:rsidP="00FD4B6A">
      <w:pPr>
        <w:numPr>
          <w:ilvl w:val="0"/>
          <w:numId w:val="32"/>
        </w:numPr>
        <w:ind w:left="0" w:firstLine="0"/>
        <w:jc w:val="both"/>
        <w:rPr>
          <w:rFonts w:ascii="Times New Roman" w:hAnsi="Times New Roman"/>
          <w:szCs w:val="20"/>
          <w:lang w:val="ru-RU" w:eastAsia="ru-RU"/>
        </w:rPr>
      </w:pPr>
      <w:r w:rsidRPr="00211314">
        <w:rPr>
          <w:rFonts w:ascii="Times New Roman" w:hAnsi="Times New Roman"/>
          <w:szCs w:val="20"/>
          <w:lang w:val="ru-RU" w:eastAsia="ru-RU"/>
        </w:rPr>
        <w:t xml:space="preserve">Одновременно с передачей </w:t>
      </w:r>
      <w:r w:rsidRPr="00211314">
        <w:rPr>
          <w:rFonts w:ascii="Times New Roman" w:hAnsi="Times New Roman"/>
          <w:b/>
          <w:szCs w:val="20"/>
          <w:lang w:val="ru-RU" w:eastAsia="ru-RU"/>
        </w:rPr>
        <w:t>Продукции</w:t>
      </w:r>
      <w:r w:rsidRPr="00211314">
        <w:rPr>
          <w:rFonts w:ascii="Times New Roman" w:hAnsi="Times New Roman"/>
          <w:szCs w:val="20"/>
          <w:lang w:val="ru-RU" w:eastAsia="ru-RU"/>
        </w:rPr>
        <w:t xml:space="preserve"> передать </w:t>
      </w:r>
      <w:r w:rsidRPr="00211314">
        <w:rPr>
          <w:rFonts w:ascii="Times New Roman" w:hAnsi="Times New Roman"/>
          <w:b/>
          <w:szCs w:val="20"/>
          <w:lang w:val="ru-RU" w:eastAsia="ru-RU"/>
        </w:rPr>
        <w:t>Покупателю</w:t>
      </w:r>
      <w:r w:rsidRPr="00211314">
        <w:rPr>
          <w:rFonts w:ascii="Times New Roman" w:hAnsi="Times New Roman"/>
          <w:szCs w:val="20"/>
          <w:lang w:val="ru-RU" w:eastAsia="ru-RU"/>
        </w:rPr>
        <w:t xml:space="preserve"> относящиеся к </w:t>
      </w:r>
      <w:r w:rsidRPr="00211314">
        <w:rPr>
          <w:rFonts w:ascii="Times New Roman" w:hAnsi="Times New Roman"/>
          <w:b/>
          <w:szCs w:val="20"/>
          <w:lang w:val="ru-RU" w:eastAsia="ru-RU"/>
        </w:rPr>
        <w:t>Продукции</w:t>
      </w:r>
      <w:r w:rsidRPr="00211314">
        <w:rPr>
          <w:rFonts w:ascii="Times New Roman" w:hAnsi="Times New Roman"/>
          <w:szCs w:val="20"/>
          <w:lang w:val="ru-RU" w:eastAsia="ru-RU"/>
        </w:rPr>
        <w:t xml:space="preserve"> и необходимые при её использовании по назначению следующие сопроводительны</w:t>
      </w:r>
      <w:r>
        <w:rPr>
          <w:rFonts w:ascii="Times New Roman" w:hAnsi="Times New Roman"/>
          <w:szCs w:val="20"/>
          <w:lang w:val="ru-RU" w:eastAsia="ru-RU"/>
        </w:rPr>
        <w:t>е документы: упаковочные листы</w:t>
      </w:r>
      <w:r w:rsidRPr="00211314">
        <w:rPr>
          <w:rFonts w:ascii="Times New Roman" w:hAnsi="Times New Roman"/>
          <w:szCs w:val="20"/>
          <w:lang w:val="ru-RU" w:eastAsia="ru-RU"/>
        </w:rPr>
        <w:t>, сертификаты качества, соответствия и происхождения.</w:t>
      </w:r>
    </w:p>
    <w:p w:rsidR="00FD4B6A" w:rsidRPr="00587671" w:rsidRDefault="00FD4B6A" w:rsidP="00FD4B6A">
      <w:pPr>
        <w:numPr>
          <w:ilvl w:val="0"/>
          <w:numId w:val="32"/>
        </w:numPr>
        <w:ind w:left="0" w:firstLine="0"/>
        <w:jc w:val="both"/>
        <w:rPr>
          <w:rFonts w:ascii="Times New Roman" w:hAnsi="Times New Roman"/>
          <w:szCs w:val="20"/>
          <w:lang w:val="ru-RU" w:eastAsia="ru-RU"/>
        </w:rPr>
      </w:pPr>
      <w:r w:rsidRPr="00587671">
        <w:rPr>
          <w:rFonts w:ascii="Times New Roman" w:hAnsi="Times New Roman"/>
          <w:szCs w:val="20"/>
          <w:lang w:val="ru-RU" w:eastAsia="ru-RU"/>
        </w:rPr>
        <w:t xml:space="preserve">Заменить некачественную </w:t>
      </w:r>
      <w:r w:rsidRPr="00587671">
        <w:rPr>
          <w:rFonts w:ascii="Times New Roman" w:hAnsi="Times New Roman"/>
          <w:b/>
          <w:szCs w:val="20"/>
          <w:lang w:val="ru-RU" w:eastAsia="ru-RU"/>
        </w:rPr>
        <w:t>Продукцию Продукцией</w:t>
      </w:r>
      <w:r w:rsidRPr="00587671">
        <w:rPr>
          <w:rFonts w:ascii="Times New Roman" w:hAnsi="Times New Roman"/>
          <w:szCs w:val="20"/>
          <w:lang w:val="ru-RU" w:eastAsia="ru-RU"/>
        </w:rPr>
        <w:t xml:space="preserve"> надлежащего качества в течение 10 (десяти) рабочих дней с момента получения от </w:t>
      </w:r>
      <w:r w:rsidRPr="00587671">
        <w:rPr>
          <w:rFonts w:ascii="Times New Roman" w:hAnsi="Times New Roman"/>
          <w:b/>
          <w:szCs w:val="20"/>
          <w:lang w:val="ru-RU" w:eastAsia="ru-RU"/>
        </w:rPr>
        <w:t>Покупателя</w:t>
      </w:r>
      <w:r w:rsidRPr="00587671">
        <w:rPr>
          <w:rFonts w:ascii="Times New Roman" w:hAnsi="Times New Roman"/>
          <w:szCs w:val="20"/>
          <w:lang w:val="ru-RU" w:eastAsia="ru-RU"/>
        </w:rPr>
        <w:t xml:space="preserve"> извещения об установлении факта несоответствия условиям Договора качества переданной </w:t>
      </w:r>
      <w:r w:rsidRPr="00587671">
        <w:rPr>
          <w:rFonts w:ascii="Times New Roman" w:hAnsi="Times New Roman"/>
          <w:b/>
          <w:szCs w:val="20"/>
          <w:lang w:val="ru-RU" w:eastAsia="ru-RU"/>
        </w:rPr>
        <w:t>Продукции</w:t>
      </w:r>
      <w:r w:rsidRPr="00587671">
        <w:rPr>
          <w:rFonts w:ascii="Times New Roman" w:hAnsi="Times New Roman"/>
          <w:szCs w:val="20"/>
          <w:lang w:val="ru-RU" w:eastAsia="ru-RU"/>
        </w:rPr>
        <w:t>.</w:t>
      </w:r>
    </w:p>
    <w:p w:rsidR="00FD4B6A" w:rsidRPr="00587671" w:rsidRDefault="00FD4B6A" w:rsidP="00FD4B6A">
      <w:pPr>
        <w:numPr>
          <w:ilvl w:val="0"/>
          <w:numId w:val="32"/>
        </w:numPr>
        <w:ind w:left="0" w:firstLine="0"/>
        <w:jc w:val="both"/>
        <w:rPr>
          <w:rFonts w:ascii="Times New Roman" w:hAnsi="Times New Roman"/>
          <w:szCs w:val="20"/>
          <w:lang w:val="ru-RU" w:eastAsia="ru-RU"/>
        </w:rPr>
      </w:pPr>
      <w:r w:rsidRPr="00587671">
        <w:rPr>
          <w:rFonts w:ascii="Times New Roman" w:hAnsi="Times New Roman"/>
          <w:szCs w:val="20"/>
          <w:lang w:val="ru-RU" w:eastAsia="ru-RU"/>
        </w:rPr>
        <w:t>Своевременно оформить все необходимые документы, связанные с исполнением настоящего Договора;</w:t>
      </w:r>
    </w:p>
    <w:p w:rsidR="00FD4B6A" w:rsidRPr="00587671" w:rsidRDefault="00FD4B6A" w:rsidP="00FD4B6A">
      <w:pPr>
        <w:numPr>
          <w:ilvl w:val="0"/>
          <w:numId w:val="32"/>
        </w:numPr>
        <w:ind w:left="0" w:firstLine="0"/>
        <w:jc w:val="both"/>
        <w:rPr>
          <w:rFonts w:ascii="Times New Roman" w:hAnsi="Times New Roman"/>
          <w:szCs w:val="20"/>
          <w:lang w:val="ru-RU" w:eastAsia="ru-RU"/>
        </w:rPr>
      </w:pPr>
      <w:r w:rsidRPr="00587671">
        <w:rPr>
          <w:rFonts w:ascii="Times New Roman" w:hAnsi="Times New Roman"/>
          <w:szCs w:val="20"/>
          <w:lang w:val="ru-RU" w:eastAsia="ru-RU"/>
        </w:rPr>
        <w:t xml:space="preserve">На дату или до даты отгрузки </w:t>
      </w:r>
      <w:r w:rsidRPr="00587671">
        <w:rPr>
          <w:rFonts w:ascii="Times New Roman" w:hAnsi="Times New Roman"/>
          <w:b/>
          <w:szCs w:val="20"/>
          <w:lang w:val="ru-RU" w:eastAsia="ru-RU"/>
        </w:rPr>
        <w:t>Продукции</w:t>
      </w:r>
      <w:r w:rsidRPr="00587671">
        <w:rPr>
          <w:rFonts w:ascii="Times New Roman" w:hAnsi="Times New Roman"/>
          <w:szCs w:val="20"/>
          <w:lang w:val="ru-RU" w:eastAsia="ru-RU"/>
        </w:rPr>
        <w:t xml:space="preserve"> по настоящему Договору предоставить все лицензии, разрешения, сертификаты соответствия и иные документы, связанные с исполнением настоящего Договора. При этом </w:t>
      </w:r>
      <w:r w:rsidRPr="00587671">
        <w:rPr>
          <w:rFonts w:ascii="Times New Roman" w:eastAsia="MS Mincho" w:hAnsi="Times New Roman"/>
          <w:b/>
          <w:szCs w:val="20"/>
          <w:lang w:val="ru-RU" w:eastAsia="ru-RU"/>
        </w:rPr>
        <w:t>Поставщик</w:t>
      </w:r>
      <w:r w:rsidRPr="00587671">
        <w:rPr>
          <w:rFonts w:ascii="Times New Roman" w:hAnsi="Times New Roman"/>
          <w:szCs w:val="20"/>
          <w:lang w:val="ru-RU" w:eastAsia="ru-RU"/>
        </w:rPr>
        <w:t xml:space="preserve"> самостоятельно несет ответственность за легитимность лицензий и иных разрешительных документов, связанных с осуществлением деятельности, предусмотренной настоящим Договором;</w:t>
      </w:r>
    </w:p>
    <w:p w:rsidR="00FD4B6A" w:rsidRPr="00587671" w:rsidRDefault="00FD4B6A" w:rsidP="00FD4B6A">
      <w:pPr>
        <w:numPr>
          <w:ilvl w:val="0"/>
          <w:numId w:val="32"/>
        </w:numPr>
        <w:ind w:left="0" w:firstLine="0"/>
        <w:jc w:val="both"/>
        <w:rPr>
          <w:rFonts w:ascii="Times New Roman" w:hAnsi="Times New Roman"/>
          <w:szCs w:val="20"/>
          <w:lang w:val="ru-RU" w:eastAsia="ru-RU"/>
        </w:rPr>
      </w:pPr>
      <w:r w:rsidRPr="00587671">
        <w:rPr>
          <w:rFonts w:ascii="Times New Roman" w:hAnsi="Times New Roman"/>
          <w:szCs w:val="20"/>
          <w:lang w:val="ru-RU" w:eastAsia="ru-RU"/>
        </w:rPr>
        <w:t>Своев</w:t>
      </w:r>
      <w:r>
        <w:rPr>
          <w:rFonts w:ascii="Times New Roman" w:hAnsi="Times New Roman"/>
          <w:szCs w:val="20"/>
          <w:lang w:val="ru-RU" w:eastAsia="ru-RU"/>
        </w:rPr>
        <w:t xml:space="preserve">ременно и качественно исполнять </w:t>
      </w:r>
      <w:r w:rsidRPr="00587671">
        <w:rPr>
          <w:rFonts w:ascii="Times New Roman" w:hAnsi="Times New Roman"/>
          <w:szCs w:val="20"/>
          <w:lang w:val="ru-RU" w:eastAsia="ru-RU"/>
        </w:rPr>
        <w:t>обязательства, предусмотренные для Продукции.</w:t>
      </w:r>
    </w:p>
    <w:p w:rsidR="00FD4B6A" w:rsidRPr="00587671" w:rsidRDefault="00FD4B6A" w:rsidP="00FD4B6A">
      <w:pPr>
        <w:jc w:val="both"/>
        <w:rPr>
          <w:rFonts w:ascii="Times New Roman" w:hAnsi="Times New Roman"/>
          <w:b/>
          <w:szCs w:val="20"/>
          <w:lang w:val="ru-RU" w:eastAsia="ru-RU"/>
        </w:rPr>
      </w:pPr>
      <w:r w:rsidRPr="00587671">
        <w:rPr>
          <w:rFonts w:ascii="Times New Roman" w:hAnsi="Times New Roman"/>
          <w:b/>
          <w:szCs w:val="20"/>
          <w:lang w:val="ru-RU" w:eastAsia="ru-RU"/>
        </w:rPr>
        <w:t>3.2. Покупатель обязан:</w:t>
      </w:r>
    </w:p>
    <w:p w:rsidR="00FD4B6A" w:rsidRPr="00587671" w:rsidRDefault="00FD4B6A" w:rsidP="00FD4B6A">
      <w:pPr>
        <w:numPr>
          <w:ilvl w:val="0"/>
          <w:numId w:val="33"/>
        </w:numPr>
        <w:ind w:left="0" w:firstLine="0"/>
        <w:jc w:val="both"/>
        <w:rPr>
          <w:rFonts w:ascii="Times New Roman" w:hAnsi="Times New Roman"/>
          <w:szCs w:val="20"/>
          <w:lang w:val="ru-RU" w:eastAsia="ru-RU"/>
        </w:rPr>
      </w:pPr>
      <w:r w:rsidRPr="00587671">
        <w:rPr>
          <w:rFonts w:ascii="Times New Roman" w:hAnsi="Times New Roman"/>
          <w:szCs w:val="20"/>
          <w:lang w:val="ru-RU" w:eastAsia="ru-RU"/>
        </w:rPr>
        <w:t xml:space="preserve">Принять и оплатить </w:t>
      </w:r>
      <w:r w:rsidRPr="00587671">
        <w:rPr>
          <w:rFonts w:ascii="Times New Roman" w:hAnsi="Times New Roman"/>
          <w:b/>
          <w:szCs w:val="20"/>
          <w:lang w:val="ru-RU" w:eastAsia="ru-RU"/>
        </w:rPr>
        <w:t>Продукцию</w:t>
      </w:r>
      <w:r w:rsidRPr="00587671">
        <w:rPr>
          <w:rFonts w:ascii="Times New Roman" w:hAnsi="Times New Roman"/>
          <w:szCs w:val="20"/>
          <w:lang w:val="ru-RU" w:eastAsia="ru-RU"/>
        </w:rPr>
        <w:t xml:space="preserve"> в объемах и сроки, установленные настоящим Договором;</w:t>
      </w:r>
    </w:p>
    <w:p w:rsidR="00FD4B6A" w:rsidRPr="00587671" w:rsidRDefault="00FD4B6A" w:rsidP="00FD4B6A">
      <w:pPr>
        <w:numPr>
          <w:ilvl w:val="0"/>
          <w:numId w:val="33"/>
        </w:numPr>
        <w:ind w:left="0" w:firstLine="0"/>
        <w:jc w:val="both"/>
        <w:rPr>
          <w:rFonts w:ascii="Times New Roman" w:hAnsi="Times New Roman"/>
          <w:szCs w:val="20"/>
          <w:lang w:val="ru-RU" w:eastAsia="ru-RU"/>
        </w:rPr>
      </w:pPr>
      <w:r w:rsidRPr="00587671">
        <w:rPr>
          <w:rFonts w:ascii="Times New Roman" w:hAnsi="Times New Roman"/>
          <w:szCs w:val="20"/>
          <w:lang w:val="ru-RU" w:eastAsia="ru-RU"/>
        </w:rPr>
        <w:t xml:space="preserve">При установлении факта несоответствия качеству переданной </w:t>
      </w:r>
      <w:r w:rsidRPr="00587671">
        <w:rPr>
          <w:rFonts w:ascii="Times New Roman" w:hAnsi="Times New Roman"/>
          <w:b/>
          <w:szCs w:val="20"/>
          <w:lang w:val="ru-RU" w:eastAsia="ru-RU"/>
        </w:rPr>
        <w:t>Продукции</w:t>
      </w:r>
      <w:r w:rsidRPr="00587671">
        <w:rPr>
          <w:rFonts w:ascii="Times New Roman" w:hAnsi="Times New Roman"/>
          <w:szCs w:val="20"/>
          <w:lang w:val="ru-RU" w:eastAsia="ru-RU"/>
        </w:rPr>
        <w:t xml:space="preserve"> условиям настоящего Договора, оповестить об этом </w:t>
      </w:r>
      <w:r w:rsidRPr="00587671">
        <w:rPr>
          <w:rFonts w:ascii="Times New Roman" w:eastAsia="MS Mincho" w:hAnsi="Times New Roman"/>
          <w:b/>
          <w:szCs w:val="20"/>
          <w:lang w:val="ru-RU" w:eastAsia="ru-RU"/>
        </w:rPr>
        <w:t>Поставщика</w:t>
      </w:r>
      <w:r w:rsidRPr="00587671">
        <w:rPr>
          <w:rFonts w:ascii="Times New Roman" w:hAnsi="Times New Roman"/>
          <w:szCs w:val="20"/>
          <w:lang w:val="ru-RU" w:eastAsia="ru-RU"/>
        </w:rPr>
        <w:t xml:space="preserve"> в течение 10 (десяти) рабочих дней со дня обнаружения несоответствия </w:t>
      </w:r>
      <w:r w:rsidRPr="00587671">
        <w:rPr>
          <w:rFonts w:ascii="Times New Roman" w:hAnsi="Times New Roman"/>
          <w:b/>
          <w:szCs w:val="20"/>
          <w:lang w:val="ru-RU" w:eastAsia="ru-RU"/>
        </w:rPr>
        <w:t>Продукции</w:t>
      </w:r>
      <w:r w:rsidRPr="00587671">
        <w:rPr>
          <w:rFonts w:ascii="Times New Roman" w:hAnsi="Times New Roman"/>
          <w:szCs w:val="20"/>
          <w:lang w:val="ru-RU" w:eastAsia="ru-RU"/>
        </w:rPr>
        <w:t>.</w:t>
      </w:r>
    </w:p>
    <w:p w:rsidR="00FD4B6A" w:rsidRPr="00587671" w:rsidRDefault="00FD4B6A" w:rsidP="00FD4B6A">
      <w:pPr>
        <w:tabs>
          <w:tab w:val="left" w:pos="1134"/>
        </w:tabs>
        <w:jc w:val="both"/>
        <w:rPr>
          <w:rFonts w:ascii="Times New Roman" w:hAnsi="Times New Roman"/>
          <w:szCs w:val="20"/>
          <w:lang w:val="ru-RU" w:eastAsia="ru-RU"/>
        </w:rPr>
      </w:pPr>
      <w:r w:rsidRPr="00587671">
        <w:rPr>
          <w:rFonts w:ascii="Times New Roman" w:hAnsi="Times New Roman"/>
          <w:b/>
          <w:szCs w:val="20"/>
          <w:lang w:val="ru-RU" w:eastAsia="ru-RU"/>
        </w:rPr>
        <w:t>3.3.</w:t>
      </w:r>
      <w:r w:rsidRPr="00587671">
        <w:rPr>
          <w:rFonts w:ascii="Times New Roman" w:hAnsi="Times New Roman"/>
          <w:szCs w:val="20"/>
          <w:lang w:val="ru-RU" w:eastAsia="ru-RU"/>
        </w:rPr>
        <w:t xml:space="preserve"> </w:t>
      </w:r>
      <w:r w:rsidRPr="00587671">
        <w:rPr>
          <w:rFonts w:ascii="Times New Roman" w:hAnsi="Times New Roman"/>
          <w:b/>
          <w:szCs w:val="20"/>
          <w:lang w:val="ru-RU" w:eastAsia="ru-RU"/>
        </w:rPr>
        <w:t>Уведомления об изменениях:</w:t>
      </w:r>
    </w:p>
    <w:p w:rsidR="00FD4B6A" w:rsidRPr="00587671" w:rsidRDefault="00FD4B6A" w:rsidP="00FD4B6A">
      <w:pPr>
        <w:tabs>
          <w:tab w:val="left" w:pos="252"/>
        </w:tabs>
        <w:jc w:val="both"/>
        <w:rPr>
          <w:rFonts w:ascii="Times New Roman" w:hAnsi="Times New Roman"/>
          <w:szCs w:val="20"/>
          <w:lang w:val="ru-RU" w:eastAsia="ru-RU"/>
        </w:rPr>
      </w:pPr>
      <w:r w:rsidRPr="00587671">
        <w:rPr>
          <w:rFonts w:ascii="Times New Roman" w:hAnsi="Times New Roman"/>
          <w:szCs w:val="20"/>
          <w:lang w:val="ru-RU" w:eastAsia="ru-RU"/>
        </w:rPr>
        <w:tab/>
      </w:r>
      <w:r w:rsidRPr="00587671">
        <w:rPr>
          <w:rFonts w:ascii="Times New Roman" w:hAnsi="Times New Roman"/>
          <w:b/>
          <w:szCs w:val="20"/>
          <w:lang w:val="ru-RU" w:eastAsia="ru-RU"/>
        </w:rPr>
        <w:t>Стороны</w:t>
      </w:r>
      <w:r w:rsidRPr="00587671">
        <w:rPr>
          <w:rFonts w:ascii="Times New Roman" w:hAnsi="Times New Roman"/>
          <w:szCs w:val="20"/>
          <w:lang w:val="ru-RU" w:eastAsia="ru-RU"/>
        </w:rPr>
        <w:t xml:space="preserve"> обязаны уведомлять письменно друг друга об изменении банковских, почтовых и иных реквизитов не позднее 3 (трех) календарных дней с момента изменения таковых. В случае не уведомления или ненадлежащего уведомления об изменении таковых, все уведомления по Договору, а также иная информация по Договору, направленная по последнему известному реквизиту (за исключением платежных документов) считается направленной должным образом, а виновная </w:t>
      </w:r>
      <w:r w:rsidRPr="00587671">
        <w:rPr>
          <w:rFonts w:ascii="Times New Roman" w:hAnsi="Times New Roman"/>
          <w:b/>
          <w:szCs w:val="20"/>
          <w:lang w:val="ru-RU" w:eastAsia="ru-RU"/>
        </w:rPr>
        <w:t>Сторона</w:t>
      </w:r>
      <w:r w:rsidRPr="00587671">
        <w:rPr>
          <w:rFonts w:ascii="Times New Roman" w:hAnsi="Times New Roman"/>
          <w:szCs w:val="20"/>
          <w:lang w:val="ru-RU" w:eastAsia="ru-RU"/>
        </w:rPr>
        <w:t xml:space="preserve"> - уведомленная должным образом. В случае изменения банковских, почтовых и иных реквизитов, </w:t>
      </w:r>
      <w:r w:rsidRPr="00587671">
        <w:rPr>
          <w:rFonts w:ascii="Times New Roman" w:hAnsi="Times New Roman"/>
          <w:b/>
          <w:szCs w:val="20"/>
          <w:lang w:val="ru-RU" w:eastAsia="ru-RU"/>
        </w:rPr>
        <w:t>Стороны</w:t>
      </w:r>
      <w:r w:rsidRPr="00587671">
        <w:rPr>
          <w:rFonts w:ascii="Times New Roman" w:hAnsi="Times New Roman"/>
          <w:szCs w:val="20"/>
          <w:lang w:val="ru-RU" w:eastAsia="ru-RU"/>
        </w:rPr>
        <w:t xml:space="preserve"> обязуются оформить дополнительное соглашение, подписанное уполномоченными представителями </w:t>
      </w:r>
      <w:r w:rsidRPr="00587671">
        <w:rPr>
          <w:rFonts w:ascii="Times New Roman" w:hAnsi="Times New Roman"/>
          <w:b/>
          <w:szCs w:val="20"/>
          <w:lang w:val="ru-RU" w:eastAsia="ru-RU"/>
        </w:rPr>
        <w:t>Сторон</w:t>
      </w:r>
      <w:r w:rsidRPr="00587671">
        <w:rPr>
          <w:rFonts w:ascii="Times New Roman" w:hAnsi="Times New Roman"/>
          <w:szCs w:val="20"/>
          <w:lang w:val="ru-RU" w:eastAsia="ru-RU"/>
        </w:rPr>
        <w:t>.</w:t>
      </w:r>
    </w:p>
    <w:p w:rsidR="00FD4B6A" w:rsidRPr="008C13DE" w:rsidRDefault="00FD4B6A" w:rsidP="00FD4B6A">
      <w:pPr>
        <w:pStyle w:val="1"/>
        <w:rPr>
          <w:sz w:val="20"/>
          <w:szCs w:val="20"/>
          <w:lang w:val="ru-RU"/>
        </w:rPr>
      </w:pPr>
      <w:r w:rsidRPr="008C13DE">
        <w:rPr>
          <w:sz w:val="20"/>
          <w:szCs w:val="20"/>
          <w:lang w:val="ru-RU"/>
        </w:rPr>
        <w:t xml:space="preserve">4. КАЧЕСТВО, ПОРЯДОК ОТПУСКА И ПРИЕМА ПРОДУКЦИИ </w:t>
      </w:r>
    </w:p>
    <w:p w:rsidR="00FD4B6A" w:rsidRPr="00587671" w:rsidRDefault="00FD4B6A" w:rsidP="00FD4B6A">
      <w:pPr>
        <w:tabs>
          <w:tab w:val="left" w:pos="252"/>
        </w:tabs>
        <w:jc w:val="both"/>
        <w:rPr>
          <w:rFonts w:ascii="Times New Roman" w:hAnsi="Times New Roman"/>
          <w:szCs w:val="20"/>
          <w:lang w:val="ru-RU" w:eastAsia="ru-RU"/>
        </w:rPr>
      </w:pPr>
      <w:r w:rsidRPr="00587671">
        <w:rPr>
          <w:rFonts w:ascii="Times New Roman" w:hAnsi="Times New Roman"/>
          <w:b/>
          <w:szCs w:val="20"/>
          <w:lang w:val="ru-RU" w:eastAsia="ru-RU"/>
        </w:rPr>
        <w:t>4.1.</w:t>
      </w:r>
      <w:r w:rsidRPr="00587671">
        <w:rPr>
          <w:rFonts w:ascii="Times New Roman" w:hAnsi="Times New Roman"/>
          <w:szCs w:val="20"/>
          <w:lang w:val="ru-RU" w:eastAsia="ru-RU"/>
        </w:rPr>
        <w:t xml:space="preserve"> Поставки могут осуществляться партиями </w:t>
      </w:r>
      <w:r w:rsidRPr="00587671">
        <w:rPr>
          <w:rFonts w:ascii="Times New Roman" w:hAnsi="Times New Roman"/>
          <w:b/>
          <w:szCs w:val="20"/>
          <w:lang w:val="ru-RU" w:eastAsia="ru-RU"/>
        </w:rPr>
        <w:t>Продукции</w:t>
      </w:r>
      <w:r w:rsidRPr="00587671">
        <w:rPr>
          <w:rFonts w:ascii="Times New Roman" w:hAnsi="Times New Roman"/>
          <w:szCs w:val="20"/>
          <w:lang w:val="ru-RU" w:eastAsia="ru-RU"/>
        </w:rPr>
        <w:t xml:space="preserve">. Партией </w:t>
      </w:r>
      <w:r w:rsidRPr="00587671">
        <w:rPr>
          <w:rFonts w:ascii="Times New Roman" w:hAnsi="Times New Roman"/>
          <w:b/>
          <w:szCs w:val="20"/>
          <w:lang w:val="ru-RU" w:eastAsia="ru-RU"/>
        </w:rPr>
        <w:t>Продукции</w:t>
      </w:r>
      <w:r w:rsidRPr="00587671">
        <w:rPr>
          <w:rFonts w:ascii="Times New Roman" w:hAnsi="Times New Roman"/>
          <w:szCs w:val="20"/>
          <w:lang w:val="ru-RU" w:eastAsia="ru-RU"/>
        </w:rPr>
        <w:t xml:space="preserve"> считается Продукция, поставляемая по одному транспортному документу. </w:t>
      </w:r>
    </w:p>
    <w:p w:rsidR="00FD4B6A" w:rsidRPr="00587671" w:rsidRDefault="00FD4B6A" w:rsidP="00FD4B6A">
      <w:pPr>
        <w:tabs>
          <w:tab w:val="left" w:pos="252"/>
        </w:tabs>
        <w:jc w:val="both"/>
        <w:rPr>
          <w:rFonts w:ascii="Times New Roman" w:hAnsi="Times New Roman"/>
          <w:szCs w:val="20"/>
          <w:lang w:val="ru-RU" w:eastAsia="ru-RU"/>
        </w:rPr>
      </w:pPr>
      <w:r w:rsidRPr="00587671">
        <w:rPr>
          <w:rFonts w:ascii="Times New Roman" w:hAnsi="Times New Roman"/>
          <w:b/>
          <w:szCs w:val="20"/>
          <w:lang w:val="ru-RU" w:eastAsia="ru-RU"/>
        </w:rPr>
        <w:t>4.2.</w:t>
      </w:r>
      <w:r w:rsidRPr="00587671">
        <w:rPr>
          <w:rFonts w:ascii="Times New Roman" w:hAnsi="Times New Roman"/>
          <w:szCs w:val="20"/>
          <w:lang w:val="ru-RU" w:eastAsia="ru-RU"/>
        </w:rPr>
        <w:t xml:space="preserve"> Приемка </w:t>
      </w:r>
      <w:r w:rsidRPr="00587671">
        <w:rPr>
          <w:rFonts w:ascii="Times New Roman" w:hAnsi="Times New Roman"/>
          <w:b/>
          <w:szCs w:val="20"/>
          <w:lang w:val="ru-RU" w:eastAsia="ru-RU"/>
        </w:rPr>
        <w:t>Продукции</w:t>
      </w:r>
      <w:r w:rsidRPr="00587671">
        <w:rPr>
          <w:rFonts w:ascii="Times New Roman" w:hAnsi="Times New Roman"/>
          <w:szCs w:val="20"/>
          <w:lang w:val="ru-RU" w:eastAsia="ru-RU"/>
        </w:rPr>
        <w:t xml:space="preserve"> по количеству и качеству производится на складе </w:t>
      </w:r>
      <w:r w:rsidRPr="00587671">
        <w:rPr>
          <w:rFonts w:ascii="Times New Roman" w:hAnsi="Times New Roman"/>
          <w:b/>
          <w:szCs w:val="20"/>
          <w:lang w:val="ru-RU" w:eastAsia="ru-RU"/>
        </w:rPr>
        <w:t>Покупателя</w:t>
      </w:r>
      <w:r w:rsidRPr="00587671">
        <w:rPr>
          <w:rFonts w:ascii="Times New Roman" w:hAnsi="Times New Roman"/>
          <w:szCs w:val="20"/>
          <w:lang w:val="ru-RU" w:eastAsia="ru-RU"/>
        </w:rPr>
        <w:t xml:space="preserve"> в соответствии с требованиями</w:t>
      </w:r>
      <w:r>
        <w:rPr>
          <w:rFonts w:ascii="Times New Roman" w:hAnsi="Times New Roman"/>
          <w:szCs w:val="20"/>
          <w:lang w:val="ru-RU" w:eastAsia="ru-RU"/>
        </w:rPr>
        <w:t xml:space="preserve"> </w:t>
      </w:r>
      <w:r w:rsidRPr="00211314">
        <w:rPr>
          <w:rFonts w:ascii="Times New Roman" w:hAnsi="Times New Roman"/>
          <w:szCs w:val="20"/>
          <w:lang w:val="ru-RU" w:eastAsia="ru-RU"/>
        </w:rPr>
        <w:t>технического задания</w:t>
      </w:r>
      <w:r>
        <w:rPr>
          <w:rFonts w:ascii="Times New Roman" w:hAnsi="Times New Roman"/>
          <w:szCs w:val="20"/>
          <w:lang w:val="ru-RU" w:eastAsia="ru-RU"/>
        </w:rPr>
        <w:t xml:space="preserve"> (прилагается)</w:t>
      </w:r>
      <w:r w:rsidRPr="00211314">
        <w:rPr>
          <w:rFonts w:ascii="Times New Roman" w:hAnsi="Times New Roman"/>
          <w:szCs w:val="20"/>
          <w:lang w:val="ru-RU" w:eastAsia="ru-RU"/>
        </w:rPr>
        <w:t>,</w:t>
      </w:r>
      <w:r>
        <w:rPr>
          <w:rFonts w:ascii="Times New Roman" w:hAnsi="Times New Roman"/>
          <w:szCs w:val="20"/>
          <w:lang w:val="ru-RU" w:eastAsia="ru-RU"/>
        </w:rPr>
        <w:t xml:space="preserve"> </w:t>
      </w:r>
      <w:r w:rsidRPr="00211314">
        <w:rPr>
          <w:rFonts w:ascii="Times New Roman" w:hAnsi="Times New Roman"/>
          <w:szCs w:val="20"/>
          <w:lang w:val="ru-RU" w:eastAsia="ru-RU"/>
        </w:rPr>
        <w:t>а также нормативными документами</w:t>
      </w:r>
      <w:r>
        <w:rPr>
          <w:rFonts w:ascii="Times New Roman" w:hAnsi="Times New Roman"/>
          <w:szCs w:val="20"/>
          <w:lang w:val="ru-RU" w:eastAsia="ru-RU"/>
        </w:rPr>
        <w:t xml:space="preserve"> </w:t>
      </w:r>
      <w:r w:rsidRPr="00587671">
        <w:rPr>
          <w:rFonts w:ascii="Times New Roman" w:hAnsi="Times New Roman"/>
          <w:szCs w:val="20"/>
          <w:lang w:val="ru-RU" w:eastAsia="ru-RU"/>
        </w:rPr>
        <w:t>установленными действующим законодательством Республики Узбекистан.</w:t>
      </w:r>
      <w:r w:rsidRPr="00587671">
        <w:rPr>
          <w:rFonts w:ascii="Times New Roman" w:hAnsi="Times New Roman"/>
          <w:b/>
          <w:szCs w:val="20"/>
          <w:lang w:val="ru-RU" w:eastAsia="ru-RU"/>
        </w:rPr>
        <w:t xml:space="preserve"> </w:t>
      </w:r>
    </w:p>
    <w:p w:rsidR="00FD4B6A" w:rsidRPr="00587671" w:rsidRDefault="00FD4B6A" w:rsidP="00FD4B6A">
      <w:pPr>
        <w:tabs>
          <w:tab w:val="left" w:pos="252"/>
        </w:tabs>
        <w:jc w:val="both"/>
        <w:rPr>
          <w:rFonts w:ascii="Times New Roman" w:hAnsi="Times New Roman"/>
          <w:szCs w:val="20"/>
          <w:lang w:val="ru-RU" w:eastAsia="ru-RU"/>
        </w:rPr>
      </w:pPr>
      <w:r w:rsidRPr="00587671">
        <w:rPr>
          <w:rFonts w:ascii="Times New Roman" w:hAnsi="Times New Roman"/>
          <w:b/>
          <w:szCs w:val="20"/>
          <w:lang w:val="ru-RU" w:eastAsia="ru-RU"/>
        </w:rPr>
        <w:t>4.3.</w:t>
      </w:r>
      <w:r>
        <w:rPr>
          <w:rFonts w:ascii="Times New Roman" w:hAnsi="Times New Roman"/>
          <w:szCs w:val="20"/>
          <w:lang w:val="ru-RU" w:eastAsia="ru-RU"/>
        </w:rPr>
        <w:t xml:space="preserve"> Качество и </w:t>
      </w:r>
      <w:r w:rsidRPr="00587671">
        <w:rPr>
          <w:rFonts w:ascii="Times New Roman" w:hAnsi="Times New Roman"/>
          <w:szCs w:val="20"/>
          <w:lang w:val="ru-RU" w:eastAsia="ru-RU"/>
        </w:rPr>
        <w:t xml:space="preserve">технические характеристики поставляемой </w:t>
      </w:r>
      <w:r w:rsidRPr="00587671">
        <w:rPr>
          <w:rFonts w:ascii="Times New Roman" w:hAnsi="Times New Roman"/>
          <w:b/>
          <w:szCs w:val="20"/>
          <w:lang w:val="ru-RU" w:eastAsia="ru-RU"/>
        </w:rPr>
        <w:t>Продукции</w:t>
      </w:r>
      <w:r>
        <w:rPr>
          <w:rFonts w:ascii="Times New Roman" w:hAnsi="Times New Roman"/>
          <w:szCs w:val="20"/>
          <w:lang w:val="ru-RU" w:eastAsia="ru-RU"/>
        </w:rPr>
        <w:t xml:space="preserve"> должны соответствовать техническо</w:t>
      </w:r>
      <w:r w:rsidRPr="00587671">
        <w:rPr>
          <w:rFonts w:ascii="Times New Roman" w:hAnsi="Times New Roman"/>
          <w:szCs w:val="20"/>
          <w:lang w:val="ru-RU" w:eastAsia="ru-RU"/>
        </w:rPr>
        <w:t>м</w:t>
      </w:r>
      <w:r>
        <w:rPr>
          <w:rFonts w:ascii="Times New Roman" w:hAnsi="Times New Roman"/>
          <w:szCs w:val="20"/>
          <w:lang w:val="ru-RU" w:eastAsia="ru-RU"/>
        </w:rPr>
        <w:t>у</w:t>
      </w:r>
      <w:r w:rsidRPr="00587671">
        <w:rPr>
          <w:rFonts w:ascii="Times New Roman" w:hAnsi="Times New Roman"/>
          <w:szCs w:val="20"/>
          <w:lang w:val="ru-RU" w:eastAsia="ru-RU"/>
        </w:rPr>
        <w:t xml:space="preserve"> </w:t>
      </w:r>
      <w:r>
        <w:rPr>
          <w:rFonts w:ascii="Times New Roman" w:hAnsi="Times New Roman"/>
          <w:szCs w:val="20"/>
          <w:lang w:val="ru-RU" w:eastAsia="ru-RU"/>
        </w:rPr>
        <w:t xml:space="preserve">заданию (прилагается), </w:t>
      </w:r>
      <w:r w:rsidRPr="00587671">
        <w:rPr>
          <w:rFonts w:ascii="Times New Roman" w:hAnsi="Times New Roman"/>
          <w:szCs w:val="20"/>
          <w:lang w:val="ru-RU" w:eastAsia="ru-RU"/>
        </w:rPr>
        <w:t xml:space="preserve">ГОСТам и другим требованиям, относящимся к данной </w:t>
      </w:r>
      <w:r w:rsidRPr="00587671">
        <w:rPr>
          <w:rFonts w:ascii="Times New Roman" w:hAnsi="Times New Roman"/>
          <w:b/>
          <w:szCs w:val="20"/>
          <w:lang w:val="ru-RU" w:eastAsia="ru-RU"/>
        </w:rPr>
        <w:t>Продукции</w:t>
      </w:r>
      <w:r w:rsidRPr="00587671">
        <w:rPr>
          <w:rFonts w:ascii="Times New Roman" w:hAnsi="Times New Roman"/>
          <w:szCs w:val="20"/>
          <w:lang w:val="ru-RU" w:eastAsia="ru-RU"/>
        </w:rPr>
        <w:t xml:space="preserve">. </w:t>
      </w:r>
    </w:p>
    <w:p w:rsidR="00FD4B6A" w:rsidRPr="00587671" w:rsidRDefault="00FD4B6A" w:rsidP="00FD4B6A">
      <w:pPr>
        <w:tabs>
          <w:tab w:val="left" w:pos="252"/>
        </w:tabs>
        <w:jc w:val="both"/>
        <w:rPr>
          <w:rFonts w:ascii="Times New Roman" w:hAnsi="Times New Roman"/>
          <w:szCs w:val="20"/>
          <w:lang w:val="ru-RU" w:eastAsia="ru-RU"/>
        </w:rPr>
      </w:pPr>
      <w:r w:rsidRPr="00587671">
        <w:rPr>
          <w:rFonts w:ascii="Times New Roman" w:hAnsi="Times New Roman"/>
          <w:szCs w:val="20"/>
          <w:lang w:val="ru-RU" w:eastAsia="ru-RU"/>
        </w:rPr>
        <w:t xml:space="preserve">Качество поставляемой </w:t>
      </w:r>
      <w:r w:rsidRPr="00587671">
        <w:rPr>
          <w:rFonts w:ascii="Times New Roman" w:hAnsi="Times New Roman"/>
          <w:b/>
          <w:szCs w:val="20"/>
          <w:lang w:val="ru-RU" w:eastAsia="ru-RU"/>
        </w:rPr>
        <w:t>Продукции</w:t>
      </w:r>
      <w:r>
        <w:rPr>
          <w:rFonts w:ascii="Times New Roman" w:hAnsi="Times New Roman"/>
          <w:szCs w:val="20"/>
          <w:lang w:val="ru-RU" w:eastAsia="ru-RU"/>
        </w:rPr>
        <w:t xml:space="preserve"> должно подтверждаться </w:t>
      </w:r>
      <w:r w:rsidRPr="00587671">
        <w:rPr>
          <w:rFonts w:ascii="Times New Roman" w:hAnsi="Times New Roman"/>
          <w:szCs w:val="20"/>
          <w:lang w:val="ru-RU" w:eastAsia="ru-RU"/>
        </w:rPr>
        <w:t>серт</w:t>
      </w:r>
      <w:r>
        <w:rPr>
          <w:rFonts w:ascii="Times New Roman" w:hAnsi="Times New Roman"/>
          <w:szCs w:val="20"/>
          <w:lang w:val="ru-RU" w:eastAsia="ru-RU"/>
        </w:rPr>
        <w:t>ификатом качества</w:t>
      </w:r>
      <w:r w:rsidRPr="00587671">
        <w:rPr>
          <w:rFonts w:ascii="Times New Roman" w:hAnsi="Times New Roman"/>
          <w:szCs w:val="20"/>
          <w:lang w:val="ru-RU" w:eastAsia="ru-RU"/>
        </w:rPr>
        <w:t>, и (или) иным документо</w:t>
      </w:r>
      <w:r>
        <w:rPr>
          <w:rFonts w:ascii="Times New Roman" w:hAnsi="Times New Roman"/>
          <w:szCs w:val="20"/>
          <w:lang w:val="ru-RU" w:eastAsia="ru-RU"/>
        </w:rPr>
        <w:t>м.</w:t>
      </w:r>
    </w:p>
    <w:p w:rsidR="00FD4B6A" w:rsidRPr="00587671" w:rsidRDefault="00FD4B6A" w:rsidP="00FD4B6A">
      <w:pPr>
        <w:tabs>
          <w:tab w:val="left" w:pos="252"/>
        </w:tabs>
        <w:jc w:val="both"/>
        <w:rPr>
          <w:rFonts w:ascii="Times New Roman" w:hAnsi="Times New Roman"/>
          <w:szCs w:val="20"/>
          <w:lang w:val="ru-RU" w:eastAsia="ru-RU"/>
        </w:rPr>
      </w:pPr>
      <w:r w:rsidRPr="00587671">
        <w:rPr>
          <w:rFonts w:ascii="Times New Roman" w:hAnsi="Times New Roman"/>
          <w:b/>
          <w:szCs w:val="20"/>
          <w:lang w:val="ru-RU" w:eastAsia="ru-RU"/>
        </w:rPr>
        <w:t>4.4</w:t>
      </w:r>
      <w:r w:rsidRPr="00587671">
        <w:rPr>
          <w:rFonts w:ascii="Times New Roman" w:hAnsi="Times New Roman"/>
          <w:szCs w:val="20"/>
          <w:lang w:val="ru-RU" w:eastAsia="ru-RU"/>
        </w:rPr>
        <w:t xml:space="preserve">. </w:t>
      </w:r>
      <w:r w:rsidRPr="00587671">
        <w:rPr>
          <w:rFonts w:ascii="Times New Roman" w:hAnsi="Times New Roman"/>
          <w:b/>
          <w:szCs w:val="20"/>
          <w:lang w:val="ru-RU" w:eastAsia="ru-RU"/>
        </w:rPr>
        <w:t>Продукция</w:t>
      </w:r>
      <w:r w:rsidRPr="00587671">
        <w:rPr>
          <w:rFonts w:ascii="Times New Roman" w:hAnsi="Times New Roman"/>
          <w:szCs w:val="20"/>
          <w:lang w:val="ru-RU" w:eastAsia="ru-RU"/>
        </w:rPr>
        <w:t xml:space="preserve"> должна быть упакована</w:t>
      </w:r>
      <w:r>
        <w:rPr>
          <w:rFonts w:ascii="Times New Roman" w:hAnsi="Times New Roman"/>
          <w:szCs w:val="20"/>
          <w:lang w:val="ru-RU" w:eastAsia="ru-RU"/>
        </w:rPr>
        <w:t xml:space="preserve"> и маркирована согласно ГОСТ 7566 </w:t>
      </w:r>
      <w:r w:rsidRPr="00C44FF6">
        <w:rPr>
          <w:spacing w:val="-4"/>
          <w:lang w:val="ru-RU"/>
        </w:rPr>
        <w:t>и/или другие общепринятые/международные стандарты</w:t>
      </w:r>
      <w:r>
        <w:rPr>
          <w:rFonts w:ascii="Times New Roman" w:hAnsi="Times New Roman"/>
          <w:szCs w:val="20"/>
          <w:lang w:val="ru-RU" w:eastAsia="ru-RU"/>
        </w:rPr>
        <w:t xml:space="preserve">, </w:t>
      </w:r>
      <w:r w:rsidRPr="00587671">
        <w:rPr>
          <w:rFonts w:ascii="Times New Roman" w:hAnsi="Times New Roman"/>
          <w:szCs w:val="20"/>
          <w:lang w:val="ru-RU" w:eastAsia="ru-RU"/>
        </w:rPr>
        <w:t xml:space="preserve">обеспечивающую надлежащую сохранность </w:t>
      </w:r>
      <w:r w:rsidRPr="00587671">
        <w:rPr>
          <w:rFonts w:ascii="Times New Roman" w:hAnsi="Times New Roman"/>
          <w:b/>
          <w:szCs w:val="20"/>
          <w:lang w:val="ru-RU" w:eastAsia="ru-RU"/>
        </w:rPr>
        <w:t>Продукции</w:t>
      </w:r>
      <w:r w:rsidRPr="00587671">
        <w:rPr>
          <w:rFonts w:ascii="Times New Roman" w:hAnsi="Times New Roman"/>
          <w:szCs w:val="20"/>
          <w:lang w:val="ru-RU" w:eastAsia="ru-RU"/>
        </w:rPr>
        <w:t xml:space="preserve"> от всякого рода повреждений и полной или частичной утраты при транспортировке и отвечающую т</w:t>
      </w:r>
      <w:r>
        <w:rPr>
          <w:rFonts w:ascii="Times New Roman" w:hAnsi="Times New Roman"/>
          <w:szCs w:val="20"/>
          <w:lang w:val="ru-RU" w:eastAsia="ru-RU"/>
        </w:rPr>
        <w:t>ребованиям (техническому заданию (прилагается)</w:t>
      </w:r>
      <w:r w:rsidRPr="00587671">
        <w:rPr>
          <w:rFonts w:ascii="Times New Roman" w:hAnsi="Times New Roman"/>
          <w:szCs w:val="20"/>
          <w:lang w:val="ru-RU" w:eastAsia="ru-RU"/>
        </w:rPr>
        <w:t xml:space="preserve">), предъявляемым к таре и упаковке данного вида. При поставке </w:t>
      </w:r>
      <w:r w:rsidRPr="00587671">
        <w:rPr>
          <w:rFonts w:ascii="Times New Roman" w:hAnsi="Times New Roman"/>
          <w:b/>
          <w:szCs w:val="20"/>
          <w:lang w:val="ru-RU" w:eastAsia="ru-RU"/>
        </w:rPr>
        <w:t>Продукции</w:t>
      </w:r>
      <w:r w:rsidRPr="00587671">
        <w:rPr>
          <w:rFonts w:ascii="Times New Roman" w:hAnsi="Times New Roman"/>
          <w:szCs w:val="20"/>
          <w:lang w:val="ru-RU" w:eastAsia="ru-RU"/>
        </w:rPr>
        <w:t xml:space="preserve"> в многооборотной таре </w:t>
      </w:r>
      <w:r w:rsidRPr="00587671">
        <w:rPr>
          <w:rFonts w:ascii="Times New Roman" w:hAnsi="Times New Roman"/>
          <w:b/>
          <w:szCs w:val="20"/>
          <w:lang w:val="ru-RU" w:eastAsia="ru-RU"/>
        </w:rPr>
        <w:t>Покупатель</w:t>
      </w:r>
      <w:r w:rsidRPr="00587671">
        <w:rPr>
          <w:rFonts w:ascii="Times New Roman" w:hAnsi="Times New Roman"/>
          <w:szCs w:val="20"/>
          <w:lang w:val="ru-RU" w:eastAsia="ru-RU"/>
        </w:rPr>
        <w:t xml:space="preserve"> обеспечивает её возврат владельцу тары в полном объеме и в пригодном для повторного использования состоянии. </w:t>
      </w:r>
    </w:p>
    <w:p w:rsidR="00FD4B6A" w:rsidRPr="00587671" w:rsidRDefault="00FD4B6A" w:rsidP="00FD4B6A">
      <w:pPr>
        <w:tabs>
          <w:tab w:val="left" w:pos="252"/>
        </w:tabs>
        <w:jc w:val="both"/>
        <w:rPr>
          <w:rFonts w:ascii="Times New Roman" w:hAnsi="Times New Roman"/>
          <w:szCs w:val="20"/>
          <w:lang w:val="ru-RU" w:eastAsia="ru-RU"/>
        </w:rPr>
      </w:pPr>
      <w:r w:rsidRPr="00587671">
        <w:rPr>
          <w:rFonts w:ascii="Times New Roman" w:hAnsi="Times New Roman"/>
          <w:b/>
          <w:szCs w:val="20"/>
          <w:lang w:val="ru-RU" w:eastAsia="ru-RU"/>
        </w:rPr>
        <w:lastRenderedPageBreak/>
        <w:t>4.5.</w:t>
      </w:r>
      <w:r>
        <w:rPr>
          <w:rFonts w:ascii="Times New Roman" w:hAnsi="Times New Roman"/>
          <w:szCs w:val="20"/>
          <w:lang w:val="ru-RU" w:eastAsia="ru-RU"/>
        </w:rPr>
        <w:t xml:space="preserve"> </w:t>
      </w:r>
      <w:r w:rsidRPr="00587671">
        <w:rPr>
          <w:rFonts w:ascii="Times New Roman" w:hAnsi="Times New Roman"/>
          <w:szCs w:val="20"/>
          <w:lang w:val="ru-RU" w:eastAsia="ru-RU"/>
        </w:rPr>
        <w:t xml:space="preserve">Право собственности, а также риски, связанные с утратой, гибелью или ухудшением качества </w:t>
      </w:r>
      <w:r w:rsidRPr="00587671">
        <w:rPr>
          <w:rFonts w:ascii="Times New Roman" w:hAnsi="Times New Roman"/>
          <w:b/>
          <w:szCs w:val="20"/>
          <w:lang w:val="ru-RU" w:eastAsia="ru-RU"/>
        </w:rPr>
        <w:t>Продукции</w:t>
      </w:r>
      <w:r w:rsidRPr="00587671">
        <w:rPr>
          <w:rFonts w:ascii="Times New Roman" w:hAnsi="Times New Roman"/>
          <w:szCs w:val="20"/>
          <w:lang w:val="ru-RU" w:eastAsia="ru-RU"/>
        </w:rPr>
        <w:t xml:space="preserve">, переходят от </w:t>
      </w:r>
      <w:r w:rsidRPr="00587671">
        <w:rPr>
          <w:rFonts w:ascii="Times New Roman" w:hAnsi="Times New Roman"/>
          <w:b/>
          <w:szCs w:val="20"/>
          <w:lang w:val="ru-RU" w:eastAsia="ru-RU"/>
        </w:rPr>
        <w:t>Поставщика</w:t>
      </w:r>
      <w:r w:rsidRPr="00587671">
        <w:rPr>
          <w:rFonts w:ascii="Times New Roman" w:hAnsi="Times New Roman"/>
          <w:szCs w:val="20"/>
          <w:lang w:val="ru-RU" w:eastAsia="ru-RU"/>
        </w:rPr>
        <w:t xml:space="preserve"> к </w:t>
      </w:r>
      <w:r w:rsidRPr="00587671">
        <w:rPr>
          <w:rFonts w:ascii="Times New Roman" w:hAnsi="Times New Roman"/>
          <w:b/>
          <w:szCs w:val="20"/>
          <w:lang w:val="ru-RU" w:eastAsia="ru-RU"/>
        </w:rPr>
        <w:t>Покупателю</w:t>
      </w:r>
      <w:r w:rsidRPr="00587671">
        <w:rPr>
          <w:rFonts w:ascii="Times New Roman" w:hAnsi="Times New Roman"/>
          <w:szCs w:val="20"/>
          <w:lang w:val="ru-RU" w:eastAsia="ru-RU"/>
        </w:rPr>
        <w:t xml:space="preserve"> с момента подписания Сторонами акта приемки </w:t>
      </w:r>
      <w:r w:rsidRPr="00587671">
        <w:rPr>
          <w:rFonts w:ascii="Times New Roman" w:hAnsi="Times New Roman"/>
          <w:b/>
          <w:szCs w:val="20"/>
          <w:lang w:val="ru-RU" w:eastAsia="ru-RU"/>
        </w:rPr>
        <w:t xml:space="preserve">Продукции </w:t>
      </w:r>
      <w:r w:rsidRPr="00587671">
        <w:rPr>
          <w:rFonts w:ascii="Times New Roman" w:hAnsi="Times New Roman"/>
          <w:szCs w:val="20"/>
          <w:lang w:val="ru-RU" w:eastAsia="ru-RU"/>
        </w:rPr>
        <w:t>по количеству и качеству.</w:t>
      </w:r>
    </w:p>
    <w:p w:rsidR="00FD4B6A" w:rsidRPr="008C13DE" w:rsidRDefault="00FD4B6A" w:rsidP="00FD4B6A">
      <w:pPr>
        <w:pStyle w:val="1"/>
        <w:rPr>
          <w:sz w:val="20"/>
          <w:szCs w:val="20"/>
          <w:lang w:val="ru-RU"/>
        </w:rPr>
      </w:pPr>
      <w:r w:rsidRPr="008C13DE">
        <w:rPr>
          <w:sz w:val="20"/>
          <w:szCs w:val="20"/>
          <w:lang w:val="ru-RU"/>
        </w:rPr>
        <w:t>5. ОТВЕТСТВЕННОСТЬ СТОРОН</w:t>
      </w:r>
    </w:p>
    <w:p w:rsidR="00FD4B6A" w:rsidRPr="00211314" w:rsidRDefault="00FD4B6A" w:rsidP="00FD4B6A">
      <w:pPr>
        <w:jc w:val="both"/>
        <w:rPr>
          <w:rFonts w:ascii="Times New Roman" w:hAnsi="Times New Roman"/>
          <w:szCs w:val="20"/>
          <w:lang w:val="ru-RU" w:eastAsia="ru-RU"/>
        </w:rPr>
      </w:pPr>
      <w:r w:rsidRPr="00587671">
        <w:rPr>
          <w:rFonts w:ascii="Times New Roman" w:hAnsi="Times New Roman"/>
          <w:b/>
          <w:szCs w:val="20"/>
          <w:lang w:val="ru-RU" w:eastAsia="ru-RU"/>
        </w:rPr>
        <w:t>5.1.</w:t>
      </w:r>
      <w:r w:rsidRPr="00587671">
        <w:rPr>
          <w:rFonts w:ascii="Times New Roman" w:hAnsi="Times New Roman"/>
          <w:szCs w:val="20"/>
          <w:lang w:val="ru-RU" w:eastAsia="ru-RU"/>
        </w:rPr>
        <w:t xml:space="preserve"> </w:t>
      </w:r>
      <w:r w:rsidRPr="00211314">
        <w:rPr>
          <w:rFonts w:ascii="Times New Roman" w:hAnsi="Times New Roman"/>
          <w:szCs w:val="20"/>
          <w:lang w:val="ru-RU" w:eastAsia="ru-RU"/>
        </w:rPr>
        <w:t xml:space="preserve">В случае несвоевременной передачи </w:t>
      </w:r>
      <w:r w:rsidRPr="00211314">
        <w:rPr>
          <w:rFonts w:ascii="Times New Roman" w:hAnsi="Times New Roman"/>
          <w:b/>
          <w:szCs w:val="20"/>
          <w:lang w:val="ru-RU" w:eastAsia="ru-RU"/>
        </w:rPr>
        <w:t>Продукции Покупатель</w:t>
      </w:r>
      <w:r w:rsidRPr="00211314">
        <w:rPr>
          <w:rFonts w:ascii="Times New Roman" w:hAnsi="Times New Roman"/>
          <w:szCs w:val="20"/>
          <w:lang w:val="ru-RU" w:eastAsia="ru-RU"/>
        </w:rPr>
        <w:t xml:space="preserve"> вправе взыскать с </w:t>
      </w:r>
      <w:r w:rsidRPr="00211314">
        <w:rPr>
          <w:rFonts w:ascii="Times New Roman" w:eastAsia="MS Mincho" w:hAnsi="Times New Roman"/>
          <w:b/>
          <w:szCs w:val="20"/>
          <w:lang w:val="ru-RU" w:eastAsia="ru-RU"/>
        </w:rPr>
        <w:t>Поставщика</w:t>
      </w:r>
      <w:r w:rsidRPr="00211314">
        <w:rPr>
          <w:rFonts w:ascii="Times New Roman" w:hAnsi="Times New Roman"/>
          <w:szCs w:val="20"/>
          <w:lang w:val="ru-RU" w:eastAsia="ru-RU"/>
        </w:rPr>
        <w:t xml:space="preserve"> пеню в размере 0,5% от суммы неисполненной части обязательств за каждый день просрочки, но при этом общая сумма пени не должна превышать 50% общей стоимости </w:t>
      </w:r>
      <w:r w:rsidRPr="00211314">
        <w:rPr>
          <w:rFonts w:ascii="Times New Roman" w:hAnsi="Times New Roman"/>
          <w:b/>
          <w:szCs w:val="20"/>
          <w:lang w:val="ru-RU" w:eastAsia="ru-RU"/>
        </w:rPr>
        <w:t>Продукции</w:t>
      </w:r>
      <w:r w:rsidRPr="00211314">
        <w:rPr>
          <w:rFonts w:ascii="Times New Roman" w:hAnsi="Times New Roman"/>
          <w:szCs w:val="20"/>
          <w:lang w:val="ru-RU" w:eastAsia="ru-RU"/>
        </w:rPr>
        <w:t>.</w:t>
      </w:r>
    </w:p>
    <w:p w:rsidR="00FD4B6A" w:rsidRPr="00211314" w:rsidRDefault="00FD4B6A" w:rsidP="00FD4B6A">
      <w:pPr>
        <w:jc w:val="both"/>
        <w:rPr>
          <w:rFonts w:ascii="Times New Roman" w:hAnsi="Times New Roman"/>
          <w:szCs w:val="20"/>
          <w:lang w:val="ru-RU" w:eastAsia="ru-RU"/>
        </w:rPr>
      </w:pPr>
      <w:r w:rsidRPr="00211314">
        <w:rPr>
          <w:rFonts w:ascii="Times New Roman" w:hAnsi="Times New Roman"/>
          <w:b/>
          <w:szCs w:val="20"/>
          <w:lang w:val="ru-RU" w:eastAsia="ru-RU"/>
        </w:rPr>
        <w:t>5.2.</w:t>
      </w:r>
      <w:r w:rsidRPr="00211314">
        <w:rPr>
          <w:rFonts w:ascii="Times New Roman" w:hAnsi="Times New Roman"/>
          <w:szCs w:val="20"/>
          <w:lang w:val="ru-RU" w:eastAsia="ru-RU"/>
        </w:rPr>
        <w:t xml:space="preserve"> При несвоевременной оплате суммы Договора </w:t>
      </w:r>
      <w:r w:rsidRPr="00211314">
        <w:rPr>
          <w:rFonts w:ascii="Times New Roman" w:eastAsia="MS Mincho" w:hAnsi="Times New Roman"/>
          <w:b/>
          <w:szCs w:val="20"/>
          <w:lang w:val="ru-RU" w:eastAsia="ru-RU"/>
        </w:rPr>
        <w:t>Поставщик</w:t>
      </w:r>
      <w:r w:rsidRPr="00211314">
        <w:rPr>
          <w:rFonts w:ascii="Times New Roman" w:hAnsi="Times New Roman"/>
          <w:szCs w:val="20"/>
          <w:lang w:val="ru-RU" w:eastAsia="ru-RU"/>
        </w:rPr>
        <w:t xml:space="preserve"> вправе взыскать с </w:t>
      </w:r>
      <w:r w:rsidRPr="00211314">
        <w:rPr>
          <w:rFonts w:ascii="Times New Roman" w:hAnsi="Times New Roman"/>
          <w:b/>
          <w:szCs w:val="20"/>
          <w:lang w:val="ru-RU" w:eastAsia="ru-RU"/>
        </w:rPr>
        <w:t>Покупателя</w:t>
      </w:r>
      <w:r w:rsidRPr="00211314">
        <w:rPr>
          <w:rFonts w:ascii="Times New Roman" w:hAnsi="Times New Roman"/>
          <w:szCs w:val="20"/>
          <w:lang w:val="ru-RU" w:eastAsia="ru-RU"/>
        </w:rPr>
        <w:t xml:space="preserve"> пеню в размере 0,4% от суммы просроченного платежа за каждый день просрочки, но не более 50% суммы просроченного платежа.</w:t>
      </w:r>
    </w:p>
    <w:p w:rsidR="00FD4B6A" w:rsidRPr="00587671" w:rsidRDefault="00FD4B6A" w:rsidP="00FD4B6A">
      <w:pPr>
        <w:jc w:val="both"/>
        <w:rPr>
          <w:rFonts w:ascii="Times New Roman" w:hAnsi="Times New Roman"/>
          <w:szCs w:val="20"/>
          <w:lang w:val="ru-RU" w:eastAsia="ru-RU"/>
        </w:rPr>
      </w:pPr>
      <w:r w:rsidRPr="00211314">
        <w:rPr>
          <w:rFonts w:ascii="Times New Roman" w:hAnsi="Times New Roman"/>
          <w:b/>
          <w:szCs w:val="20"/>
          <w:lang w:val="ru-RU" w:eastAsia="ru-RU"/>
        </w:rPr>
        <w:t>5.3.</w:t>
      </w:r>
      <w:r w:rsidRPr="00211314">
        <w:rPr>
          <w:rFonts w:ascii="Times New Roman" w:hAnsi="Times New Roman"/>
          <w:szCs w:val="20"/>
          <w:lang w:val="ru-RU" w:eastAsia="ru-RU"/>
        </w:rPr>
        <w:t xml:space="preserve"> Если поставленная </w:t>
      </w:r>
      <w:r w:rsidRPr="00211314">
        <w:rPr>
          <w:rFonts w:ascii="Times New Roman" w:hAnsi="Times New Roman"/>
          <w:b/>
          <w:szCs w:val="20"/>
          <w:lang w:val="ru-RU" w:eastAsia="ru-RU"/>
        </w:rPr>
        <w:t>Продукция</w:t>
      </w:r>
      <w:r w:rsidRPr="00211314">
        <w:rPr>
          <w:rFonts w:ascii="Times New Roman" w:hAnsi="Times New Roman"/>
          <w:szCs w:val="20"/>
          <w:lang w:val="ru-RU" w:eastAsia="ru-RU"/>
        </w:rPr>
        <w:t xml:space="preserve"> не соответствует стандартам, техническому заданию, образцам (эталонам), другим обязательным условиям по качеству, ассортименту и сортности, установленными законодательством и настоящим Договором, </w:t>
      </w:r>
      <w:r w:rsidRPr="00211314">
        <w:rPr>
          <w:rFonts w:ascii="Times New Roman" w:hAnsi="Times New Roman"/>
          <w:b/>
          <w:szCs w:val="20"/>
          <w:lang w:val="ru-RU" w:eastAsia="ru-RU"/>
        </w:rPr>
        <w:t>Покупатель</w:t>
      </w:r>
      <w:r w:rsidRPr="00211314">
        <w:rPr>
          <w:rFonts w:ascii="Times New Roman" w:hAnsi="Times New Roman"/>
          <w:szCs w:val="20"/>
          <w:lang w:val="ru-RU" w:eastAsia="ru-RU"/>
        </w:rPr>
        <w:t xml:space="preserve"> вправе отказаться от принятия и оплаты </w:t>
      </w:r>
      <w:r w:rsidRPr="00211314">
        <w:rPr>
          <w:rFonts w:ascii="Times New Roman" w:hAnsi="Times New Roman"/>
          <w:b/>
          <w:szCs w:val="20"/>
          <w:lang w:val="ru-RU" w:eastAsia="ru-RU"/>
        </w:rPr>
        <w:t>Продукции</w:t>
      </w:r>
      <w:r w:rsidRPr="00211314">
        <w:rPr>
          <w:rFonts w:ascii="Times New Roman" w:hAnsi="Times New Roman"/>
          <w:szCs w:val="20"/>
          <w:lang w:val="ru-RU" w:eastAsia="ru-RU"/>
        </w:rPr>
        <w:t xml:space="preserve">, взыскать с </w:t>
      </w:r>
      <w:r w:rsidRPr="00211314">
        <w:rPr>
          <w:rFonts w:ascii="Times New Roman" w:eastAsia="MS Mincho" w:hAnsi="Times New Roman"/>
          <w:b/>
          <w:szCs w:val="20"/>
          <w:lang w:val="ru-RU" w:eastAsia="ru-RU"/>
        </w:rPr>
        <w:t>Поставщика</w:t>
      </w:r>
      <w:r w:rsidRPr="00211314">
        <w:rPr>
          <w:rFonts w:ascii="Times New Roman" w:hAnsi="Times New Roman"/>
          <w:szCs w:val="20"/>
          <w:lang w:val="ru-RU" w:eastAsia="ru-RU"/>
        </w:rPr>
        <w:t xml:space="preserve"> штраф в размере 20% от общей стоимости </w:t>
      </w:r>
      <w:r w:rsidRPr="00211314">
        <w:rPr>
          <w:rFonts w:ascii="Times New Roman" w:hAnsi="Times New Roman"/>
          <w:b/>
          <w:szCs w:val="20"/>
          <w:lang w:val="ru-RU" w:eastAsia="ru-RU"/>
        </w:rPr>
        <w:t>Продукции</w:t>
      </w:r>
      <w:r w:rsidRPr="00211314">
        <w:rPr>
          <w:rFonts w:ascii="Times New Roman" w:hAnsi="Times New Roman"/>
          <w:szCs w:val="20"/>
          <w:lang w:val="ru-RU" w:eastAsia="ru-RU"/>
        </w:rPr>
        <w:t xml:space="preserve"> и потребовать в установленном порядке возврата уплаченных сумм стоимости</w:t>
      </w:r>
      <w:r w:rsidRPr="00587671">
        <w:rPr>
          <w:rFonts w:ascii="Times New Roman" w:hAnsi="Times New Roman"/>
          <w:szCs w:val="20"/>
          <w:lang w:val="ru-RU" w:eastAsia="ru-RU"/>
        </w:rPr>
        <w:t xml:space="preserve"> некачественной </w:t>
      </w:r>
      <w:r w:rsidRPr="00587671">
        <w:rPr>
          <w:rFonts w:ascii="Times New Roman" w:hAnsi="Times New Roman"/>
          <w:b/>
          <w:szCs w:val="20"/>
          <w:lang w:val="ru-RU" w:eastAsia="ru-RU"/>
        </w:rPr>
        <w:t>Продукции</w:t>
      </w:r>
      <w:r w:rsidRPr="00587671">
        <w:rPr>
          <w:rFonts w:ascii="Times New Roman" w:hAnsi="Times New Roman"/>
          <w:szCs w:val="20"/>
          <w:lang w:val="ru-RU" w:eastAsia="ru-RU"/>
        </w:rPr>
        <w:t xml:space="preserve">. Штраф за поставку Продукции ненадлежащего качества, ассортимента и сортности взыскивается в без акцептном порядке с </w:t>
      </w:r>
      <w:r w:rsidRPr="00587671">
        <w:rPr>
          <w:rFonts w:ascii="Times New Roman" w:eastAsia="MS Mincho" w:hAnsi="Times New Roman"/>
          <w:b/>
          <w:szCs w:val="20"/>
          <w:lang w:val="ru-RU" w:eastAsia="ru-RU"/>
        </w:rPr>
        <w:t>Поставщика</w:t>
      </w:r>
      <w:r w:rsidRPr="00587671">
        <w:rPr>
          <w:rFonts w:ascii="Times New Roman" w:hAnsi="Times New Roman"/>
          <w:szCs w:val="20"/>
          <w:lang w:val="ru-RU" w:eastAsia="ru-RU"/>
        </w:rPr>
        <w:t>.</w:t>
      </w:r>
    </w:p>
    <w:p w:rsidR="00FD4B6A" w:rsidRPr="00587671" w:rsidRDefault="00FD4B6A" w:rsidP="00FD4B6A">
      <w:pPr>
        <w:jc w:val="both"/>
        <w:rPr>
          <w:rFonts w:ascii="Times New Roman" w:hAnsi="Times New Roman"/>
          <w:szCs w:val="20"/>
          <w:lang w:val="ru-RU" w:eastAsia="ru-RU"/>
        </w:rPr>
      </w:pPr>
      <w:r w:rsidRPr="00587671">
        <w:rPr>
          <w:rFonts w:ascii="Times New Roman" w:hAnsi="Times New Roman"/>
          <w:b/>
          <w:szCs w:val="20"/>
          <w:lang w:val="ru-RU" w:eastAsia="ru-RU"/>
        </w:rPr>
        <w:t>5.4.</w:t>
      </w:r>
      <w:r w:rsidRPr="00587671">
        <w:rPr>
          <w:rFonts w:ascii="Times New Roman" w:hAnsi="Times New Roman"/>
          <w:szCs w:val="20"/>
          <w:lang w:val="ru-RU" w:eastAsia="ru-RU"/>
        </w:rPr>
        <w:t xml:space="preserve"> Уплата пени и штрафов за нарушение условий настоящего Договора, а также возмещение причиненных убытков не освобождает виновную </w:t>
      </w:r>
      <w:r w:rsidRPr="00587671">
        <w:rPr>
          <w:rFonts w:ascii="Times New Roman" w:hAnsi="Times New Roman"/>
          <w:b/>
          <w:szCs w:val="20"/>
          <w:lang w:val="ru-RU" w:eastAsia="ru-RU"/>
        </w:rPr>
        <w:t>Сторону</w:t>
      </w:r>
      <w:r w:rsidRPr="00587671">
        <w:rPr>
          <w:rFonts w:ascii="Times New Roman" w:hAnsi="Times New Roman"/>
          <w:szCs w:val="20"/>
          <w:lang w:val="ru-RU" w:eastAsia="ru-RU"/>
        </w:rPr>
        <w:t xml:space="preserve"> от выполнения условий настоящего Договора.</w:t>
      </w:r>
    </w:p>
    <w:p w:rsidR="00FD4B6A" w:rsidRPr="00587671" w:rsidRDefault="00FD4B6A" w:rsidP="00FD4B6A">
      <w:pPr>
        <w:jc w:val="both"/>
        <w:rPr>
          <w:rFonts w:ascii="Times New Roman" w:hAnsi="Times New Roman"/>
          <w:szCs w:val="20"/>
          <w:lang w:val="ru-RU" w:eastAsia="ru-RU"/>
        </w:rPr>
      </w:pPr>
      <w:r w:rsidRPr="00587671">
        <w:rPr>
          <w:rFonts w:ascii="Times New Roman" w:hAnsi="Times New Roman"/>
          <w:b/>
          <w:szCs w:val="20"/>
          <w:lang w:val="ru-RU" w:eastAsia="ru-RU"/>
        </w:rPr>
        <w:t>5.5.</w:t>
      </w:r>
      <w:r w:rsidRPr="00587671">
        <w:rPr>
          <w:rFonts w:ascii="Times New Roman" w:hAnsi="Times New Roman"/>
          <w:szCs w:val="20"/>
          <w:lang w:val="ru-RU" w:eastAsia="ru-RU"/>
        </w:rPr>
        <w:t xml:space="preserve"> В случае нарушения каких-либо условий Договора, мера ответственности </w:t>
      </w:r>
      <w:r w:rsidRPr="00587671">
        <w:rPr>
          <w:rFonts w:ascii="Times New Roman" w:hAnsi="Times New Roman"/>
          <w:b/>
          <w:szCs w:val="20"/>
          <w:lang w:val="ru-RU" w:eastAsia="ru-RU"/>
        </w:rPr>
        <w:t>Сторон</w:t>
      </w:r>
      <w:r w:rsidRPr="00587671">
        <w:rPr>
          <w:rFonts w:ascii="Times New Roman" w:hAnsi="Times New Roman"/>
          <w:szCs w:val="20"/>
          <w:lang w:val="ru-RU" w:eastAsia="ru-RU"/>
        </w:rPr>
        <w:t xml:space="preserve"> по настоящему Договору применяется в соответствии с Законом Республики Узбекистан «О Договорно-правовой базе деятельности хозяйствующих субъектов», Гражданским Кодексом Республики Узбекистан и другими законодательными актами Республики Узбекистан.</w:t>
      </w:r>
    </w:p>
    <w:p w:rsidR="00FD4B6A" w:rsidRPr="008C13DE" w:rsidRDefault="00FD4B6A" w:rsidP="00FD4B6A">
      <w:pPr>
        <w:pStyle w:val="1"/>
        <w:rPr>
          <w:sz w:val="20"/>
          <w:szCs w:val="20"/>
          <w:lang w:val="ru-RU"/>
        </w:rPr>
      </w:pPr>
      <w:r w:rsidRPr="008C13DE">
        <w:rPr>
          <w:sz w:val="20"/>
          <w:szCs w:val="20"/>
          <w:lang w:val="ru-RU"/>
        </w:rPr>
        <w:t>6. УСЛОВИЯ ИЗМЕНЕНИЯ И РАСТОРЖЕНИЯ ДОГОВОРА</w:t>
      </w:r>
    </w:p>
    <w:p w:rsidR="00FD4B6A" w:rsidRPr="00587671" w:rsidRDefault="00FD4B6A" w:rsidP="00FD4B6A">
      <w:pPr>
        <w:jc w:val="both"/>
        <w:rPr>
          <w:rFonts w:ascii="Times New Roman" w:hAnsi="Times New Roman"/>
          <w:szCs w:val="20"/>
          <w:lang w:val="ru-RU" w:eastAsia="ru-RU"/>
        </w:rPr>
      </w:pPr>
      <w:r w:rsidRPr="00587671">
        <w:rPr>
          <w:rFonts w:ascii="Times New Roman" w:hAnsi="Times New Roman"/>
          <w:b/>
          <w:szCs w:val="20"/>
          <w:lang w:val="ru-RU" w:eastAsia="ru-RU"/>
        </w:rPr>
        <w:t>6.1.</w:t>
      </w:r>
      <w:r w:rsidRPr="00587671">
        <w:rPr>
          <w:rFonts w:ascii="Times New Roman" w:hAnsi="Times New Roman"/>
          <w:szCs w:val="20"/>
          <w:lang w:val="ru-RU" w:eastAsia="ru-RU"/>
        </w:rPr>
        <w:t xml:space="preserve"> Все изменения и дополнения к настоящему Договору считаются действительными, если они оформлены в виде Дополнительных соглашений к настоящему Договору. </w:t>
      </w:r>
    </w:p>
    <w:p w:rsidR="00FD4B6A" w:rsidRPr="00587671" w:rsidRDefault="00FD4B6A" w:rsidP="00FD4B6A">
      <w:pPr>
        <w:jc w:val="both"/>
        <w:rPr>
          <w:rFonts w:ascii="Times New Roman" w:hAnsi="Times New Roman"/>
          <w:szCs w:val="20"/>
          <w:lang w:val="ru-RU" w:eastAsia="ru-RU"/>
        </w:rPr>
      </w:pPr>
      <w:r w:rsidRPr="00587671">
        <w:rPr>
          <w:rFonts w:ascii="Times New Roman" w:hAnsi="Times New Roman"/>
          <w:b/>
          <w:szCs w:val="20"/>
          <w:lang w:val="ru-RU" w:eastAsia="ru-RU"/>
        </w:rPr>
        <w:t>6.2.</w:t>
      </w:r>
      <w:r w:rsidRPr="00587671">
        <w:rPr>
          <w:rFonts w:ascii="Times New Roman" w:hAnsi="Times New Roman"/>
          <w:szCs w:val="20"/>
          <w:lang w:val="ru-RU" w:eastAsia="ru-RU"/>
        </w:rPr>
        <w:t xml:space="preserve"> </w:t>
      </w:r>
      <w:r w:rsidRPr="00587671">
        <w:rPr>
          <w:rFonts w:ascii="Times New Roman" w:hAnsi="Times New Roman"/>
          <w:b/>
          <w:szCs w:val="20"/>
          <w:lang w:val="ru-RU" w:eastAsia="ru-RU"/>
        </w:rPr>
        <w:t>Покупатель</w:t>
      </w:r>
      <w:r w:rsidRPr="00587671">
        <w:rPr>
          <w:rFonts w:ascii="Times New Roman" w:hAnsi="Times New Roman"/>
          <w:szCs w:val="20"/>
          <w:lang w:val="ru-RU" w:eastAsia="ru-RU"/>
        </w:rPr>
        <w:t xml:space="preserve"> вправе в одностороннем порядке отказаться от исполнения условий настоящего Договора, уведомив об этом письменно </w:t>
      </w:r>
      <w:r w:rsidRPr="00587671">
        <w:rPr>
          <w:rFonts w:ascii="Times New Roman" w:hAnsi="Times New Roman"/>
          <w:b/>
          <w:szCs w:val="20"/>
          <w:lang w:val="ru-RU" w:eastAsia="ru-RU"/>
        </w:rPr>
        <w:t>Поставщика</w:t>
      </w:r>
      <w:r w:rsidRPr="00587671">
        <w:rPr>
          <w:rFonts w:ascii="Times New Roman" w:hAnsi="Times New Roman"/>
          <w:szCs w:val="20"/>
          <w:lang w:val="ru-RU" w:eastAsia="ru-RU"/>
        </w:rPr>
        <w:t xml:space="preserve"> за 5 (пять) календарных дней. При этом Покупатель оплачивает Поставщику за фактически поставленную партию </w:t>
      </w:r>
      <w:r w:rsidRPr="00587671">
        <w:rPr>
          <w:rFonts w:ascii="Times New Roman" w:hAnsi="Times New Roman"/>
          <w:b/>
          <w:szCs w:val="20"/>
          <w:lang w:val="ru-RU" w:eastAsia="ru-RU"/>
        </w:rPr>
        <w:t>Продукции</w:t>
      </w:r>
      <w:r w:rsidRPr="00587671">
        <w:rPr>
          <w:rFonts w:ascii="Times New Roman" w:hAnsi="Times New Roman"/>
          <w:szCs w:val="20"/>
          <w:lang w:val="ru-RU" w:eastAsia="ru-RU"/>
        </w:rPr>
        <w:t xml:space="preserve"> на основе соответствующих подтверждающих документов. </w:t>
      </w:r>
    </w:p>
    <w:p w:rsidR="00FD4B6A" w:rsidRPr="008C13DE" w:rsidRDefault="00FD4B6A" w:rsidP="00FD4B6A">
      <w:pPr>
        <w:pStyle w:val="1"/>
        <w:rPr>
          <w:sz w:val="20"/>
          <w:szCs w:val="20"/>
          <w:lang w:val="ru-RU"/>
        </w:rPr>
      </w:pPr>
      <w:r w:rsidRPr="008C13DE">
        <w:rPr>
          <w:sz w:val="20"/>
          <w:szCs w:val="20"/>
          <w:lang w:val="ru-RU"/>
        </w:rPr>
        <w:t>7. ОБСТОЯТЕЛЬСТВА НЕПРЕОДОЛИМОЙ СИЛЫ (ФОРС-МАЖОР)</w:t>
      </w:r>
    </w:p>
    <w:p w:rsidR="00FD4B6A" w:rsidRPr="00587671" w:rsidRDefault="00FD4B6A" w:rsidP="00FD4B6A">
      <w:pPr>
        <w:jc w:val="both"/>
        <w:rPr>
          <w:rFonts w:ascii="Times New Roman" w:hAnsi="Times New Roman"/>
          <w:szCs w:val="20"/>
          <w:lang w:val="ru-RU" w:eastAsia="ru-RU"/>
        </w:rPr>
      </w:pPr>
      <w:r w:rsidRPr="00587671">
        <w:rPr>
          <w:rFonts w:ascii="Times New Roman" w:hAnsi="Times New Roman"/>
          <w:b/>
          <w:szCs w:val="20"/>
          <w:lang w:val="ru-RU" w:eastAsia="ru-RU"/>
        </w:rPr>
        <w:t>7.1.</w:t>
      </w:r>
      <w:r w:rsidRPr="00587671">
        <w:rPr>
          <w:rFonts w:ascii="Times New Roman" w:hAnsi="Times New Roman"/>
          <w:szCs w:val="20"/>
          <w:lang w:val="ru-RU" w:eastAsia="ru-RU"/>
        </w:rPr>
        <w:t xml:space="preserve"> </w:t>
      </w:r>
      <w:r w:rsidRPr="00587671">
        <w:rPr>
          <w:rFonts w:ascii="Times New Roman" w:hAnsi="Times New Roman"/>
          <w:b/>
          <w:szCs w:val="20"/>
          <w:lang w:val="ru-RU" w:eastAsia="ru-RU"/>
        </w:rPr>
        <w:t>Стороны</w:t>
      </w:r>
      <w:r w:rsidRPr="00587671">
        <w:rPr>
          <w:rFonts w:ascii="Times New Roman" w:hAnsi="Times New Roman"/>
          <w:szCs w:val="20"/>
          <w:lang w:val="ru-RU" w:eastAsia="ru-RU"/>
        </w:rPr>
        <w:t xml:space="preserve"> освобождаются от ответственности за частичное или неполное неисполнение обязательств по настоящему Договору, если они явились следствием непреодолимой силы и, если эти обязательства непосредственно повлияли на исполнение настоящего Договора. Срок исполнения обязательств по настоящему Договору отодвигается соразмерно периоду, в течение которого действовали обстоятельства непреодолимой силы, а также последствия, вызванные этими обстоятельствами.</w:t>
      </w:r>
    </w:p>
    <w:p w:rsidR="00FD4B6A" w:rsidRPr="00587671" w:rsidRDefault="00FD4B6A" w:rsidP="00FD4B6A">
      <w:pPr>
        <w:jc w:val="both"/>
        <w:rPr>
          <w:rFonts w:ascii="Times New Roman" w:hAnsi="Times New Roman"/>
          <w:szCs w:val="20"/>
          <w:lang w:val="ru-RU" w:eastAsia="ru-RU"/>
        </w:rPr>
      </w:pPr>
      <w:r w:rsidRPr="00587671">
        <w:rPr>
          <w:rFonts w:ascii="Times New Roman" w:hAnsi="Times New Roman"/>
          <w:b/>
          <w:szCs w:val="20"/>
          <w:lang w:val="ru-RU" w:eastAsia="ru-RU"/>
        </w:rPr>
        <w:t xml:space="preserve">7.2. </w:t>
      </w:r>
      <w:r w:rsidRPr="00587671">
        <w:rPr>
          <w:rFonts w:ascii="Times New Roman" w:hAnsi="Times New Roman"/>
          <w:szCs w:val="20"/>
          <w:lang w:val="ru-RU" w:eastAsia="ru-RU"/>
        </w:rPr>
        <w:t xml:space="preserve">Сторона, для которой создалась невозможность выполнения обязательств по Договору, должна незамедлительно сообщить об этом другой Стороне, а также в течение 3 (трех) календарных дней направить другой Стороне письменно по факсу или заказным письмом уведомление о наступлении обстоятельств непреодолимой силы. </w:t>
      </w:r>
    </w:p>
    <w:p w:rsidR="00FD4B6A" w:rsidRPr="00587671" w:rsidRDefault="00FD4B6A" w:rsidP="00FD4B6A">
      <w:pPr>
        <w:jc w:val="both"/>
        <w:rPr>
          <w:rFonts w:ascii="Times New Roman" w:hAnsi="Times New Roman"/>
          <w:szCs w:val="20"/>
          <w:lang w:val="ru-RU" w:eastAsia="ru-RU"/>
        </w:rPr>
      </w:pPr>
      <w:r w:rsidRPr="00587671">
        <w:rPr>
          <w:rFonts w:ascii="Times New Roman" w:hAnsi="Times New Roman"/>
          <w:szCs w:val="20"/>
          <w:lang w:val="ru-RU" w:eastAsia="ru-RU"/>
        </w:rPr>
        <w:t>В случае действия обстоятельств непреодолимой силы более 2 (двух) месяцев подряд после уведомления, любая из Сторон может прекратить действие Договора, письменно уведомив об этом другую Сторону. В таком случае ни одна из Сторон не имеет права на возмещение убытков другой Стороной.</w:t>
      </w:r>
    </w:p>
    <w:p w:rsidR="00FD4B6A" w:rsidRPr="00587671" w:rsidRDefault="00FD4B6A" w:rsidP="00FD4B6A">
      <w:pPr>
        <w:jc w:val="both"/>
        <w:rPr>
          <w:rFonts w:ascii="Times New Roman" w:hAnsi="Times New Roman"/>
          <w:szCs w:val="20"/>
          <w:lang w:val="ru-RU" w:eastAsia="ru-RU"/>
        </w:rPr>
      </w:pPr>
      <w:r w:rsidRPr="00587671">
        <w:rPr>
          <w:rFonts w:ascii="Times New Roman" w:hAnsi="Times New Roman"/>
          <w:b/>
          <w:szCs w:val="20"/>
          <w:lang w:val="ru-RU" w:eastAsia="ru-RU"/>
        </w:rPr>
        <w:lastRenderedPageBreak/>
        <w:t>7.3.</w:t>
      </w:r>
      <w:r w:rsidRPr="00587671">
        <w:rPr>
          <w:rFonts w:ascii="Times New Roman" w:hAnsi="Times New Roman"/>
          <w:szCs w:val="20"/>
          <w:lang w:val="ru-RU" w:eastAsia="ru-RU"/>
        </w:rPr>
        <w:t xml:space="preserve"> Возникновение обстоятельств непреодолимой силы должно быть подтверждено соответствующими официальными документами или властями Республики Узбекистан.</w:t>
      </w:r>
    </w:p>
    <w:p w:rsidR="00FD4B6A" w:rsidRPr="008C13DE" w:rsidRDefault="00FD4B6A" w:rsidP="00FD4B6A">
      <w:pPr>
        <w:pStyle w:val="1"/>
        <w:rPr>
          <w:sz w:val="20"/>
          <w:szCs w:val="20"/>
          <w:lang w:val="ru-RU"/>
        </w:rPr>
      </w:pPr>
      <w:r w:rsidRPr="008C13DE">
        <w:rPr>
          <w:sz w:val="20"/>
          <w:szCs w:val="20"/>
          <w:lang w:val="ru-RU"/>
        </w:rPr>
        <w:t>8. ПОРЯДОК РАЗРЕШЕНИЯ СПОРОВ</w:t>
      </w:r>
    </w:p>
    <w:p w:rsidR="00FD4B6A" w:rsidRPr="00587671" w:rsidRDefault="00FD4B6A" w:rsidP="00FD4B6A">
      <w:pPr>
        <w:jc w:val="both"/>
        <w:rPr>
          <w:rFonts w:ascii="Times New Roman" w:hAnsi="Times New Roman"/>
          <w:szCs w:val="20"/>
          <w:lang w:val="ru-RU" w:eastAsia="ru-RU"/>
        </w:rPr>
      </w:pPr>
      <w:r w:rsidRPr="00587671">
        <w:rPr>
          <w:rFonts w:ascii="Times New Roman" w:hAnsi="Times New Roman"/>
          <w:b/>
          <w:szCs w:val="20"/>
          <w:lang w:val="ru-RU" w:eastAsia="ru-RU"/>
        </w:rPr>
        <w:t>8.1.</w:t>
      </w:r>
      <w:r>
        <w:rPr>
          <w:rFonts w:ascii="Times New Roman" w:hAnsi="Times New Roman"/>
          <w:szCs w:val="20"/>
          <w:lang w:val="ru-RU" w:eastAsia="ru-RU"/>
        </w:rPr>
        <w:t xml:space="preserve"> </w:t>
      </w:r>
      <w:r w:rsidRPr="00587671">
        <w:rPr>
          <w:rFonts w:ascii="Times New Roman" w:hAnsi="Times New Roman"/>
          <w:szCs w:val="20"/>
          <w:lang w:val="ru-RU" w:eastAsia="ru-RU"/>
        </w:rPr>
        <w:t xml:space="preserve">Все споры или разногласия, возникающие между </w:t>
      </w:r>
      <w:r w:rsidRPr="00587671">
        <w:rPr>
          <w:rFonts w:ascii="Times New Roman" w:hAnsi="Times New Roman"/>
          <w:b/>
          <w:szCs w:val="20"/>
          <w:lang w:val="ru-RU" w:eastAsia="ru-RU"/>
        </w:rPr>
        <w:t>Сторонами</w:t>
      </w:r>
      <w:r w:rsidRPr="00587671">
        <w:rPr>
          <w:rFonts w:ascii="Times New Roman" w:hAnsi="Times New Roman"/>
          <w:szCs w:val="20"/>
          <w:lang w:val="ru-RU" w:eastAsia="ru-RU"/>
        </w:rPr>
        <w:t xml:space="preserve"> по настоящему Договору или в связи с ним, разрешаются путем переговоров между </w:t>
      </w:r>
      <w:r w:rsidRPr="00587671">
        <w:rPr>
          <w:rFonts w:ascii="Times New Roman" w:hAnsi="Times New Roman"/>
          <w:b/>
          <w:szCs w:val="20"/>
          <w:lang w:val="ru-RU" w:eastAsia="ru-RU"/>
        </w:rPr>
        <w:t>Сторонами</w:t>
      </w:r>
      <w:r w:rsidRPr="00587671">
        <w:rPr>
          <w:rFonts w:ascii="Times New Roman" w:hAnsi="Times New Roman"/>
          <w:szCs w:val="20"/>
          <w:lang w:val="ru-RU" w:eastAsia="ru-RU"/>
        </w:rPr>
        <w:t>. Срок рассмотрения претензии – 15 дней.</w:t>
      </w:r>
    </w:p>
    <w:p w:rsidR="00FD4B6A" w:rsidRPr="00587671" w:rsidRDefault="00FD4B6A" w:rsidP="00FD4B6A">
      <w:pPr>
        <w:jc w:val="both"/>
        <w:rPr>
          <w:rFonts w:ascii="Times New Roman" w:hAnsi="Times New Roman"/>
          <w:szCs w:val="20"/>
          <w:lang w:val="ru-RU" w:eastAsia="ru-RU"/>
        </w:rPr>
      </w:pPr>
      <w:r w:rsidRPr="00587671">
        <w:rPr>
          <w:rFonts w:ascii="Times New Roman" w:hAnsi="Times New Roman"/>
          <w:b/>
          <w:szCs w:val="20"/>
          <w:lang w:val="ru-RU" w:eastAsia="ru-RU"/>
        </w:rPr>
        <w:t>8.2.</w:t>
      </w:r>
      <w:r>
        <w:rPr>
          <w:rFonts w:ascii="Times New Roman" w:hAnsi="Times New Roman"/>
          <w:szCs w:val="20"/>
          <w:lang w:val="ru-RU" w:eastAsia="ru-RU"/>
        </w:rPr>
        <w:t xml:space="preserve"> </w:t>
      </w:r>
      <w:r w:rsidRPr="00587671">
        <w:rPr>
          <w:rFonts w:ascii="Times New Roman" w:hAnsi="Times New Roman"/>
          <w:szCs w:val="20"/>
          <w:lang w:val="ru-RU" w:eastAsia="ru-RU"/>
        </w:rPr>
        <w:t xml:space="preserve">В случае невозможности разрешения разногласий путем переговоров, они подлежат рассмотрению в </w:t>
      </w:r>
      <w:proofErr w:type="spellStart"/>
      <w:r w:rsidRPr="00587671">
        <w:rPr>
          <w:rFonts w:ascii="Times New Roman" w:hAnsi="Times New Roman"/>
          <w:szCs w:val="20"/>
          <w:lang w:val="ru-RU" w:eastAsia="ru-RU"/>
        </w:rPr>
        <w:t>Бекабадском</w:t>
      </w:r>
      <w:proofErr w:type="spellEnd"/>
      <w:r w:rsidRPr="00587671">
        <w:rPr>
          <w:rFonts w:ascii="Times New Roman" w:hAnsi="Times New Roman"/>
          <w:szCs w:val="20"/>
          <w:lang w:val="ru-RU" w:eastAsia="ru-RU"/>
        </w:rPr>
        <w:t xml:space="preserve"> межрайонном экономическом суде в соответствии с действующим законодательством Республики Узбекистан.</w:t>
      </w:r>
    </w:p>
    <w:p w:rsidR="00FD4B6A" w:rsidRPr="008C13DE" w:rsidRDefault="00FD4B6A" w:rsidP="00FD4B6A">
      <w:pPr>
        <w:pStyle w:val="1"/>
        <w:rPr>
          <w:sz w:val="20"/>
          <w:szCs w:val="20"/>
          <w:lang w:val="ru-RU"/>
        </w:rPr>
      </w:pPr>
      <w:r w:rsidRPr="008C13DE">
        <w:rPr>
          <w:sz w:val="20"/>
          <w:szCs w:val="20"/>
          <w:lang w:val="ru-RU"/>
        </w:rPr>
        <w:t>9. ПРОЧИЕ УСЛОВИЯ</w:t>
      </w:r>
    </w:p>
    <w:p w:rsidR="00FD4B6A" w:rsidRPr="00587671" w:rsidRDefault="00FD4B6A" w:rsidP="00FD4B6A">
      <w:pPr>
        <w:jc w:val="both"/>
        <w:rPr>
          <w:rFonts w:ascii="Times New Roman" w:hAnsi="Times New Roman"/>
          <w:szCs w:val="20"/>
          <w:lang w:val="ru-RU" w:eastAsia="ru-RU"/>
        </w:rPr>
      </w:pPr>
      <w:r w:rsidRPr="00587671">
        <w:rPr>
          <w:rFonts w:ascii="Times New Roman" w:hAnsi="Times New Roman"/>
          <w:b/>
          <w:szCs w:val="20"/>
          <w:lang w:val="ru-RU" w:eastAsia="ru-RU"/>
        </w:rPr>
        <w:t>9.1.</w:t>
      </w:r>
      <w:r w:rsidRPr="00587671">
        <w:rPr>
          <w:rFonts w:ascii="Times New Roman" w:hAnsi="Times New Roman"/>
          <w:szCs w:val="20"/>
          <w:lang w:val="ru-RU" w:eastAsia="ru-RU"/>
        </w:rPr>
        <w:t xml:space="preserve"> Настоящий Договор вступает в силу со дня подписания его </w:t>
      </w:r>
      <w:r w:rsidRPr="00587671">
        <w:rPr>
          <w:rFonts w:ascii="Times New Roman" w:hAnsi="Times New Roman"/>
          <w:b/>
          <w:szCs w:val="20"/>
          <w:lang w:val="ru-RU" w:eastAsia="ru-RU"/>
        </w:rPr>
        <w:t>Сторонами</w:t>
      </w:r>
      <w:r w:rsidRPr="00587671">
        <w:rPr>
          <w:rFonts w:ascii="Times New Roman" w:hAnsi="Times New Roman"/>
          <w:szCs w:val="20"/>
          <w:lang w:val="ru-RU" w:eastAsia="ru-RU"/>
        </w:rPr>
        <w:t xml:space="preserve"> и действует до полного исполнения </w:t>
      </w:r>
      <w:r w:rsidRPr="00587671">
        <w:rPr>
          <w:rFonts w:ascii="Times New Roman" w:hAnsi="Times New Roman"/>
          <w:b/>
          <w:szCs w:val="20"/>
          <w:lang w:val="ru-RU" w:eastAsia="ru-RU"/>
        </w:rPr>
        <w:t>Сторонами</w:t>
      </w:r>
      <w:r w:rsidRPr="00587671">
        <w:rPr>
          <w:rFonts w:ascii="Times New Roman" w:hAnsi="Times New Roman"/>
          <w:szCs w:val="20"/>
          <w:lang w:val="ru-RU" w:eastAsia="ru-RU"/>
        </w:rPr>
        <w:t xml:space="preserve"> своих обязательств.</w:t>
      </w:r>
    </w:p>
    <w:p w:rsidR="00FD4B6A" w:rsidRPr="00587671" w:rsidRDefault="00FD4B6A" w:rsidP="00FD4B6A">
      <w:pPr>
        <w:jc w:val="both"/>
        <w:rPr>
          <w:rFonts w:ascii="Times New Roman" w:hAnsi="Times New Roman"/>
          <w:szCs w:val="20"/>
          <w:lang w:val="ru-RU" w:eastAsia="ru-RU"/>
        </w:rPr>
      </w:pPr>
      <w:r w:rsidRPr="00587671">
        <w:rPr>
          <w:rFonts w:ascii="Times New Roman" w:hAnsi="Times New Roman"/>
          <w:b/>
          <w:szCs w:val="20"/>
          <w:lang w:val="ru-RU" w:eastAsia="ru-RU"/>
        </w:rPr>
        <w:t>9.2.</w:t>
      </w:r>
      <w:r w:rsidRPr="00587671">
        <w:rPr>
          <w:rFonts w:ascii="Times New Roman" w:hAnsi="Times New Roman"/>
          <w:szCs w:val="20"/>
          <w:lang w:val="ru-RU" w:eastAsia="ru-RU"/>
        </w:rPr>
        <w:t xml:space="preserve"> Ни одна из </w:t>
      </w:r>
      <w:r w:rsidRPr="00587671">
        <w:rPr>
          <w:rFonts w:ascii="Times New Roman" w:hAnsi="Times New Roman"/>
          <w:b/>
          <w:szCs w:val="20"/>
          <w:lang w:val="ru-RU" w:eastAsia="ru-RU"/>
        </w:rPr>
        <w:t>Сторон</w:t>
      </w:r>
      <w:r w:rsidRPr="00587671">
        <w:rPr>
          <w:rFonts w:ascii="Times New Roman" w:hAnsi="Times New Roman"/>
          <w:szCs w:val="20"/>
          <w:lang w:val="ru-RU" w:eastAsia="ru-RU"/>
        </w:rPr>
        <w:t xml:space="preserve"> не имеет права передавать права и/или обязанности по настоящему Договору третьей </w:t>
      </w:r>
      <w:r w:rsidRPr="00587671">
        <w:rPr>
          <w:rFonts w:ascii="Times New Roman" w:hAnsi="Times New Roman"/>
          <w:b/>
          <w:szCs w:val="20"/>
          <w:lang w:val="ru-RU" w:eastAsia="ru-RU"/>
        </w:rPr>
        <w:t>Стороне</w:t>
      </w:r>
      <w:r w:rsidRPr="00587671">
        <w:rPr>
          <w:rFonts w:ascii="Times New Roman" w:hAnsi="Times New Roman"/>
          <w:szCs w:val="20"/>
          <w:lang w:val="ru-RU" w:eastAsia="ru-RU"/>
        </w:rPr>
        <w:t xml:space="preserve"> без письменного согласия другой </w:t>
      </w:r>
      <w:r w:rsidRPr="00587671">
        <w:rPr>
          <w:rFonts w:ascii="Times New Roman" w:hAnsi="Times New Roman"/>
          <w:b/>
          <w:szCs w:val="20"/>
          <w:lang w:val="ru-RU" w:eastAsia="ru-RU"/>
        </w:rPr>
        <w:t>Стороны</w:t>
      </w:r>
      <w:r w:rsidRPr="00587671">
        <w:rPr>
          <w:rFonts w:ascii="Times New Roman" w:hAnsi="Times New Roman"/>
          <w:szCs w:val="20"/>
          <w:lang w:val="ru-RU" w:eastAsia="ru-RU"/>
        </w:rPr>
        <w:t>.</w:t>
      </w:r>
    </w:p>
    <w:p w:rsidR="00FD4B6A" w:rsidRPr="00587671" w:rsidRDefault="00FD4B6A" w:rsidP="00FD4B6A">
      <w:pPr>
        <w:jc w:val="both"/>
        <w:rPr>
          <w:rFonts w:ascii="Times New Roman" w:hAnsi="Times New Roman"/>
          <w:szCs w:val="20"/>
          <w:lang w:val="ru-RU" w:eastAsia="ru-RU"/>
        </w:rPr>
      </w:pPr>
      <w:r w:rsidRPr="00587671">
        <w:rPr>
          <w:rFonts w:ascii="Times New Roman" w:hAnsi="Times New Roman"/>
          <w:b/>
          <w:szCs w:val="20"/>
          <w:lang w:val="ru-RU" w:eastAsia="ru-RU"/>
        </w:rPr>
        <w:t>9.3.</w:t>
      </w:r>
      <w:r w:rsidRPr="00587671">
        <w:rPr>
          <w:rFonts w:ascii="Times New Roman" w:hAnsi="Times New Roman"/>
          <w:szCs w:val="20"/>
          <w:lang w:val="ru-RU" w:eastAsia="ru-RU"/>
        </w:rPr>
        <w:t xml:space="preserve"> Любые изменения и дополнения к настоящему Договору имеют силу только в том случае, если они оформлены в письменном виде и подписаны уполномоченными представителями </w:t>
      </w:r>
      <w:r w:rsidRPr="00587671">
        <w:rPr>
          <w:rFonts w:ascii="Times New Roman" w:hAnsi="Times New Roman"/>
          <w:b/>
          <w:szCs w:val="20"/>
          <w:lang w:val="ru-RU" w:eastAsia="ru-RU"/>
        </w:rPr>
        <w:t>Сторон</w:t>
      </w:r>
      <w:r w:rsidRPr="00587671">
        <w:rPr>
          <w:rFonts w:ascii="Times New Roman" w:hAnsi="Times New Roman"/>
          <w:szCs w:val="20"/>
          <w:lang w:val="ru-RU" w:eastAsia="ru-RU"/>
        </w:rPr>
        <w:t xml:space="preserve">. </w:t>
      </w:r>
    </w:p>
    <w:p w:rsidR="00FD4B6A" w:rsidRPr="00587671" w:rsidRDefault="00FD4B6A" w:rsidP="00FD4B6A">
      <w:pPr>
        <w:jc w:val="both"/>
        <w:rPr>
          <w:rFonts w:ascii="Times New Roman" w:hAnsi="Times New Roman"/>
          <w:szCs w:val="20"/>
          <w:lang w:val="ru-RU" w:eastAsia="ru-RU"/>
        </w:rPr>
      </w:pPr>
      <w:r w:rsidRPr="00587671">
        <w:rPr>
          <w:rFonts w:ascii="Times New Roman" w:hAnsi="Times New Roman"/>
          <w:b/>
          <w:szCs w:val="20"/>
          <w:lang w:val="ru-RU" w:eastAsia="ru-RU"/>
        </w:rPr>
        <w:t xml:space="preserve">9.4. </w:t>
      </w:r>
      <w:r w:rsidRPr="00587671">
        <w:rPr>
          <w:rFonts w:ascii="Times New Roman" w:hAnsi="Times New Roman"/>
          <w:szCs w:val="20"/>
          <w:lang w:val="ru-RU" w:eastAsia="ru-RU"/>
        </w:rPr>
        <w:t>Стороны настоящим обязуются соблюдать требования антикоррупционного законодательства и не предпринимать никаких действий, которые могут нарушить нормы антикоррупционного законодательства в связи со своими правами или обязательствами согласно настоящего договора, в том числе (не ограничиваясь) не совершать предложения, санкционирование, обещание и осуществление незаконных платежей, включая (но не ограничиваясь) взятки в денежной или любой форме каким либо физическим или юридическим лицам, включая (но не ограничиваясь) коммерческие организации, органы власти и самоуправления граждан, государственных служащих, частных компаний и их представителей.</w:t>
      </w:r>
    </w:p>
    <w:p w:rsidR="00FD4B6A" w:rsidRPr="00587671" w:rsidRDefault="00FD4B6A" w:rsidP="00FD4B6A">
      <w:pPr>
        <w:jc w:val="both"/>
        <w:rPr>
          <w:rFonts w:ascii="Times New Roman" w:hAnsi="Times New Roman"/>
          <w:szCs w:val="20"/>
          <w:lang w:val="ru-RU" w:eastAsia="ru-RU"/>
        </w:rPr>
      </w:pPr>
      <w:r w:rsidRPr="00587671">
        <w:rPr>
          <w:rFonts w:ascii="Times New Roman" w:hAnsi="Times New Roman"/>
          <w:b/>
          <w:szCs w:val="20"/>
          <w:lang w:val="ru-RU" w:eastAsia="ru-RU"/>
        </w:rPr>
        <w:t>9.5.</w:t>
      </w:r>
      <w:r w:rsidRPr="00587671">
        <w:rPr>
          <w:rFonts w:ascii="Times New Roman" w:hAnsi="Times New Roman"/>
          <w:szCs w:val="20"/>
          <w:lang w:val="ru-RU" w:eastAsia="ru-RU"/>
        </w:rPr>
        <w:t xml:space="preserve"> Во всем остальном, что не предусмотрено настоящим Договором, </w:t>
      </w:r>
      <w:r w:rsidRPr="00587671">
        <w:rPr>
          <w:rFonts w:ascii="Times New Roman" w:hAnsi="Times New Roman"/>
          <w:b/>
          <w:szCs w:val="20"/>
          <w:lang w:val="ru-RU" w:eastAsia="ru-RU"/>
        </w:rPr>
        <w:t>Стороны</w:t>
      </w:r>
      <w:r w:rsidRPr="00587671">
        <w:rPr>
          <w:rFonts w:ascii="Times New Roman" w:hAnsi="Times New Roman"/>
          <w:szCs w:val="20"/>
          <w:lang w:val="ru-RU" w:eastAsia="ru-RU"/>
        </w:rPr>
        <w:t xml:space="preserve"> руководствуются действующим законодательством Республики Узбекистан.</w:t>
      </w:r>
    </w:p>
    <w:p w:rsidR="00FD4B6A" w:rsidRPr="00587671" w:rsidRDefault="00FD4B6A" w:rsidP="00FD4B6A">
      <w:pPr>
        <w:jc w:val="both"/>
        <w:rPr>
          <w:rFonts w:ascii="Times New Roman" w:hAnsi="Times New Roman"/>
          <w:szCs w:val="20"/>
          <w:lang w:val="ru-RU" w:eastAsia="ru-RU"/>
        </w:rPr>
      </w:pPr>
      <w:r w:rsidRPr="00587671">
        <w:rPr>
          <w:rFonts w:ascii="Times New Roman" w:hAnsi="Times New Roman"/>
          <w:b/>
          <w:szCs w:val="20"/>
          <w:lang w:val="ru-RU" w:eastAsia="ru-RU"/>
        </w:rPr>
        <w:t>9.6.</w:t>
      </w:r>
      <w:r w:rsidRPr="00587671">
        <w:rPr>
          <w:rFonts w:ascii="Times New Roman" w:hAnsi="Times New Roman"/>
          <w:szCs w:val="20"/>
          <w:lang w:val="ru-RU" w:eastAsia="ru-RU"/>
        </w:rPr>
        <w:t xml:space="preserve"> Настоящий Договор составлен на русском языке в двух экземплярах, по одному экземпляру для каждой из </w:t>
      </w:r>
      <w:r w:rsidRPr="00587671">
        <w:rPr>
          <w:rFonts w:ascii="Times New Roman" w:hAnsi="Times New Roman"/>
          <w:b/>
          <w:szCs w:val="20"/>
          <w:lang w:val="ru-RU" w:eastAsia="ru-RU"/>
        </w:rPr>
        <w:t>Сторон</w:t>
      </w:r>
      <w:r w:rsidRPr="00587671">
        <w:rPr>
          <w:rFonts w:ascii="Times New Roman" w:hAnsi="Times New Roman"/>
          <w:szCs w:val="20"/>
          <w:lang w:val="ru-RU" w:eastAsia="ru-RU"/>
        </w:rPr>
        <w:t>, имеющих одинаковую юридическую силу.</w:t>
      </w:r>
    </w:p>
    <w:p w:rsidR="00FD4B6A" w:rsidRPr="008C13DE" w:rsidRDefault="00FD4B6A" w:rsidP="00FD4B6A">
      <w:pPr>
        <w:pStyle w:val="1"/>
        <w:rPr>
          <w:sz w:val="20"/>
          <w:szCs w:val="20"/>
          <w:lang w:val="ru-RU"/>
        </w:rPr>
      </w:pPr>
      <w:r w:rsidRPr="008C13DE">
        <w:rPr>
          <w:sz w:val="20"/>
          <w:szCs w:val="20"/>
          <w:lang w:val="ru-RU"/>
        </w:rPr>
        <w:t>10. ЮРИДИЧЕСКИЕ АДРЕСА, БАНКОВСКИЕ РЕКВИЗИТЫ И ПОДПИСИ СТОРОН</w:t>
      </w:r>
    </w:p>
    <w:p w:rsidR="00FD4B6A" w:rsidRPr="00587671" w:rsidRDefault="00FD4B6A" w:rsidP="00FD4B6A">
      <w:pPr>
        <w:rPr>
          <w:rFonts w:ascii="Times New Roman" w:hAnsi="Times New Roman"/>
          <w:b/>
          <w:szCs w:val="20"/>
          <w:lang w:val="ru-RU" w:eastAsia="ru-RU"/>
        </w:rPr>
      </w:pPr>
    </w:p>
    <w:tbl>
      <w:tblPr>
        <w:tblStyle w:val="affd"/>
        <w:tblW w:w="1077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87"/>
        <w:gridCol w:w="5387"/>
      </w:tblGrid>
      <w:tr w:rsidR="00FD4B6A" w:rsidRPr="00587671" w:rsidTr="000D21B6">
        <w:trPr>
          <w:jc w:val="center"/>
        </w:trPr>
        <w:tc>
          <w:tcPr>
            <w:tcW w:w="5387" w:type="dxa"/>
          </w:tcPr>
          <w:p w:rsidR="00FD4B6A" w:rsidRPr="00587671" w:rsidRDefault="00FD4B6A" w:rsidP="000D21B6">
            <w:pPr>
              <w:jc w:val="center"/>
              <w:rPr>
                <w:rFonts w:ascii="Times New Roman" w:hAnsi="Times New Roman"/>
                <w:b/>
                <w:szCs w:val="20"/>
                <w:lang w:val="ru-RU"/>
              </w:rPr>
            </w:pPr>
            <w:r w:rsidRPr="00587671">
              <w:rPr>
                <w:rFonts w:ascii="Times New Roman" w:hAnsi="Times New Roman"/>
                <w:b/>
                <w:szCs w:val="20"/>
                <w:lang w:val="ru-RU"/>
              </w:rPr>
              <w:t>ПОСТАВЩИК</w:t>
            </w:r>
          </w:p>
          <w:p w:rsidR="00FD4B6A" w:rsidRPr="00587671" w:rsidRDefault="00FD4B6A" w:rsidP="000D21B6">
            <w:pPr>
              <w:jc w:val="center"/>
              <w:rPr>
                <w:rFonts w:ascii="Times New Roman" w:hAnsi="Times New Roman"/>
                <w:b/>
                <w:szCs w:val="20"/>
                <w:lang w:val="ru-RU"/>
              </w:rPr>
            </w:pPr>
          </w:p>
        </w:tc>
        <w:tc>
          <w:tcPr>
            <w:tcW w:w="5387" w:type="dxa"/>
          </w:tcPr>
          <w:p w:rsidR="00FD4B6A" w:rsidRPr="00587671" w:rsidRDefault="00FD4B6A" w:rsidP="000D21B6">
            <w:pPr>
              <w:jc w:val="center"/>
              <w:rPr>
                <w:rFonts w:ascii="Times New Roman" w:hAnsi="Times New Roman"/>
                <w:b/>
                <w:szCs w:val="20"/>
                <w:lang w:val="ru-RU"/>
              </w:rPr>
            </w:pPr>
            <w:r w:rsidRPr="00587671">
              <w:rPr>
                <w:rFonts w:ascii="Times New Roman" w:hAnsi="Times New Roman"/>
                <w:b/>
                <w:szCs w:val="20"/>
                <w:lang w:val="ru-RU"/>
              </w:rPr>
              <w:t>ПОКУПАТЕЛЬ</w:t>
            </w:r>
          </w:p>
        </w:tc>
      </w:tr>
      <w:tr w:rsidR="00FD4B6A" w:rsidRPr="00587671" w:rsidTr="000D21B6">
        <w:trPr>
          <w:jc w:val="center"/>
        </w:trPr>
        <w:tc>
          <w:tcPr>
            <w:tcW w:w="5387" w:type="dxa"/>
          </w:tcPr>
          <w:p w:rsidR="00FD4B6A" w:rsidRPr="00587671" w:rsidRDefault="00FD4B6A" w:rsidP="000D21B6">
            <w:pPr>
              <w:pBdr>
                <w:bottom w:val="single" w:sz="12" w:space="1" w:color="auto"/>
              </w:pBdr>
              <w:rPr>
                <w:rFonts w:ascii="Times New Roman" w:hAnsi="Times New Roman"/>
                <w:b/>
                <w:szCs w:val="20"/>
                <w:lang w:val="ru-RU"/>
              </w:rPr>
            </w:pPr>
          </w:p>
          <w:p w:rsidR="00FD4B6A" w:rsidRPr="00587671" w:rsidRDefault="00FD4B6A" w:rsidP="000D21B6">
            <w:pPr>
              <w:rPr>
                <w:rFonts w:ascii="Times New Roman" w:hAnsi="Times New Roman"/>
                <w:b/>
                <w:szCs w:val="20"/>
                <w:lang w:val="ru-RU"/>
              </w:rPr>
            </w:pPr>
          </w:p>
        </w:tc>
        <w:tc>
          <w:tcPr>
            <w:tcW w:w="5387" w:type="dxa"/>
          </w:tcPr>
          <w:p w:rsidR="00FD4B6A" w:rsidRPr="00587671" w:rsidRDefault="00FD4B6A" w:rsidP="000D21B6">
            <w:pPr>
              <w:keepNext/>
              <w:pBdr>
                <w:bottom w:val="single" w:sz="12" w:space="1" w:color="auto"/>
              </w:pBdr>
              <w:spacing w:line="276" w:lineRule="auto"/>
              <w:jc w:val="center"/>
              <w:rPr>
                <w:rFonts w:ascii="Times New Roman" w:hAnsi="Times New Roman"/>
                <w:b/>
                <w:szCs w:val="20"/>
                <w:lang w:val="ru-RU"/>
              </w:rPr>
            </w:pPr>
          </w:p>
          <w:p w:rsidR="00FD4B6A" w:rsidRPr="00587671" w:rsidRDefault="00FD4B6A" w:rsidP="000D21B6">
            <w:pPr>
              <w:keepNext/>
              <w:spacing w:line="276" w:lineRule="auto"/>
              <w:jc w:val="center"/>
              <w:rPr>
                <w:rFonts w:ascii="Times New Roman" w:hAnsi="Times New Roman"/>
                <w:b/>
                <w:szCs w:val="20"/>
                <w:lang w:val="ru-RU"/>
              </w:rPr>
            </w:pPr>
          </w:p>
        </w:tc>
      </w:tr>
    </w:tbl>
    <w:p w:rsidR="008C13DE" w:rsidRDefault="008C13DE" w:rsidP="008C13DE">
      <w:pPr>
        <w:rPr>
          <w:rFonts w:ascii="Times New Roman" w:hAnsi="Times New Roman"/>
          <w:szCs w:val="20"/>
          <w:lang w:val="ru-RU"/>
        </w:rPr>
      </w:pPr>
    </w:p>
    <w:p w:rsidR="00AA4768" w:rsidRDefault="00AA4768" w:rsidP="008C13DE">
      <w:pPr>
        <w:rPr>
          <w:rFonts w:ascii="Times New Roman" w:hAnsi="Times New Roman"/>
          <w:szCs w:val="20"/>
          <w:lang w:val="ru-RU"/>
        </w:rPr>
      </w:pPr>
    </w:p>
    <w:p w:rsidR="00AA4768" w:rsidRDefault="00AA4768" w:rsidP="008C13DE">
      <w:pPr>
        <w:rPr>
          <w:rFonts w:ascii="Times New Roman" w:hAnsi="Times New Roman"/>
          <w:szCs w:val="20"/>
          <w:lang w:val="ru-RU"/>
        </w:rPr>
      </w:pPr>
    </w:p>
    <w:p w:rsidR="00AA4768" w:rsidRDefault="00AA4768" w:rsidP="008C13DE">
      <w:pPr>
        <w:rPr>
          <w:rFonts w:ascii="Times New Roman" w:hAnsi="Times New Roman"/>
          <w:szCs w:val="20"/>
          <w:lang w:val="ru-RU"/>
        </w:rPr>
      </w:pPr>
    </w:p>
    <w:p w:rsidR="00AA4768" w:rsidRDefault="00AA4768" w:rsidP="008C13DE">
      <w:pPr>
        <w:rPr>
          <w:rFonts w:ascii="Times New Roman" w:hAnsi="Times New Roman"/>
          <w:szCs w:val="20"/>
          <w:lang w:val="ru-RU"/>
        </w:rPr>
      </w:pPr>
    </w:p>
    <w:p w:rsidR="00AA4768" w:rsidRDefault="00AA4768" w:rsidP="008C13DE">
      <w:pPr>
        <w:rPr>
          <w:rFonts w:ascii="Times New Roman" w:hAnsi="Times New Roman"/>
          <w:szCs w:val="20"/>
          <w:lang w:val="ru-RU"/>
        </w:rPr>
      </w:pPr>
    </w:p>
    <w:p w:rsidR="00AA4768" w:rsidRDefault="00AA4768" w:rsidP="008C13DE">
      <w:pPr>
        <w:rPr>
          <w:rFonts w:ascii="Times New Roman" w:hAnsi="Times New Roman"/>
          <w:szCs w:val="20"/>
          <w:lang w:val="ru-RU"/>
        </w:rPr>
      </w:pPr>
    </w:p>
    <w:p w:rsidR="00FD4B6A" w:rsidRDefault="00FD4B6A" w:rsidP="008C13DE">
      <w:pPr>
        <w:rPr>
          <w:rFonts w:ascii="Times New Roman" w:hAnsi="Times New Roman"/>
          <w:szCs w:val="20"/>
          <w:lang w:val="ru-RU"/>
        </w:rPr>
      </w:pPr>
    </w:p>
    <w:p w:rsidR="00AA4768" w:rsidRDefault="00AA4768" w:rsidP="008C13DE">
      <w:pPr>
        <w:rPr>
          <w:rFonts w:ascii="Times New Roman" w:hAnsi="Times New Roman"/>
          <w:szCs w:val="20"/>
          <w:lang w:val="ru-RU"/>
        </w:rPr>
      </w:pPr>
    </w:p>
    <w:p w:rsidR="00AA4768" w:rsidRDefault="00AA4768" w:rsidP="008C13DE">
      <w:pPr>
        <w:rPr>
          <w:rFonts w:ascii="Times New Roman" w:hAnsi="Times New Roman"/>
          <w:szCs w:val="20"/>
          <w:lang w:val="ru-RU"/>
        </w:rPr>
      </w:pPr>
    </w:p>
    <w:p w:rsidR="00AA4768" w:rsidRDefault="00AA4768" w:rsidP="008C13DE">
      <w:pPr>
        <w:rPr>
          <w:rFonts w:ascii="Times New Roman" w:hAnsi="Times New Roman"/>
          <w:szCs w:val="20"/>
          <w:lang w:val="ru-RU"/>
        </w:rPr>
      </w:pPr>
    </w:p>
    <w:p w:rsidR="00AA4768" w:rsidRDefault="00AA4768" w:rsidP="008C13DE">
      <w:pPr>
        <w:rPr>
          <w:rFonts w:ascii="Times New Roman" w:hAnsi="Times New Roman"/>
          <w:szCs w:val="20"/>
          <w:lang w:val="ru-RU"/>
        </w:rPr>
      </w:pPr>
    </w:p>
    <w:p w:rsidR="00D06ECD" w:rsidRDefault="00D06ECD" w:rsidP="00AE17FA">
      <w:pPr>
        <w:pStyle w:val="af4"/>
        <w:spacing w:line="240" w:lineRule="auto"/>
        <w:jc w:val="center"/>
        <w:rPr>
          <w:b/>
          <w:sz w:val="20"/>
          <w:lang w:val="ru-RU"/>
        </w:rPr>
      </w:pPr>
    </w:p>
    <w:p w:rsidR="00AE17FA" w:rsidRPr="00E14BB8" w:rsidRDefault="00AE17FA" w:rsidP="00AE17FA">
      <w:pPr>
        <w:pStyle w:val="af4"/>
        <w:spacing w:line="240" w:lineRule="auto"/>
        <w:jc w:val="center"/>
        <w:rPr>
          <w:b/>
          <w:sz w:val="20"/>
          <w:lang w:val="ru-RU"/>
        </w:rPr>
      </w:pPr>
      <w:r w:rsidRPr="00E14BB8">
        <w:rPr>
          <w:b/>
          <w:sz w:val="20"/>
          <w:lang w:val="ru-RU"/>
        </w:rPr>
        <w:lastRenderedPageBreak/>
        <w:t>ПРОЕКТ ДОГОВОРА</w:t>
      </w:r>
    </w:p>
    <w:p w:rsidR="00AE17FA" w:rsidRPr="00E14BB8" w:rsidRDefault="00AE17FA" w:rsidP="00AE17FA">
      <w:pPr>
        <w:pStyle w:val="af4"/>
        <w:spacing w:line="240" w:lineRule="auto"/>
        <w:jc w:val="center"/>
        <w:rPr>
          <w:b/>
          <w:i/>
          <w:sz w:val="20"/>
          <w:lang w:val="ru-RU"/>
        </w:rPr>
      </w:pPr>
    </w:p>
    <w:p w:rsidR="00AE17FA" w:rsidRPr="00E14BB8" w:rsidRDefault="00AE17FA" w:rsidP="00AE17FA">
      <w:pPr>
        <w:pStyle w:val="af4"/>
        <w:spacing w:line="240" w:lineRule="auto"/>
        <w:jc w:val="center"/>
        <w:rPr>
          <w:b/>
          <w:i/>
          <w:sz w:val="20"/>
          <w:lang w:val="ru-RU"/>
        </w:rPr>
      </w:pPr>
      <w:r w:rsidRPr="00E14BB8">
        <w:rPr>
          <w:b/>
          <w:i/>
          <w:sz w:val="20"/>
          <w:lang w:val="ru-RU"/>
        </w:rPr>
        <w:t>Проект контракта для иностранных исполнителей</w:t>
      </w:r>
    </w:p>
    <w:tbl>
      <w:tblPr>
        <w:tblW w:w="10421" w:type="dxa"/>
        <w:tblInd w:w="-426" w:type="dxa"/>
        <w:tblLook w:val="01E0" w:firstRow="1" w:lastRow="1" w:firstColumn="1" w:lastColumn="1" w:noHBand="0" w:noVBand="0"/>
      </w:tblPr>
      <w:tblGrid>
        <w:gridCol w:w="5210"/>
        <w:gridCol w:w="5211"/>
      </w:tblGrid>
      <w:tr w:rsidR="00AE17FA" w:rsidRPr="00E14BB8" w:rsidTr="0051059F">
        <w:trPr>
          <w:trHeight w:val="106"/>
        </w:trPr>
        <w:tc>
          <w:tcPr>
            <w:tcW w:w="5210" w:type="dxa"/>
            <w:shd w:val="clear" w:color="auto" w:fill="auto"/>
          </w:tcPr>
          <w:p w:rsidR="00AE17FA" w:rsidRPr="00E14BB8" w:rsidRDefault="00AE17FA" w:rsidP="0051059F">
            <w:pPr>
              <w:jc w:val="center"/>
              <w:rPr>
                <w:rFonts w:ascii="Times New Roman" w:hAnsi="Times New Roman"/>
                <w:b/>
                <w:sz w:val="20"/>
                <w:szCs w:val="20"/>
                <w:lang w:val="ru-RU"/>
              </w:rPr>
            </w:pPr>
          </w:p>
          <w:p w:rsidR="00AE17FA" w:rsidRPr="00E14BB8" w:rsidRDefault="00AE17FA" w:rsidP="0051059F">
            <w:pPr>
              <w:jc w:val="center"/>
              <w:rPr>
                <w:rFonts w:ascii="Times New Roman" w:hAnsi="Times New Roman"/>
                <w:b/>
                <w:sz w:val="20"/>
                <w:szCs w:val="20"/>
                <w:lang w:val="ru-RU"/>
              </w:rPr>
            </w:pPr>
          </w:p>
          <w:p w:rsidR="00AE17FA" w:rsidRPr="00E14BB8" w:rsidRDefault="00AE17FA" w:rsidP="0051059F">
            <w:pPr>
              <w:jc w:val="center"/>
              <w:rPr>
                <w:rFonts w:ascii="Times New Roman" w:hAnsi="Times New Roman"/>
                <w:b/>
                <w:sz w:val="20"/>
                <w:szCs w:val="20"/>
                <w:lang w:val="ru-RU"/>
              </w:rPr>
            </w:pPr>
            <w:r w:rsidRPr="00E14BB8">
              <w:rPr>
                <w:rFonts w:ascii="Times New Roman" w:hAnsi="Times New Roman"/>
                <w:b/>
                <w:sz w:val="20"/>
                <w:szCs w:val="20"/>
                <w:lang w:val="ru-RU"/>
              </w:rPr>
              <w:t>КОНТРАКТ №_______________________________</w:t>
            </w:r>
          </w:p>
          <w:p w:rsidR="00AE17FA" w:rsidRPr="00E14BB8" w:rsidRDefault="00AE17FA" w:rsidP="0051059F">
            <w:pPr>
              <w:rPr>
                <w:rFonts w:ascii="Times New Roman" w:hAnsi="Times New Roman"/>
                <w:sz w:val="20"/>
                <w:szCs w:val="20"/>
                <w:lang w:val="ru-RU"/>
              </w:rPr>
            </w:pPr>
          </w:p>
          <w:p w:rsidR="00AE17FA" w:rsidRPr="00E14BB8" w:rsidRDefault="00AE17FA" w:rsidP="0051059F">
            <w:pPr>
              <w:rPr>
                <w:rFonts w:ascii="Times New Roman" w:hAnsi="Times New Roman"/>
                <w:b/>
                <w:sz w:val="20"/>
                <w:szCs w:val="20"/>
                <w:lang w:val="ru-RU"/>
              </w:rPr>
            </w:pPr>
            <w:r w:rsidRPr="00E14BB8">
              <w:rPr>
                <w:rFonts w:ascii="Times New Roman" w:hAnsi="Times New Roman"/>
                <w:b/>
                <w:sz w:val="20"/>
                <w:szCs w:val="20"/>
                <w:lang w:val="ru-RU"/>
              </w:rPr>
              <w:t xml:space="preserve">г. Бекабад                                 </w:t>
            </w:r>
            <w:proofErr w:type="gramStart"/>
            <w:r w:rsidRPr="00E14BB8">
              <w:rPr>
                <w:rFonts w:ascii="Times New Roman" w:hAnsi="Times New Roman"/>
                <w:b/>
                <w:sz w:val="20"/>
                <w:szCs w:val="20"/>
                <w:lang w:val="ru-RU"/>
              </w:rPr>
              <w:t xml:space="preserve">   «</w:t>
            </w:r>
            <w:proofErr w:type="gramEnd"/>
            <w:r w:rsidRPr="00E14BB8">
              <w:rPr>
                <w:rFonts w:ascii="Times New Roman" w:hAnsi="Times New Roman"/>
                <w:b/>
                <w:sz w:val="20"/>
                <w:szCs w:val="20"/>
                <w:lang w:val="ru-RU"/>
              </w:rPr>
              <w:t>____»________________202</w:t>
            </w:r>
            <w:r w:rsidR="00357AEB">
              <w:rPr>
                <w:rFonts w:ascii="Times New Roman" w:hAnsi="Times New Roman"/>
                <w:b/>
                <w:sz w:val="20"/>
                <w:szCs w:val="20"/>
                <w:lang w:val="ru-RU"/>
              </w:rPr>
              <w:t>6</w:t>
            </w:r>
            <w:r w:rsidRPr="00E14BB8">
              <w:rPr>
                <w:rFonts w:ascii="Times New Roman" w:hAnsi="Times New Roman"/>
                <w:b/>
                <w:sz w:val="20"/>
                <w:szCs w:val="20"/>
                <w:lang w:val="ru-RU"/>
              </w:rPr>
              <w:t xml:space="preserve"> г.</w:t>
            </w:r>
          </w:p>
          <w:p w:rsidR="00AE17FA" w:rsidRPr="00E14BB8" w:rsidRDefault="00AE17FA" w:rsidP="0051059F">
            <w:pPr>
              <w:rPr>
                <w:rFonts w:ascii="Times New Roman" w:hAnsi="Times New Roman"/>
                <w:sz w:val="20"/>
                <w:szCs w:val="20"/>
                <w:lang w:val="ru-RU"/>
              </w:rPr>
            </w:pPr>
          </w:p>
          <w:p w:rsidR="00AE17FA" w:rsidRPr="00E14BB8" w:rsidRDefault="00AE17FA" w:rsidP="0051059F">
            <w:pPr>
              <w:ind w:firstLine="540"/>
              <w:jc w:val="both"/>
              <w:rPr>
                <w:rFonts w:ascii="Times New Roman" w:hAnsi="Times New Roman"/>
                <w:sz w:val="20"/>
                <w:szCs w:val="20"/>
                <w:lang w:val="ru-RU"/>
              </w:rPr>
            </w:pPr>
            <w:r w:rsidRPr="00E14BB8">
              <w:rPr>
                <w:rFonts w:ascii="Times New Roman" w:hAnsi="Times New Roman"/>
                <w:b/>
                <w:sz w:val="20"/>
                <w:szCs w:val="20"/>
                <w:lang w:val="ru-RU"/>
              </w:rPr>
              <w:t>______________________</w:t>
            </w:r>
            <w:r w:rsidRPr="00E14BB8">
              <w:rPr>
                <w:rFonts w:ascii="Times New Roman" w:hAnsi="Times New Roman"/>
                <w:sz w:val="20"/>
                <w:szCs w:val="20"/>
                <w:lang w:val="ru-RU"/>
              </w:rPr>
              <w:t xml:space="preserve">, именуемая в дальнейшем «Исполнитель», в лице _____________________, действующего на основании __________________________, с одной стороны, и </w:t>
            </w:r>
            <w:r w:rsidRPr="00E14BB8">
              <w:rPr>
                <w:rFonts w:ascii="Times New Roman" w:hAnsi="Times New Roman"/>
                <w:b/>
                <w:sz w:val="20"/>
                <w:szCs w:val="20"/>
                <w:lang w:val="ru-RU"/>
              </w:rPr>
              <w:t>АО</w:t>
            </w:r>
            <w:r w:rsidRPr="00E14BB8">
              <w:rPr>
                <w:rFonts w:ascii="Times New Roman" w:hAnsi="Times New Roman"/>
                <w:b/>
                <w:sz w:val="20"/>
                <w:szCs w:val="20"/>
              </w:rPr>
              <w:t> </w:t>
            </w:r>
            <w:r w:rsidRPr="00E14BB8">
              <w:rPr>
                <w:rFonts w:ascii="Times New Roman" w:hAnsi="Times New Roman"/>
                <w:b/>
                <w:sz w:val="20"/>
                <w:szCs w:val="20"/>
                <w:lang w:val="ru-RU"/>
              </w:rPr>
              <w:t>«</w:t>
            </w:r>
            <w:r w:rsidRPr="00E14BB8">
              <w:rPr>
                <w:rFonts w:ascii="Times New Roman" w:hAnsi="Times New Roman"/>
                <w:b/>
                <w:sz w:val="20"/>
                <w:szCs w:val="20"/>
                <w:lang w:val="ru-RU" w:bidi="ru-RU"/>
              </w:rPr>
              <w:t>Узметкомбинат</w:t>
            </w:r>
            <w:r w:rsidRPr="00E14BB8">
              <w:rPr>
                <w:rFonts w:ascii="Times New Roman" w:hAnsi="Times New Roman"/>
                <w:b/>
                <w:sz w:val="20"/>
                <w:szCs w:val="20"/>
                <w:lang w:val="ru-RU"/>
              </w:rPr>
              <w:t>», Республика Узбекистан</w:t>
            </w:r>
            <w:r w:rsidRPr="00E14BB8">
              <w:rPr>
                <w:rFonts w:ascii="Times New Roman" w:hAnsi="Times New Roman"/>
                <w:sz w:val="20"/>
                <w:szCs w:val="20"/>
                <w:lang w:val="ru-RU"/>
              </w:rPr>
              <w:t xml:space="preserve">, именуемое в дальнейшем «Заказчик», в лице </w:t>
            </w:r>
            <w:proofErr w:type="spellStart"/>
            <w:r w:rsidRPr="00E14BB8">
              <w:rPr>
                <w:rFonts w:ascii="Times New Roman" w:hAnsi="Times New Roman"/>
                <w:sz w:val="20"/>
                <w:szCs w:val="20"/>
                <w:lang w:val="ru-RU"/>
              </w:rPr>
              <w:t>И.о</w:t>
            </w:r>
            <w:proofErr w:type="spellEnd"/>
            <w:r w:rsidRPr="00E14BB8">
              <w:rPr>
                <w:rFonts w:ascii="Times New Roman" w:hAnsi="Times New Roman"/>
                <w:sz w:val="20"/>
                <w:szCs w:val="20"/>
                <w:lang w:val="ru-RU"/>
              </w:rPr>
              <w:t>. Заместителя председателя правления по коммерческим вопросам ______________, действующего на основании Доверенности №____ от ___________ г. с другой стороны, именуемые вместе как «Стороны», заключили настоящий контракт о нижеследующем:</w:t>
            </w:r>
          </w:p>
          <w:p w:rsidR="00AE17FA" w:rsidRPr="00E14BB8" w:rsidRDefault="00AE17FA" w:rsidP="0051059F">
            <w:pPr>
              <w:ind w:firstLine="540"/>
              <w:jc w:val="both"/>
              <w:rPr>
                <w:rFonts w:ascii="Times New Roman" w:hAnsi="Times New Roman"/>
                <w:sz w:val="20"/>
                <w:szCs w:val="20"/>
                <w:lang w:val="ru-RU"/>
              </w:rPr>
            </w:pPr>
          </w:p>
          <w:p w:rsidR="00AE17FA" w:rsidRPr="00E14BB8" w:rsidRDefault="00AE17FA" w:rsidP="0051059F">
            <w:pPr>
              <w:numPr>
                <w:ilvl w:val="0"/>
                <w:numId w:val="24"/>
              </w:numPr>
              <w:jc w:val="center"/>
              <w:rPr>
                <w:rFonts w:ascii="Times New Roman" w:hAnsi="Times New Roman"/>
                <w:b/>
                <w:sz w:val="20"/>
                <w:szCs w:val="20"/>
              </w:rPr>
            </w:pPr>
            <w:r w:rsidRPr="00E14BB8">
              <w:rPr>
                <w:rFonts w:ascii="Times New Roman" w:hAnsi="Times New Roman"/>
                <w:b/>
                <w:sz w:val="20"/>
                <w:szCs w:val="20"/>
              </w:rPr>
              <w:t>ПРЕДМЕТ КОНТРАКТА</w:t>
            </w:r>
          </w:p>
          <w:p w:rsidR="00AE17FA" w:rsidRPr="00E14BB8" w:rsidRDefault="00AE17FA" w:rsidP="0051059F">
            <w:pPr>
              <w:numPr>
                <w:ilvl w:val="1"/>
                <w:numId w:val="24"/>
              </w:numPr>
              <w:tabs>
                <w:tab w:val="clear" w:pos="634"/>
                <w:tab w:val="num" w:pos="540"/>
              </w:tabs>
              <w:ind w:left="540" w:hanging="540"/>
              <w:jc w:val="both"/>
              <w:rPr>
                <w:rFonts w:ascii="Times New Roman" w:hAnsi="Times New Roman"/>
                <w:sz w:val="20"/>
                <w:szCs w:val="20"/>
                <w:lang w:val="ru-RU"/>
              </w:rPr>
            </w:pPr>
            <w:r w:rsidRPr="00E14BB8">
              <w:rPr>
                <w:rFonts w:ascii="Times New Roman" w:hAnsi="Times New Roman"/>
                <w:sz w:val="20"/>
                <w:szCs w:val="20"/>
                <w:lang w:val="ru-RU"/>
              </w:rPr>
              <w:t>«Исполнитель» обязуется поставить, а «Заказчик» принять и оплатить Товар согласно Спецификации №1, являющиеся неотъемлемой частью настоящего контракта (Приложение №1).</w:t>
            </w:r>
          </w:p>
          <w:p w:rsidR="00AE17FA" w:rsidRPr="00E14BB8" w:rsidRDefault="00AE17FA" w:rsidP="0051059F">
            <w:pPr>
              <w:numPr>
                <w:ilvl w:val="1"/>
                <w:numId w:val="24"/>
              </w:numPr>
              <w:tabs>
                <w:tab w:val="clear" w:pos="634"/>
                <w:tab w:val="num" w:pos="540"/>
              </w:tabs>
              <w:ind w:left="540" w:hanging="540"/>
              <w:jc w:val="both"/>
              <w:rPr>
                <w:rFonts w:ascii="Times New Roman" w:hAnsi="Times New Roman"/>
                <w:sz w:val="20"/>
                <w:szCs w:val="20"/>
              </w:rPr>
            </w:pPr>
            <w:proofErr w:type="spellStart"/>
            <w:r w:rsidRPr="00E14BB8">
              <w:rPr>
                <w:rFonts w:ascii="Times New Roman" w:hAnsi="Times New Roman"/>
                <w:sz w:val="20"/>
                <w:szCs w:val="20"/>
              </w:rPr>
              <w:t>Вид</w:t>
            </w:r>
            <w:proofErr w:type="spellEnd"/>
            <w:r w:rsidRPr="00E14BB8">
              <w:rPr>
                <w:rFonts w:ascii="Times New Roman" w:hAnsi="Times New Roman"/>
                <w:sz w:val="20"/>
                <w:szCs w:val="20"/>
              </w:rPr>
              <w:t xml:space="preserve"> </w:t>
            </w:r>
            <w:proofErr w:type="spellStart"/>
            <w:r w:rsidRPr="00E14BB8">
              <w:rPr>
                <w:rFonts w:ascii="Times New Roman" w:hAnsi="Times New Roman"/>
                <w:sz w:val="20"/>
                <w:szCs w:val="20"/>
              </w:rPr>
              <w:t>сделки</w:t>
            </w:r>
            <w:proofErr w:type="spellEnd"/>
            <w:r w:rsidRPr="00E14BB8">
              <w:rPr>
                <w:rFonts w:ascii="Times New Roman" w:hAnsi="Times New Roman"/>
                <w:sz w:val="20"/>
                <w:szCs w:val="20"/>
              </w:rPr>
              <w:t xml:space="preserve">: </w:t>
            </w:r>
            <w:proofErr w:type="spellStart"/>
            <w:r w:rsidRPr="00E14BB8">
              <w:rPr>
                <w:rFonts w:ascii="Times New Roman" w:hAnsi="Times New Roman"/>
                <w:sz w:val="20"/>
                <w:szCs w:val="20"/>
              </w:rPr>
              <w:t>купля-продажа</w:t>
            </w:r>
            <w:proofErr w:type="spellEnd"/>
            <w:r w:rsidRPr="00E14BB8">
              <w:rPr>
                <w:rFonts w:ascii="Times New Roman" w:hAnsi="Times New Roman"/>
                <w:sz w:val="20"/>
                <w:szCs w:val="20"/>
              </w:rPr>
              <w:t>.</w:t>
            </w:r>
          </w:p>
          <w:p w:rsidR="00AE17FA" w:rsidRPr="00E14BB8" w:rsidRDefault="00AE17FA" w:rsidP="0051059F">
            <w:pPr>
              <w:numPr>
                <w:ilvl w:val="1"/>
                <w:numId w:val="24"/>
              </w:numPr>
              <w:tabs>
                <w:tab w:val="clear" w:pos="634"/>
                <w:tab w:val="num" w:pos="540"/>
              </w:tabs>
              <w:ind w:left="540" w:hanging="540"/>
              <w:jc w:val="both"/>
              <w:rPr>
                <w:rFonts w:ascii="Times New Roman" w:hAnsi="Times New Roman"/>
                <w:sz w:val="20"/>
                <w:szCs w:val="20"/>
                <w:lang w:val="ru-RU"/>
              </w:rPr>
            </w:pPr>
            <w:r w:rsidRPr="00E14BB8">
              <w:rPr>
                <w:rFonts w:ascii="Times New Roman" w:hAnsi="Times New Roman"/>
                <w:sz w:val="20"/>
                <w:szCs w:val="20"/>
                <w:lang w:val="ru-RU"/>
              </w:rPr>
              <w:t>Код ТНВЭД: согласно Спецификации №1 (Приложение №1).</w:t>
            </w:r>
          </w:p>
          <w:p w:rsidR="00AE17FA" w:rsidRPr="00E14BB8" w:rsidRDefault="00AE17FA" w:rsidP="0051059F">
            <w:pPr>
              <w:numPr>
                <w:ilvl w:val="1"/>
                <w:numId w:val="24"/>
              </w:numPr>
              <w:tabs>
                <w:tab w:val="clear" w:pos="634"/>
                <w:tab w:val="num" w:pos="540"/>
              </w:tabs>
              <w:ind w:left="540" w:hanging="540"/>
              <w:jc w:val="both"/>
              <w:rPr>
                <w:rFonts w:ascii="Times New Roman" w:hAnsi="Times New Roman"/>
                <w:sz w:val="20"/>
                <w:szCs w:val="20"/>
              </w:rPr>
            </w:pPr>
            <w:proofErr w:type="spellStart"/>
            <w:r w:rsidRPr="00E14BB8">
              <w:rPr>
                <w:rFonts w:ascii="Times New Roman" w:hAnsi="Times New Roman"/>
                <w:sz w:val="20"/>
                <w:szCs w:val="20"/>
              </w:rPr>
              <w:t>Страна</w:t>
            </w:r>
            <w:proofErr w:type="spellEnd"/>
            <w:r w:rsidRPr="00E14BB8">
              <w:rPr>
                <w:rFonts w:ascii="Times New Roman" w:hAnsi="Times New Roman"/>
                <w:sz w:val="20"/>
                <w:szCs w:val="20"/>
              </w:rPr>
              <w:t xml:space="preserve"> </w:t>
            </w:r>
            <w:proofErr w:type="spellStart"/>
            <w:r w:rsidRPr="00E14BB8">
              <w:rPr>
                <w:rFonts w:ascii="Times New Roman" w:hAnsi="Times New Roman"/>
                <w:sz w:val="20"/>
                <w:szCs w:val="20"/>
              </w:rPr>
              <w:t>происхождения</w:t>
            </w:r>
            <w:proofErr w:type="spellEnd"/>
            <w:r w:rsidRPr="00E14BB8">
              <w:rPr>
                <w:rFonts w:ascii="Times New Roman" w:hAnsi="Times New Roman"/>
                <w:sz w:val="20"/>
                <w:szCs w:val="20"/>
              </w:rPr>
              <w:t xml:space="preserve"> </w:t>
            </w:r>
            <w:proofErr w:type="spellStart"/>
            <w:r w:rsidRPr="00E14BB8">
              <w:rPr>
                <w:rFonts w:ascii="Times New Roman" w:hAnsi="Times New Roman"/>
                <w:sz w:val="20"/>
                <w:szCs w:val="20"/>
              </w:rPr>
              <w:t>Товара</w:t>
            </w:r>
            <w:proofErr w:type="spellEnd"/>
            <w:r w:rsidRPr="00E14BB8">
              <w:rPr>
                <w:rFonts w:ascii="Times New Roman" w:hAnsi="Times New Roman"/>
                <w:sz w:val="20"/>
                <w:szCs w:val="20"/>
              </w:rPr>
              <w:t xml:space="preserve">: </w:t>
            </w:r>
            <w:r w:rsidRPr="00E14BB8">
              <w:rPr>
                <w:rFonts w:ascii="Times New Roman" w:hAnsi="Times New Roman"/>
                <w:sz w:val="20"/>
                <w:szCs w:val="20"/>
                <w:lang w:val="ru-RU"/>
              </w:rPr>
              <w:t>____________</w:t>
            </w:r>
            <w:r w:rsidRPr="00E14BB8">
              <w:rPr>
                <w:rFonts w:ascii="Times New Roman" w:hAnsi="Times New Roman"/>
                <w:sz w:val="20"/>
                <w:szCs w:val="20"/>
              </w:rPr>
              <w:t>.</w:t>
            </w:r>
          </w:p>
          <w:p w:rsidR="00AE17FA" w:rsidRPr="00E14BB8" w:rsidRDefault="00AE17FA" w:rsidP="0051059F">
            <w:pPr>
              <w:numPr>
                <w:ilvl w:val="1"/>
                <w:numId w:val="24"/>
              </w:numPr>
              <w:tabs>
                <w:tab w:val="clear" w:pos="634"/>
                <w:tab w:val="num" w:pos="540"/>
              </w:tabs>
              <w:ind w:left="540" w:hanging="540"/>
              <w:jc w:val="both"/>
              <w:rPr>
                <w:rFonts w:ascii="Times New Roman" w:hAnsi="Times New Roman"/>
                <w:sz w:val="20"/>
                <w:szCs w:val="20"/>
                <w:lang w:val="ru-RU"/>
              </w:rPr>
            </w:pPr>
            <w:r w:rsidRPr="00E14BB8">
              <w:rPr>
                <w:rFonts w:ascii="Times New Roman" w:hAnsi="Times New Roman"/>
                <w:sz w:val="20"/>
                <w:szCs w:val="20"/>
                <w:lang w:val="ru-RU"/>
              </w:rPr>
              <w:t>Производитель Товара: _______________.</w:t>
            </w:r>
          </w:p>
          <w:p w:rsidR="00AE17FA" w:rsidRPr="00E14BB8" w:rsidRDefault="00AE17FA" w:rsidP="0051059F">
            <w:pPr>
              <w:numPr>
                <w:ilvl w:val="1"/>
                <w:numId w:val="24"/>
              </w:numPr>
              <w:tabs>
                <w:tab w:val="clear" w:pos="634"/>
                <w:tab w:val="num" w:pos="540"/>
              </w:tabs>
              <w:ind w:left="540" w:hanging="540"/>
              <w:jc w:val="both"/>
              <w:rPr>
                <w:rFonts w:ascii="Times New Roman" w:hAnsi="Times New Roman"/>
                <w:sz w:val="20"/>
                <w:szCs w:val="20"/>
                <w:lang w:val="ru-RU"/>
              </w:rPr>
            </w:pPr>
            <w:r w:rsidRPr="00E14BB8">
              <w:rPr>
                <w:rFonts w:ascii="Times New Roman" w:hAnsi="Times New Roman"/>
                <w:sz w:val="20"/>
                <w:szCs w:val="20"/>
                <w:lang w:val="ru-RU"/>
              </w:rPr>
              <w:t>Базис поставки – _______</w:t>
            </w:r>
            <w:proofErr w:type="gramStart"/>
            <w:r w:rsidRPr="00E14BB8">
              <w:rPr>
                <w:rFonts w:ascii="Times New Roman" w:hAnsi="Times New Roman"/>
                <w:sz w:val="20"/>
                <w:szCs w:val="20"/>
                <w:lang w:val="ru-RU"/>
              </w:rPr>
              <w:t>_(</w:t>
            </w:r>
            <w:proofErr w:type="gramEnd"/>
            <w:r w:rsidRPr="00E14BB8">
              <w:rPr>
                <w:rFonts w:ascii="Times New Roman" w:hAnsi="Times New Roman"/>
                <w:sz w:val="20"/>
                <w:szCs w:val="20"/>
                <w:lang w:val="ru-RU"/>
              </w:rPr>
              <w:t xml:space="preserve">согласно </w:t>
            </w:r>
            <w:proofErr w:type="spellStart"/>
            <w:r w:rsidRPr="00E14BB8">
              <w:rPr>
                <w:rFonts w:ascii="Times New Roman" w:hAnsi="Times New Roman"/>
                <w:sz w:val="20"/>
                <w:szCs w:val="20"/>
                <w:lang w:val="ru-RU"/>
              </w:rPr>
              <w:t>Инкотермс</w:t>
            </w:r>
            <w:proofErr w:type="spellEnd"/>
            <w:r w:rsidRPr="00E14BB8">
              <w:rPr>
                <w:rFonts w:ascii="Times New Roman" w:hAnsi="Times New Roman"/>
                <w:sz w:val="20"/>
                <w:szCs w:val="20"/>
                <w:lang w:val="ru-RU"/>
              </w:rPr>
              <w:t xml:space="preserve"> 2020).</w:t>
            </w:r>
          </w:p>
          <w:p w:rsidR="00AE17FA" w:rsidRPr="00E14BB8" w:rsidRDefault="00AE17FA" w:rsidP="0051059F">
            <w:pPr>
              <w:numPr>
                <w:ilvl w:val="1"/>
                <w:numId w:val="24"/>
              </w:numPr>
              <w:tabs>
                <w:tab w:val="clear" w:pos="634"/>
                <w:tab w:val="num" w:pos="540"/>
              </w:tabs>
              <w:ind w:left="540" w:hanging="540"/>
              <w:jc w:val="both"/>
              <w:rPr>
                <w:rFonts w:ascii="Times New Roman" w:hAnsi="Times New Roman"/>
                <w:sz w:val="20"/>
                <w:szCs w:val="20"/>
                <w:lang w:val="ru-RU"/>
              </w:rPr>
            </w:pPr>
            <w:r w:rsidRPr="00E14BB8">
              <w:rPr>
                <w:rFonts w:ascii="Times New Roman" w:hAnsi="Times New Roman"/>
                <w:sz w:val="20"/>
                <w:szCs w:val="20"/>
                <w:lang w:val="ru-RU"/>
              </w:rPr>
              <w:t>Товар приобретается для собственных нужд.</w:t>
            </w:r>
          </w:p>
          <w:p w:rsidR="00AE17FA" w:rsidRPr="00E14BB8" w:rsidRDefault="00AE17FA" w:rsidP="0051059F">
            <w:pPr>
              <w:numPr>
                <w:ilvl w:val="1"/>
                <w:numId w:val="24"/>
              </w:numPr>
              <w:tabs>
                <w:tab w:val="clear" w:pos="634"/>
                <w:tab w:val="num" w:pos="540"/>
              </w:tabs>
              <w:ind w:left="540" w:hanging="540"/>
              <w:jc w:val="both"/>
              <w:rPr>
                <w:rFonts w:ascii="Times New Roman" w:hAnsi="Times New Roman"/>
                <w:sz w:val="20"/>
                <w:szCs w:val="20"/>
                <w:lang w:val="ru-RU"/>
              </w:rPr>
            </w:pPr>
            <w:r w:rsidRPr="00E14BB8">
              <w:rPr>
                <w:rFonts w:ascii="Times New Roman" w:hAnsi="Times New Roman"/>
                <w:sz w:val="20"/>
                <w:szCs w:val="20"/>
                <w:lang w:val="ru-RU"/>
              </w:rPr>
              <w:t>Товар является новым, ранее не использованным, не эксплуатируемым, не восстановленным, не снятым с производства и не является выставочным образ</w:t>
            </w:r>
            <w:r w:rsidR="008B1695">
              <w:rPr>
                <w:rFonts w:ascii="Times New Roman" w:hAnsi="Times New Roman"/>
                <w:sz w:val="20"/>
                <w:szCs w:val="20"/>
                <w:lang w:val="ru-RU"/>
              </w:rPr>
              <w:t>цом, год выпуска - не ранее 202_</w:t>
            </w:r>
            <w:r w:rsidRPr="00E14BB8">
              <w:rPr>
                <w:rFonts w:ascii="Times New Roman" w:hAnsi="Times New Roman"/>
                <w:sz w:val="20"/>
                <w:szCs w:val="20"/>
                <w:lang w:val="ru-RU"/>
              </w:rPr>
              <w:t>г.</w:t>
            </w:r>
          </w:p>
          <w:p w:rsidR="00AE17FA" w:rsidRPr="00E14BB8" w:rsidRDefault="00AE17FA" w:rsidP="0051059F">
            <w:pPr>
              <w:ind w:left="540"/>
              <w:jc w:val="both"/>
              <w:rPr>
                <w:rFonts w:ascii="Times New Roman" w:hAnsi="Times New Roman"/>
                <w:sz w:val="20"/>
                <w:szCs w:val="20"/>
                <w:lang w:val="ru-RU"/>
              </w:rPr>
            </w:pPr>
          </w:p>
          <w:p w:rsidR="00AE17FA" w:rsidRPr="00E14BB8" w:rsidRDefault="00AE17FA" w:rsidP="0051059F">
            <w:pPr>
              <w:numPr>
                <w:ilvl w:val="0"/>
                <w:numId w:val="24"/>
              </w:numPr>
              <w:jc w:val="center"/>
              <w:rPr>
                <w:rFonts w:ascii="Times New Roman" w:hAnsi="Times New Roman"/>
                <w:b/>
                <w:sz w:val="20"/>
                <w:szCs w:val="20"/>
              </w:rPr>
            </w:pPr>
            <w:r w:rsidRPr="00E14BB8">
              <w:rPr>
                <w:rFonts w:ascii="Times New Roman" w:hAnsi="Times New Roman"/>
                <w:b/>
                <w:sz w:val="20"/>
                <w:szCs w:val="20"/>
              </w:rPr>
              <w:t>КАЧЕСТВО И КОМПЛЕКТНОСТЬ</w:t>
            </w:r>
          </w:p>
          <w:p w:rsidR="00AE17FA" w:rsidRPr="00E14BB8" w:rsidRDefault="00AE17FA" w:rsidP="0051059F">
            <w:pPr>
              <w:numPr>
                <w:ilvl w:val="1"/>
                <w:numId w:val="24"/>
              </w:numPr>
              <w:tabs>
                <w:tab w:val="clear" w:pos="634"/>
                <w:tab w:val="num" w:pos="540"/>
              </w:tabs>
              <w:ind w:left="540" w:hanging="540"/>
              <w:jc w:val="both"/>
              <w:rPr>
                <w:rFonts w:ascii="Times New Roman" w:hAnsi="Times New Roman"/>
                <w:sz w:val="20"/>
                <w:szCs w:val="20"/>
                <w:lang w:val="ru-RU"/>
              </w:rPr>
            </w:pPr>
            <w:r>
              <w:rPr>
                <w:rFonts w:ascii="Times New Roman" w:hAnsi="Times New Roman"/>
                <w:sz w:val="20"/>
                <w:szCs w:val="20"/>
                <w:lang w:val="ru-RU"/>
              </w:rPr>
              <w:t>Качество поставляемого Товара должна</w:t>
            </w:r>
            <w:r w:rsidRPr="00E14BB8">
              <w:rPr>
                <w:rFonts w:ascii="Times New Roman" w:hAnsi="Times New Roman"/>
                <w:sz w:val="20"/>
                <w:szCs w:val="20"/>
                <w:lang w:val="ru-RU"/>
              </w:rPr>
              <w:t xml:space="preserve"> соответствовать </w:t>
            </w:r>
            <w:r>
              <w:rPr>
                <w:rFonts w:ascii="Times New Roman" w:hAnsi="Times New Roman"/>
                <w:sz w:val="20"/>
                <w:szCs w:val="20"/>
                <w:lang w:val="ru-RU"/>
              </w:rPr>
              <w:t>техническому заданию (прилагается)</w:t>
            </w:r>
            <w:r w:rsidRPr="00E14BB8">
              <w:rPr>
                <w:rFonts w:ascii="Times New Roman" w:hAnsi="Times New Roman"/>
                <w:sz w:val="20"/>
                <w:szCs w:val="20"/>
                <w:lang w:val="ru-RU"/>
              </w:rPr>
              <w:t>.</w:t>
            </w:r>
          </w:p>
          <w:p w:rsidR="00AE17FA" w:rsidRPr="00E14BB8" w:rsidRDefault="00AE17FA" w:rsidP="0051059F">
            <w:pPr>
              <w:numPr>
                <w:ilvl w:val="1"/>
                <w:numId w:val="24"/>
              </w:numPr>
              <w:tabs>
                <w:tab w:val="clear" w:pos="634"/>
                <w:tab w:val="num" w:pos="540"/>
              </w:tabs>
              <w:ind w:left="540" w:hanging="540"/>
              <w:jc w:val="both"/>
              <w:rPr>
                <w:rFonts w:ascii="Times New Roman" w:hAnsi="Times New Roman"/>
                <w:sz w:val="20"/>
                <w:szCs w:val="20"/>
              </w:rPr>
            </w:pPr>
            <w:r w:rsidRPr="00E14BB8">
              <w:rPr>
                <w:rFonts w:ascii="Times New Roman" w:hAnsi="Times New Roman"/>
                <w:sz w:val="20"/>
                <w:szCs w:val="20"/>
              </w:rPr>
              <w:t>«</w:t>
            </w:r>
            <w:r w:rsidRPr="00E14BB8">
              <w:rPr>
                <w:rFonts w:ascii="Times New Roman" w:hAnsi="Times New Roman"/>
                <w:sz w:val="20"/>
                <w:szCs w:val="20"/>
                <w:lang w:val="ru-RU"/>
              </w:rPr>
              <w:t>Исполнитель</w:t>
            </w:r>
            <w:r w:rsidRPr="00E14BB8">
              <w:rPr>
                <w:rFonts w:ascii="Times New Roman" w:hAnsi="Times New Roman"/>
                <w:sz w:val="20"/>
                <w:szCs w:val="20"/>
              </w:rPr>
              <w:t xml:space="preserve"> » </w:t>
            </w:r>
            <w:proofErr w:type="spellStart"/>
            <w:r w:rsidRPr="00E14BB8">
              <w:rPr>
                <w:rFonts w:ascii="Times New Roman" w:hAnsi="Times New Roman"/>
                <w:sz w:val="20"/>
                <w:szCs w:val="20"/>
              </w:rPr>
              <w:t>предоставляет</w:t>
            </w:r>
            <w:proofErr w:type="spellEnd"/>
            <w:r w:rsidRPr="00E14BB8">
              <w:rPr>
                <w:rFonts w:ascii="Times New Roman" w:hAnsi="Times New Roman"/>
                <w:sz w:val="20"/>
                <w:szCs w:val="20"/>
              </w:rPr>
              <w:t xml:space="preserve"> «</w:t>
            </w:r>
            <w:r w:rsidRPr="00E14BB8">
              <w:rPr>
                <w:rFonts w:ascii="Times New Roman" w:hAnsi="Times New Roman"/>
                <w:sz w:val="20"/>
                <w:szCs w:val="20"/>
                <w:lang w:val="ru-RU"/>
              </w:rPr>
              <w:t>Заказчику</w:t>
            </w:r>
            <w:r w:rsidRPr="00E14BB8">
              <w:rPr>
                <w:rFonts w:ascii="Times New Roman" w:hAnsi="Times New Roman"/>
                <w:sz w:val="20"/>
                <w:szCs w:val="20"/>
              </w:rPr>
              <w:t>»:</w:t>
            </w:r>
          </w:p>
          <w:p w:rsidR="00AE17FA" w:rsidRPr="00E14BB8" w:rsidRDefault="00AE17FA" w:rsidP="0051059F">
            <w:pPr>
              <w:numPr>
                <w:ilvl w:val="0"/>
                <w:numId w:val="25"/>
              </w:numPr>
              <w:ind w:left="540" w:firstLine="0"/>
              <w:jc w:val="both"/>
              <w:rPr>
                <w:rFonts w:ascii="Times New Roman" w:hAnsi="Times New Roman"/>
                <w:sz w:val="20"/>
                <w:szCs w:val="20"/>
                <w:lang w:val="ru-RU"/>
              </w:rPr>
            </w:pPr>
            <w:r w:rsidRPr="00E14BB8">
              <w:rPr>
                <w:rFonts w:ascii="Times New Roman" w:hAnsi="Times New Roman"/>
                <w:sz w:val="20"/>
                <w:szCs w:val="20"/>
                <w:lang w:val="ru-RU"/>
              </w:rPr>
              <w:t>сертификат качества или документ, его заменяющий;</w:t>
            </w:r>
          </w:p>
          <w:p w:rsidR="00AE17FA" w:rsidRPr="00E14BB8" w:rsidRDefault="00AE17FA" w:rsidP="0051059F">
            <w:pPr>
              <w:numPr>
                <w:ilvl w:val="0"/>
                <w:numId w:val="25"/>
              </w:numPr>
              <w:ind w:left="540" w:firstLine="0"/>
              <w:jc w:val="both"/>
              <w:rPr>
                <w:rFonts w:ascii="Times New Roman" w:hAnsi="Times New Roman"/>
                <w:sz w:val="20"/>
                <w:szCs w:val="20"/>
              </w:rPr>
            </w:pPr>
            <w:proofErr w:type="spellStart"/>
            <w:r w:rsidRPr="00E14BB8">
              <w:rPr>
                <w:rFonts w:ascii="Times New Roman" w:hAnsi="Times New Roman"/>
                <w:sz w:val="20"/>
                <w:szCs w:val="20"/>
              </w:rPr>
              <w:t>упаковочный</w:t>
            </w:r>
            <w:proofErr w:type="spellEnd"/>
            <w:r w:rsidRPr="00E14BB8">
              <w:rPr>
                <w:rFonts w:ascii="Times New Roman" w:hAnsi="Times New Roman"/>
                <w:sz w:val="20"/>
                <w:szCs w:val="20"/>
              </w:rPr>
              <w:t xml:space="preserve"> </w:t>
            </w:r>
            <w:proofErr w:type="spellStart"/>
            <w:r w:rsidRPr="00E14BB8">
              <w:rPr>
                <w:rFonts w:ascii="Times New Roman" w:hAnsi="Times New Roman"/>
                <w:sz w:val="20"/>
                <w:szCs w:val="20"/>
              </w:rPr>
              <w:t>лист</w:t>
            </w:r>
            <w:proofErr w:type="spellEnd"/>
            <w:r w:rsidRPr="00E14BB8">
              <w:rPr>
                <w:rFonts w:ascii="Times New Roman" w:hAnsi="Times New Roman"/>
                <w:sz w:val="20"/>
                <w:szCs w:val="20"/>
              </w:rPr>
              <w:t>;</w:t>
            </w:r>
          </w:p>
          <w:p w:rsidR="00AE17FA" w:rsidRPr="00E14BB8" w:rsidRDefault="00AE17FA" w:rsidP="0051059F">
            <w:pPr>
              <w:numPr>
                <w:ilvl w:val="0"/>
                <w:numId w:val="25"/>
              </w:numPr>
              <w:ind w:left="540" w:firstLine="0"/>
              <w:jc w:val="both"/>
              <w:rPr>
                <w:rFonts w:ascii="Times New Roman" w:hAnsi="Times New Roman"/>
                <w:sz w:val="20"/>
                <w:szCs w:val="20"/>
              </w:rPr>
            </w:pPr>
            <w:proofErr w:type="spellStart"/>
            <w:r w:rsidRPr="00E14BB8">
              <w:rPr>
                <w:rFonts w:ascii="Times New Roman" w:hAnsi="Times New Roman"/>
                <w:sz w:val="20"/>
                <w:szCs w:val="20"/>
              </w:rPr>
              <w:t>счет-фактуру</w:t>
            </w:r>
            <w:proofErr w:type="spellEnd"/>
            <w:r w:rsidRPr="00E14BB8">
              <w:rPr>
                <w:rFonts w:ascii="Times New Roman" w:hAnsi="Times New Roman"/>
                <w:sz w:val="20"/>
                <w:szCs w:val="20"/>
              </w:rPr>
              <w:t xml:space="preserve"> (</w:t>
            </w:r>
            <w:proofErr w:type="spellStart"/>
            <w:r w:rsidRPr="00E14BB8">
              <w:rPr>
                <w:rFonts w:ascii="Times New Roman" w:hAnsi="Times New Roman"/>
                <w:sz w:val="20"/>
                <w:szCs w:val="20"/>
              </w:rPr>
              <w:t>инвойс</w:t>
            </w:r>
            <w:proofErr w:type="spellEnd"/>
            <w:r w:rsidRPr="00E14BB8">
              <w:rPr>
                <w:rFonts w:ascii="Times New Roman" w:hAnsi="Times New Roman"/>
                <w:sz w:val="20"/>
                <w:szCs w:val="20"/>
              </w:rPr>
              <w:t>)</w:t>
            </w:r>
            <w:r w:rsidRPr="00E14BB8">
              <w:rPr>
                <w:rFonts w:ascii="Times New Roman" w:hAnsi="Times New Roman"/>
                <w:sz w:val="20"/>
                <w:szCs w:val="20"/>
                <w:lang w:val="ru-RU"/>
              </w:rPr>
              <w:t>;</w:t>
            </w:r>
          </w:p>
          <w:p w:rsidR="00AE17FA" w:rsidRPr="00E14BB8" w:rsidRDefault="00AE17FA" w:rsidP="0051059F">
            <w:pPr>
              <w:numPr>
                <w:ilvl w:val="0"/>
                <w:numId w:val="25"/>
              </w:numPr>
              <w:ind w:left="540" w:firstLine="0"/>
              <w:jc w:val="both"/>
              <w:rPr>
                <w:rFonts w:ascii="Times New Roman" w:hAnsi="Times New Roman"/>
                <w:sz w:val="20"/>
                <w:szCs w:val="20"/>
              </w:rPr>
            </w:pPr>
            <w:r w:rsidRPr="00E14BB8">
              <w:rPr>
                <w:rFonts w:ascii="Times New Roman" w:hAnsi="Times New Roman"/>
                <w:sz w:val="20"/>
                <w:szCs w:val="20"/>
                <w:lang w:val="ru-RU"/>
              </w:rPr>
              <w:t>транспортная накладная</w:t>
            </w:r>
            <w:r w:rsidRPr="00E14BB8">
              <w:rPr>
                <w:rFonts w:ascii="Times New Roman" w:hAnsi="Times New Roman"/>
                <w:sz w:val="20"/>
                <w:szCs w:val="20"/>
              </w:rPr>
              <w:t>;</w:t>
            </w:r>
          </w:p>
          <w:p w:rsidR="00AE17FA" w:rsidRPr="00E14BB8" w:rsidRDefault="00AE17FA" w:rsidP="0051059F">
            <w:pPr>
              <w:numPr>
                <w:ilvl w:val="0"/>
                <w:numId w:val="25"/>
              </w:numPr>
              <w:ind w:left="540" w:firstLine="0"/>
              <w:jc w:val="both"/>
              <w:rPr>
                <w:rFonts w:ascii="Times New Roman" w:hAnsi="Times New Roman"/>
                <w:sz w:val="20"/>
                <w:szCs w:val="20"/>
                <w:lang w:val="ru-RU"/>
              </w:rPr>
            </w:pPr>
            <w:r w:rsidRPr="00E14BB8">
              <w:rPr>
                <w:rFonts w:ascii="Times New Roman" w:hAnsi="Times New Roman"/>
                <w:sz w:val="20"/>
                <w:szCs w:val="20"/>
                <w:lang w:val="ru-RU"/>
              </w:rPr>
              <w:t>сертификат соответствия;</w:t>
            </w:r>
          </w:p>
          <w:p w:rsidR="00AE17FA" w:rsidRPr="0031061F" w:rsidRDefault="00AE17FA" w:rsidP="0051059F">
            <w:pPr>
              <w:numPr>
                <w:ilvl w:val="0"/>
                <w:numId w:val="25"/>
              </w:numPr>
              <w:ind w:left="540" w:firstLine="0"/>
              <w:jc w:val="both"/>
              <w:rPr>
                <w:rFonts w:ascii="Times New Roman" w:hAnsi="Times New Roman"/>
                <w:sz w:val="20"/>
                <w:szCs w:val="20"/>
                <w:lang w:val="ru-RU"/>
              </w:rPr>
            </w:pPr>
            <w:r w:rsidRPr="00E14BB8">
              <w:rPr>
                <w:rFonts w:ascii="Times New Roman" w:hAnsi="Times New Roman"/>
                <w:sz w:val="20"/>
                <w:szCs w:val="20"/>
                <w:lang w:val="ru-RU"/>
              </w:rPr>
              <w:t xml:space="preserve"> сертификат происхождения товара.</w:t>
            </w:r>
          </w:p>
          <w:p w:rsidR="00AE17FA" w:rsidRPr="00E14BB8" w:rsidRDefault="00AE17FA" w:rsidP="0051059F">
            <w:pPr>
              <w:pStyle w:val="afff6"/>
              <w:numPr>
                <w:ilvl w:val="1"/>
                <w:numId w:val="24"/>
              </w:numPr>
              <w:ind w:left="599" w:hanging="419"/>
              <w:rPr>
                <w:rFonts w:ascii="Times New Roman" w:hAnsi="Times New Roman"/>
                <w:sz w:val="20"/>
                <w:szCs w:val="20"/>
                <w:lang w:val="ru-RU"/>
              </w:rPr>
            </w:pPr>
            <w:r w:rsidRPr="00E14BB8">
              <w:rPr>
                <w:rFonts w:ascii="Times New Roman" w:hAnsi="Times New Roman"/>
                <w:sz w:val="20"/>
                <w:szCs w:val="20"/>
                <w:lang w:val="ru-RU"/>
              </w:rPr>
              <w:t xml:space="preserve">"Исполнитель" гарантирует высокое качество поставляемого Товара, а также его соответствие требованиям, указанным в </w:t>
            </w:r>
            <w:r>
              <w:rPr>
                <w:rFonts w:ascii="Times New Roman" w:hAnsi="Times New Roman"/>
                <w:sz w:val="20"/>
                <w:szCs w:val="20"/>
                <w:lang w:val="ru-RU"/>
              </w:rPr>
              <w:t>техническом задании (прилагается)</w:t>
            </w:r>
            <w:r w:rsidRPr="00E14BB8">
              <w:rPr>
                <w:rFonts w:ascii="Times New Roman" w:hAnsi="Times New Roman"/>
                <w:sz w:val="20"/>
                <w:szCs w:val="20"/>
                <w:lang w:val="ru-RU"/>
              </w:rPr>
              <w:t xml:space="preserve">. </w:t>
            </w:r>
          </w:p>
          <w:p w:rsidR="00AE17FA" w:rsidRPr="00044CC0" w:rsidRDefault="00AE17FA" w:rsidP="0051059F">
            <w:pPr>
              <w:numPr>
                <w:ilvl w:val="1"/>
                <w:numId w:val="24"/>
              </w:numPr>
              <w:tabs>
                <w:tab w:val="clear" w:pos="634"/>
                <w:tab w:val="num" w:pos="540"/>
              </w:tabs>
              <w:ind w:left="540" w:hanging="540"/>
              <w:jc w:val="both"/>
              <w:rPr>
                <w:rFonts w:ascii="Times New Roman" w:hAnsi="Times New Roman"/>
                <w:sz w:val="20"/>
                <w:szCs w:val="20"/>
                <w:lang w:val="ru-RU"/>
              </w:rPr>
            </w:pPr>
            <w:r w:rsidRPr="00E14BB8">
              <w:rPr>
                <w:rFonts w:ascii="Times New Roman" w:hAnsi="Times New Roman"/>
                <w:sz w:val="20"/>
                <w:szCs w:val="20"/>
                <w:lang w:val="ru-RU"/>
              </w:rPr>
              <w:t xml:space="preserve">При обнаружении «Заказчиком» дефектности Товара или его несоответствия условиям настоящего контракта в течение </w:t>
            </w:r>
            <w:r>
              <w:rPr>
                <w:rFonts w:ascii="Times New Roman" w:hAnsi="Times New Roman"/>
                <w:sz w:val="20"/>
                <w:szCs w:val="20"/>
                <w:lang w:val="ru-RU"/>
              </w:rPr>
              <w:t>____ дней</w:t>
            </w:r>
            <w:r w:rsidRPr="00E14BB8">
              <w:rPr>
                <w:rFonts w:ascii="Times New Roman" w:hAnsi="Times New Roman"/>
                <w:sz w:val="20"/>
                <w:szCs w:val="20"/>
                <w:lang w:val="ru-RU"/>
              </w:rPr>
              <w:t xml:space="preserve"> «Исполнитель» обязуется устранить дефекты и/или произвести замену дефектного Товара на новый, </w:t>
            </w:r>
            <w:r w:rsidRPr="00E14BB8">
              <w:rPr>
                <w:rFonts w:ascii="Times New Roman" w:hAnsi="Times New Roman"/>
                <w:sz w:val="20"/>
                <w:szCs w:val="20"/>
                <w:lang w:val="ru-RU"/>
              </w:rPr>
              <w:lastRenderedPageBreak/>
              <w:t>соответствующего качества, за свой счет в течение ___дней с момента получения рекламации.</w:t>
            </w:r>
          </w:p>
          <w:p w:rsidR="00AE17FA" w:rsidRPr="00E14BB8" w:rsidRDefault="00AE17FA" w:rsidP="0051059F">
            <w:pPr>
              <w:numPr>
                <w:ilvl w:val="1"/>
                <w:numId w:val="24"/>
              </w:numPr>
              <w:tabs>
                <w:tab w:val="clear" w:pos="634"/>
                <w:tab w:val="num" w:pos="540"/>
              </w:tabs>
              <w:ind w:left="540" w:hanging="540"/>
              <w:jc w:val="both"/>
              <w:rPr>
                <w:rFonts w:ascii="Times New Roman" w:hAnsi="Times New Roman"/>
                <w:sz w:val="20"/>
                <w:szCs w:val="20"/>
                <w:lang w:val="ru-RU"/>
              </w:rPr>
            </w:pPr>
            <w:r w:rsidRPr="00E14BB8">
              <w:rPr>
                <w:rFonts w:ascii="Times New Roman" w:hAnsi="Times New Roman"/>
                <w:sz w:val="20"/>
                <w:szCs w:val="20"/>
                <w:lang w:val="ru-RU"/>
              </w:rPr>
              <w:t xml:space="preserve">Замена Товара согласно </w:t>
            </w:r>
            <w:r w:rsidRPr="00E14BB8">
              <w:rPr>
                <w:rFonts w:ascii="Times New Roman" w:hAnsi="Times New Roman"/>
                <w:b/>
                <w:sz w:val="20"/>
                <w:szCs w:val="20"/>
                <w:lang w:val="ru-RU"/>
              </w:rPr>
              <w:t>п.2.4</w:t>
            </w:r>
            <w:r w:rsidRPr="00E14BB8">
              <w:rPr>
                <w:rFonts w:ascii="Times New Roman" w:hAnsi="Times New Roman"/>
                <w:sz w:val="20"/>
                <w:szCs w:val="20"/>
                <w:lang w:val="ru-RU"/>
              </w:rPr>
              <w:t xml:space="preserve"> производится на условиях _______________ (согласно </w:t>
            </w:r>
            <w:proofErr w:type="spellStart"/>
            <w:r w:rsidRPr="00E14BB8">
              <w:rPr>
                <w:rFonts w:ascii="Times New Roman" w:hAnsi="Times New Roman"/>
                <w:sz w:val="20"/>
                <w:szCs w:val="20"/>
                <w:lang w:val="ru-RU"/>
              </w:rPr>
              <w:t>Инкотермс</w:t>
            </w:r>
            <w:proofErr w:type="spellEnd"/>
            <w:r w:rsidRPr="00E14BB8">
              <w:rPr>
                <w:rFonts w:ascii="Times New Roman" w:hAnsi="Times New Roman"/>
                <w:sz w:val="20"/>
                <w:szCs w:val="20"/>
                <w:lang w:val="ru-RU"/>
              </w:rPr>
              <w:t xml:space="preserve"> 2020). </w:t>
            </w:r>
          </w:p>
          <w:p w:rsidR="00AE17FA" w:rsidRPr="00E14BB8" w:rsidRDefault="00AE17FA" w:rsidP="0051059F">
            <w:pPr>
              <w:pStyle w:val="afff6"/>
              <w:numPr>
                <w:ilvl w:val="1"/>
                <w:numId w:val="24"/>
              </w:numPr>
              <w:rPr>
                <w:rFonts w:ascii="Times New Roman" w:hAnsi="Times New Roman"/>
                <w:sz w:val="20"/>
                <w:szCs w:val="20"/>
                <w:lang w:val="ru-RU"/>
              </w:rPr>
            </w:pPr>
            <w:r w:rsidRPr="00E14BB8">
              <w:rPr>
                <w:rFonts w:ascii="Times New Roman" w:hAnsi="Times New Roman"/>
                <w:sz w:val="20"/>
                <w:szCs w:val="20"/>
                <w:lang w:val="ru-RU"/>
              </w:rPr>
              <w:t xml:space="preserve">Продавец имеет право отгрузить товар с допуском +/- 10% (десять процентов) по количеству, установленному в </w:t>
            </w:r>
            <w:proofErr w:type="spellStart"/>
            <w:r w:rsidRPr="00E14BB8">
              <w:rPr>
                <w:rFonts w:ascii="Times New Roman" w:hAnsi="Times New Roman"/>
                <w:sz w:val="20"/>
                <w:szCs w:val="20"/>
                <w:lang w:val="ru-RU"/>
              </w:rPr>
              <w:t>Cпецификации</w:t>
            </w:r>
            <w:proofErr w:type="spellEnd"/>
            <w:r w:rsidRPr="00E14BB8">
              <w:rPr>
                <w:rFonts w:ascii="Times New Roman" w:hAnsi="Times New Roman"/>
                <w:sz w:val="20"/>
                <w:szCs w:val="20"/>
                <w:lang w:val="ru-RU"/>
              </w:rPr>
              <w:t xml:space="preserve"> (Приложение №1) к настоящему Контракту.</w:t>
            </w:r>
          </w:p>
          <w:p w:rsidR="00AE17FA" w:rsidRPr="00E14BB8" w:rsidRDefault="00AE17FA" w:rsidP="0051059F">
            <w:pPr>
              <w:jc w:val="both"/>
              <w:rPr>
                <w:rFonts w:ascii="Times New Roman" w:hAnsi="Times New Roman"/>
                <w:sz w:val="20"/>
                <w:szCs w:val="20"/>
                <w:lang w:val="ru-RU"/>
              </w:rPr>
            </w:pPr>
          </w:p>
          <w:p w:rsidR="00AE17FA" w:rsidRPr="00E14BB8" w:rsidRDefault="00AE17FA" w:rsidP="0051059F">
            <w:pPr>
              <w:numPr>
                <w:ilvl w:val="0"/>
                <w:numId w:val="24"/>
              </w:numPr>
              <w:jc w:val="center"/>
              <w:rPr>
                <w:rFonts w:ascii="Times New Roman" w:hAnsi="Times New Roman"/>
                <w:b/>
                <w:sz w:val="20"/>
                <w:szCs w:val="20"/>
              </w:rPr>
            </w:pPr>
            <w:r w:rsidRPr="00E14BB8">
              <w:rPr>
                <w:rFonts w:ascii="Times New Roman" w:hAnsi="Times New Roman"/>
                <w:b/>
                <w:sz w:val="20"/>
                <w:szCs w:val="20"/>
              </w:rPr>
              <w:t>УПАКОВКА И МАРКИРОВКА</w:t>
            </w:r>
          </w:p>
          <w:p w:rsidR="00AE17FA" w:rsidRPr="00E14BB8" w:rsidRDefault="00AE17FA" w:rsidP="0051059F">
            <w:pPr>
              <w:numPr>
                <w:ilvl w:val="1"/>
                <w:numId w:val="24"/>
              </w:numPr>
              <w:ind w:left="540" w:hanging="540"/>
              <w:jc w:val="both"/>
              <w:rPr>
                <w:rFonts w:ascii="Times New Roman" w:hAnsi="Times New Roman"/>
                <w:sz w:val="20"/>
                <w:szCs w:val="20"/>
                <w:lang w:val="ru-RU"/>
              </w:rPr>
            </w:pPr>
            <w:r w:rsidRPr="00E14BB8">
              <w:rPr>
                <w:rFonts w:ascii="Times New Roman" w:hAnsi="Times New Roman"/>
                <w:sz w:val="20"/>
                <w:szCs w:val="20"/>
                <w:lang w:val="ru-RU"/>
              </w:rPr>
              <w:t>Упаковка и маркировка Товара должна соответствовать требованиям Правил и норм международных перевозок, согласно ГОСТ 7566 и/или другие общепринятые/международные стандарты.</w:t>
            </w:r>
          </w:p>
          <w:p w:rsidR="00AE17FA" w:rsidRPr="00E14BB8" w:rsidRDefault="00AE17FA" w:rsidP="0051059F">
            <w:pPr>
              <w:numPr>
                <w:ilvl w:val="1"/>
                <w:numId w:val="24"/>
              </w:numPr>
              <w:ind w:left="540" w:hanging="540"/>
              <w:jc w:val="both"/>
              <w:rPr>
                <w:rFonts w:ascii="Times New Roman" w:hAnsi="Times New Roman"/>
                <w:sz w:val="20"/>
                <w:szCs w:val="20"/>
              </w:rPr>
            </w:pPr>
            <w:proofErr w:type="spellStart"/>
            <w:r w:rsidRPr="00E14BB8">
              <w:rPr>
                <w:rFonts w:ascii="Times New Roman" w:hAnsi="Times New Roman"/>
                <w:sz w:val="20"/>
                <w:szCs w:val="20"/>
              </w:rPr>
              <w:t>Маркировка</w:t>
            </w:r>
            <w:proofErr w:type="spellEnd"/>
            <w:r w:rsidRPr="00E14BB8">
              <w:rPr>
                <w:rFonts w:ascii="Times New Roman" w:hAnsi="Times New Roman"/>
                <w:sz w:val="20"/>
                <w:szCs w:val="20"/>
              </w:rPr>
              <w:t xml:space="preserve">: </w:t>
            </w:r>
          </w:p>
          <w:p w:rsidR="00AE17FA" w:rsidRPr="00E14BB8" w:rsidRDefault="00AE17FA" w:rsidP="0051059F">
            <w:pPr>
              <w:numPr>
                <w:ilvl w:val="0"/>
                <w:numId w:val="25"/>
              </w:numPr>
              <w:tabs>
                <w:tab w:val="clear" w:pos="397"/>
                <w:tab w:val="num" w:pos="540"/>
              </w:tabs>
              <w:ind w:left="540" w:firstLine="0"/>
              <w:jc w:val="both"/>
              <w:rPr>
                <w:rFonts w:ascii="Times New Roman" w:hAnsi="Times New Roman"/>
                <w:sz w:val="20"/>
                <w:szCs w:val="20"/>
                <w:lang w:val="ru-RU"/>
              </w:rPr>
            </w:pPr>
            <w:r w:rsidRPr="00E14BB8">
              <w:rPr>
                <w:rFonts w:ascii="Times New Roman" w:hAnsi="Times New Roman"/>
                <w:sz w:val="20"/>
                <w:szCs w:val="20"/>
                <w:lang w:val="ru-RU"/>
              </w:rPr>
              <w:t>в отношении качества Товар маркируется в соответствии с сертификатом качества или документом, его заменяющим;</w:t>
            </w:r>
          </w:p>
          <w:p w:rsidR="00AE17FA" w:rsidRPr="00E14BB8" w:rsidRDefault="00AE17FA" w:rsidP="0051059F">
            <w:pPr>
              <w:numPr>
                <w:ilvl w:val="0"/>
                <w:numId w:val="25"/>
              </w:numPr>
              <w:tabs>
                <w:tab w:val="clear" w:pos="397"/>
                <w:tab w:val="num" w:pos="540"/>
              </w:tabs>
              <w:ind w:left="540" w:firstLine="0"/>
              <w:jc w:val="both"/>
              <w:rPr>
                <w:rFonts w:ascii="Times New Roman" w:hAnsi="Times New Roman"/>
                <w:sz w:val="20"/>
                <w:szCs w:val="20"/>
                <w:lang w:val="ru-RU"/>
              </w:rPr>
            </w:pPr>
            <w:r w:rsidRPr="00E14BB8">
              <w:rPr>
                <w:rFonts w:ascii="Times New Roman" w:hAnsi="Times New Roman"/>
                <w:sz w:val="20"/>
                <w:szCs w:val="20"/>
                <w:lang w:val="ru-RU"/>
              </w:rPr>
              <w:t>в отношении количества – в соответствии с количеством мест и весом, указанным в транспортной накладной, упаковочном листе и счет-фактуре (инвойсе), согласно ГОСТ 7566 и/или другие общепринятые/международные стандарты.</w:t>
            </w:r>
          </w:p>
          <w:p w:rsidR="00AE17FA" w:rsidRPr="00E14BB8" w:rsidRDefault="00AE17FA" w:rsidP="0051059F">
            <w:pPr>
              <w:jc w:val="both"/>
              <w:rPr>
                <w:rFonts w:ascii="Times New Roman" w:hAnsi="Times New Roman"/>
                <w:sz w:val="20"/>
                <w:szCs w:val="20"/>
                <w:lang w:val="ru-RU"/>
              </w:rPr>
            </w:pPr>
          </w:p>
          <w:p w:rsidR="00AE17FA" w:rsidRPr="00E14BB8" w:rsidRDefault="00AE17FA" w:rsidP="0051059F">
            <w:pPr>
              <w:numPr>
                <w:ilvl w:val="0"/>
                <w:numId w:val="24"/>
              </w:numPr>
              <w:jc w:val="center"/>
              <w:rPr>
                <w:rFonts w:ascii="Times New Roman" w:hAnsi="Times New Roman"/>
                <w:b/>
                <w:sz w:val="20"/>
                <w:szCs w:val="20"/>
              </w:rPr>
            </w:pPr>
            <w:r w:rsidRPr="00E14BB8">
              <w:rPr>
                <w:rFonts w:ascii="Times New Roman" w:hAnsi="Times New Roman"/>
                <w:b/>
                <w:sz w:val="20"/>
                <w:szCs w:val="20"/>
              </w:rPr>
              <w:t>ПОРЯДОК И УСЛОВИЯ ПОСТАВКИ</w:t>
            </w:r>
          </w:p>
          <w:p w:rsidR="00AE17FA" w:rsidRPr="00E14BB8" w:rsidRDefault="00AE17FA" w:rsidP="0051059F">
            <w:pPr>
              <w:numPr>
                <w:ilvl w:val="1"/>
                <w:numId w:val="24"/>
              </w:numPr>
              <w:ind w:left="540" w:hanging="540"/>
              <w:jc w:val="both"/>
              <w:rPr>
                <w:rFonts w:ascii="Times New Roman" w:hAnsi="Times New Roman"/>
                <w:sz w:val="20"/>
                <w:szCs w:val="20"/>
                <w:lang w:val="ru-RU"/>
              </w:rPr>
            </w:pPr>
            <w:r w:rsidRPr="00E14BB8">
              <w:rPr>
                <w:rFonts w:ascii="Times New Roman" w:hAnsi="Times New Roman"/>
                <w:sz w:val="20"/>
                <w:szCs w:val="20"/>
                <w:lang w:val="ru-RU"/>
              </w:rPr>
              <w:t xml:space="preserve">Отгрузка и поставка Товара производится ж/д </w:t>
            </w:r>
            <w:r>
              <w:rPr>
                <w:rFonts w:ascii="Times New Roman" w:hAnsi="Times New Roman"/>
                <w:sz w:val="20"/>
                <w:szCs w:val="20"/>
                <w:lang w:val="ru-RU"/>
              </w:rPr>
              <w:t xml:space="preserve">до </w:t>
            </w:r>
            <w:r w:rsidRPr="00E14BB8">
              <w:rPr>
                <w:rFonts w:ascii="Times New Roman" w:hAnsi="Times New Roman"/>
                <w:sz w:val="20"/>
                <w:szCs w:val="20"/>
                <w:lang w:val="ru-RU"/>
              </w:rPr>
              <w:t xml:space="preserve">ст. Бекабад Узбекской </w:t>
            </w:r>
            <w:proofErr w:type="spellStart"/>
            <w:r w:rsidRPr="00E14BB8">
              <w:rPr>
                <w:rFonts w:ascii="Times New Roman" w:hAnsi="Times New Roman"/>
                <w:sz w:val="20"/>
                <w:szCs w:val="20"/>
                <w:lang w:val="ru-RU"/>
              </w:rPr>
              <w:t>ж.д</w:t>
            </w:r>
            <w:proofErr w:type="spellEnd"/>
            <w:r w:rsidRPr="00E14BB8">
              <w:rPr>
                <w:rFonts w:ascii="Times New Roman" w:hAnsi="Times New Roman"/>
                <w:sz w:val="20"/>
                <w:szCs w:val="20"/>
                <w:lang w:val="ru-RU"/>
              </w:rPr>
              <w:t xml:space="preserve">., и /или транспортом на условиях ____ (согласно </w:t>
            </w:r>
            <w:proofErr w:type="spellStart"/>
            <w:r w:rsidRPr="00E14BB8">
              <w:rPr>
                <w:rFonts w:ascii="Times New Roman" w:hAnsi="Times New Roman"/>
                <w:sz w:val="20"/>
                <w:szCs w:val="20"/>
                <w:lang w:val="ru-RU"/>
              </w:rPr>
              <w:t>Инкотермс</w:t>
            </w:r>
            <w:proofErr w:type="spellEnd"/>
            <w:r w:rsidRPr="00E14BB8">
              <w:rPr>
                <w:rFonts w:ascii="Times New Roman" w:hAnsi="Times New Roman"/>
                <w:sz w:val="20"/>
                <w:szCs w:val="20"/>
                <w:lang w:val="ru-RU"/>
              </w:rPr>
              <w:t xml:space="preserve"> 2020) в течение ____ дней с момента согласование поставляемого объема товара.</w:t>
            </w:r>
          </w:p>
          <w:p w:rsidR="00AE17FA" w:rsidRPr="00E14BB8" w:rsidRDefault="00AE17FA" w:rsidP="0051059F">
            <w:pPr>
              <w:numPr>
                <w:ilvl w:val="1"/>
                <w:numId w:val="24"/>
              </w:numPr>
              <w:ind w:left="540" w:hanging="540"/>
              <w:jc w:val="both"/>
              <w:rPr>
                <w:rFonts w:ascii="Times New Roman" w:hAnsi="Times New Roman"/>
                <w:sz w:val="20"/>
                <w:szCs w:val="20"/>
                <w:lang w:val="ru-RU"/>
              </w:rPr>
            </w:pPr>
            <w:r w:rsidRPr="00E14BB8">
              <w:rPr>
                <w:rFonts w:ascii="Times New Roman" w:hAnsi="Times New Roman"/>
                <w:sz w:val="20"/>
                <w:szCs w:val="20"/>
                <w:lang w:val="ru-RU"/>
              </w:rPr>
              <w:t>Пункт отгрузки Товара согласно разделу 13 настоящего контракта.</w:t>
            </w:r>
          </w:p>
          <w:p w:rsidR="00AE17FA" w:rsidRPr="00E14BB8" w:rsidRDefault="00AE17FA" w:rsidP="0051059F">
            <w:pPr>
              <w:numPr>
                <w:ilvl w:val="1"/>
                <w:numId w:val="24"/>
              </w:numPr>
              <w:ind w:left="540" w:hanging="540"/>
              <w:jc w:val="both"/>
              <w:rPr>
                <w:rFonts w:ascii="Times New Roman" w:hAnsi="Times New Roman"/>
                <w:sz w:val="20"/>
                <w:szCs w:val="20"/>
                <w:lang w:val="ru-RU"/>
              </w:rPr>
            </w:pPr>
            <w:r w:rsidRPr="00E14BB8">
              <w:rPr>
                <w:rFonts w:ascii="Times New Roman" w:hAnsi="Times New Roman"/>
                <w:sz w:val="20"/>
                <w:szCs w:val="20"/>
                <w:lang w:val="ru-RU"/>
              </w:rPr>
              <w:t>Датой отгрузки Товара считается дата на штемпеле пункта отправления в транспортной накладной.</w:t>
            </w:r>
          </w:p>
          <w:p w:rsidR="00AE17FA" w:rsidRPr="00E14BB8" w:rsidRDefault="00AE17FA" w:rsidP="0051059F">
            <w:pPr>
              <w:numPr>
                <w:ilvl w:val="1"/>
                <w:numId w:val="24"/>
              </w:numPr>
              <w:jc w:val="both"/>
              <w:rPr>
                <w:rFonts w:ascii="Times New Roman" w:hAnsi="Times New Roman"/>
                <w:sz w:val="20"/>
                <w:szCs w:val="20"/>
                <w:lang w:val="ru-RU"/>
              </w:rPr>
            </w:pPr>
            <w:r>
              <w:rPr>
                <w:rFonts w:ascii="Times New Roman" w:hAnsi="Times New Roman"/>
                <w:sz w:val="20"/>
                <w:szCs w:val="20"/>
                <w:lang w:val="ru-RU"/>
              </w:rPr>
              <w:t xml:space="preserve">Срок поставки Товара для каждой партии - </w:t>
            </w:r>
            <w:r w:rsidRPr="00B1052B">
              <w:rPr>
                <w:rFonts w:ascii="Times New Roman" w:hAnsi="Times New Roman"/>
                <w:sz w:val="20"/>
                <w:szCs w:val="20"/>
                <w:lang w:val="ru-RU"/>
              </w:rPr>
              <w:t>в течение 30 календарных дней после получения заявки от Заказчика.</w:t>
            </w:r>
          </w:p>
          <w:p w:rsidR="00AE17FA" w:rsidRPr="00E14BB8" w:rsidRDefault="00AE17FA" w:rsidP="0051059F">
            <w:pPr>
              <w:numPr>
                <w:ilvl w:val="1"/>
                <w:numId w:val="24"/>
              </w:numPr>
              <w:ind w:left="540" w:hanging="540"/>
              <w:jc w:val="both"/>
              <w:rPr>
                <w:rFonts w:ascii="Times New Roman" w:hAnsi="Times New Roman"/>
                <w:sz w:val="20"/>
                <w:szCs w:val="20"/>
                <w:lang w:val="ru-RU"/>
              </w:rPr>
            </w:pPr>
            <w:r w:rsidRPr="00E14BB8">
              <w:rPr>
                <w:rFonts w:ascii="Times New Roman" w:hAnsi="Times New Roman"/>
                <w:sz w:val="20"/>
                <w:szCs w:val="20"/>
                <w:lang w:val="ru-RU"/>
              </w:rPr>
              <w:t>«Исполнитель» за 10 дней до отгрузки обязуется уведомить «ЗАКАЗЧИКА» по факсу или электронной почте о готовности Товара к отгрузке.</w:t>
            </w:r>
          </w:p>
          <w:p w:rsidR="00AE17FA" w:rsidRPr="00E14BB8" w:rsidRDefault="00AE17FA" w:rsidP="0051059F">
            <w:pPr>
              <w:numPr>
                <w:ilvl w:val="1"/>
                <w:numId w:val="24"/>
              </w:numPr>
              <w:ind w:left="540" w:hanging="540"/>
              <w:jc w:val="both"/>
              <w:rPr>
                <w:rFonts w:ascii="Times New Roman" w:hAnsi="Times New Roman"/>
                <w:sz w:val="20"/>
                <w:szCs w:val="20"/>
                <w:lang w:val="ru-RU"/>
              </w:rPr>
            </w:pPr>
            <w:r w:rsidRPr="00E14BB8">
              <w:rPr>
                <w:rFonts w:ascii="Times New Roman" w:hAnsi="Times New Roman"/>
                <w:sz w:val="20"/>
                <w:szCs w:val="20"/>
                <w:lang w:val="ru-RU"/>
              </w:rPr>
              <w:t>В течение 3 дней после произведенной отгрузки «Исполнитель» обязан направить «Заказчика» по факсу или электронной почте сведения о дате отгрузки, номер транспортной накладной, наименование продукции, число мест и вес Груза.</w:t>
            </w:r>
          </w:p>
          <w:p w:rsidR="00AE17FA" w:rsidRPr="00E14BB8" w:rsidRDefault="00AE17FA" w:rsidP="0051059F">
            <w:pPr>
              <w:numPr>
                <w:ilvl w:val="1"/>
                <w:numId w:val="24"/>
              </w:numPr>
              <w:ind w:left="540" w:hanging="540"/>
              <w:jc w:val="both"/>
              <w:rPr>
                <w:rFonts w:ascii="Times New Roman" w:hAnsi="Times New Roman"/>
                <w:sz w:val="20"/>
                <w:szCs w:val="20"/>
                <w:lang w:val="ru-RU"/>
              </w:rPr>
            </w:pPr>
            <w:r w:rsidRPr="00E14BB8">
              <w:rPr>
                <w:rFonts w:ascii="Times New Roman" w:hAnsi="Times New Roman"/>
                <w:sz w:val="20"/>
                <w:szCs w:val="20"/>
                <w:lang w:val="ru-RU"/>
              </w:rPr>
              <w:t>«Исполнитель» одновременно с Грузом направляет «Заказчику» следующие документы:</w:t>
            </w:r>
          </w:p>
          <w:p w:rsidR="00AE17FA" w:rsidRPr="00E14BB8" w:rsidRDefault="00AE17FA" w:rsidP="0051059F">
            <w:pPr>
              <w:numPr>
                <w:ilvl w:val="0"/>
                <w:numId w:val="25"/>
              </w:numPr>
              <w:tabs>
                <w:tab w:val="clear" w:pos="397"/>
                <w:tab w:val="num" w:pos="540"/>
              </w:tabs>
              <w:ind w:left="540" w:firstLine="0"/>
              <w:jc w:val="both"/>
              <w:rPr>
                <w:rFonts w:ascii="Times New Roman" w:hAnsi="Times New Roman"/>
                <w:sz w:val="20"/>
                <w:szCs w:val="20"/>
                <w:lang w:val="ru-RU"/>
              </w:rPr>
            </w:pPr>
            <w:r w:rsidRPr="00E14BB8">
              <w:rPr>
                <w:rFonts w:ascii="Times New Roman" w:hAnsi="Times New Roman"/>
                <w:sz w:val="20"/>
                <w:szCs w:val="20"/>
                <w:lang w:val="ru-RU"/>
              </w:rPr>
              <w:t>копии счета-фактуры (инвойс) от имени непосредственно «Исполнитель» по настоящему контракту;</w:t>
            </w:r>
          </w:p>
          <w:p w:rsidR="00AE17FA" w:rsidRPr="00E14BB8" w:rsidRDefault="00AE17FA" w:rsidP="0051059F">
            <w:pPr>
              <w:numPr>
                <w:ilvl w:val="0"/>
                <w:numId w:val="25"/>
              </w:numPr>
              <w:tabs>
                <w:tab w:val="clear" w:pos="397"/>
                <w:tab w:val="num" w:pos="540"/>
              </w:tabs>
              <w:ind w:left="540" w:firstLine="0"/>
              <w:jc w:val="both"/>
              <w:rPr>
                <w:rFonts w:ascii="Times New Roman" w:hAnsi="Times New Roman"/>
                <w:sz w:val="20"/>
                <w:szCs w:val="20"/>
                <w:lang w:val="ru-RU"/>
              </w:rPr>
            </w:pPr>
            <w:r w:rsidRPr="00E14BB8">
              <w:rPr>
                <w:rFonts w:ascii="Times New Roman" w:hAnsi="Times New Roman"/>
                <w:sz w:val="20"/>
                <w:szCs w:val="20"/>
                <w:lang w:val="ru-RU"/>
              </w:rPr>
              <w:t xml:space="preserve">копии документов, </w:t>
            </w:r>
            <w:r>
              <w:rPr>
                <w:rFonts w:ascii="Times New Roman" w:hAnsi="Times New Roman"/>
                <w:sz w:val="20"/>
                <w:szCs w:val="20"/>
                <w:lang w:val="ru-RU"/>
              </w:rPr>
              <w:t>сертификаты качество, соответствия</w:t>
            </w:r>
            <w:r w:rsidRPr="00E14BB8">
              <w:rPr>
                <w:rFonts w:ascii="Times New Roman" w:hAnsi="Times New Roman"/>
                <w:sz w:val="20"/>
                <w:szCs w:val="20"/>
                <w:lang w:val="ru-RU"/>
              </w:rPr>
              <w:t xml:space="preserve"> и происхождение Товара.</w:t>
            </w:r>
          </w:p>
          <w:p w:rsidR="00AE17FA" w:rsidRPr="00E14BB8" w:rsidRDefault="00AE17FA" w:rsidP="0051059F">
            <w:pPr>
              <w:ind w:left="540"/>
              <w:jc w:val="both"/>
              <w:rPr>
                <w:rFonts w:ascii="Times New Roman" w:hAnsi="Times New Roman"/>
                <w:sz w:val="20"/>
                <w:szCs w:val="20"/>
                <w:lang w:val="ru-RU"/>
              </w:rPr>
            </w:pPr>
            <w:r w:rsidRPr="00E14BB8">
              <w:rPr>
                <w:rFonts w:ascii="Times New Roman" w:hAnsi="Times New Roman"/>
                <w:sz w:val="20"/>
                <w:szCs w:val="20"/>
                <w:lang w:val="ru-RU"/>
              </w:rPr>
              <w:t>Оригиналы вышеперечисленных документов направляются в адрес «Заказчика» почтой.</w:t>
            </w:r>
          </w:p>
          <w:p w:rsidR="00AE17FA" w:rsidRPr="00E14BB8" w:rsidRDefault="00AE17FA" w:rsidP="0051059F">
            <w:pPr>
              <w:numPr>
                <w:ilvl w:val="1"/>
                <w:numId w:val="24"/>
              </w:numPr>
              <w:ind w:left="540" w:hanging="540"/>
              <w:jc w:val="both"/>
              <w:rPr>
                <w:rFonts w:ascii="Times New Roman" w:hAnsi="Times New Roman"/>
                <w:sz w:val="20"/>
                <w:szCs w:val="20"/>
                <w:lang w:val="ru-RU"/>
              </w:rPr>
            </w:pPr>
            <w:r w:rsidRPr="00E14BB8">
              <w:rPr>
                <w:rFonts w:ascii="Times New Roman" w:hAnsi="Times New Roman"/>
                <w:sz w:val="20"/>
                <w:szCs w:val="20"/>
                <w:lang w:val="ru-RU"/>
              </w:rPr>
              <w:t>Досрочная поставка Товара, поставка Товара частями допускается с письменного разрешения «Заказчика».</w:t>
            </w:r>
          </w:p>
          <w:p w:rsidR="00AE17FA" w:rsidRPr="00E14BB8" w:rsidRDefault="00AE17FA" w:rsidP="0051059F">
            <w:pPr>
              <w:numPr>
                <w:ilvl w:val="1"/>
                <w:numId w:val="24"/>
              </w:numPr>
              <w:ind w:left="540" w:hanging="540"/>
              <w:jc w:val="both"/>
              <w:rPr>
                <w:rFonts w:ascii="Times New Roman" w:hAnsi="Times New Roman"/>
                <w:sz w:val="20"/>
                <w:szCs w:val="20"/>
                <w:lang w:val="ru-RU"/>
              </w:rPr>
            </w:pPr>
            <w:r w:rsidRPr="00E14BB8">
              <w:rPr>
                <w:rFonts w:ascii="Times New Roman" w:hAnsi="Times New Roman"/>
                <w:sz w:val="20"/>
                <w:szCs w:val="20"/>
                <w:lang w:val="ru-RU"/>
              </w:rPr>
              <w:t>Поставка То</w:t>
            </w:r>
            <w:r>
              <w:rPr>
                <w:rFonts w:ascii="Times New Roman" w:hAnsi="Times New Roman"/>
                <w:sz w:val="20"/>
                <w:szCs w:val="20"/>
                <w:lang w:val="ru-RU"/>
              </w:rPr>
              <w:t>вара производится в течение 30</w:t>
            </w:r>
            <w:r w:rsidRPr="00E14BB8">
              <w:rPr>
                <w:rFonts w:ascii="Times New Roman" w:hAnsi="Times New Roman"/>
                <w:sz w:val="20"/>
                <w:szCs w:val="20"/>
                <w:lang w:val="ru-RU"/>
              </w:rPr>
              <w:t xml:space="preserve"> календарных дней с момента выставления предоставления письменного уведомления на согласованную партию товара.</w:t>
            </w:r>
          </w:p>
          <w:p w:rsidR="00AE17FA" w:rsidRPr="00E14BB8" w:rsidRDefault="00AE17FA" w:rsidP="0051059F">
            <w:pPr>
              <w:jc w:val="both"/>
              <w:rPr>
                <w:rFonts w:ascii="Times New Roman" w:hAnsi="Times New Roman"/>
                <w:sz w:val="20"/>
                <w:szCs w:val="20"/>
                <w:lang w:val="ru-RU"/>
              </w:rPr>
            </w:pPr>
          </w:p>
          <w:p w:rsidR="00AE17FA" w:rsidRPr="00E14BB8" w:rsidRDefault="00AE17FA" w:rsidP="0051059F">
            <w:pPr>
              <w:numPr>
                <w:ilvl w:val="0"/>
                <w:numId w:val="24"/>
              </w:numPr>
              <w:jc w:val="center"/>
              <w:rPr>
                <w:rFonts w:ascii="Times New Roman" w:hAnsi="Times New Roman"/>
                <w:b/>
                <w:sz w:val="20"/>
                <w:szCs w:val="20"/>
              </w:rPr>
            </w:pPr>
            <w:r w:rsidRPr="00E14BB8">
              <w:rPr>
                <w:rFonts w:ascii="Times New Roman" w:hAnsi="Times New Roman"/>
                <w:b/>
                <w:sz w:val="20"/>
                <w:szCs w:val="20"/>
              </w:rPr>
              <w:t>ЦЕНА И СУММА КОНТРАКТА.</w:t>
            </w:r>
          </w:p>
          <w:p w:rsidR="00AE17FA" w:rsidRPr="00E14BB8" w:rsidRDefault="00AE17FA" w:rsidP="0051059F">
            <w:pPr>
              <w:numPr>
                <w:ilvl w:val="1"/>
                <w:numId w:val="24"/>
              </w:numPr>
              <w:ind w:left="540" w:hanging="540"/>
              <w:jc w:val="both"/>
              <w:rPr>
                <w:rFonts w:ascii="Times New Roman" w:hAnsi="Times New Roman"/>
                <w:sz w:val="20"/>
                <w:szCs w:val="20"/>
                <w:lang w:val="ru-RU"/>
              </w:rPr>
            </w:pPr>
            <w:r w:rsidRPr="00E14BB8">
              <w:rPr>
                <w:rFonts w:ascii="Times New Roman" w:hAnsi="Times New Roman"/>
                <w:sz w:val="20"/>
                <w:szCs w:val="20"/>
                <w:lang w:val="ru-RU"/>
              </w:rPr>
              <w:t>Цена на получаемый Товар устанавливается в _________, код валют</w:t>
            </w:r>
            <w:r>
              <w:rPr>
                <w:rFonts w:ascii="Times New Roman" w:hAnsi="Times New Roman"/>
                <w:sz w:val="20"/>
                <w:szCs w:val="20"/>
                <w:lang w:val="ru-RU"/>
              </w:rPr>
              <w:t xml:space="preserve">ы __________, ставка НДС___%, </w:t>
            </w:r>
            <w:r w:rsidRPr="00E14BB8">
              <w:rPr>
                <w:rFonts w:ascii="Times New Roman" w:hAnsi="Times New Roman"/>
                <w:sz w:val="20"/>
                <w:szCs w:val="20"/>
                <w:lang w:val="ru-RU"/>
              </w:rPr>
              <w:t xml:space="preserve">на условиях __________ (согласно </w:t>
            </w:r>
            <w:proofErr w:type="spellStart"/>
            <w:r w:rsidRPr="00E14BB8">
              <w:rPr>
                <w:rFonts w:ascii="Times New Roman" w:hAnsi="Times New Roman"/>
                <w:sz w:val="20"/>
                <w:szCs w:val="20"/>
                <w:lang w:val="ru-RU"/>
              </w:rPr>
              <w:t>Инкотермс</w:t>
            </w:r>
            <w:proofErr w:type="spellEnd"/>
            <w:r w:rsidRPr="00E14BB8">
              <w:rPr>
                <w:rFonts w:ascii="Times New Roman" w:hAnsi="Times New Roman"/>
                <w:sz w:val="20"/>
                <w:szCs w:val="20"/>
                <w:lang w:val="ru-RU"/>
              </w:rPr>
              <w:t xml:space="preserve"> 2020) и включает в себя: цену Товара, расходы по таможенному оформлению груза в режиме экспорта в стране Грузоотправителя, стоимость упаковки, маркировки, оформление сертификата о происхождении Товара, транспортировки и определяется Приложение №1, являющейся неотъемлем</w:t>
            </w:r>
            <w:r>
              <w:rPr>
                <w:rFonts w:ascii="Times New Roman" w:hAnsi="Times New Roman"/>
                <w:sz w:val="20"/>
                <w:szCs w:val="20"/>
                <w:lang w:val="ru-RU"/>
              </w:rPr>
              <w:t>ой частью настоящего контракта</w:t>
            </w:r>
            <w:r w:rsidRPr="00E14BB8">
              <w:rPr>
                <w:rFonts w:ascii="Times New Roman" w:hAnsi="Times New Roman"/>
                <w:sz w:val="20"/>
                <w:szCs w:val="20"/>
                <w:lang w:val="ru-RU"/>
              </w:rPr>
              <w:t>.</w:t>
            </w:r>
          </w:p>
          <w:p w:rsidR="00AE17FA" w:rsidRPr="00E14BB8" w:rsidRDefault="00AE17FA" w:rsidP="0051059F">
            <w:pPr>
              <w:numPr>
                <w:ilvl w:val="1"/>
                <w:numId w:val="24"/>
              </w:numPr>
              <w:ind w:left="540" w:hanging="540"/>
              <w:jc w:val="both"/>
              <w:rPr>
                <w:rFonts w:ascii="Times New Roman" w:hAnsi="Times New Roman"/>
                <w:sz w:val="20"/>
                <w:szCs w:val="20"/>
                <w:lang w:val="ru-RU"/>
              </w:rPr>
            </w:pPr>
            <w:r w:rsidRPr="00E14BB8">
              <w:rPr>
                <w:rFonts w:ascii="Times New Roman" w:hAnsi="Times New Roman"/>
                <w:sz w:val="20"/>
                <w:szCs w:val="20"/>
                <w:lang w:val="ru-RU"/>
              </w:rPr>
              <w:t>Общая сумма настоящего контракта составляет:</w:t>
            </w:r>
            <w:r w:rsidRPr="00E14BB8">
              <w:rPr>
                <w:rFonts w:ascii="Times New Roman" w:hAnsi="Times New Roman"/>
                <w:b/>
                <w:sz w:val="20"/>
                <w:szCs w:val="20"/>
                <w:lang w:val="ru-RU"/>
              </w:rPr>
              <w:t xml:space="preserve">           </w:t>
            </w:r>
            <w:r w:rsidRPr="00E14BB8">
              <w:rPr>
                <w:rFonts w:ascii="Times New Roman" w:hAnsi="Times New Roman"/>
                <w:b/>
                <w:sz w:val="20"/>
                <w:szCs w:val="20"/>
                <w:lang w:val="ru-RU"/>
              </w:rPr>
              <w:br/>
              <w:t>_______________ (___________________) _____________, ставка НДС ____%.</w:t>
            </w:r>
          </w:p>
          <w:p w:rsidR="00AE17FA" w:rsidRPr="00E14BB8" w:rsidRDefault="00AE17FA" w:rsidP="0051059F">
            <w:pPr>
              <w:ind w:left="540"/>
              <w:jc w:val="both"/>
              <w:rPr>
                <w:rFonts w:ascii="Times New Roman" w:hAnsi="Times New Roman"/>
                <w:sz w:val="20"/>
                <w:szCs w:val="20"/>
                <w:lang w:val="ru-RU"/>
              </w:rPr>
            </w:pPr>
          </w:p>
          <w:p w:rsidR="00AE17FA" w:rsidRPr="00E14BB8" w:rsidRDefault="00AE17FA" w:rsidP="0051059F">
            <w:pPr>
              <w:numPr>
                <w:ilvl w:val="0"/>
                <w:numId w:val="24"/>
              </w:numPr>
              <w:jc w:val="center"/>
              <w:rPr>
                <w:rFonts w:ascii="Times New Roman" w:hAnsi="Times New Roman"/>
                <w:b/>
                <w:sz w:val="20"/>
                <w:szCs w:val="20"/>
              </w:rPr>
            </w:pPr>
            <w:r w:rsidRPr="00E14BB8">
              <w:rPr>
                <w:rFonts w:ascii="Times New Roman" w:hAnsi="Times New Roman"/>
                <w:b/>
                <w:sz w:val="20"/>
                <w:szCs w:val="20"/>
              </w:rPr>
              <w:t>ПОРЯДОК РАСЧЕТОВ.</w:t>
            </w:r>
          </w:p>
          <w:p w:rsidR="00FD4B6A" w:rsidRPr="00FD4B6A" w:rsidRDefault="00FD4B6A" w:rsidP="00FD4B6A">
            <w:pPr>
              <w:pStyle w:val="afff6"/>
              <w:numPr>
                <w:ilvl w:val="1"/>
                <w:numId w:val="24"/>
              </w:numPr>
              <w:jc w:val="both"/>
              <w:rPr>
                <w:rFonts w:ascii="Times New Roman" w:hAnsi="Times New Roman"/>
                <w:sz w:val="20"/>
                <w:szCs w:val="20"/>
                <w:lang w:val="ru-RU" w:eastAsia="ru-RU"/>
              </w:rPr>
            </w:pPr>
            <w:r w:rsidRPr="00FD4B6A">
              <w:rPr>
                <w:rFonts w:ascii="Times New Roman" w:hAnsi="Times New Roman"/>
                <w:sz w:val="20"/>
                <w:szCs w:val="20"/>
                <w:lang w:val="ru-RU" w:eastAsia="ru-RU"/>
              </w:rPr>
              <w:t xml:space="preserve">Расчеты за продукцию производятся между «Покупателем» </w:t>
            </w:r>
            <w:r w:rsidRPr="00FD4B6A">
              <w:rPr>
                <w:rFonts w:ascii="Times New Roman" w:hAnsi="Times New Roman"/>
                <w:sz w:val="20"/>
                <w:szCs w:val="20"/>
                <w:lang w:val="ru-RU" w:eastAsia="ru-RU"/>
              </w:rPr>
              <w:br/>
              <w:t xml:space="preserve">и «Продавцом» путем 100% оплата за партию поставленного товара в течении 30 рабочих дней после приёмки согласно техническому заданию, </w:t>
            </w:r>
            <w:r w:rsidRPr="00FD4B6A">
              <w:rPr>
                <w:rFonts w:ascii="Times New Roman" w:hAnsi="Times New Roman"/>
                <w:sz w:val="20"/>
                <w:szCs w:val="20"/>
                <w:lang w:val="ru-RU"/>
              </w:rPr>
              <w:t xml:space="preserve">путём перечисления средств, с собственного расчётного счёта </w:t>
            </w:r>
            <w:r w:rsidRPr="00FD4B6A">
              <w:rPr>
                <w:rFonts w:ascii="Times New Roman" w:hAnsi="Times New Roman"/>
                <w:i/>
                <w:sz w:val="20"/>
                <w:szCs w:val="20"/>
                <w:u w:val="single"/>
                <w:lang w:val="ru-RU" w:eastAsia="ru-RU"/>
              </w:rPr>
              <w:t>(согласно условиям тендерной документации)</w:t>
            </w:r>
          </w:p>
          <w:p w:rsidR="00AE17FA" w:rsidRPr="00E14BB8" w:rsidRDefault="00AE17FA" w:rsidP="0051059F">
            <w:pPr>
              <w:numPr>
                <w:ilvl w:val="1"/>
                <w:numId w:val="24"/>
              </w:numPr>
              <w:ind w:left="540" w:hanging="540"/>
              <w:jc w:val="both"/>
              <w:rPr>
                <w:rFonts w:ascii="Times New Roman" w:hAnsi="Times New Roman"/>
                <w:sz w:val="20"/>
                <w:szCs w:val="20"/>
                <w:lang w:val="ru-RU"/>
              </w:rPr>
            </w:pPr>
            <w:r w:rsidRPr="00E14BB8">
              <w:rPr>
                <w:rFonts w:ascii="Times New Roman" w:hAnsi="Times New Roman"/>
                <w:sz w:val="20"/>
                <w:szCs w:val="20"/>
                <w:lang w:val="ru-RU"/>
              </w:rPr>
              <w:t>Оплата производится за счет собственных валютных средств.</w:t>
            </w:r>
          </w:p>
          <w:p w:rsidR="00AE17FA" w:rsidRPr="00E14BB8" w:rsidRDefault="00AE17FA" w:rsidP="0051059F">
            <w:pPr>
              <w:jc w:val="both"/>
              <w:rPr>
                <w:rFonts w:ascii="Times New Roman" w:hAnsi="Times New Roman"/>
                <w:b/>
                <w:sz w:val="20"/>
                <w:szCs w:val="20"/>
                <w:lang w:val="ru-RU"/>
              </w:rPr>
            </w:pPr>
          </w:p>
          <w:p w:rsidR="00AE17FA" w:rsidRPr="00E14BB8" w:rsidRDefault="00AE17FA" w:rsidP="0051059F">
            <w:pPr>
              <w:numPr>
                <w:ilvl w:val="0"/>
                <w:numId w:val="24"/>
              </w:numPr>
              <w:jc w:val="center"/>
              <w:rPr>
                <w:rFonts w:ascii="Times New Roman" w:hAnsi="Times New Roman"/>
                <w:b/>
                <w:sz w:val="20"/>
                <w:szCs w:val="20"/>
              </w:rPr>
            </w:pPr>
            <w:r w:rsidRPr="00E14BB8">
              <w:rPr>
                <w:rFonts w:ascii="Times New Roman" w:hAnsi="Times New Roman"/>
                <w:b/>
                <w:sz w:val="20"/>
                <w:szCs w:val="20"/>
              </w:rPr>
              <w:t>ПОРЯДОК ПРИЕМКИ ТОВАРА</w:t>
            </w:r>
          </w:p>
          <w:p w:rsidR="00AE17FA" w:rsidRPr="00E14BB8" w:rsidRDefault="00AE17FA" w:rsidP="0051059F">
            <w:pPr>
              <w:pStyle w:val="afff6"/>
              <w:numPr>
                <w:ilvl w:val="1"/>
                <w:numId w:val="24"/>
              </w:numPr>
              <w:ind w:left="597" w:hanging="597"/>
              <w:jc w:val="both"/>
              <w:rPr>
                <w:rFonts w:ascii="Times New Roman" w:hAnsi="Times New Roman"/>
                <w:sz w:val="20"/>
                <w:szCs w:val="20"/>
                <w:lang w:val="ru-RU"/>
              </w:rPr>
            </w:pPr>
            <w:r w:rsidRPr="00E14BB8">
              <w:rPr>
                <w:rFonts w:ascii="Times New Roman" w:hAnsi="Times New Roman"/>
                <w:sz w:val="20"/>
                <w:szCs w:val="20"/>
                <w:lang w:val="ru-RU"/>
              </w:rPr>
              <w:t>Приёмка товара производиться согласно техническому заданию</w:t>
            </w:r>
            <w:r>
              <w:rPr>
                <w:rFonts w:ascii="Times New Roman" w:hAnsi="Times New Roman"/>
                <w:sz w:val="20"/>
                <w:szCs w:val="20"/>
                <w:lang w:val="ru-RU"/>
              </w:rPr>
              <w:t xml:space="preserve"> (прилагается)</w:t>
            </w:r>
            <w:r w:rsidRPr="00E14BB8">
              <w:rPr>
                <w:rFonts w:ascii="Times New Roman" w:hAnsi="Times New Roman"/>
                <w:sz w:val="20"/>
                <w:szCs w:val="20"/>
                <w:lang w:val="ru-RU"/>
              </w:rPr>
              <w:t>. Приемка Товара по количеству и по качеству производится на складе «Заказчика». В отношении качества Товара приемка осуществляется согласно сертификату качества или отношении количества – согласно количеству мест, указанному в транспортной накладной и счете-фактуре.</w:t>
            </w:r>
          </w:p>
          <w:p w:rsidR="00AE17FA" w:rsidRPr="00E14BB8" w:rsidRDefault="00AE17FA" w:rsidP="0051059F">
            <w:pPr>
              <w:numPr>
                <w:ilvl w:val="1"/>
                <w:numId w:val="24"/>
              </w:numPr>
              <w:ind w:left="540" w:hanging="540"/>
              <w:jc w:val="both"/>
              <w:rPr>
                <w:rFonts w:ascii="Times New Roman" w:hAnsi="Times New Roman"/>
                <w:sz w:val="20"/>
                <w:szCs w:val="20"/>
                <w:lang w:val="ru-RU"/>
              </w:rPr>
            </w:pPr>
            <w:r w:rsidRPr="00E14BB8">
              <w:rPr>
                <w:rFonts w:ascii="Times New Roman" w:hAnsi="Times New Roman"/>
                <w:sz w:val="20"/>
                <w:szCs w:val="20"/>
                <w:lang w:val="ru-RU"/>
              </w:rPr>
              <w:t>Вызов представителя «Исполнителя» при установлении «Заказчиком» недостачи, ненадлежащего качества или некомплектного Товара, а также ненадлежащего качества тары и упаковки, обязателен. «Исполнитель» в течение 24 часов после получения вызова обязуется уведомить «Заказчика» о возможности участия в приемке Товара. Если «Исполнитель» в течение указанного срока не дает подтверждения об участии в приемке, «Заказчик» вправе произвести приемку в одностороннем порядке. В этом случае односторонний акт «Заказчика» о приемке Товара является основанием для взаиморасчетов и предъявления рекламаций.</w:t>
            </w:r>
          </w:p>
          <w:p w:rsidR="00AE17FA" w:rsidRPr="00E14BB8" w:rsidRDefault="00AE17FA" w:rsidP="0051059F">
            <w:pPr>
              <w:jc w:val="both"/>
              <w:rPr>
                <w:rFonts w:ascii="Times New Roman" w:hAnsi="Times New Roman"/>
                <w:sz w:val="20"/>
                <w:szCs w:val="20"/>
                <w:lang w:val="ru-RU"/>
              </w:rPr>
            </w:pPr>
          </w:p>
          <w:p w:rsidR="00AE17FA" w:rsidRPr="00E14BB8" w:rsidRDefault="00AE17FA" w:rsidP="0051059F">
            <w:pPr>
              <w:numPr>
                <w:ilvl w:val="0"/>
                <w:numId w:val="24"/>
              </w:numPr>
              <w:jc w:val="center"/>
              <w:rPr>
                <w:rFonts w:ascii="Times New Roman" w:hAnsi="Times New Roman"/>
                <w:b/>
                <w:sz w:val="20"/>
                <w:szCs w:val="20"/>
              </w:rPr>
            </w:pPr>
            <w:r w:rsidRPr="00E14BB8">
              <w:rPr>
                <w:rFonts w:ascii="Times New Roman" w:hAnsi="Times New Roman"/>
                <w:b/>
                <w:sz w:val="20"/>
                <w:szCs w:val="20"/>
              </w:rPr>
              <w:t>ИМУЩЕСТВЕННАЯ ОТВЕТСТВЕННОСТЬ</w:t>
            </w:r>
          </w:p>
          <w:p w:rsidR="00AE17FA" w:rsidRPr="00E14BB8" w:rsidRDefault="00AE17FA" w:rsidP="0051059F">
            <w:pPr>
              <w:numPr>
                <w:ilvl w:val="1"/>
                <w:numId w:val="24"/>
              </w:numPr>
              <w:tabs>
                <w:tab w:val="clear" w:pos="634"/>
                <w:tab w:val="num" w:pos="180"/>
              </w:tabs>
              <w:ind w:left="596" w:firstLine="0"/>
              <w:jc w:val="both"/>
              <w:rPr>
                <w:rFonts w:ascii="Times New Roman" w:hAnsi="Times New Roman"/>
                <w:sz w:val="20"/>
                <w:szCs w:val="20"/>
                <w:lang w:val="ru-RU"/>
              </w:rPr>
            </w:pPr>
            <w:r w:rsidRPr="00E14BB8">
              <w:rPr>
                <w:rFonts w:ascii="Times New Roman" w:hAnsi="Times New Roman"/>
                <w:sz w:val="20"/>
                <w:szCs w:val="20"/>
                <w:lang w:val="ru-RU"/>
              </w:rPr>
              <w:t>В случае просрочки в поставке товаров Продавец уплачивает штраф в размере 0,5% от стоимости не поставленного товара за каждый день просрочки, но не более 50% от стоимости не поставленного товара.</w:t>
            </w:r>
          </w:p>
          <w:p w:rsidR="00AE17FA" w:rsidRPr="00E14BB8" w:rsidRDefault="00AE17FA" w:rsidP="0051059F">
            <w:pPr>
              <w:numPr>
                <w:ilvl w:val="1"/>
                <w:numId w:val="24"/>
              </w:numPr>
              <w:tabs>
                <w:tab w:val="clear" w:pos="634"/>
                <w:tab w:val="num" w:pos="180"/>
              </w:tabs>
              <w:ind w:left="596" w:firstLine="0"/>
              <w:jc w:val="both"/>
              <w:rPr>
                <w:rFonts w:ascii="Times New Roman" w:hAnsi="Times New Roman"/>
                <w:sz w:val="20"/>
                <w:szCs w:val="20"/>
                <w:lang w:val="ru-RU"/>
              </w:rPr>
            </w:pPr>
            <w:r w:rsidRPr="00E14BB8">
              <w:rPr>
                <w:rFonts w:ascii="Times New Roman" w:hAnsi="Times New Roman"/>
                <w:sz w:val="20"/>
                <w:szCs w:val="20"/>
                <w:lang w:val="ru-RU"/>
              </w:rPr>
              <w:t xml:space="preserve">В случае просрочки платежа «Покупатель» уплачивает штраф «Продавцу» в размере 0,4% от общей стоимости товара за каждый </w:t>
            </w:r>
            <w:r w:rsidRPr="00E14BB8">
              <w:rPr>
                <w:rFonts w:ascii="Times New Roman" w:hAnsi="Times New Roman"/>
                <w:sz w:val="20"/>
                <w:szCs w:val="20"/>
                <w:lang w:val="ru-RU"/>
              </w:rPr>
              <w:lastRenderedPageBreak/>
              <w:t>день просрочки, но не более 50% от суммы просроченного платежа.</w:t>
            </w:r>
          </w:p>
          <w:p w:rsidR="00AE17FA" w:rsidRPr="00E14BB8" w:rsidRDefault="00AE17FA" w:rsidP="0051059F">
            <w:pPr>
              <w:numPr>
                <w:ilvl w:val="1"/>
                <w:numId w:val="24"/>
              </w:numPr>
              <w:tabs>
                <w:tab w:val="num" w:pos="180"/>
              </w:tabs>
              <w:ind w:left="596" w:firstLine="0"/>
              <w:jc w:val="both"/>
              <w:rPr>
                <w:rFonts w:ascii="Times New Roman" w:hAnsi="Times New Roman"/>
                <w:sz w:val="20"/>
                <w:szCs w:val="20"/>
                <w:lang w:val="ru-RU"/>
              </w:rPr>
            </w:pPr>
            <w:r w:rsidRPr="00E14BB8">
              <w:rPr>
                <w:rFonts w:ascii="Times New Roman" w:hAnsi="Times New Roman"/>
                <w:sz w:val="20"/>
                <w:szCs w:val="20"/>
                <w:lang w:val="ru-RU"/>
              </w:rPr>
              <w:t>Уплата штрафа не освобождает стороны от выполнения обязательств по договору.</w:t>
            </w:r>
          </w:p>
          <w:p w:rsidR="00AE17FA" w:rsidRPr="00E14BB8" w:rsidRDefault="00AE17FA" w:rsidP="0051059F">
            <w:pPr>
              <w:numPr>
                <w:ilvl w:val="1"/>
                <w:numId w:val="24"/>
              </w:numPr>
              <w:tabs>
                <w:tab w:val="num" w:pos="180"/>
              </w:tabs>
              <w:ind w:left="596" w:firstLine="0"/>
              <w:jc w:val="both"/>
              <w:rPr>
                <w:rFonts w:ascii="Times New Roman" w:hAnsi="Times New Roman"/>
                <w:sz w:val="20"/>
                <w:szCs w:val="20"/>
                <w:lang w:val="ru-RU"/>
              </w:rPr>
            </w:pPr>
            <w:r w:rsidRPr="00E14BB8">
              <w:rPr>
                <w:rFonts w:ascii="Times New Roman" w:hAnsi="Times New Roman"/>
                <w:sz w:val="20"/>
                <w:szCs w:val="20"/>
                <w:lang w:val="ru-RU"/>
              </w:rPr>
              <w:t xml:space="preserve">В случае поставки товара в немаркированной или не надлежаще маркированной упаковке Поставщик обязан в 10 </w:t>
            </w:r>
            <w:proofErr w:type="spellStart"/>
            <w:r w:rsidRPr="00E14BB8">
              <w:rPr>
                <w:rFonts w:ascii="Times New Roman" w:hAnsi="Times New Roman"/>
                <w:sz w:val="20"/>
                <w:szCs w:val="20"/>
                <w:lang w:val="ru-RU"/>
              </w:rPr>
              <w:t>дневний</w:t>
            </w:r>
            <w:proofErr w:type="spellEnd"/>
            <w:r w:rsidRPr="00E14BB8">
              <w:rPr>
                <w:rFonts w:ascii="Times New Roman" w:hAnsi="Times New Roman"/>
                <w:sz w:val="20"/>
                <w:szCs w:val="20"/>
                <w:lang w:val="ru-RU"/>
              </w:rPr>
              <w:t xml:space="preserve"> срок обеспечить за свой счет восстановление (исправление) маркировки, либо замену соответствующего товара и упаковки на условиях раздела 3 настоящего договора.</w:t>
            </w:r>
          </w:p>
          <w:p w:rsidR="00AE17FA" w:rsidRPr="00E14BB8" w:rsidRDefault="00AE17FA" w:rsidP="0051059F">
            <w:pPr>
              <w:numPr>
                <w:ilvl w:val="1"/>
                <w:numId w:val="24"/>
              </w:numPr>
              <w:tabs>
                <w:tab w:val="num" w:pos="180"/>
              </w:tabs>
              <w:ind w:left="596" w:firstLine="0"/>
              <w:jc w:val="both"/>
              <w:rPr>
                <w:rFonts w:ascii="Times New Roman" w:hAnsi="Times New Roman"/>
                <w:sz w:val="20"/>
                <w:szCs w:val="20"/>
                <w:lang w:val="ru-RU"/>
              </w:rPr>
            </w:pPr>
            <w:r w:rsidRPr="00E14BB8">
              <w:rPr>
                <w:rFonts w:ascii="Times New Roman" w:hAnsi="Times New Roman"/>
                <w:sz w:val="20"/>
                <w:szCs w:val="20"/>
                <w:lang w:val="ru-RU"/>
              </w:rPr>
              <w:t>В случае необеспечения Поставщиком исполнения условий договора, сумма гарантии исполнения договора удерживается без акцепта со стороны Поставщика в пользу Покупателя в части необеспечения.</w:t>
            </w:r>
          </w:p>
          <w:p w:rsidR="00AE17FA" w:rsidRPr="00E14BB8" w:rsidRDefault="00AE17FA" w:rsidP="0051059F">
            <w:pPr>
              <w:numPr>
                <w:ilvl w:val="1"/>
                <w:numId w:val="24"/>
              </w:numPr>
              <w:tabs>
                <w:tab w:val="num" w:pos="180"/>
              </w:tabs>
              <w:ind w:left="596" w:firstLine="0"/>
              <w:jc w:val="both"/>
              <w:rPr>
                <w:rFonts w:ascii="Times New Roman" w:hAnsi="Times New Roman"/>
                <w:color w:val="000000"/>
                <w:sz w:val="20"/>
                <w:szCs w:val="20"/>
                <w:lang w:val="ru-RU"/>
              </w:rPr>
            </w:pPr>
            <w:r w:rsidRPr="00E14BB8">
              <w:rPr>
                <w:rFonts w:ascii="Times New Roman" w:hAnsi="Times New Roman"/>
                <w:sz w:val="20"/>
                <w:szCs w:val="20"/>
                <w:lang w:val="ru-RU"/>
              </w:rPr>
              <w:t>В случае, если на расчетном счету Покупателя имеются денежные средства Поставщика, данные средства будут удержаны в счет оплаты неустоек.</w:t>
            </w:r>
          </w:p>
          <w:p w:rsidR="00AE17FA" w:rsidRPr="00E14BB8" w:rsidRDefault="00AE17FA" w:rsidP="0051059F">
            <w:pPr>
              <w:numPr>
                <w:ilvl w:val="0"/>
                <w:numId w:val="24"/>
              </w:numPr>
              <w:jc w:val="center"/>
              <w:rPr>
                <w:rFonts w:ascii="Times New Roman" w:hAnsi="Times New Roman"/>
                <w:b/>
                <w:sz w:val="20"/>
                <w:szCs w:val="20"/>
              </w:rPr>
            </w:pPr>
            <w:r w:rsidRPr="00E14BB8">
              <w:rPr>
                <w:rFonts w:ascii="Times New Roman" w:hAnsi="Times New Roman"/>
                <w:b/>
                <w:sz w:val="20"/>
                <w:szCs w:val="20"/>
              </w:rPr>
              <w:t>ФОРС-МАЖОР</w:t>
            </w:r>
          </w:p>
          <w:p w:rsidR="00AE17FA" w:rsidRPr="00E14BB8" w:rsidRDefault="00AE17FA" w:rsidP="0051059F">
            <w:pPr>
              <w:numPr>
                <w:ilvl w:val="1"/>
                <w:numId w:val="24"/>
              </w:numPr>
              <w:ind w:left="540" w:hanging="540"/>
              <w:jc w:val="both"/>
              <w:rPr>
                <w:rFonts w:ascii="Times New Roman" w:hAnsi="Times New Roman"/>
                <w:sz w:val="20"/>
                <w:szCs w:val="20"/>
                <w:lang w:val="ru-RU"/>
              </w:rPr>
            </w:pPr>
            <w:r w:rsidRPr="00E14BB8">
              <w:rPr>
                <w:rFonts w:ascii="Times New Roman" w:hAnsi="Times New Roman"/>
                <w:sz w:val="20"/>
                <w:szCs w:val="20"/>
                <w:lang w:val="ru-RU"/>
              </w:rPr>
              <w:t>«Стороны» освобождаются от ответственности за частичное или полное неисполнение обязательств по настоящему контракту, если оно явилось следствием обстоятельств непреодолимой силы, таких как пожары, наводнения, землетрясения, военные действия, эмбарго на экспорт или импорт и др., если эти обстоятельства непосредственно повлияли на исполнения настоящего контракта. При этом срок исполнения настоящего контракта отодвигается соразмерно времени, в течение которого действовали такие обстоятельства их последствия.</w:t>
            </w:r>
          </w:p>
          <w:p w:rsidR="00AE17FA" w:rsidRPr="00E14BB8" w:rsidRDefault="00AE17FA" w:rsidP="0051059F">
            <w:pPr>
              <w:numPr>
                <w:ilvl w:val="1"/>
                <w:numId w:val="24"/>
              </w:numPr>
              <w:ind w:left="540" w:hanging="540"/>
              <w:jc w:val="both"/>
              <w:rPr>
                <w:rFonts w:ascii="Times New Roman" w:hAnsi="Times New Roman"/>
                <w:sz w:val="20"/>
                <w:szCs w:val="20"/>
                <w:lang w:val="ru-RU"/>
              </w:rPr>
            </w:pPr>
            <w:r w:rsidRPr="00E14BB8">
              <w:rPr>
                <w:rFonts w:ascii="Times New Roman" w:hAnsi="Times New Roman"/>
                <w:sz w:val="20"/>
                <w:szCs w:val="20"/>
                <w:lang w:val="ru-RU"/>
              </w:rPr>
              <w:t>«Сторона», для которой создалась невозможность исполнения обязательств по настоящему контракту, обязана в течение 15-ти дней известить другую «Сторону» о наступлении и прекращении вышеуказанных обстоятельств. Несвоевременное извещение об обстоятельствах непреодолимой силы лишает соответствующую «Сторону» права ссылаться на них в будущем.</w:t>
            </w:r>
          </w:p>
          <w:p w:rsidR="00AE17FA" w:rsidRPr="00E14BB8" w:rsidRDefault="00AE17FA" w:rsidP="0051059F">
            <w:pPr>
              <w:numPr>
                <w:ilvl w:val="1"/>
                <w:numId w:val="24"/>
              </w:numPr>
              <w:ind w:left="540" w:hanging="540"/>
              <w:jc w:val="both"/>
              <w:rPr>
                <w:rFonts w:ascii="Times New Roman" w:hAnsi="Times New Roman"/>
                <w:sz w:val="20"/>
                <w:szCs w:val="20"/>
                <w:lang w:val="ru-RU"/>
              </w:rPr>
            </w:pPr>
            <w:r w:rsidRPr="00E14BB8">
              <w:rPr>
                <w:rFonts w:ascii="Times New Roman" w:hAnsi="Times New Roman"/>
                <w:sz w:val="20"/>
                <w:szCs w:val="20"/>
                <w:lang w:val="ru-RU"/>
              </w:rPr>
              <w:t>Надлежащим доказательством наличия указанных выше обстоятельств и их продолжительности будут служить свидетельства соответствующих компетентных органов.</w:t>
            </w:r>
          </w:p>
          <w:p w:rsidR="00AE17FA" w:rsidRPr="00E14BB8" w:rsidRDefault="00AE17FA" w:rsidP="0051059F">
            <w:pPr>
              <w:numPr>
                <w:ilvl w:val="1"/>
                <w:numId w:val="24"/>
              </w:numPr>
              <w:ind w:left="540" w:hanging="540"/>
              <w:jc w:val="both"/>
              <w:rPr>
                <w:rFonts w:ascii="Times New Roman" w:hAnsi="Times New Roman"/>
                <w:sz w:val="20"/>
                <w:szCs w:val="20"/>
                <w:lang w:val="ru-RU"/>
              </w:rPr>
            </w:pPr>
            <w:r w:rsidRPr="00E14BB8">
              <w:rPr>
                <w:rFonts w:ascii="Times New Roman" w:hAnsi="Times New Roman"/>
                <w:sz w:val="20"/>
                <w:szCs w:val="20"/>
                <w:lang w:val="ru-RU"/>
              </w:rPr>
              <w:t>Если эти обстоятельства и их последствия будут длиться более 2-х месяцев, то каждая из «Сторон» вправе аннулировать настоящий контракт полностью или частично, и в этом случае ни одна из «Сторон» не будет иметь права требовать от другой «Стороны» возмещения убытков, связанных с неисполнением обязательств по настоящему контракту.</w:t>
            </w:r>
          </w:p>
          <w:p w:rsidR="00AE17FA" w:rsidRPr="00E14BB8" w:rsidRDefault="00AE17FA" w:rsidP="0051059F">
            <w:pPr>
              <w:jc w:val="both"/>
              <w:rPr>
                <w:rFonts w:ascii="Times New Roman" w:hAnsi="Times New Roman"/>
                <w:sz w:val="20"/>
                <w:szCs w:val="20"/>
                <w:lang w:val="ru-RU"/>
              </w:rPr>
            </w:pPr>
          </w:p>
          <w:p w:rsidR="00AE17FA" w:rsidRPr="00E14BB8" w:rsidRDefault="00AE17FA" w:rsidP="0051059F">
            <w:pPr>
              <w:numPr>
                <w:ilvl w:val="0"/>
                <w:numId w:val="24"/>
              </w:numPr>
              <w:jc w:val="center"/>
              <w:rPr>
                <w:rFonts w:ascii="Times New Roman" w:hAnsi="Times New Roman"/>
                <w:b/>
                <w:sz w:val="20"/>
                <w:szCs w:val="20"/>
              </w:rPr>
            </w:pPr>
            <w:r w:rsidRPr="00E14BB8">
              <w:rPr>
                <w:rFonts w:ascii="Times New Roman" w:hAnsi="Times New Roman"/>
                <w:b/>
                <w:sz w:val="20"/>
                <w:szCs w:val="20"/>
              </w:rPr>
              <w:t>ПОРЯДОК РАЗРЕШЕНИЯ СПОРОВ</w:t>
            </w:r>
          </w:p>
          <w:p w:rsidR="00AE17FA" w:rsidRPr="00E14BB8" w:rsidRDefault="00AE17FA" w:rsidP="0051059F">
            <w:pPr>
              <w:numPr>
                <w:ilvl w:val="1"/>
                <w:numId w:val="24"/>
              </w:numPr>
              <w:ind w:left="540" w:hanging="540"/>
              <w:jc w:val="both"/>
              <w:rPr>
                <w:rFonts w:ascii="Times New Roman" w:hAnsi="Times New Roman"/>
                <w:sz w:val="20"/>
                <w:szCs w:val="20"/>
                <w:lang w:val="ru-RU"/>
              </w:rPr>
            </w:pPr>
            <w:r w:rsidRPr="00E14BB8">
              <w:rPr>
                <w:rFonts w:ascii="Times New Roman" w:hAnsi="Times New Roman"/>
                <w:sz w:val="20"/>
                <w:szCs w:val="20"/>
                <w:lang w:val="ru-RU"/>
              </w:rPr>
              <w:t>Все споры и разногласия, которые могут возникнуть при исполнении настоящего контракта, будут по возможности решаться путем переговоров между «Сторонами».</w:t>
            </w:r>
          </w:p>
          <w:p w:rsidR="00AE17FA" w:rsidRPr="00E14BB8" w:rsidRDefault="00AE17FA" w:rsidP="0051059F">
            <w:pPr>
              <w:numPr>
                <w:ilvl w:val="1"/>
                <w:numId w:val="24"/>
              </w:numPr>
              <w:ind w:left="540" w:hanging="540"/>
              <w:jc w:val="both"/>
              <w:rPr>
                <w:rFonts w:ascii="Times New Roman" w:hAnsi="Times New Roman"/>
                <w:sz w:val="20"/>
                <w:szCs w:val="20"/>
                <w:lang w:val="ru-RU"/>
              </w:rPr>
            </w:pPr>
            <w:r w:rsidRPr="00E14BB8">
              <w:rPr>
                <w:rFonts w:ascii="Times New Roman" w:hAnsi="Times New Roman"/>
                <w:sz w:val="20"/>
                <w:szCs w:val="20"/>
                <w:lang w:val="ru-RU"/>
              </w:rPr>
              <w:t xml:space="preserve">При не достижении соглашения, споры рассматриваются в Экономическом суде Ташкентской области Республики Узбекистан </w:t>
            </w:r>
            <w:r w:rsidRPr="00E14BB8">
              <w:rPr>
                <w:rFonts w:ascii="Times New Roman" w:hAnsi="Times New Roman"/>
                <w:color w:val="000000"/>
                <w:sz w:val="20"/>
                <w:szCs w:val="20"/>
                <w:lang w:val="ru-RU"/>
              </w:rPr>
              <w:t xml:space="preserve">в </w:t>
            </w:r>
            <w:r w:rsidRPr="00E14BB8">
              <w:rPr>
                <w:rFonts w:ascii="Times New Roman" w:hAnsi="Times New Roman"/>
                <w:color w:val="000000"/>
                <w:sz w:val="20"/>
                <w:szCs w:val="20"/>
                <w:lang w:val="ru-RU"/>
              </w:rPr>
              <w:lastRenderedPageBreak/>
              <w:t>соответствии с действующим законодательством Республики Узбекистан.</w:t>
            </w:r>
          </w:p>
          <w:p w:rsidR="00AE17FA" w:rsidRPr="00E14BB8" w:rsidRDefault="00AE17FA" w:rsidP="0051059F">
            <w:pPr>
              <w:numPr>
                <w:ilvl w:val="1"/>
                <w:numId w:val="24"/>
              </w:numPr>
              <w:ind w:left="540" w:hanging="540"/>
              <w:jc w:val="both"/>
              <w:rPr>
                <w:rFonts w:ascii="Times New Roman" w:hAnsi="Times New Roman"/>
                <w:sz w:val="20"/>
                <w:szCs w:val="20"/>
                <w:lang w:val="ru-RU"/>
              </w:rPr>
            </w:pPr>
            <w:r w:rsidRPr="00E14BB8">
              <w:rPr>
                <w:rFonts w:ascii="Times New Roman" w:hAnsi="Times New Roman"/>
                <w:sz w:val="20"/>
                <w:szCs w:val="20"/>
                <w:lang w:val="ru-RU"/>
              </w:rPr>
              <w:t>Направлению материалов в судебные органы должно предшествовать предъявление претензии.</w:t>
            </w:r>
          </w:p>
          <w:p w:rsidR="00AE17FA" w:rsidRPr="00E14BB8" w:rsidRDefault="00AE17FA" w:rsidP="0051059F">
            <w:pPr>
              <w:numPr>
                <w:ilvl w:val="1"/>
                <w:numId w:val="24"/>
              </w:numPr>
              <w:ind w:left="540" w:hanging="540"/>
              <w:jc w:val="both"/>
              <w:rPr>
                <w:rFonts w:ascii="Times New Roman" w:hAnsi="Times New Roman"/>
                <w:sz w:val="20"/>
                <w:szCs w:val="20"/>
                <w:lang w:val="ru-RU"/>
              </w:rPr>
            </w:pPr>
            <w:r w:rsidRPr="00E14BB8">
              <w:rPr>
                <w:rFonts w:ascii="Times New Roman" w:hAnsi="Times New Roman"/>
                <w:sz w:val="20"/>
                <w:szCs w:val="20"/>
                <w:lang w:val="ru-RU"/>
              </w:rPr>
              <w:t>Все претензии рассматриваются «Сторонами» в месячный срок с момента получения.</w:t>
            </w:r>
          </w:p>
          <w:p w:rsidR="00AE17FA" w:rsidRPr="00E14BB8" w:rsidRDefault="00AE17FA" w:rsidP="0051059F">
            <w:pPr>
              <w:numPr>
                <w:ilvl w:val="1"/>
                <w:numId w:val="24"/>
              </w:numPr>
              <w:ind w:left="540" w:hanging="540"/>
              <w:jc w:val="both"/>
              <w:rPr>
                <w:rFonts w:ascii="Times New Roman" w:hAnsi="Times New Roman"/>
                <w:sz w:val="20"/>
                <w:szCs w:val="20"/>
                <w:lang w:val="ru-RU"/>
              </w:rPr>
            </w:pPr>
            <w:r w:rsidRPr="00E14BB8">
              <w:rPr>
                <w:rFonts w:ascii="Times New Roman" w:hAnsi="Times New Roman"/>
                <w:sz w:val="20"/>
                <w:szCs w:val="20"/>
                <w:lang w:val="ru-RU"/>
              </w:rPr>
              <w:t>Применимо материальное и процессуальное право Республики Узбекистан.</w:t>
            </w:r>
          </w:p>
          <w:p w:rsidR="00AE17FA" w:rsidRPr="00E14BB8" w:rsidRDefault="00AE17FA" w:rsidP="0051059F">
            <w:pPr>
              <w:ind w:left="540"/>
              <w:jc w:val="both"/>
              <w:rPr>
                <w:rFonts w:ascii="Times New Roman" w:hAnsi="Times New Roman"/>
                <w:sz w:val="20"/>
                <w:szCs w:val="20"/>
                <w:lang w:val="ru-RU"/>
              </w:rPr>
            </w:pPr>
          </w:p>
          <w:p w:rsidR="00AE17FA" w:rsidRPr="00E14BB8" w:rsidRDefault="00AE17FA" w:rsidP="0051059F">
            <w:pPr>
              <w:numPr>
                <w:ilvl w:val="0"/>
                <w:numId w:val="24"/>
              </w:numPr>
              <w:jc w:val="center"/>
              <w:rPr>
                <w:rFonts w:ascii="Times New Roman" w:hAnsi="Times New Roman"/>
                <w:b/>
                <w:sz w:val="20"/>
                <w:szCs w:val="20"/>
              </w:rPr>
            </w:pPr>
            <w:r w:rsidRPr="00E14BB8">
              <w:rPr>
                <w:rFonts w:ascii="Times New Roman" w:hAnsi="Times New Roman"/>
                <w:b/>
                <w:sz w:val="20"/>
                <w:szCs w:val="20"/>
              </w:rPr>
              <w:t>СРОК ДЕЙСТВИЯ КОНТРАКТА</w:t>
            </w:r>
          </w:p>
          <w:p w:rsidR="00AE17FA" w:rsidRPr="00E14BB8" w:rsidRDefault="00AE17FA" w:rsidP="0051059F">
            <w:pPr>
              <w:numPr>
                <w:ilvl w:val="1"/>
                <w:numId w:val="24"/>
              </w:numPr>
              <w:ind w:left="540" w:hanging="540"/>
              <w:jc w:val="both"/>
              <w:rPr>
                <w:rFonts w:ascii="Times New Roman" w:hAnsi="Times New Roman"/>
                <w:sz w:val="20"/>
                <w:szCs w:val="20"/>
                <w:lang w:val="ru-RU"/>
              </w:rPr>
            </w:pPr>
            <w:r w:rsidRPr="00E14BB8">
              <w:rPr>
                <w:rFonts w:ascii="Times New Roman" w:hAnsi="Times New Roman"/>
                <w:sz w:val="20"/>
                <w:szCs w:val="20"/>
                <w:lang w:val="ru-RU"/>
              </w:rPr>
              <w:t>Настоящий контракт, вступает в силу с момента подписания его сторонами и действует до _</w:t>
            </w:r>
            <w:proofErr w:type="gramStart"/>
            <w:r w:rsidRPr="00E14BB8">
              <w:rPr>
                <w:rFonts w:ascii="Times New Roman" w:hAnsi="Times New Roman"/>
                <w:sz w:val="20"/>
                <w:szCs w:val="20"/>
                <w:lang w:val="ru-RU"/>
              </w:rPr>
              <w:t>_._</w:t>
            </w:r>
            <w:proofErr w:type="gramEnd"/>
            <w:r w:rsidRPr="00E14BB8">
              <w:rPr>
                <w:rFonts w:ascii="Times New Roman" w:hAnsi="Times New Roman"/>
                <w:sz w:val="20"/>
                <w:szCs w:val="20"/>
                <w:lang w:val="ru-RU"/>
              </w:rPr>
              <w:t>_. 20__ г.</w:t>
            </w:r>
          </w:p>
          <w:p w:rsidR="00AE17FA" w:rsidRPr="00E14BB8" w:rsidRDefault="00AE17FA" w:rsidP="0051059F">
            <w:pPr>
              <w:ind w:left="540"/>
              <w:jc w:val="both"/>
              <w:rPr>
                <w:rFonts w:ascii="Times New Roman" w:hAnsi="Times New Roman"/>
                <w:color w:val="000000"/>
                <w:sz w:val="20"/>
                <w:szCs w:val="20"/>
                <w:lang w:val="ru-RU"/>
              </w:rPr>
            </w:pPr>
            <w:r w:rsidRPr="00E14BB8">
              <w:rPr>
                <w:rFonts w:ascii="Times New Roman" w:hAnsi="Times New Roman"/>
                <w:sz w:val="20"/>
                <w:szCs w:val="20"/>
                <w:lang w:val="ru-RU"/>
              </w:rPr>
              <w:t xml:space="preserve"> </w:t>
            </w:r>
          </w:p>
          <w:p w:rsidR="00AE17FA" w:rsidRPr="00E14BB8" w:rsidRDefault="00AE17FA" w:rsidP="0051059F">
            <w:pPr>
              <w:numPr>
                <w:ilvl w:val="0"/>
                <w:numId w:val="24"/>
              </w:numPr>
              <w:jc w:val="center"/>
              <w:rPr>
                <w:rFonts w:ascii="Times New Roman" w:hAnsi="Times New Roman"/>
                <w:b/>
                <w:sz w:val="20"/>
                <w:szCs w:val="20"/>
              </w:rPr>
            </w:pPr>
            <w:r w:rsidRPr="00E14BB8">
              <w:rPr>
                <w:rFonts w:ascii="Times New Roman" w:hAnsi="Times New Roman"/>
                <w:b/>
                <w:sz w:val="20"/>
                <w:szCs w:val="20"/>
              </w:rPr>
              <w:t>ПРОЧИЕ УСЛОВИЯ</w:t>
            </w:r>
          </w:p>
          <w:p w:rsidR="00AE17FA" w:rsidRPr="00E14BB8" w:rsidRDefault="00AE17FA" w:rsidP="0051059F">
            <w:pPr>
              <w:numPr>
                <w:ilvl w:val="1"/>
                <w:numId w:val="24"/>
              </w:numPr>
              <w:ind w:left="540" w:hanging="540"/>
              <w:jc w:val="both"/>
              <w:rPr>
                <w:rFonts w:ascii="Times New Roman" w:hAnsi="Times New Roman"/>
                <w:sz w:val="20"/>
                <w:szCs w:val="20"/>
                <w:lang w:val="ru-RU"/>
              </w:rPr>
            </w:pPr>
            <w:r w:rsidRPr="00E14BB8">
              <w:rPr>
                <w:rFonts w:ascii="Times New Roman" w:hAnsi="Times New Roman"/>
                <w:sz w:val="20"/>
                <w:szCs w:val="20"/>
                <w:lang w:val="ru-RU"/>
              </w:rPr>
              <w:t>Ни одна из «Сторон» не вправе передать свои права и обязанности по настоящему контракту третьей «Стороне».</w:t>
            </w:r>
          </w:p>
          <w:p w:rsidR="00AE17FA" w:rsidRPr="00E14BB8" w:rsidRDefault="00AE17FA" w:rsidP="0051059F">
            <w:pPr>
              <w:numPr>
                <w:ilvl w:val="1"/>
                <w:numId w:val="24"/>
              </w:numPr>
              <w:ind w:left="540" w:hanging="540"/>
              <w:jc w:val="both"/>
              <w:rPr>
                <w:rFonts w:ascii="Times New Roman" w:hAnsi="Times New Roman"/>
                <w:sz w:val="20"/>
                <w:szCs w:val="20"/>
                <w:lang w:val="ru-RU"/>
              </w:rPr>
            </w:pPr>
            <w:r w:rsidRPr="00E14BB8">
              <w:rPr>
                <w:rFonts w:ascii="Times New Roman" w:hAnsi="Times New Roman"/>
                <w:sz w:val="20"/>
                <w:szCs w:val="20"/>
                <w:lang w:val="ru-RU"/>
              </w:rPr>
              <w:t>Всякие изменения и дополнения к настоящему контракту считаются действительными только в том случае, если они совершенны в письменной форме, подписаны обеими «Сторонами».</w:t>
            </w:r>
          </w:p>
          <w:p w:rsidR="00AE17FA" w:rsidRPr="00E14BB8" w:rsidRDefault="00AE17FA" w:rsidP="0051059F">
            <w:pPr>
              <w:numPr>
                <w:ilvl w:val="1"/>
                <w:numId w:val="24"/>
              </w:numPr>
              <w:ind w:left="540" w:hanging="540"/>
              <w:jc w:val="both"/>
              <w:rPr>
                <w:rFonts w:ascii="Times New Roman" w:hAnsi="Times New Roman"/>
                <w:sz w:val="20"/>
                <w:szCs w:val="20"/>
                <w:lang w:val="ru-RU"/>
              </w:rPr>
            </w:pPr>
            <w:r w:rsidRPr="00E14BB8">
              <w:rPr>
                <w:rFonts w:ascii="Times New Roman" w:hAnsi="Times New Roman"/>
                <w:sz w:val="20"/>
                <w:szCs w:val="20"/>
                <w:lang w:val="ru-RU"/>
              </w:rPr>
              <w:t>Настоящий контракт составлен в двух экземплярах на русском и английском языках, каждый из которых имеет одинаковую юридическую силу. В случае обнаружения расхождений между русским и английским текстами Контракта приоритет будет иметь русский текст.</w:t>
            </w:r>
          </w:p>
          <w:p w:rsidR="00AE17FA" w:rsidRPr="00E14BB8" w:rsidRDefault="00AE17FA" w:rsidP="0051059F">
            <w:pPr>
              <w:numPr>
                <w:ilvl w:val="1"/>
                <w:numId w:val="24"/>
              </w:numPr>
              <w:ind w:left="540" w:hanging="540"/>
              <w:jc w:val="both"/>
              <w:rPr>
                <w:rFonts w:ascii="Times New Roman" w:hAnsi="Times New Roman"/>
                <w:sz w:val="20"/>
                <w:szCs w:val="20"/>
                <w:lang w:val="ru-RU"/>
              </w:rPr>
            </w:pPr>
            <w:r w:rsidRPr="00E14BB8">
              <w:rPr>
                <w:rFonts w:ascii="Times New Roman" w:hAnsi="Times New Roman"/>
                <w:sz w:val="20"/>
                <w:szCs w:val="20"/>
                <w:lang w:val="ru-RU"/>
              </w:rPr>
              <w:t>Во всем ином, не нашедшем отражения в условиях настоящего контракта, стороны будут руководствоваться действующим законодательством Республики Узбекистан.</w:t>
            </w:r>
          </w:p>
          <w:p w:rsidR="00AE17FA" w:rsidRPr="00E14BB8" w:rsidRDefault="00AE17FA" w:rsidP="0051059F">
            <w:pPr>
              <w:jc w:val="both"/>
              <w:rPr>
                <w:rFonts w:ascii="Times New Roman" w:hAnsi="Times New Roman"/>
                <w:sz w:val="20"/>
                <w:szCs w:val="20"/>
                <w:lang w:val="ru-RU"/>
              </w:rPr>
            </w:pPr>
          </w:p>
          <w:p w:rsidR="00AE17FA" w:rsidRPr="00E14BB8" w:rsidRDefault="00AE17FA" w:rsidP="0051059F">
            <w:pPr>
              <w:numPr>
                <w:ilvl w:val="0"/>
                <w:numId w:val="24"/>
              </w:numPr>
              <w:jc w:val="center"/>
              <w:rPr>
                <w:rFonts w:ascii="Times New Roman" w:hAnsi="Times New Roman"/>
                <w:b/>
                <w:bCs/>
                <w:sz w:val="20"/>
                <w:szCs w:val="20"/>
                <w:lang w:val="ru-RU"/>
              </w:rPr>
            </w:pPr>
            <w:bookmarkStart w:id="1" w:name="_Toc356488319"/>
            <w:r w:rsidRPr="00E14BB8">
              <w:rPr>
                <w:rFonts w:ascii="Times New Roman" w:hAnsi="Times New Roman"/>
                <w:b/>
                <w:sz w:val="20"/>
                <w:szCs w:val="20"/>
                <w:lang w:val="ru-RU"/>
              </w:rPr>
              <w:t>ЮРИДИЧЕСКИЕ АДРЕСА И РЕКВИЗИТЫ СТОРОН</w:t>
            </w:r>
          </w:p>
          <w:bookmarkEnd w:id="1"/>
          <w:p w:rsidR="00AE17FA" w:rsidRPr="00E14BB8" w:rsidRDefault="00AE17FA" w:rsidP="0051059F">
            <w:pPr>
              <w:numPr>
                <w:ilvl w:val="1"/>
                <w:numId w:val="24"/>
              </w:numPr>
              <w:ind w:left="540" w:hanging="540"/>
              <w:jc w:val="both"/>
              <w:rPr>
                <w:rFonts w:ascii="Times New Roman" w:hAnsi="Times New Roman"/>
                <w:sz w:val="20"/>
                <w:szCs w:val="20"/>
                <w:lang w:val="ru-RU"/>
              </w:rPr>
            </w:pPr>
            <w:r w:rsidRPr="00E14BB8">
              <w:rPr>
                <w:rFonts w:ascii="Times New Roman" w:hAnsi="Times New Roman"/>
                <w:sz w:val="20"/>
                <w:szCs w:val="20"/>
                <w:lang w:val="ru-RU"/>
              </w:rPr>
              <w:t>Юридические адреса «Сторон».</w:t>
            </w:r>
          </w:p>
          <w:p w:rsidR="00AE17FA" w:rsidRPr="00E14BB8" w:rsidRDefault="00AE17FA" w:rsidP="0051059F">
            <w:pPr>
              <w:ind w:firstLine="575"/>
              <w:rPr>
                <w:rFonts w:ascii="Times New Roman" w:hAnsi="Times New Roman"/>
                <w:b/>
                <w:sz w:val="20"/>
                <w:szCs w:val="20"/>
                <w:lang w:val="ru-RU"/>
              </w:rPr>
            </w:pPr>
            <w:r w:rsidRPr="00E14BB8">
              <w:rPr>
                <w:rFonts w:ascii="Times New Roman" w:hAnsi="Times New Roman"/>
                <w:b/>
                <w:sz w:val="20"/>
                <w:szCs w:val="20"/>
                <w:lang w:val="ru-RU"/>
              </w:rPr>
              <w:t>«</w:t>
            </w:r>
            <w:r w:rsidRPr="00E14BB8">
              <w:rPr>
                <w:rFonts w:ascii="Times New Roman" w:hAnsi="Times New Roman"/>
                <w:sz w:val="20"/>
                <w:szCs w:val="20"/>
                <w:lang w:val="ru-RU"/>
              </w:rPr>
              <w:t>Исполнителя</w:t>
            </w:r>
            <w:r w:rsidRPr="00E14BB8">
              <w:rPr>
                <w:rFonts w:ascii="Times New Roman" w:hAnsi="Times New Roman"/>
                <w:b/>
                <w:sz w:val="20"/>
                <w:szCs w:val="20"/>
                <w:lang w:val="ru-RU"/>
              </w:rPr>
              <w:t>»:</w:t>
            </w:r>
          </w:p>
          <w:p w:rsidR="00AE17FA" w:rsidRPr="00E14BB8" w:rsidRDefault="00AE17FA" w:rsidP="0051059F">
            <w:pPr>
              <w:tabs>
                <w:tab w:val="num" w:pos="540"/>
              </w:tabs>
              <w:ind w:left="540"/>
              <w:rPr>
                <w:rFonts w:ascii="Times New Roman" w:hAnsi="Times New Roman"/>
                <w:sz w:val="20"/>
                <w:szCs w:val="20"/>
                <w:lang w:val="ru-RU"/>
              </w:rPr>
            </w:pPr>
            <w:r w:rsidRPr="00E14BB8">
              <w:rPr>
                <w:rFonts w:ascii="Times New Roman" w:hAnsi="Times New Roman"/>
                <w:sz w:val="20"/>
                <w:szCs w:val="20"/>
                <w:lang w:val="ru-RU"/>
              </w:rPr>
              <w:t>_______________________</w:t>
            </w:r>
          </w:p>
          <w:p w:rsidR="00AE17FA" w:rsidRPr="00E14BB8" w:rsidRDefault="00AE17FA" w:rsidP="0051059F">
            <w:pPr>
              <w:tabs>
                <w:tab w:val="num" w:pos="540"/>
              </w:tabs>
              <w:ind w:left="540"/>
              <w:rPr>
                <w:rFonts w:ascii="Times New Roman" w:hAnsi="Times New Roman"/>
                <w:sz w:val="20"/>
                <w:szCs w:val="20"/>
                <w:lang w:val="ru-RU"/>
              </w:rPr>
            </w:pPr>
            <w:r w:rsidRPr="00E14BB8">
              <w:rPr>
                <w:rFonts w:ascii="Times New Roman" w:hAnsi="Times New Roman"/>
                <w:sz w:val="20"/>
                <w:szCs w:val="20"/>
                <w:lang w:val="ru-RU"/>
              </w:rPr>
              <w:t>Адрес: ______________________________________ ____________________________________________</w:t>
            </w:r>
          </w:p>
          <w:p w:rsidR="00AE17FA" w:rsidRPr="00E14BB8" w:rsidRDefault="00AE17FA" w:rsidP="0051059F">
            <w:pPr>
              <w:rPr>
                <w:rFonts w:ascii="Times New Roman" w:hAnsi="Times New Roman"/>
                <w:b/>
                <w:sz w:val="20"/>
                <w:szCs w:val="20"/>
              </w:rPr>
            </w:pPr>
          </w:p>
          <w:p w:rsidR="00AE17FA" w:rsidRPr="00E14BB8" w:rsidRDefault="00AE17FA" w:rsidP="0051059F">
            <w:pPr>
              <w:rPr>
                <w:rFonts w:ascii="Times New Roman" w:hAnsi="Times New Roman"/>
                <w:b/>
                <w:sz w:val="20"/>
                <w:szCs w:val="20"/>
              </w:rPr>
            </w:pPr>
          </w:p>
          <w:p w:rsidR="00AE17FA" w:rsidRPr="00E14BB8" w:rsidRDefault="00AE17FA" w:rsidP="0051059F">
            <w:pPr>
              <w:rPr>
                <w:rFonts w:ascii="Times New Roman" w:hAnsi="Times New Roman"/>
                <w:b/>
                <w:sz w:val="20"/>
                <w:szCs w:val="20"/>
              </w:rPr>
            </w:pPr>
          </w:p>
          <w:p w:rsidR="00AE17FA" w:rsidRPr="00E14BB8" w:rsidRDefault="00AE17FA" w:rsidP="0051059F">
            <w:pPr>
              <w:rPr>
                <w:rFonts w:ascii="Times New Roman" w:hAnsi="Times New Roman"/>
                <w:b/>
                <w:sz w:val="20"/>
                <w:szCs w:val="20"/>
              </w:rPr>
            </w:pPr>
          </w:p>
          <w:p w:rsidR="00AE17FA" w:rsidRPr="00E14BB8" w:rsidRDefault="00AE17FA" w:rsidP="0051059F">
            <w:pPr>
              <w:rPr>
                <w:rFonts w:ascii="Times New Roman" w:hAnsi="Times New Roman"/>
                <w:b/>
                <w:sz w:val="20"/>
                <w:szCs w:val="20"/>
              </w:rPr>
            </w:pPr>
          </w:p>
          <w:p w:rsidR="00AE17FA" w:rsidRPr="00E14BB8" w:rsidRDefault="00AE17FA" w:rsidP="0051059F">
            <w:pPr>
              <w:rPr>
                <w:rFonts w:ascii="Times New Roman" w:hAnsi="Times New Roman"/>
                <w:b/>
                <w:sz w:val="20"/>
                <w:szCs w:val="20"/>
              </w:rPr>
            </w:pPr>
          </w:p>
          <w:p w:rsidR="00AE17FA" w:rsidRPr="00E14BB8" w:rsidRDefault="00AE17FA" w:rsidP="0051059F">
            <w:pPr>
              <w:rPr>
                <w:rFonts w:ascii="Times New Roman" w:hAnsi="Times New Roman"/>
                <w:b/>
                <w:sz w:val="20"/>
                <w:szCs w:val="20"/>
              </w:rPr>
            </w:pPr>
          </w:p>
          <w:p w:rsidR="00AE17FA" w:rsidRPr="00E14BB8" w:rsidRDefault="00AE17FA" w:rsidP="0051059F">
            <w:pPr>
              <w:rPr>
                <w:rFonts w:ascii="Times New Roman" w:hAnsi="Times New Roman"/>
                <w:b/>
                <w:sz w:val="20"/>
                <w:szCs w:val="20"/>
              </w:rPr>
            </w:pPr>
          </w:p>
          <w:p w:rsidR="00AE17FA" w:rsidRPr="00E14BB8" w:rsidRDefault="00AE17FA" w:rsidP="0051059F">
            <w:pPr>
              <w:rPr>
                <w:rFonts w:ascii="Times New Roman" w:hAnsi="Times New Roman"/>
                <w:b/>
                <w:sz w:val="20"/>
                <w:szCs w:val="20"/>
              </w:rPr>
            </w:pPr>
          </w:p>
          <w:p w:rsidR="00AE17FA" w:rsidRDefault="00AE17FA" w:rsidP="0051059F">
            <w:pPr>
              <w:rPr>
                <w:rFonts w:ascii="Times New Roman" w:hAnsi="Times New Roman"/>
                <w:b/>
                <w:sz w:val="20"/>
                <w:szCs w:val="20"/>
              </w:rPr>
            </w:pPr>
          </w:p>
          <w:p w:rsidR="00AE17FA" w:rsidRDefault="00AE17FA" w:rsidP="0051059F">
            <w:pPr>
              <w:rPr>
                <w:rFonts w:ascii="Times New Roman" w:hAnsi="Times New Roman"/>
                <w:b/>
                <w:sz w:val="20"/>
                <w:szCs w:val="20"/>
              </w:rPr>
            </w:pPr>
          </w:p>
          <w:p w:rsidR="00AE17FA" w:rsidRDefault="00AE17FA" w:rsidP="0051059F">
            <w:pPr>
              <w:rPr>
                <w:rFonts w:ascii="Times New Roman" w:hAnsi="Times New Roman"/>
                <w:b/>
                <w:sz w:val="20"/>
                <w:szCs w:val="20"/>
              </w:rPr>
            </w:pPr>
          </w:p>
          <w:p w:rsidR="00AE17FA" w:rsidRDefault="00AE17FA" w:rsidP="0051059F">
            <w:pPr>
              <w:rPr>
                <w:rFonts w:ascii="Times New Roman" w:hAnsi="Times New Roman"/>
                <w:b/>
                <w:sz w:val="20"/>
                <w:szCs w:val="20"/>
              </w:rPr>
            </w:pPr>
          </w:p>
          <w:p w:rsidR="00AE17FA" w:rsidRDefault="00AE17FA" w:rsidP="0051059F">
            <w:pPr>
              <w:rPr>
                <w:rFonts w:ascii="Times New Roman" w:hAnsi="Times New Roman"/>
                <w:b/>
                <w:sz w:val="20"/>
                <w:szCs w:val="20"/>
              </w:rPr>
            </w:pPr>
          </w:p>
          <w:p w:rsidR="00AE17FA" w:rsidRDefault="00AE17FA" w:rsidP="0051059F">
            <w:pPr>
              <w:rPr>
                <w:rFonts w:ascii="Times New Roman" w:hAnsi="Times New Roman"/>
                <w:b/>
                <w:sz w:val="20"/>
                <w:szCs w:val="20"/>
              </w:rPr>
            </w:pPr>
          </w:p>
          <w:p w:rsidR="00AE17FA" w:rsidRDefault="00AE17FA" w:rsidP="0051059F">
            <w:pPr>
              <w:rPr>
                <w:rFonts w:ascii="Times New Roman" w:hAnsi="Times New Roman"/>
                <w:b/>
                <w:sz w:val="20"/>
                <w:szCs w:val="20"/>
              </w:rPr>
            </w:pPr>
          </w:p>
          <w:p w:rsidR="00AE17FA" w:rsidRDefault="00AE17FA" w:rsidP="0051059F">
            <w:pPr>
              <w:rPr>
                <w:rFonts w:ascii="Times New Roman" w:hAnsi="Times New Roman"/>
                <w:b/>
                <w:sz w:val="20"/>
                <w:szCs w:val="20"/>
              </w:rPr>
            </w:pPr>
          </w:p>
          <w:p w:rsidR="00AE17FA" w:rsidRDefault="00AE17FA" w:rsidP="0051059F">
            <w:pPr>
              <w:rPr>
                <w:rFonts w:ascii="Times New Roman" w:hAnsi="Times New Roman"/>
                <w:b/>
                <w:sz w:val="20"/>
                <w:szCs w:val="20"/>
              </w:rPr>
            </w:pPr>
          </w:p>
          <w:p w:rsidR="00AE17FA" w:rsidRDefault="00AE17FA" w:rsidP="0051059F">
            <w:pPr>
              <w:rPr>
                <w:rFonts w:ascii="Times New Roman" w:hAnsi="Times New Roman"/>
                <w:b/>
                <w:sz w:val="20"/>
                <w:szCs w:val="20"/>
              </w:rPr>
            </w:pPr>
          </w:p>
          <w:p w:rsidR="00AE17FA" w:rsidRDefault="00AE17FA" w:rsidP="0051059F">
            <w:pPr>
              <w:rPr>
                <w:rFonts w:ascii="Times New Roman" w:hAnsi="Times New Roman"/>
                <w:b/>
                <w:sz w:val="20"/>
                <w:szCs w:val="20"/>
              </w:rPr>
            </w:pPr>
          </w:p>
          <w:p w:rsidR="00AE17FA" w:rsidRDefault="00AE17FA" w:rsidP="0051059F">
            <w:pPr>
              <w:rPr>
                <w:rFonts w:ascii="Times New Roman" w:hAnsi="Times New Roman"/>
                <w:b/>
                <w:sz w:val="20"/>
                <w:szCs w:val="20"/>
              </w:rPr>
            </w:pPr>
          </w:p>
          <w:p w:rsidR="00D06ECD" w:rsidRDefault="00D06ECD" w:rsidP="0051059F">
            <w:pPr>
              <w:rPr>
                <w:rFonts w:ascii="Times New Roman" w:hAnsi="Times New Roman"/>
                <w:b/>
                <w:sz w:val="20"/>
                <w:szCs w:val="20"/>
              </w:rPr>
            </w:pPr>
          </w:p>
          <w:p w:rsidR="00D06ECD" w:rsidRDefault="00D06ECD" w:rsidP="0051059F">
            <w:pPr>
              <w:rPr>
                <w:rFonts w:ascii="Times New Roman" w:hAnsi="Times New Roman"/>
                <w:b/>
                <w:sz w:val="20"/>
                <w:szCs w:val="20"/>
              </w:rPr>
            </w:pPr>
          </w:p>
          <w:p w:rsidR="00D06ECD" w:rsidRPr="00E14BB8" w:rsidRDefault="00D06ECD" w:rsidP="0051059F">
            <w:pPr>
              <w:rPr>
                <w:rFonts w:ascii="Times New Roman" w:hAnsi="Times New Roman"/>
                <w:b/>
                <w:sz w:val="20"/>
                <w:szCs w:val="20"/>
              </w:rPr>
            </w:pPr>
          </w:p>
          <w:p w:rsidR="00AE17FA" w:rsidRPr="00E14BB8" w:rsidRDefault="00AE17FA" w:rsidP="0051059F">
            <w:pPr>
              <w:rPr>
                <w:rFonts w:ascii="Times New Roman" w:hAnsi="Times New Roman"/>
                <w:b/>
                <w:sz w:val="20"/>
                <w:szCs w:val="20"/>
              </w:rPr>
            </w:pPr>
          </w:p>
        </w:tc>
        <w:tc>
          <w:tcPr>
            <w:tcW w:w="5211" w:type="dxa"/>
            <w:shd w:val="clear" w:color="auto" w:fill="auto"/>
          </w:tcPr>
          <w:p w:rsidR="00AE17FA" w:rsidRPr="00E14BB8" w:rsidRDefault="00AE17FA" w:rsidP="0051059F">
            <w:pPr>
              <w:jc w:val="center"/>
              <w:rPr>
                <w:rFonts w:ascii="Times New Roman" w:hAnsi="Times New Roman"/>
                <w:b/>
                <w:sz w:val="20"/>
                <w:szCs w:val="20"/>
              </w:rPr>
            </w:pPr>
          </w:p>
          <w:p w:rsidR="00AE17FA" w:rsidRPr="00E14BB8" w:rsidRDefault="00AE17FA" w:rsidP="0051059F">
            <w:pPr>
              <w:jc w:val="center"/>
              <w:rPr>
                <w:rFonts w:ascii="Times New Roman" w:hAnsi="Times New Roman"/>
                <w:b/>
                <w:sz w:val="20"/>
                <w:szCs w:val="20"/>
              </w:rPr>
            </w:pPr>
          </w:p>
          <w:p w:rsidR="00AE17FA" w:rsidRPr="00E14BB8" w:rsidRDefault="00AE17FA" w:rsidP="0051059F">
            <w:pPr>
              <w:jc w:val="center"/>
              <w:rPr>
                <w:rFonts w:ascii="Times New Roman" w:hAnsi="Times New Roman"/>
                <w:b/>
                <w:sz w:val="20"/>
                <w:szCs w:val="20"/>
              </w:rPr>
            </w:pPr>
            <w:r w:rsidRPr="00E14BB8">
              <w:rPr>
                <w:rFonts w:ascii="Times New Roman" w:hAnsi="Times New Roman"/>
                <w:b/>
                <w:sz w:val="20"/>
                <w:szCs w:val="20"/>
              </w:rPr>
              <w:t>CONTRACT No_______________________________</w:t>
            </w:r>
          </w:p>
          <w:p w:rsidR="00AE17FA" w:rsidRPr="00E14BB8" w:rsidRDefault="00AE17FA" w:rsidP="0051059F">
            <w:pPr>
              <w:rPr>
                <w:rFonts w:ascii="Times New Roman" w:hAnsi="Times New Roman"/>
                <w:sz w:val="20"/>
                <w:szCs w:val="20"/>
              </w:rPr>
            </w:pPr>
          </w:p>
          <w:p w:rsidR="00AE17FA" w:rsidRPr="005774B0" w:rsidRDefault="00AE17FA" w:rsidP="0051059F">
            <w:pPr>
              <w:rPr>
                <w:rFonts w:ascii="Times New Roman" w:hAnsi="Times New Roman"/>
                <w:b/>
                <w:sz w:val="20"/>
                <w:szCs w:val="20"/>
                <w:lang w:val="ru-RU"/>
              </w:rPr>
            </w:pPr>
            <w:proofErr w:type="spellStart"/>
            <w:r w:rsidRPr="00E14BB8">
              <w:rPr>
                <w:rFonts w:ascii="Times New Roman" w:hAnsi="Times New Roman"/>
                <w:b/>
                <w:sz w:val="20"/>
                <w:szCs w:val="20"/>
              </w:rPr>
              <w:t>Bekabad</w:t>
            </w:r>
            <w:proofErr w:type="spellEnd"/>
            <w:r w:rsidRPr="00E14BB8">
              <w:rPr>
                <w:rFonts w:ascii="Times New Roman" w:hAnsi="Times New Roman"/>
                <w:b/>
                <w:sz w:val="20"/>
                <w:szCs w:val="20"/>
              </w:rPr>
              <w:t xml:space="preserve"> city                                          ____________________, 202</w:t>
            </w:r>
            <w:r w:rsidR="000D7DAC">
              <w:rPr>
                <w:rFonts w:ascii="Times New Roman" w:hAnsi="Times New Roman"/>
                <w:b/>
                <w:sz w:val="20"/>
                <w:szCs w:val="20"/>
                <w:lang w:val="ru-RU"/>
              </w:rPr>
              <w:t>6</w:t>
            </w:r>
          </w:p>
          <w:p w:rsidR="00AE17FA" w:rsidRPr="00E14BB8" w:rsidRDefault="00AE17FA" w:rsidP="0051059F">
            <w:pPr>
              <w:rPr>
                <w:rFonts w:ascii="Times New Roman" w:hAnsi="Times New Roman"/>
                <w:sz w:val="20"/>
                <w:szCs w:val="20"/>
              </w:rPr>
            </w:pPr>
          </w:p>
          <w:p w:rsidR="00AE17FA" w:rsidRPr="00E14BB8" w:rsidRDefault="00AE17FA" w:rsidP="0051059F">
            <w:pPr>
              <w:ind w:firstLine="540"/>
              <w:jc w:val="both"/>
              <w:rPr>
                <w:rFonts w:ascii="Times New Roman" w:hAnsi="Times New Roman"/>
                <w:sz w:val="20"/>
                <w:szCs w:val="20"/>
              </w:rPr>
            </w:pPr>
            <w:r w:rsidRPr="00E14BB8">
              <w:rPr>
                <w:rFonts w:ascii="Times New Roman" w:hAnsi="Times New Roman"/>
                <w:b/>
                <w:sz w:val="20"/>
                <w:szCs w:val="20"/>
              </w:rPr>
              <w:t>______________________,</w:t>
            </w:r>
            <w:r w:rsidRPr="00E14BB8">
              <w:rPr>
                <w:rFonts w:ascii="Times New Roman" w:hAnsi="Times New Roman"/>
                <w:sz w:val="20"/>
                <w:szCs w:val="20"/>
              </w:rPr>
              <w:t xml:space="preserve"> hereinafter referred to as the «Executor», represented by _____________________, acting under the _______________________, on the one part, and </w:t>
            </w:r>
            <w:r w:rsidRPr="00E14BB8">
              <w:rPr>
                <w:rFonts w:ascii="Times New Roman" w:hAnsi="Times New Roman"/>
                <w:b/>
                <w:sz w:val="20"/>
                <w:szCs w:val="20"/>
              </w:rPr>
              <w:t xml:space="preserve">JSC </w:t>
            </w:r>
            <w:r w:rsidRPr="00E14BB8">
              <w:rPr>
                <w:rFonts w:ascii="Times New Roman" w:hAnsi="Times New Roman"/>
                <w:sz w:val="20"/>
                <w:szCs w:val="20"/>
              </w:rPr>
              <w:t>«</w:t>
            </w:r>
            <w:proofErr w:type="spellStart"/>
            <w:r w:rsidRPr="00E14BB8">
              <w:rPr>
                <w:rFonts w:ascii="Times New Roman" w:hAnsi="Times New Roman"/>
                <w:b/>
                <w:sz w:val="20"/>
                <w:szCs w:val="20"/>
              </w:rPr>
              <w:t>Uzmetkombinat</w:t>
            </w:r>
            <w:proofErr w:type="spellEnd"/>
            <w:r w:rsidRPr="00E14BB8">
              <w:rPr>
                <w:rFonts w:ascii="Times New Roman" w:hAnsi="Times New Roman"/>
                <w:b/>
                <w:sz w:val="20"/>
                <w:szCs w:val="20"/>
              </w:rPr>
              <w:t>», Republic of Uzbekistan</w:t>
            </w:r>
            <w:r w:rsidRPr="00E14BB8">
              <w:rPr>
                <w:rFonts w:ascii="Times New Roman" w:hAnsi="Times New Roman"/>
                <w:sz w:val="20"/>
                <w:szCs w:val="20"/>
              </w:rPr>
              <w:t>, hereinafter referred to as the «Customer», represented by Acting Deputy Chairman of the Board for Commercial Affairs _____________, acting under the Power of Attorney №_____ dated _____________, on the other part, together referred to as the “Parties”, have concluded the present Contract as per following:</w:t>
            </w:r>
          </w:p>
          <w:p w:rsidR="00AE17FA" w:rsidRPr="00E14BB8" w:rsidRDefault="00AE17FA" w:rsidP="0051059F">
            <w:pPr>
              <w:ind w:firstLine="540"/>
              <w:jc w:val="both"/>
              <w:rPr>
                <w:rFonts w:ascii="Times New Roman" w:hAnsi="Times New Roman"/>
                <w:sz w:val="20"/>
                <w:szCs w:val="20"/>
              </w:rPr>
            </w:pPr>
          </w:p>
          <w:p w:rsidR="00AE17FA" w:rsidRPr="00E14BB8" w:rsidRDefault="00AE17FA" w:rsidP="0051059F">
            <w:pPr>
              <w:ind w:firstLine="540"/>
              <w:jc w:val="both"/>
              <w:rPr>
                <w:rFonts w:ascii="Times New Roman" w:hAnsi="Times New Roman"/>
                <w:sz w:val="20"/>
                <w:szCs w:val="20"/>
              </w:rPr>
            </w:pPr>
          </w:p>
          <w:p w:rsidR="00AE17FA" w:rsidRPr="00E14BB8" w:rsidRDefault="00AE17FA" w:rsidP="0051059F">
            <w:pPr>
              <w:numPr>
                <w:ilvl w:val="0"/>
                <w:numId w:val="27"/>
              </w:numPr>
              <w:jc w:val="center"/>
              <w:rPr>
                <w:rFonts w:ascii="Times New Roman" w:hAnsi="Times New Roman"/>
                <w:b/>
                <w:sz w:val="20"/>
                <w:szCs w:val="20"/>
              </w:rPr>
            </w:pPr>
            <w:r w:rsidRPr="00E14BB8">
              <w:rPr>
                <w:rFonts w:ascii="Times New Roman" w:hAnsi="Times New Roman"/>
                <w:b/>
                <w:sz w:val="20"/>
                <w:szCs w:val="20"/>
              </w:rPr>
              <w:t>SUBJECT OF CONTRACT</w:t>
            </w:r>
          </w:p>
          <w:p w:rsidR="00AE17FA" w:rsidRPr="00E14BB8" w:rsidRDefault="00AE17FA" w:rsidP="0051059F">
            <w:pPr>
              <w:numPr>
                <w:ilvl w:val="1"/>
                <w:numId w:val="27"/>
              </w:numPr>
              <w:tabs>
                <w:tab w:val="clear" w:pos="634"/>
                <w:tab w:val="num" w:pos="550"/>
              </w:tabs>
              <w:ind w:left="540" w:hanging="540"/>
              <w:jc w:val="both"/>
              <w:rPr>
                <w:rFonts w:ascii="Times New Roman" w:hAnsi="Times New Roman"/>
                <w:sz w:val="20"/>
                <w:szCs w:val="20"/>
              </w:rPr>
            </w:pPr>
            <w:r w:rsidRPr="00E14BB8">
              <w:rPr>
                <w:rFonts w:ascii="Times New Roman" w:hAnsi="Times New Roman"/>
                <w:sz w:val="20"/>
                <w:szCs w:val="20"/>
              </w:rPr>
              <w:t>The Executor undertakes to deliver and the Customer undertakes to accept and pay for Goods as per Specification №1, which is an integral part of the present Contract (Appendixes №1).</w:t>
            </w:r>
          </w:p>
          <w:p w:rsidR="00AE17FA" w:rsidRPr="00E14BB8" w:rsidRDefault="00AE17FA" w:rsidP="0051059F">
            <w:pPr>
              <w:numPr>
                <w:ilvl w:val="1"/>
                <w:numId w:val="27"/>
              </w:numPr>
              <w:tabs>
                <w:tab w:val="clear" w:pos="634"/>
                <w:tab w:val="num" w:pos="550"/>
              </w:tabs>
              <w:ind w:left="540" w:hanging="540"/>
              <w:jc w:val="both"/>
              <w:rPr>
                <w:rFonts w:ascii="Times New Roman" w:hAnsi="Times New Roman"/>
                <w:sz w:val="20"/>
                <w:szCs w:val="20"/>
              </w:rPr>
            </w:pPr>
            <w:r w:rsidRPr="00E14BB8">
              <w:rPr>
                <w:rFonts w:ascii="Times New Roman" w:hAnsi="Times New Roman"/>
                <w:sz w:val="20"/>
                <w:szCs w:val="20"/>
              </w:rPr>
              <w:t xml:space="preserve"> Type of trade deal: purchase and sale.</w:t>
            </w:r>
          </w:p>
          <w:p w:rsidR="00AE17FA" w:rsidRPr="00E14BB8" w:rsidRDefault="00AE17FA" w:rsidP="0051059F">
            <w:pPr>
              <w:numPr>
                <w:ilvl w:val="1"/>
                <w:numId w:val="27"/>
              </w:numPr>
              <w:tabs>
                <w:tab w:val="clear" w:pos="634"/>
                <w:tab w:val="num" w:pos="550"/>
              </w:tabs>
              <w:ind w:left="540" w:hanging="540"/>
              <w:jc w:val="both"/>
              <w:rPr>
                <w:rFonts w:ascii="Times New Roman" w:hAnsi="Times New Roman"/>
                <w:sz w:val="20"/>
                <w:szCs w:val="20"/>
              </w:rPr>
            </w:pPr>
            <w:r w:rsidRPr="00E14BB8">
              <w:rPr>
                <w:rFonts w:ascii="Times New Roman" w:hAnsi="Times New Roman"/>
                <w:sz w:val="20"/>
                <w:szCs w:val="20"/>
              </w:rPr>
              <w:t>The customs commodity codes: as per Specification №1 (Appendix №1).</w:t>
            </w:r>
          </w:p>
          <w:p w:rsidR="00AE17FA" w:rsidRPr="00E14BB8" w:rsidRDefault="00AE17FA" w:rsidP="0051059F">
            <w:pPr>
              <w:numPr>
                <w:ilvl w:val="1"/>
                <w:numId w:val="27"/>
              </w:numPr>
              <w:tabs>
                <w:tab w:val="clear" w:pos="634"/>
                <w:tab w:val="num" w:pos="550"/>
              </w:tabs>
              <w:ind w:left="540" w:hanging="540"/>
              <w:jc w:val="both"/>
              <w:rPr>
                <w:rFonts w:ascii="Times New Roman" w:hAnsi="Times New Roman"/>
                <w:sz w:val="20"/>
                <w:szCs w:val="20"/>
              </w:rPr>
            </w:pPr>
            <w:r w:rsidRPr="00E14BB8">
              <w:rPr>
                <w:rFonts w:ascii="Times New Roman" w:hAnsi="Times New Roman"/>
                <w:sz w:val="20"/>
                <w:szCs w:val="20"/>
              </w:rPr>
              <w:t>The country of origin of the Goods: ___________.</w:t>
            </w:r>
          </w:p>
          <w:p w:rsidR="00AE17FA" w:rsidRPr="00E14BB8" w:rsidRDefault="00AE17FA" w:rsidP="0051059F">
            <w:pPr>
              <w:numPr>
                <w:ilvl w:val="1"/>
                <w:numId w:val="27"/>
              </w:numPr>
              <w:tabs>
                <w:tab w:val="clear" w:pos="634"/>
                <w:tab w:val="num" w:pos="550"/>
              </w:tabs>
              <w:ind w:left="540" w:hanging="540"/>
              <w:jc w:val="both"/>
              <w:rPr>
                <w:rFonts w:ascii="Times New Roman" w:hAnsi="Times New Roman"/>
                <w:sz w:val="20"/>
                <w:szCs w:val="20"/>
              </w:rPr>
            </w:pPr>
            <w:r w:rsidRPr="00E14BB8">
              <w:rPr>
                <w:rFonts w:ascii="Times New Roman" w:hAnsi="Times New Roman"/>
                <w:sz w:val="20"/>
                <w:szCs w:val="20"/>
              </w:rPr>
              <w:t xml:space="preserve">The manufacturer of the Goods: ______________. </w:t>
            </w:r>
          </w:p>
          <w:p w:rsidR="00AE17FA" w:rsidRPr="00E14BB8" w:rsidRDefault="00AE17FA" w:rsidP="0051059F">
            <w:pPr>
              <w:numPr>
                <w:ilvl w:val="1"/>
                <w:numId w:val="27"/>
              </w:numPr>
              <w:tabs>
                <w:tab w:val="clear" w:pos="634"/>
                <w:tab w:val="num" w:pos="550"/>
              </w:tabs>
              <w:ind w:left="540" w:hanging="540"/>
              <w:jc w:val="both"/>
              <w:rPr>
                <w:rFonts w:ascii="Times New Roman" w:hAnsi="Times New Roman"/>
                <w:sz w:val="20"/>
                <w:szCs w:val="20"/>
              </w:rPr>
            </w:pPr>
            <w:r w:rsidRPr="00E14BB8">
              <w:rPr>
                <w:rFonts w:ascii="Times New Roman" w:hAnsi="Times New Roman"/>
                <w:sz w:val="20"/>
                <w:szCs w:val="20"/>
              </w:rPr>
              <w:t>The delivery basis is _______________ (INCOTERMS 2020).</w:t>
            </w:r>
          </w:p>
          <w:p w:rsidR="00AE17FA" w:rsidRPr="00E14BB8" w:rsidRDefault="00AE17FA" w:rsidP="0051059F">
            <w:pPr>
              <w:numPr>
                <w:ilvl w:val="1"/>
                <w:numId w:val="27"/>
              </w:numPr>
              <w:tabs>
                <w:tab w:val="clear" w:pos="634"/>
                <w:tab w:val="num" w:pos="550"/>
              </w:tabs>
              <w:ind w:left="540" w:hanging="540"/>
              <w:jc w:val="both"/>
              <w:rPr>
                <w:rFonts w:ascii="Times New Roman" w:hAnsi="Times New Roman"/>
                <w:sz w:val="20"/>
                <w:szCs w:val="20"/>
              </w:rPr>
            </w:pPr>
            <w:r w:rsidRPr="00E14BB8">
              <w:rPr>
                <w:rFonts w:ascii="Times New Roman" w:hAnsi="Times New Roman"/>
                <w:sz w:val="20"/>
                <w:szCs w:val="20"/>
              </w:rPr>
              <w:t xml:space="preserve">The Goods </w:t>
            </w:r>
            <w:proofErr w:type="gramStart"/>
            <w:r w:rsidRPr="00E14BB8">
              <w:rPr>
                <w:rFonts w:ascii="Times New Roman" w:hAnsi="Times New Roman"/>
                <w:sz w:val="20"/>
                <w:szCs w:val="20"/>
              </w:rPr>
              <w:t>are purchased</w:t>
            </w:r>
            <w:proofErr w:type="gramEnd"/>
            <w:r w:rsidRPr="00E14BB8">
              <w:rPr>
                <w:rFonts w:ascii="Times New Roman" w:hAnsi="Times New Roman"/>
                <w:sz w:val="20"/>
                <w:szCs w:val="20"/>
              </w:rPr>
              <w:t xml:space="preserve"> for internal needs.</w:t>
            </w:r>
          </w:p>
          <w:p w:rsidR="00AE17FA" w:rsidRPr="00E14BB8" w:rsidRDefault="00AE17FA" w:rsidP="0051059F">
            <w:pPr>
              <w:numPr>
                <w:ilvl w:val="1"/>
                <w:numId w:val="27"/>
              </w:numPr>
              <w:tabs>
                <w:tab w:val="clear" w:pos="634"/>
                <w:tab w:val="num" w:pos="550"/>
              </w:tabs>
              <w:ind w:left="540" w:hanging="540"/>
              <w:jc w:val="both"/>
              <w:rPr>
                <w:rFonts w:ascii="Times New Roman" w:hAnsi="Times New Roman"/>
                <w:sz w:val="20"/>
                <w:szCs w:val="20"/>
              </w:rPr>
            </w:pPr>
            <w:r w:rsidRPr="00E14BB8">
              <w:rPr>
                <w:rFonts w:ascii="Times New Roman" w:hAnsi="Times New Roman"/>
                <w:sz w:val="20"/>
                <w:szCs w:val="20"/>
              </w:rPr>
              <w:t xml:space="preserve">The Goods are new, not used, not restored, not taken out of production and is not an exhibition model, the year of </w:t>
            </w:r>
            <w:r w:rsidR="008B1695">
              <w:rPr>
                <w:rFonts w:ascii="Times New Roman" w:hAnsi="Times New Roman"/>
                <w:sz w:val="20"/>
                <w:szCs w:val="20"/>
              </w:rPr>
              <w:t xml:space="preserve">release is </w:t>
            </w:r>
            <w:proofErr w:type="gramStart"/>
            <w:r w:rsidR="008B1695">
              <w:rPr>
                <w:rFonts w:ascii="Times New Roman" w:hAnsi="Times New Roman"/>
                <w:sz w:val="20"/>
                <w:szCs w:val="20"/>
              </w:rPr>
              <w:t>not</w:t>
            </w:r>
            <w:proofErr w:type="gramEnd"/>
            <w:r w:rsidR="008B1695">
              <w:rPr>
                <w:rFonts w:ascii="Times New Roman" w:hAnsi="Times New Roman"/>
                <w:sz w:val="20"/>
                <w:szCs w:val="20"/>
              </w:rPr>
              <w:t xml:space="preserve"> </w:t>
            </w:r>
            <w:proofErr w:type="gramStart"/>
            <w:r w:rsidR="008B1695">
              <w:rPr>
                <w:rFonts w:ascii="Times New Roman" w:hAnsi="Times New Roman"/>
                <w:sz w:val="20"/>
                <w:szCs w:val="20"/>
              </w:rPr>
              <w:t>earlier</w:t>
            </w:r>
            <w:proofErr w:type="gramEnd"/>
            <w:r w:rsidR="008B1695">
              <w:rPr>
                <w:rFonts w:ascii="Times New Roman" w:hAnsi="Times New Roman"/>
                <w:sz w:val="20"/>
                <w:szCs w:val="20"/>
              </w:rPr>
              <w:t xml:space="preserve"> than 202</w:t>
            </w:r>
            <w:r w:rsidR="008B1695" w:rsidRPr="008B1695">
              <w:rPr>
                <w:rFonts w:ascii="Times New Roman" w:hAnsi="Times New Roman"/>
                <w:sz w:val="20"/>
                <w:szCs w:val="20"/>
              </w:rPr>
              <w:t>_</w:t>
            </w:r>
            <w:r w:rsidRPr="00E14BB8">
              <w:rPr>
                <w:rFonts w:ascii="Times New Roman" w:hAnsi="Times New Roman"/>
                <w:sz w:val="20"/>
                <w:szCs w:val="20"/>
              </w:rPr>
              <w:t>.</w:t>
            </w:r>
          </w:p>
          <w:p w:rsidR="00AE17FA" w:rsidRPr="00E14BB8" w:rsidRDefault="00AE17FA" w:rsidP="0051059F">
            <w:pPr>
              <w:jc w:val="both"/>
              <w:rPr>
                <w:rFonts w:ascii="Times New Roman" w:hAnsi="Times New Roman"/>
                <w:sz w:val="20"/>
                <w:szCs w:val="20"/>
              </w:rPr>
            </w:pPr>
          </w:p>
          <w:p w:rsidR="00AE17FA" w:rsidRPr="00E14BB8" w:rsidRDefault="00AE17FA" w:rsidP="0051059F">
            <w:pPr>
              <w:jc w:val="both"/>
              <w:rPr>
                <w:rFonts w:ascii="Times New Roman" w:hAnsi="Times New Roman"/>
                <w:sz w:val="20"/>
                <w:szCs w:val="20"/>
              </w:rPr>
            </w:pPr>
          </w:p>
          <w:p w:rsidR="00AE17FA" w:rsidRPr="00E14BB8" w:rsidRDefault="00AE17FA" w:rsidP="0051059F">
            <w:pPr>
              <w:numPr>
                <w:ilvl w:val="0"/>
                <w:numId w:val="27"/>
              </w:numPr>
              <w:jc w:val="center"/>
              <w:rPr>
                <w:rFonts w:ascii="Times New Roman" w:hAnsi="Times New Roman"/>
                <w:b/>
                <w:sz w:val="20"/>
                <w:szCs w:val="20"/>
              </w:rPr>
            </w:pPr>
            <w:r w:rsidRPr="00E14BB8">
              <w:rPr>
                <w:rFonts w:ascii="Times New Roman" w:hAnsi="Times New Roman"/>
                <w:b/>
                <w:sz w:val="20"/>
                <w:szCs w:val="20"/>
              </w:rPr>
              <w:t>QUALITY AND COMPLETENESS</w:t>
            </w:r>
          </w:p>
          <w:p w:rsidR="00AE17FA" w:rsidRPr="00E14BB8" w:rsidRDefault="00AE17FA" w:rsidP="0051059F">
            <w:pPr>
              <w:pStyle w:val="afff6"/>
              <w:rPr>
                <w:rFonts w:ascii="Times New Roman" w:hAnsi="Times New Roman"/>
                <w:sz w:val="20"/>
                <w:szCs w:val="20"/>
              </w:rPr>
            </w:pPr>
          </w:p>
          <w:p w:rsidR="00AE17FA" w:rsidRPr="004410F4" w:rsidRDefault="00AE17FA" w:rsidP="0051059F">
            <w:pPr>
              <w:ind w:firstLine="349"/>
              <w:jc w:val="both"/>
              <w:rPr>
                <w:rFonts w:ascii="Times New Roman" w:hAnsi="Times New Roman"/>
                <w:sz w:val="20"/>
                <w:szCs w:val="20"/>
              </w:rPr>
            </w:pPr>
            <w:r w:rsidRPr="004410F4">
              <w:rPr>
                <w:rFonts w:ascii="Times New Roman" w:hAnsi="Times New Roman"/>
                <w:sz w:val="20"/>
                <w:szCs w:val="20"/>
              </w:rPr>
              <w:t>2.1. The quality of the delivered Goods must comply with the technical specification (attached).</w:t>
            </w:r>
          </w:p>
          <w:p w:rsidR="00AE17FA" w:rsidRPr="004410F4" w:rsidRDefault="00AE17FA" w:rsidP="0051059F">
            <w:pPr>
              <w:ind w:firstLine="349"/>
              <w:jc w:val="both"/>
              <w:rPr>
                <w:rFonts w:ascii="Times New Roman" w:hAnsi="Times New Roman"/>
                <w:sz w:val="20"/>
                <w:szCs w:val="20"/>
              </w:rPr>
            </w:pPr>
            <w:r w:rsidRPr="004410F4">
              <w:rPr>
                <w:rFonts w:ascii="Times New Roman" w:hAnsi="Times New Roman"/>
                <w:sz w:val="20"/>
                <w:szCs w:val="20"/>
              </w:rPr>
              <w:t>2.2. The "Contractor" provides the "Customer" with:</w:t>
            </w:r>
          </w:p>
          <w:p w:rsidR="00AE17FA" w:rsidRPr="004410F4" w:rsidRDefault="00AE17FA" w:rsidP="0051059F">
            <w:pPr>
              <w:ind w:firstLine="349"/>
              <w:jc w:val="both"/>
              <w:rPr>
                <w:rFonts w:ascii="Times New Roman" w:hAnsi="Times New Roman"/>
                <w:sz w:val="20"/>
                <w:szCs w:val="20"/>
              </w:rPr>
            </w:pPr>
            <w:r w:rsidRPr="004410F4">
              <w:rPr>
                <w:rFonts w:ascii="Times New Roman" w:hAnsi="Times New Roman"/>
                <w:sz w:val="20"/>
                <w:szCs w:val="20"/>
              </w:rPr>
              <w:t>- a quality certificate or a document replacing it;</w:t>
            </w:r>
          </w:p>
          <w:p w:rsidR="00AE17FA" w:rsidRPr="004410F4" w:rsidRDefault="00AE17FA" w:rsidP="0051059F">
            <w:pPr>
              <w:ind w:firstLine="349"/>
              <w:jc w:val="both"/>
              <w:rPr>
                <w:rFonts w:ascii="Times New Roman" w:hAnsi="Times New Roman"/>
                <w:sz w:val="20"/>
                <w:szCs w:val="20"/>
              </w:rPr>
            </w:pPr>
            <w:r>
              <w:rPr>
                <w:rFonts w:ascii="Times New Roman" w:hAnsi="Times New Roman"/>
                <w:sz w:val="20"/>
                <w:szCs w:val="20"/>
              </w:rPr>
              <w:t>-</w:t>
            </w:r>
            <w:r w:rsidRPr="004410F4">
              <w:rPr>
                <w:rFonts w:ascii="Times New Roman" w:hAnsi="Times New Roman"/>
                <w:sz w:val="20"/>
                <w:szCs w:val="20"/>
              </w:rPr>
              <w:t xml:space="preserve"> packing list;</w:t>
            </w:r>
          </w:p>
          <w:p w:rsidR="00AE17FA" w:rsidRPr="004410F4" w:rsidRDefault="00AE17FA" w:rsidP="0051059F">
            <w:pPr>
              <w:ind w:firstLine="349"/>
              <w:jc w:val="both"/>
              <w:rPr>
                <w:rFonts w:ascii="Times New Roman" w:hAnsi="Times New Roman"/>
                <w:sz w:val="20"/>
                <w:szCs w:val="20"/>
              </w:rPr>
            </w:pPr>
            <w:r>
              <w:rPr>
                <w:rFonts w:ascii="Times New Roman" w:hAnsi="Times New Roman"/>
                <w:sz w:val="20"/>
                <w:szCs w:val="20"/>
              </w:rPr>
              <w:t>-</w:t>
            </w:r>
            <w:r w:rsidRPr="004410F4">
              <w:rPr>
                <w:rFonts w:ascii="Times New Roman" w:hAnsi="Times New Roman"/>
                <w:sz w:val="20"/>
                <w:szCs w:val="20"/>
              </w:rPr>
              <w:t xml:space="preserve"> invoice (invoice);</w:t>
            </w:r>
          </w:p>
          <w:p w:rsidR="00AE17FA" w:rsidRPr="004410F4" w:rsidRDefault="00AE17FA" w:rsidP="0051059F">
            <w:pPr>
              <w:ind w:firstLine="349"/>
              <w:jc w:val="both"/>
              <w:rPr>
                <w:rFonts w:ascii="Times New Roman" w:hAnsi="Times New Roman"/>
                <w:sz w:val="20"/>
                <w:szCs w:val="20"/>
              </w:rPr>
            </w:pPr>
            <w:r w:rsidRPr="004410F4">
              <w:rPr>
                <w:rFonts w:ascii="Times New Roman" w:hAnsi="Times New Roman"/>
                <w:sz w:val="20"/>
                <w:szCs w:val="20"/>
              </w:rPr>
              <w:t>- bill of lading;</w:t>
            </w:r>
          </w:p>
          <w:p w:rsidR="00AE17FA" w:rsidRPr="004410F4" w:rsidRDefault="00AE17FA" w:rsidP="0051059F">
            <w:pPr>
              <w:ind w:firstLine="349"/>
              <w:jc w:val="both"/>
              <w:rPr>
                <w:rFonts w:ascii="Times New Roman" w:hAnsi="Times New Roman"/>
                <w:sz w:val="20"/>
                <w:szCs w:val="20"/>
              </w:rPr>
            </w:pPr>
            <w:r w:rsidRPr="004410F4">
              <w:rPr>
                <w:rFonts w:ascii="Times New Roman" w:hAnsi="Times New Roman"/>
                <w:sz w:val="20"/>
                <w:szCs w:val="20"/>
              </w:rPr>
              <w:t>- certificate of conformity;</w:t>
            </w:r>
          </w:p>
          <w:p w:rsidR="00AE17FA" w:rsidRPr="004410F4" w:rsidRDefault="00AE17FA" w:rsidP="0051059F">
            <w:pPr>
              <w:ind w:firstLine="349"/>
              <w:jc w:val="both"/>
              <w:rPr>
                <w:rFonts w:ascii="Times New Roman" w:hAnsi="Times New Roman"/>
                <w:sz w:val="20"/>
                <w:szCs w:val="20"/>
              </w:rPr>
            </w:pPr>
            <w:r w:rsidRPr="004410F4">
              <w:rPr>
                <w:rFonts w:ascii="Times New Roman" w:hAnsi="Times New Roman"/>
                <w:sz w:val="20"/>
                <w:szCs w:val="20"/>
              </w:rPr>
              <w:t xml:space="preserve">- </w:t>
            </w:r>
            <w:proofErr w:type="gramStart"/>
            <w:r w:rsidRPr="004410F4">
              <w:rPr>
                <w:rFonts w:ascii="Times New Roman" w:hAnsi="Times New Roman"/>
                <w:sz w:val="20"/>
                <w:szCs w:val="20"/>
              </w:rPr>
              <w:t>certificate</w:t>
            </w:r>
            <w:proofErr w:type="gramEnd"/>
            <w:r w:rsidRPr="004410F4">
              <w:rPr>
                <w:rFonts w:ascii="Times New Roman" w:hAnsi="Times New Roman"/>
                <w:sz w:val="20"/>
                <w:szCs w:val="20"/>
              </w:rPr>
              <w:t xml:space="preserve"> of origin of the goods.</w:t>
            </w:r>
          </w:p>
          <w:p w:rsidR="00AE17FA" w:rsidRPr="004410F4" w:rsidRDefault="00AE17FA" w:rsidP="0051059F">
            <w:pPr>
              <w:ind w:firstLine="349"/>
              <w:jc w:val="both"/>
              <w:rPr>
                <w:rFonts w:ascii="Times New Roman" w:hAnsi="Times New Roman"/>
                <w:sz w:val="20"/>
                <w:szCs w:val="20"/>
              </w:rPr>
            </w:pPr>
            <w:r w:rsidRPr="004410F4">
              <w:rPr>
                <w:rFonts w:ascii="Times New Roman" w:hAnsi="Times New Roman"/>
                <w:sz w:val="20"/>
                <w:szCs w:val="20"/>
              </w:rPr>
              <w:t>2.3. The "Contractor" guarantees the high quality of the delivered Goods, as well as its compliance with the requirements specified in the terms of reference (attached).</w:t>
            </w:r>
          </w:p>
          <w:p w:rsidR="00AE17FA" w:rsidRPr="004410F4" w:rsidRDefault="00AE17FA" w:rsidP="0051059F">
            <w:pPr>
              <w:ind w:firstLine="349"/>
              <w:jc w:val="both"/>
              <w:rPr>
                <w:rFonts w:ascii="Times New Roman" w:hAnsi="Times New Roman"/>
                <w:sz w:val="20"/>
                <w:szCs w:val="20"/>
              </w:rPr>
            </w:pPr>
            <w:r w:rsidRPr="004410F4">
              <w:rPr>
                <w:rFonts w:ascii="Times New Roman" w:hAnsi="Times New Roman"/>
                <w:sz w:val="20"/>
                <w:szCs w:val="20"/>
              </w:rPr>
              <w:t>2.4. If the "Customer" discovers the defect of the Goods or its non-compliance with the terms of this contract within ____ days, the "Contractor" undertakes to eliminate the defects and / or replace the defective Goods with a new one of appropriate quality, at his own expense within ___ days from the date of receipt of the complaint.</w:t>
            </w:r>
          </w:p>
          <w:p w:rsidR="00AE17FA" w:rsidRPr="004410F4" w:rsidRDefault="00AE17FA" w:rsidP="0051059F">
            <w:pPr>
              <w:ind w:firstLine="349"/>
              <w:jc w:val="both"/>
              <w:rPr>
                <w:rFonts w:ascii="Times New Roman" w:hAnsi="Times New Roman"/>
                <w:sz w:val="20"/>
                <w:szCs w:val="20"/>
              </w:rPr>
            </w:pPr>
            <w:r w:rsidRPr="004410F4">
              <w:rPr>
                <w:rFonts w:ascii="Times New Roman" w:hAnsi="Times New Roman"/>
                <w:sz w:val="20"/>
                <w:szCs w:val="20"/>
              </w:rPr>
              <w:t xml:space="preserve">2.5. The replacement of the Goods in accordance with clause 2.4 is carried out on the terms _______________ </w:t>
            </w:r>
            <w:proofErr w:type="gramStart"/>
            <w:r w:rsidRPr="004410F4">
              <w:rPr>
                <w:rFonts w:ascii="Times New Roman" w:hAnsi="Times New Roman"/>
                <w:sz w:val="20"/>
                <w:szCs w:val="20"/>
              </w:rPr>
              <w:t>( according</w:t>
            </w:r>
            <w:proofErr w:type="gramEnd"/>
            <w:r w:rsidRPr="004410F4">
              <w:rPr>
                <w:rFonts w:ascii="Times New Roman" w:hAnsi="Times New Roman"/>
                <w:sz w:val="20"/>
                <w:szCs w:val="20"/>
              </w:rPr>
              <w:t xml:space="preserve"> to Incoterms 2020).</w:t>
            </w:r>
          </w:p>
          <w:p w:rsidR="00AE17FA" w:rsidRPr="00E14BB8" w:rsidRDefault="00AE17FA" w:rsidP="0051059F">
            <w:pPr>
              <w:ind w:firstLine="349"/>
              <w:jc w:val="both"/>
              <w:rPr>
                <w:rFonts w:ascii="Times New Roman" w:hAnsi="Times New Roman"/>
                <w:sz w:val="20"/>
                <w:szCs w:val="20"/>
              </w:rPr>
            </w:pPr>
            <w:r w:rsidRPr="004410F4">
              <w:rPr>
                <w:rFonts w:ascii="Times New Roman" w:hAnsi="Times New Roman"/>
                <w:sz w:val="20"/>
                <w:szCs w:val="20"/>
              </w:rPr>
              <w:lastRenderedPageBreak/>
              <w:t>2.6. The Seller has the right to ship the goods with a tolerance of +/- 10% (ten percent) according to the quantity specified in the Specification (Appendix No.1) to this Contract.</w:t>
            </w:r>
          </w:p>
          <w:p w:rsidR="00AE17FA" w:rsidRDefault="00AE17FA" w:rsidP="0051059F">
            <w:pPr>
              <w:pStyle w:val="afff6"/>
              <w:ind w:left="0"/>
              <w:rPr>
                <w:rFonts w:ascii="Times New Roman" w:hAnsi="Times New Roman"/>
                <w:sz w:val="20"/>
                <w:szCs w:val="20"/>
              </w:rPr>
            </w:pPr>
          </w:p>
          <w:p w:rsidR="00AE17FA" w:rsidRPr="00E14BB8" w:rsidRDefault="00AE17FA" w:rsidP="0051059F">
            <w:pPr>
              <w:numPr>
                <w:ilvl w:val="0"/>
                <w:numId w:val="27"/>
              </w:numPr>
              <w:tabs>
                <w:tab w:val="num" w:pos="573"/>
              </w:tabs>
              <w:ind w:hanging="540"/>
              <w:jc w:val="center"/>
              <w:rPr>
                <w:rFonts w:ascii="Times New Roman" w:hAnsi="Times New Roman"/>
                <w:sz w:val="20"/>
                <w:szCs w:val="20"/>
              </w:rPr>
            </w:pPr>
            <w:r w:rsidRPr="00E14BB8">
              <w:rPr>
                <w:rFonts w:ascii="Times New Roman" w:hAnsi="Times New Roman"/>
                <w:b/>
                <w:sz w:val="20"/>
                <w:szCs w:val="20"/>
              </w:rPr>
              <w:t>PACKING AND MARKING</w:t>
            </w:r>
          </w:p>
          <w:p w:rsidR="00AE17FA" w:rsidRPr="00E14BB8" w:rsidRDefault="00AE17FA" w:rsidP="0051059F">
            <w:pPr>
              <w:numPr>
                <w:ilvl w:val="1"/>
                <w:numId w:val="27"/>
              </w:numPr>
              <w:ind w:left="540" w:hanging="540"/>
              <w:jc w:val="both"/>
              <w:rPr>
                <w:rFonts w:ascii="Times New Roman" w:hAnsi="Times New Roman"/>
                <w:sz w:val="20"/>
                <w:szCs w:val="20"/>
              </w:rPr>
            </w:pPr>
            <w:r w:rsidRPr="00E14BB8">
              <w:rPr>
                <w:rFonts w:ascii="Times New Roman" w:hAnsi="Times New Roman"/>
                <w:sz w:val="20"/>
                <w:szCs w:val="20"/>
              </w:rPr>
              <w:t>The marking of the Goods must comply with the requirements of Rules and Norms of International Transportations, GOST 7566 and/or other generally accepted/international standards.</w:t>
            </w:r>
          </w:p>
          <w:p w:rsidR="00AE17FA" w:rsidRPr="00E14BB8" w:rsidRDefault="00AE17FA" w:rsidP="0051059F">
            <w:pPr>
              <w:ind w:left="540"/>
              <w:jc w:val="both"/>
              <w:rPr>
                <w:rFonts w:ascii="Times New Roman" w:hAnsi="Times New Roman"/>
                <w:sz w:val="20"/>
                <w:szCs w:val="20"/>
              </w:rPr>
            </w:pPr>
          </w:p>
          <w:p w:rsidR="00AE17FA" w:rsidRPr="00E14BB8" w:rsidRDefault="00AE17FA" w:rsidP="0051059F">
            <w:pPr>
              <w:numPr>
                <w:ilvl w:val="1"/>
                <w:numId w:val="27"/>
              </w:numPr>
              <w:ind w:left="540" w:hanging="540"/>
              <w:jc w:val="both"/>
              <w:rPr>
                <w:rFonts w:ascii="Times New Roman" w:hAnsi="Times New Roman"/>
                <w:sz w:val="20"/>
                <w:szCs w:val="20"/>
              </w:rPr>
            </w:pPr>
            <w:r w:rsidRPr="00E14BB8">
              <w:rPr>
                <w:rFonts w:ascii="Times New Roman" w:hAnsi="Times New Roman"/>
                <w:sz w:val="20"/>
                <w:szCs w:val="20"/>
              </w:rPr>
              <w:t>Marking:</w:t>
            </w:r>
          </w:p>
          <w:p w:rsidR="00AE17FA" w:rsidRPr="00E14BB8" w:rsidRDefault="00AE17FA" w:rsidP="0051059F">
            <w:pPr>
              <w:numPr>
                <w:ilvl w:val="0"/>
                <w:numId w:val="25"/>
              </w:numPr>
              <w:tabs>
                <w:tab w:val="clear" w:pos="397"/>
                <w:tab w:val="num" w:pos="540"/>
              </w:tabs>
              <w:ind w:left="540" w:firstLine="0"/>
              <w:jc w:val="both"/>
              <w:rPr>
                <w:rFonts w:ascii="Times New Roman" w:hAnsi="Times New Roman"/>
                <w:sz w:val="20"/>
                <w:szCs w:val="20"/>
              </w:rPr>
            </w:pPr>
            <w:r w:rsidRPr="00E14BB8">
              <w:rPr>
                <w:rFonts w:ascii="Times New Roman" w:hAnsi="Times New Roman"/>
                <w:sz w:val="20"/>
                <w:szCs w:val="20"/>
              </w:rPr>
              <w:t>in relation to the quality, the Goods are marked in accordance with certificate of quality or the document replacing it and packing list;</w:t>
            </w:r>
          </w:p>
          <w:p w:rsidR="00AE17FA" w:rsidRPr="00E14BB8" w:rsidRDefault="00AE17FA" w:rsidP="0051059F">
            <w:pPr>
              <w:numPr>
                <w:ilvl w:val="0"/>
                <w:numId w:val="25"/>
              </w:numPr>
              <w:tabs>
                <w:tab w:val="clear" w:pos="397"/>
                <w:tab w:val="num" w:pos="540"/>
              </w:tabs>
              <w:ind w:left="540" w:firstLine="0"/>
              <w:jc w:val="both"/>
              <w:rPr>
                <w:rFonts w:ascii="Times New Roman" w:hAnsi="Times New Roman"/>
                <w:sz w:val="20"/>
                <w:szCs w:val="20"/>
              </w:rPr>
            </w:pPr>
            <w:r w:rsidRPr="00E14BB8">
              <w:rPr>
                <w:rFonts w:ascii="Times New Roman" w:hAnsi="Times New Roman"/>
                <w:sz w:val="20"/>
                <w:szCs w:val="20"/>
              </w:rPr>
              <w:t>in relation to the quantity – in accordance with the number of packages and weight specified in the waybill, packing list and invoice</w:t>
            </w:r>
            <w:r w:rsidRPr="00E14BB8">
              <w:rPr>
                <w:rFonts w:ascii="Times New Roman" w:hAnsi="Times New Roman"/>
                <w:sz w:val="20"/>
                <w:szCs w:val="20"/>
                <w:lang w:val="uz-Cyrl-UZ"/>
              </w:rPr>
              <w:t xml:space="preserve"> </w:t>
            </w:r>
            <w:r w:rsidRPr="00E14BB8">
              <w:rPr>
                <w:rFonts w:ascii="Times New Roman" w:hAnsi="Times New Roman"/>
                <w:sz w:val="20"/>
                <w:szCs w:val="20"/>
              </w:rPr>
              <w:t>GOST 7566 and/or other generally accepted/international standards.</w:t>
            </w:r>
          </w:p>
          <w:p w:rsidR="00AE17FA" w:rsidRPr="00E14BB8" w:rsidRDefault="00AE17FA" w:rsidP="0051059F">
            <w:pPr>
              <w:ind w:left="360"/>
              <w:rPr>
                <w:rFonts w:ascii="Times New Roman" w:hAnsi="Times New Roman"/>
                <w:sz w:val="20"/>
                <w:szCs w:val="20"/>
              </w:rPr>
            </w:pPr>
          </w:p>
          <w:p w:rsidR="00AE17FA" w:rsidRPr="00E14BB8" w:rsidRDefault="00AE17FA" w:rsidP="0051059F">
            <w:pPr>
              <w:rPr>
                <w:rFonts w:ascii="Times New Roman" w:hAnsi="Times New Roman"/>
                <w:sz w:val="20"/>
                <w:szCs w:val="20"/>
              </w:rPr>
            </w:pPr>
          </w:p>
          <w:p w:rsidR="00AE17FA" w:rsidRPr="00E14BB8" w:rsidRDefault="00AE17FA" w:rsidP="0051059F">
            <w:pPr>
              <w:numPr>
                <w:ilvl w:val="0"/>
                <w:numId w:val="27"/>
              </w:numPr>
              <w:jc w:val="center"/>
              <w:rPr>
                <w:rFonts w:ascii="Times New Roman" w:hAnsi="Times New Roman"/>
                <w:sz w:val="20"/>
                <w:szCs w:val="20"/>
              </w:rPr>
            </w:pPr>
            <w:r w:rsidRPr="00E14BB8">
              <w:rPr>
                <w:rFonts w:ascii="Times New Roman" w:hAnsi="Times New Roman"/>
                <w:b/>
                <w:sz w:val="20"/>
                <w:szCs w:val="20"/>
              </w:rPr>
              <w:t>ORDER AND CONDITIONS OF DELIVERY</w:t>
            </w:r>
          </w:p>
          <w:p w:rsidR="00AE17FA" w:rsidRPr="00E14BB8" w:rsidRDefault="00AE17FA" w:rsidP="0051059F">
            <w:pPr>
              <w:numPr>
                <w:ilvl w:val="1"/>
                <w:numId w:val="27"/>
              </w:numPr>
              <w:ind w:left="540" w:hanging="540"/>
              <w:jc w:val="both"/>
              <w:rPr>
                <w:rFonts w:ascii="Times New Roman" w:hAnsi="Times New Roman"/>
                <w:sz w:val="20"/>
                <w:szCs w:val="20"/>
              </w:rPr>
            </w:pPr>
            <w:r w:rsidRPr="00E14BB8">
              <w:rPr>
                <w:rFonts w:ascii="Times New Roman" w:hAnsi="Times New Roman"/>
                <w:sz w:val="20"/>
                <w:szCs w:val="20"/>
              </w:rPr>
              <w:t xml:space="preserve">Shipment and delivery of Goods </w:t>
            </w:r>
            <w:proofErr w:type="gramStart"/>
            <w:r w:rsidRPr="00E14BB8">
              <w:rPr>
                <w:rFonts w:ascii="Times New Roman" w:hAnsi="Times New Roman"/>
                <w:sz w:val="20"/>
                <w:szCs w:val="20"/>
              </w:rPr>
              <w:t>is made</w:t>
            </w:r>
            <w:proofErr w:type="gramEnd"/>
            <w:r w:rsidRPr="00E14BB8">
              <w:rPr>
                <w:rFonts w:ascii="Times New Roman" w:hAnsi="Times New Roman"/>
                <w:sz w:val="20"/>
                <w:szCs w:val="20"/>
              </w:rPr>
              <w:t xml:space="preserve"> by railway station </w:t>
            </w:r>
            <w:proofErr w:type="spellStart"/>
            <w:r w:rsidRPr="00E14BB8">
              <w:rPr>
                <w:rFonts w:ascii="Times New Roman" w:hAnsi="Times New Roman"/>
                <w:sz w:val="20"/>
                <w:szCs w:val="20"/>
              </w:rPr>
              <w:t>Bekabad</w:t>
            </w:r>
            <w:proofErr w:type="spellEnd"/>
            <w:r w:rsidRPr="00E14BB8">
              <w:rPr>
                <w:rFonts w:ascii="Times New Roman" w:hAnsi="Times New Roman"/>
                <w:sz w:val="20"/>
                <w:szCs w:val="20"/>
              </w:rPr>
              <w:t xml:space="preserve"> Uzbek railway, and / or by transport on the terms ____ (according to Incoterms 2020) within ____ days from the date of approval of the delivered volume of goods.</w:t>
            </w:r>
          </w:p>
          <w:p w:rsidR="00AE17FA" w:rsidRPr="00E14BB8" w:rsidRDefault="00AE17FA" w:rsidP="0051059F">
            <w:pPr>
              <w:numPr>
                <w:ilvl w:val="1"/>
                <w:numId w:val="27"/>
              </w:numPr>
              <w:ind w:left="540" w:hanging="540"/>
              <w:jc w:val="both"/>
              <w:rPr>
                <w:rFonts w:ascii="Times New Roman" w:hAnsi="Times New Roman"/>
                <w:sz w:val="20"/>
                <w:szCs w:val="20"/>
              </w:rPr>
            </w:pPr>
            <w:r w:rsidRPr="00E14BB8">
              <w:rPr>
                <w:rFonts w:ascii="Times New Roman" w:hAnsi="Times New Roman"/>
                <w:sz w:val="20"/>
                <w:szCs w:val="20"/>
              </w:rPr>
              <w:t>The point of shipment of the Goods in accordance with the Section 13 of this Contract.</w:t>
            </w:r>
          </w:p>
          <w:p w:rsidR="00AE17FA" w:rsidRPr="00E14BB8" w:rsidRDefault="00AE17FA" w:rsidP="0051059F">
            <w:pPr>
              <w:numPr>
                <w:ilvl w:val="1"/>
                <w:numId w:val="27"/>
              </w:numPr>
              <w:ind w:left="540" w:hanging="540"/>
              <w:jc w:val="both"/>
              <w:rPr>
                <w:rFonts w:ascii="Times New Roman" w:hAnsi="Times New Roman"/>
                <w:sz w:val="20"/>
                <w:szCs w:val="20"/>
              </w:rPr>
            </w:pPr>
            <w:r w:rsidRPr="00E14BB8">
              <w:rPr>
                <w:rFonts w:ascii="Times New Roman" w:hAnsi="Times New Roman"/>
                <w:sz w:val="20"/>
                <w:szCs w:val="20"/>
              </w:rPr>
              <w:t>The date of shipment of the Goods shall be the date on the stamp of the point of departure on the waybill.</w:t>
            </w:r>
          </w:p>
          <w:p w:rsidR="00AE17FA" w:rsidRPr="00E14BB8" w:rsidRDefault="00AE17FA" w:rsidP="0051059F">
            <w:pPr>
              <w:numPr>
                <w:ilvl w:val="1"/>
                <w:numId w:val="27"/>
              </w:numPr>
              <w:jc w:val="both"/>
              <w:rPr>
                <w:rFonts w:ascii="Times New Roman" w:hAnsi="Times New Roman"/>
                <w:sz w:val="20"/>
                <w:szCs w:val="20"/>
              </w:rPr>
            </w:pPr>
            <w:r w:rsidRPr="00B1052B">
              <w:rPr>
                <w:rFonts w:ascii="Times New Roman" w:hAnsi="Times New Roman"/>
                <w:sz w:val="20"/>
                <w:szCs w:val="20"/>
              </w:rPr>
              <w:t>The delivery time of the Goods for each batch is within 30 calendar days after receiving the request from the Customer</w:t>
            </w:r>
          </w:p>
          <w:p w:rsidR="00AE17FA" w:rsidRPr="00E14BB8" w:rsidRDefault="00AE17FA" w:rsidP="0051059F">
            <w:pPr>
              <w:numPr>
                <w:ilvl w:val="1"/>
                <w:numId w:val="27"/>
              </w:numPr>
              <w:ind w:left="540" w:hanging="540"/>
              <w:jc w:val="both"/>
              <w:rPr>
                <w:rFonts w:ascii="Times New Roman" w:hAnsi="Times New Roman"/>
                <w:sz w:val="20"/>
                <w:szCs w:val="20"/>
              </w:rPr>
            </w:pPr>
            <w:r w:rsidRPr="00E14BB8">
              <w:rPr>
                <w:rFonts w:ascii="Times New Roman" w:hAnsi="Times New Roman"/>
                <w:sz w:val="20"/>
                <w:szCs w:val="20"/>
              </w:rPr>
              <w:t>The Executor undertakes to notify the Customer by fax or e-mail about the readiness of the Goods for shipment 10 days prior to shipment.</w:t>
            </w:r>
          </w:p>
          <w:p w:rsidR="00AE17FA" w:rsidRPr="00E14BB8" w:rsidRDefault="00AE17FA" w:rsidP="0051059F">
            <w:pPr>
              <w:numPr>
                <w:ilvl w:val="1"/>
                <w:numId w:val="27"/>
              </w:numPr>
              <w:ind w:left="540" w:hanging="540"/>
              <w:jc w:val="both"/>
              <w:rPr>
                <w:rFonts w:ascii="Times New Roman" w:hAnsi="Times New Roman"/>
                <w:sz w:val="20"/>
                <w:szCs w:val="20"/>
              </w:rPr>
            </w:pPr>
            <w:r w:rsidRPr="00E14BB8">
              <w:rPr>
                <w:rFonts w:ascii="Times New Roman" w:hAnsi="Times New Roman"/>
                <w:sz w:val="20"/>
                <w:szCs w:val="20"/>
              </w:rPr>
              <w:t xml:space="preserve">Within 3 days after the shipment, the Executor shall send to the Customer the fax or e-mail </w:t>
            </w:r>
            <w:proofErr w:type="gramStart"/>
            <w:r w:rsidRPr="00E14BB8">
              <w:rPr>
                <w:rFonts w:ascii="Times New Roman" w:hAnsi="Times New Roman"/>
                <w:sz w:val="20"/>
                <w:szCs w:val="20"/>
              </w:rPr>
              <w:t>message containing</w:t>
            </w:r>
            <w:proofErr w:type="gramEnd"/>
            <w:r w:rsidRPr="00E14BB8">
              <w:rPr>
                <w:rFonts w:ascii="Times New Roman" w:hAnsi="Times New Roman"/>
                <w:sz w:val="20"/>
                <w:szCs w:val="20"/>
              </w:rPr>
              <w:t xml:space="preserve"> information about the date of shipment, waybill number, description of the Goods, the number of packages and the weight of the cargo.</w:t>
            </w:r>
          </w:p>
          <w:p w:rsidR="00AE17FA" w:rsidRPr="00E14BB8" w:rsidRDefault="00AE17FA" w:rsidP="0051059F">
            <w:pPr>
              <w:numPr>
                <w:ilvl w:val="1"/>
                <w:numId w:val="27"/>
              </w:numPr>
              <w:ind w:left="540" w:hanging="540"/>
              <w:jc w:val="both"/>
              <w:rPr>
                <w:rFonts w:ascii="Times New Roman" w:hAnsi="Times New Roman"/>
                <w:sz w:val="20"/>
                <w:szCs w:val="20"/>
              </w:rPr>
            </w:pPr>
            <w:r w:rsidRPr="00E14BB8">
              <w:rPr>
                <w:rFonts w:ascii="Times New Roman" w:hAnsi="Times New Roman"/>
                <w:sz w:val="20"/>
                <w:szCs w:val="20"/>
              </w:rPr>
              <w:t>The Executor shall send to the Customer the following forwarding documents with the cargo:</w:t>
            </w:r>
          </w:p>
          <w:p w:rsidR="00AE17FA" w:rsidRPr="00E14BB8" w:rsidRDefault="00AE17FA" w:rsidP="0051059F">
            <w:pPr>
              <w:ind w:left="550"/>
              <w:jc w:val="both"/>
              <w:rPr>
                <w:rFonts w:ascii="Times New Roman" w:hAnsi="Times New Roman"/>
                <w:sz w:val="20"/>
                <w:szCs w:val="20"/>
              </w:rPr>
            </w:pPr>
            <w:r w:rsidRPr="00E14BB8">
              <w:rPr>
                <w:rFonts w:ascii="Times New Roman" w:hAnsi="Times New Roman"/>
                <w:sz w:val="20"/>
                <w:szCs w:val="20"/>
              </w:rPr>
              <w:t>- The copy of invoice on behalf of the Executor under this contract;</w:t>
            </w:r>
          </w:p>
          <w:p w:rsidR="00AE17FA" w:rsidRPr="00E14BB8" w:rsidRDefault="00AE17FA" w:rsidP="0051059F">
            <w:pPr>
              <w:ind w:left="550"/>
              <w:jc w:val="both"/>
              <w:rPr>
                <w:rFonts w:ascii="Times New Roman" w:hAnsi="Times New Roman"/>
                <w:sz w:val="20"/>
                <w:szCs w:val="20"/>
              </w:rPr>
            </w:pPr>
            <w:r w:rsidRPr="00E14BB8">
              <w:rPr>
                <w:rFonts w:ascii="Times New Roman" w:hAnsi="Times New Roman"/>
                <w:sz w:val="20"/>
                <w:szCs w:val="20"/>
              </w:rPr>
              <w:t>- The copies of documents certifying the quality, completeness and origin of the Goods.</w:t>
            </w:r>
          </w:p>
          <w:p w:rsidR="00AE17FA" w:rsidRPr="00E14BB8" w:rsidRDefault="00AE17FA" w:rsidP="0051059F">
            <w:pPr>
              <w:ind w:left="550"/>
              <w:jc w:val="both"/>
              <w:rPr>
                <w:rFonts w:ascii="Times New Roman" w:hAnsi="Times New Roman"/>
                <w:sz w:val="20"/>
                <w:szCs w:val="20"/>
              </w:rPr>
            </w:pPr>
            <w:r w:rsidRPr="00E14BB8">
              <w:rPr>
                <w:rFonts w:ascii="Times New Roman" w:hAnsi="Times New Roman"/>
                <w:sz w:val="20"/>
                <w:szCs w:val="20"/>
              </w:rPr>
              <w:t xml:space="preserve">The originals of the above documents </w:t>
            </w:r>
            <w:proofErr w:type="gramStart"/>
            <w:r w:rsidRPr="00E14BB8">
              <w:rPr>
                <w:rFonts w:ascii="Times New Roman" w:hAnsi="Times New Roman"/>
                <w:sz w:val="20"/>
                <w:szCs w:val="20"/>
              </w:rPr>
              <w:t>are sent</w:t>
            </w:r>
            <w:proofErr w:type="gramEnd"/>
            <w:r w:rsidRPr="00E14BB8">
              <w:rPr>
                <w:rFonts w:ascii="Times New Roman" w:hAnsi="Times New Roman"/>
                <w:sz w:val="20"/>
                <w:szCs w:val="20"/>
              </w:rPr>
              <w:t xml:space="preserve"> to the address </w:t>
            </w:r>
            <w:r>
              <w:rPr>
                <w:rFonts w:ascii="Times New Roman" w:hAnsi="Times New Roman"/>
                <w:sz w:val="20"/>
                <w:szCs w:val="20"/>
              </w:rPr>
              <w:t>of the "Customer" by post mail.</w:t>
            </w:r>
          </w:p>
          <w:p w:rsidR="00AE17FA" w:rsidRPr="00E14BB8" w:rsidRDefault="00AE17FA" w:rsidP="0051059F">
            <w:pPr>
              <w:numPr>
                <w:ilvl w:val="1"/>
                <w:numId w:val="27"/>
              </w:numPr>
              <w:ind w:left="540" w:hanging="540"/>
              <w:jc w:val="both"/>
              <w:rPr>
                <w:rFonts w:ascii="Times New Roman" w:hAnsi="Times New Roman"/>
                <w:sz w:val="20"/>
                <w:szCs w:val="20"/>
              </w:rPr>
            </w:pPr>
            <w:r w:rsidRPr="00E14BB8">
              <w:rPr>
                <w:rFonts w:ascii="Times New Roman" w:hAnsi="Times New Roman"/>
                <w:sz w:val="20"/>
                <w:szCs w:val="20"/>
              </w:rPr>
              <w:t>The prior delivery of the Goods, the delivery of the Goods in parts are acceptable only with written consent from the Customer.</w:t>
            </w:r>
          </w:p>
          <w:p w:rsidR="00AE17FA" w:rsidRPr="00E14BB8" w:rsidRDefault="00AE17FA" w:rsidP="0051059F">
            <w:pPr>
              <w:numPr>
                <w:ilvl w:val="1"/>
                <w:numId w:val="27"/>
              </w:numPr>
              <w:ind w:left="540" w:hanging="540"/>
              <w:jc w:val="both"/>
              <w:rPr>
                <w:rFonts w:ascii="Times New Roman" w:hAnsi="Times New Roman"/>
                <w:sz w:val="20"/>
                <w:szCs w:val="20"/>
              </w:rPr>
            </w:pPr>
            <w:r w:rsidRPr="00E14BB8">
              <w:rPr>
                <w:rFonts w:ascii="Times New Roman" w:hAnsi="Times New Roman"/>
                <w:sz w:val="20"/>
                <w:szCs w:val="20"/>
              </w:rPr>
              <w:t xml:space="preserve">The Goods </w:t>
            </w:r>
            <w:proofErr w:type="gramStart"/>
            <w:r w:rsidRPr="00E14BB8">
              <w:rPr>
                <w:rFonts w:ascii="Times New Roman" w:hAnsi="Times New Roman"/>
                <w:sz w:val="20"/>
                <w:szCs w:val="20"/>
              </w:rPr>
              <w:t>shall be delivered</w:t>
            </w:r>
            <w:proofErr w:type="gramEnd"/>
            <w:r w:rsidRPr="00E14BB8">
              <w:rPr>
                <w:rFonts w:ascii="Times New Roman" w:hAnsi="Times New Roman"/>
                <w:sz w:val="20"/>
                <w:szCs w:val="20"/>
              </w:rPr>
              <w:t xml:space="preserve"> within </w:t>
            </w:r>
            <w:r w:rsidRPr="00531E17">
              <w:rPr>
                <w:rFonts w:ascii="Times New Roman" w:hAnsi="Times New Roman"/>
                <w:sz w:val="20"/>
                <w:szCs w:val="20"/>
              </w:rPr>
              <w:t>30</w:t>
            </w:r>
            <w:r w:rsidRPr="00E14BB8">
              <w:rPr>
                <w:rFonts w:ascii="Times New Roman" w:hAnsi="Times New Roman"/>
                <w:sz w:val="20"/>
                <w:szCs w:val="20"/>
              </w:rPr>
              <w:t xml:space="preserve"> days from the date of the letter of credit or written notice on the agreed batch of goods.</w:t>
            </w:r>
          </w:p>
          <w:p w:rsidR="00AE17FA" w:rsidRPr="00E14BB8" w:rsidRDefault="00AE17FA" w:rsidP="00D06ECD">
            <w:pPr>
              <w:jc w:val="both"/>
              <w:rPr>
                <w:rFonts w:ascii="Times New Roman" w:hAnsi="Times New Roman"/>
                <w:sz w:val="20"/>
                <w:szCs w:val="20"/>
              </w:rPr>
            </w:pPr>
          </w:p>
          <w:p w:rsidR="00AE17FA" w:rsidRPr="00E14BB8" w:rsidRDefault="00AE17FA" w:rsidP="0051059F">
            <w:pPr>
              <w:numPr>
                <w:ilvl w:val="0"/>
                <w:numId w:val="27"/>
              </w:numPr>
              <w:jc w:val="center"/>
              <w:rPr>
                <w:rFonts w:ascii="Times New Roman" w:hAnsi="Times New Roman"/>
                <w:b/>
                <w:sz w:val="20"/>
                <w:szCs w:val="20"/>
              </w:rPr>
            </w:pPr>
            <w:r w:rsidRPr="00E14BB8">
              <w:rPr>
                <w:rFonts w:ascii="Times New Roman" w:hAnsi="Times New Roman"/>
                <w:b/>
                <w:sz w:val="20"/>
                <w:szCs w:val="20"/>
              </w:rPr>
              <w:t>PRICE AND TOTAL AMOUNT OF THE CONTRACT.</w:t>
            </w:r>
          </w:p>
          <w:p w:rsidR="00AE17FA" w:rsidRPr="00E14BB8" w:rsidRDefault="00AE17FA" w:rsidP="0051059F">
            <w:pPr>
              <w:numPr>
                <w:ilvl w:val="1"/>
                <w:numId w:val="27"/>
              </w:numPr>
              <w:ind w:left="550" w:hanging="540"/>
              <w:jc w:val="both"/>
              <w:rPr>
                <w:rFonts w:ascii="Times New Roman" w:hAnsi="Times New Roman"/>
                <w:sz w:val="20"/>
                <w:szCs w:val="20"/>
              </w:rPr>
            </w:pPr>
            <w:r w:rsidRPr="00E14BB8">
              <w:rPr>
                <w:rFonts w:ascii="Times New Roman" w:hAnsi="Times New Roman"/>
                <w:sz w:val="20"/>
                <w:szCs w:val="20"/>
              </w:rPr>
              <w:t xml:space="preserve">The price for Goods is set in _____________, currency code ____________, VAT rate 0%, delivery basis _____________ (as per INCOTERMS 2020) and includes: the price of the Goods, export customs expenses in Consignor’s country, packing, marking and </w:t>
            </w:r>
            <w:r w:rsidRPr="00E14BB8">
              <w:rPr>
                <w:rFonts w:ascii="Times New Roman" w:hAnsi="Times New Roman"/>
                <w:sz w:val="20"/>
                <w:szCs w:val="20"/>
              </w:rPr>
              <w:lastRenderedPageBreak/>
              <w:t>certificate of origin charges, transportation cost and determined by the</w:t>
            </w:r>
            <w:r>
              <w:rPr>
                <w:rFonts w:ascii="Times New Roman" w:hAnsi="Times New Roman"/>
                <w:sz w:val="20"/>
                <w:szCs w:val="20"/>
              </w:rPr>
              <w:t xml:space="preserve"> </w:t>
            </w:r>
            <w:r w:rsidRPr="00E14BB8">
              <w:rPr>
                <w:rFonts w:ascii="Times New Roman" w:hAnsi="Times New Roman"/>
                <w:sz w:val="20"/>
                <w:szCs w:val="20"/>
              </w:rPr>
              <w:t>which is an integral part of the present Contract (Appendix №1).</w:t>
            </w:r>
          </w:p>
          <w:p w:rsidR="00AE17FA" w:rsidRPr="00E14BB8" w:rsidRDefault="00AE17FA" w:rsidP="0051059F">
            <w:pPr>
              <w:jc w:val="both"/>
              <w:rPr>
                <w:rFonts w:ascii="Times New Roman" w:hAnsi="Times New Roman"/>
                <w:sz w:val="20"/>
                <w:szCs w:val="20"/>
              </w:rPr>
            </w:pPr>
          </w:p>
          <w:p w:rsidR="00AE17FA" w:rsidRPr="00E14BB8" w:rsidRDefault="00AE17FA" w:rsidP="0051059F">
            <w:pPr>
              <w:jc w:val="both"/>
              <w:rPr>
                <w:rFonts w:ascii="Times New Roman" w:hAnsi="Times New Roman"/>
                <w:sz w:val="20"/>
                <w:szCs w:val="20"/>
              </w:rPr>
            </w:pPr>
          </w:p>
          <w:p w:rsidR="00AE17FA" w:rsidRPr="00E14BB8" w:rsidRDefault="00AE17FA" w:rsidP="0051059F">
            <w:pPr>
              <w:numPr>
                <w:ilvl w:val="1"/>
                <w:numId w:val="27"/>
              </w:numPr>
              <w:ind w:left="550" w:hanging="540"/>
              <w:jc w:val="both"/>
              <w:rPr>
                <w:rFonts w:ascii="Times New Roman" w:hAnsi="Times New Roman"/>
                <w:b/>
                <w:sz w:val="20"/>
                <w:szCs w:val="20"/>
              </w:rPr>
            </w:pPr>
            <w:r w:rsidRPr="00E14BB8">
              <w:rPr>
                <w:rFonts w:ascii="Times New Roman" w:hAnsi="Times New Roman"/>
                <w:sz w:val="20"/>
                <w:szCs w:val="20"/>
              </w:rPr>
              <w:t xml:space="preserve">The total amount of the Contract </w:t>
            </w:r>
            <w:r w:rsidRPr="00E14BB8">
              <w:rPr>
                <w:rFonts w:ascii="Times New Roman" w:hAnsi="Times New Roman"/>
                <w:b/>
                <w:sz w:val="20"/>
                <w:szCs w:val="20"/>
              </w:rPr>
              <w:t>___________ (______________) ___________, VAT rate____</w:t>
            </w:r>
            <w:proofErr w:type="gramStart"/>
            <w:r w:rsidRPr="00E14BB8">
              <w:rPr>
                <w:rFonts w:ascii="Times New Roman" w:hAnsi="Times New Roman"/>
                <w:b/>
                <w:sz w:val="20"/>
                <w:szCs w:val="20"/>
              </w:rPr>
              <w:t>%</w:t>
            </w:r>
            <w:proofErr w:type="gramEnd"/>
            <w:r w:rsidRPr="00E14BB8">
              <w:rPr>
                <w:rFonts w:ascii="Times New Roman" w:hAnsi="Times New Roman"/>
                <w:b/>
                <w:sz w:val="20"/>
                <w:szCs w:val="20"/>
              </w:rPr>
              <w:t>.</w:t>
            </w:r>
          </w:p>
          <w:p w:rsidR="00AE17FA" w:rsidRPr="00E14BB8" w:rsidRDefault="00AE17FA" w:rsidP="0051059F">
            <w:pPr>
              <w:jc w:val="both"/>
              <w:rPr>
                <w:rFonts w:ascii="Times New Roman" w:hAnsi="Times New Roman"/>
                <w:sz w:val="20"/>
                <w:szCs w:val="20"/>
              </w:rPr>
            </w:pPr>
          </w:p>
          <w:p w:rsidR="00AE17FA" w:rsidRPr="00FD4B6A" w:rsidRDefault="00AE17FA" w:rsidP="0051059F">
            <w:pPr>
              <w:numPr>
                <w:ilvl w:val="0"/>
                <w:numId w:val="27"/>
              </w:numPr>
              <w:jc w:val="center"/>
              <w:rPr>
                <w:rFonts w:ascii="Times New Roman" w:hAnsi="Times New Roman"/>
                <w:b/>
                <w:sz w:val="20"/>
                <w:szCs w:val="20"/>
              </w:rPr>
            </w:pPr>
            <w:r w:rsidRPr="00FD4B6A">
              <w:rPr>
                <w:rFonts w:ascii="Times New Roman" w:hAnsi="Times New Roman"/>
                <w:b/>
                <w:sz w:val="20"/>
                <w:szCs w:val="20"/>
              </w:rPr>
              <w:t xml:space="preserve">PAYMENT CONDITIONS </w:t>
            </w:r>
          </w:p>
          <w:p w:rsidR="00AE17FA" w:rsidRPr="00FD4B6A" w:rsidRDefault="00AE17FA" w:rsidP="00FD4B6A">
            <w:pPr>
              <w:pStyle w:val="afff6"/>
              <w:numPr>
                <w:ilvl w:val="1"/>
                <w:numId w:val="27"/>
              </w:numPr>
              <w:tabs>
                <w:tab w:val="left" w:pos="1090"/>
              </w:tabs>
              <w:jc w:val="both"/>
              <w:rPr>
                <w:rFonts w:ascii="Times New Roman" w:hAnsi="Times New Roman"/>
                <w:color w:val="000000"/>
                <w:sz w:val="20"/>
                <w:szCs w:val="20"/>
              </w:rPr>
            </w:pPr>
            <w:proofErr w:type="gramStart"/>
            <w:r w:rsidRPr="00FD4B6A">
              <w:rPr>
                <w:rFonts w:ascii="Times New Roman" w:hAnsi="Times New Roman"/>
                <w:color w:val="000000"/>
                <w:sz w:val="20"/>
                <w:szCs w:val="20"/>
              </w:rPr>
              <w:t>100%</w:t>
            </w:r>
            <w:proofErr w:type="gramEnd"/>
            <w:r w:rsidRPr="00FD4B6A">
              <w:rPr>
                <w:rFonts w:ascii="Times New Roman" w:hAnsi="Times New Roman"/>
                <w:color w:val="000000"/>
                <w:sz w:val="20"/>
                <w:szCs w:val="20"/>
              </w:rPr>
              <w:t xml:space="preserve"> payment for a batch of delivered goods within 30 working days after acceptance according to the terms of reference.</w:t>
            </w:r>
          </w:p>
          <w:p w:rsidR="00AE17FA" w:rsidRPr="00FD4B6A" w:rsidRDefault="00AE17FA" w:rsidP="0051059F">
            <w:pPr>
              <w:numPr>
                <w:ilvl w:val="1"/>
                <w:numId w:val="27"/>
              </w:numPr>
              <w:ind w:left="550" w:hanging="540"/>
              <w:jc w:val="both"/>
              <w:rPr>
                <w:rFonts w:ascii="Times New Roman" w:hAnsi="Times New Roman"/>
                <w:sz w:val="20"/>
                <w:szCs w:val="20"/>
              </w:rPr>
            </w:pPr>
            <w:r w:rsidRPr="00FD4B6A">
              <w:rPr>
                <w:rFonts w:ascii="Times New Roman" w:hAnsi="Times New Roman"/>
                <w:sz w:val="20"/>
                <w:szCs w:val="20"/>
              </w:rPr>
              <w:t xml:space="preserve">The payment </w:t>
            </w:r>
            <w:proofErr w:type="gramStart"/>
            <w:r w:rsidRPr="00FD4B6A">
              <w:rPr>
                <w:rFonts w:ascii="Times New Roman" w:hAnsi="Times New Roman"/>
                <w:sz w:val="20"/>
                <w:szCs w:val="20"/>
              </w:rPr>
              <w:t>is made</w:t>
            </w:r>
            <w:proofErr w:type="gramEnd"/>
            <w:r w:rsidRPr="00FD4B6A">
              <w:rPr>
                <w:rFonts w:ascii="Times New Roman" w:hAnsi="Times New Roman"/>
                <w:sz w:val="20"/>
                <w:szCs w:val="20"/>
              </w:rPr>
              <w:t xml:space="preserve"> due to own currency means.</w:t>
            </w:r>
          </w:p>
          <w:p w:rsidR="00AE17FA" w:rsidRPr="00E14BB8" w:rsidRDefault="00AE17FA" w:rsidP="0051059F">
            <w:pPr>
              <w:rPr>
                <w:rFonts w:ascii="Times New Roman" w:hAnsi="Times New Roman"/>
                <w:b/>
                <w:sz w:val="20"/>
                <w:szCs w:val="20"/>
              </w:rPr>
            </w:pPr>
          </w:p>
          <w:p w:rsidR="00AE17FA" w:rsidRPr="00E14BB8" w:rsidRDefault="00AE17FA" w:rsidP="0051059F">
            <w:pPr>
              <w:numPr>
                <w:ilvl w:val="0"/>
                <w:numId w:val="27"/>
              </w:numPr>
              <w:jc w:val="center"/>
              <w:rPr>
                <w:rFonts w:ascii="Times New Roman" w:hAnsi="Times New Roman"/>
                <w:b/>
                <w:sz w:val="20"/>
                <w:szCs w:val="20"/>
              </w:rPr>
            </w:pPr>
            <w:r w:rsidRPr="00E14BB8">
              <w:rPr>
                <w:rFonts w:ascii="Times New Roman" w:hAnsi="Times New Roman"/>
                <w:b/>
                <w:sz w:val="20"/>
                <w:szCs w:val="20"/>
              </w:rPr>
              <w:t xml:space="preserve">ORDER OF GOODS ACCEPTANCE </w:t>
            </w:r>
          </w:p>
          <w:p w:rsidR="00AE17FA" w:rsidRPr="00E14BB8" w:rsidRDefault="00AE17FA" w:rsidP="0051059F">
            <w:pPr>
              <w:numPr>
                <w:ilvl w:val="1"/>
                <w:numId w:val="27"/>
              </w:numPr>
              <w:ind w:left="540" w:hanging="540"/>
              <w:jc w:val="both"/>
              <w:rPr>
                <w:rFonts w:ascii="Times New Roman" w:hAnsi="Times New Roman"/>
                <w:sz w:val="20"/>
                <w:szCs w:val="20"/>
              </w:rPr>
            </w:pPr>
            <w:r w:rsidRPr="00E14BB8">
              <w:rPr>
                <w:rFonts w:ascii="Times New Roman" w:hAnsi="Times New Roman"/>
                <w:sz w:val="20"/>
                <w:szCs w:val="20"/>
              </w:rPr>
              <w:t xml:space="preserve">7.1. Acceptance of the goods </w:t>
            </w:r>
            <w:proofErr w:type="gramStart"/>
            <w:r w:rsidRPr="00E14BB8">
              <w:rPr>
                <w:rFonts w:ascii="Times New Roman" w:hAnsi="Times New Roman"/>
                <w:sz w:val="20"/>
                <w:szCs w:val="20"/>
              </w:rPr>
              <w:t>is carried out</w:t>
            </w:r>
            <w:proofErr w:type="gramEnd"/>
            <w:r w:rsidRPr="00E14BB8">
              <w:rPr>
                <w:rFonts w:ascii="Times New Roman" w:hAnsi="Times New Roman"/>
                <w:sz w:val="20"/>
                <w:szCs w:val="20"/>
              </w:rPr>
              <w:t xml:space="preserve"> according to the terms of reference. Acceptance of Goods by quantity and quality </w:t>
            </w:r>
            <w:proofErr w:type="gramStart"/>
            <w:r w:rsidRPr="00E14BB8">
              <w:rPr>
                <w:rFonts w:ascii="Times New Roman" w:hAnsi="Times New Roman"/>
                <w:sz w:val="20"/>
                <w:szCs w:val="20"/>
              </w:rPr>
              <w:t>is carried out</w:t>
            </w:r>
            <w:proofErr w:type="gramEnd"/>
            <w:r w:rsidRPr="00E14BB8">
              <w:rPr>
                <w:rFonts w:ascii="Times New Roman" w:hAnsi="Times New Roman"/>
                <w:sz w:val="20"/>
                <w:szCs w:val="20"/>
              </w:rPr>
              <w:t xml:space="preserve"> in the warehouse of the "Customer". In relation to the quality of the Goods, acceptance </w:t>
            </w:r>
            <w:proofErr w:type="gramStart"/>
            <w:r w:rsidRPr="00E14BB8">
              <w:rPr>
                <w:rFonts w:ascii="Times New Roman" w:hAnsi="Times New Roman"/>
                <w:sz w:val="20"/>
                <w:szCs w:val="20"/>
              </w:rPr>
              <w:t>is carried out</w:t>
            </w:r>
            <w:proofErr w:type="gramEnd"/>
            <w:r w:rsidRPr="00E14BB8">
              <w:rPr>
                <w:rFonts w:ascii="Times New Roman" w:hAnsi="Times New Roman"/>
                <w:sz w:val="20"/>
                <w:szCs w:val="20"/>
              </w:rPr>
              <w:t xml:space="preserve"> according to the quality certificate or in relation to quantity – according to the number of seats indicated in the bill of lading and invoice.</w:t>
            </w:r>
          </w:p>
          <w:p w:rsidR="00AE17FA" w:rsidRPr="00E14BB8" w:rsidRDefault="00AE17FA" w:rsidP="0051059F">
            <w:pPr>
              <w:numPr>
                <w:ilvl w:val="1"/>
                <w:numId w:val="27"/>
              </w:numPr>
              <w:ind w:left="540" w:hanging="540"/>
              <w:jc w:val="both"/>
              <w:rPr>
                <w:rFonts w:ascii="Times New Roman" w:hAnsi="Times New Roman"/>
                <w:sz w:val="20"/>
                <w:szCs w:val="20"/>
              </w:rPr>
            </w:pPr>
            <w:r w:rsidRPr="00E14BB8">
              <w:rPr>
                <w:rFonts w:ascii="Times New Roman" w:hAnsi="Times New Roman"/>
                <w:sz w:val="20"/>
                <w:szCs w:val="20"/>
              </w:rPr>
              <w:t xml:space="preserve">The accusing call of the Executor’s representative shall be obligatory at determination of shortage in weight, inadequate quality or incompleteness of the Goods, as well as inadequate quality of package and packing is obligatory. The Executor shall notify the Customer on the opportunity to participate in the acceptance of the Goods within 24 hours upon receipt of the accusing call. If the Executor does not confirm his participation in acceptance of the Goods within the specified period, the Customer has a right to make the acceptance unilaterally. In this case unilateral act of the Customer on acceptance of Goods shall be the constitute grounds for mutual settlements and claims. </w:t>
            </w:r>
          </w:p>
          <w:p w:rsidR="00AE17FA" w:rsidRPr="00E14BB8" w:rsidRDefault="00AE17FA" w:rsidP="0051059F">
            <w:pPr>
              <w:ind w:left="540"/>
              <w:jc w:val="both"/>
              <w:rPr>
                <w:rFonts w:ascii="Times New Roman" w:hAnsi="Times New Roman"/>
                <w:sz w:val="20"/>
                <w:szCs w:val="20"/>
              </w:rPr>
            </w:pPr>
          </w:p>
          <w:p w:rsidR="00AE17FA" w:rsidRPr="00E14BB8" w:rsidRDefault="00AE17FA" w:rsidP="0051059F">
            <w:pPr>
              <w:numPr>
                <w:ilvl w:val="0"/>
                <w:numId w:val="27"/>
              </w:numPr>
              <w:jc w:val="center"/>
              <w:rPr>
                <w:rFonts w:ascii="Times New Roman" w:hAnsi="Times New Roman"/>
                <w:b/>
                <w:sz w:val="20"/>
                <w:szCs w:val="20"/>
              </w:rPr>
            </w:pPr>
            <w:r w:rsidRPr="00E14BB8">
              <w:rPr>
                <w:rFonts w:ascii="Times New Roman" w:hAnsi="Times New Roman"/>
                <w:b/>
                <w:sz w:val="20"/>
                <w:szCs w:val="20"/>
              </w:rPr>
              <w:t>PROPERTY ACCOUNTABILITY</w:t>
            </w:r>
          </w:p>
          <w:p w:rsidR="00AE17FA" w:rsidRPr="00E14BB8" w:rsidRDefault="00AE17FA" w:rsidP="0051059F">
            <w:pPr>
              <w:numPr>
                <w:ilvl w:val="1"/>
                <w:numId w:val="27"/>
              </w:numPr>
              <w:jc w:val="both"/>
              <w:rPr>
                <w:rFonts w:ascii="Times New Roman" w:hAnsi="Times New Roman"/>
                <w:sz w:val="20"/>
                <w:szCs w:val="20"/>
              </w:rPr>
            </w:pPr>
            <w:r w:rsidRPr="00E14BB8">
              <w:rPr>
                <w:rFonts w:ascii="Times New Roman" w:hAnsi="Times New Roman"/>
                <w:sz w:val="20"/>
                <w:szCs w:val="20"/>
              </w:rPr>
              <w:t>In case of delay in the delivery of goods, the Seller pays a fine of 0.5% of the value of the goods not delivered for each day of delay, but not more than 50% of the value of the goods not delivered.</w:t>
            </w:r>
          </w:p>
          <w:p w:rsidR="00AE17FA" w:rsidRPr="00E14BB8" w:rsidRDefault="00AE17FA" w:rsidP="0051059F">
            <w:pPr>
              <w:numPr>
                <w:ilvl w:val="1"/>
                <w:numId w:val="27"/>
              </w:numPr>
              <w:jc w:val="both"/>
              <w:rPr>
                <w:rFonts w:ascii="Times New Roman" w:hAnsi="Times New Roman"/>
                <w:sz w:val="20"/>
                <w:szCs w:val="20"/>
              </w:rPr>
            </w:pPr>
            <w:r w:rsidRPr="00E14BB8">
              <w:rPr>
                <w:rFonts w:ascii="Times New Roman" w:hAnsi="Times New Roman"/>
                <w:sz w:val="20"/>
                <w:szCs w:val="20"/>
              </w:rPr>
              <w:t>In case of late payment, the "Buyer" pays a fine to the "Seller" in the amount of 0.4% of the total cost of the goods for each day of delay, but not more than 50% of the amount of the overdue payment.</w:t>
            </w:r>
          </w:p>
          <w:p w:rsidR="00AE17FA" w:rsidRPr="00E14BB8" w:rsidRDefault="00AE17FA" w:rsidP="0051059F">
            <w:pPr>
              <w:numPr>
                <w:ilvl w:val="1"/>
                <w:numId w:val="27"/>
              </w:numPr>
              <w:jc w:val="both"/>
              <w:rPr>
                <w:rFonts w:ascii="Times New Roman" w:hAnsi="Times New Roman"/>
                <w:sz w:val="20"/>
                <w:szCs w:val="20"/>
              </w:rPr>
            </w:pPr>
            <w:r w:rsidRPr="00E14BB8">
              <w:rPr>
                <w:rFonts w:ascii="Times New Roman" w:hAnsi="Times New Roman"/>
                <w:sz w:val="20"/>
                <w:szCs w:val="20"/>
              </w:rPr>
              <w:t>Payment of the fine does not release the parties from fulfilling their obligations under the agreement.</w:t>
            </w:r>
          </w:p>
          <w:p w:rsidR="00AE17FA" w:rsidRPr="00E14BB8" w:rsidRDefault="00AE17FA" w:rsidP="0051059F">
            <w:pPr>
              <w:numPr>
                <w:ilvl w:val="1"/>
                <w:numId w:val="27"/>
              </w:numPr>
              <w:jc w:val="both"/>
              <w:rPr>
                <w:rFonts w:ascii="Times New Roman" w:hAnsi="Times New Roman"/>
                <w:sz w:val="20"/>
                <w:szCs w:val="20"/>
              </w:rPr>
            </w:pPr>
            <w:r w:rsidRPr="00E14BB8">
              <w:rPr>
                <w:rFonts w:ascii="Times New Roman" w:hAnsi="Times New Roman"/>
                <w:sz w:val="20"/>
                <w:szCs w:val="20"/>
              </w:rPr>
              <w:t>In case of delivery of goods in unmarked or not properly labeled packaging, the Supplier is obliged to ensure, at his own expense, the restoration (correction) of the marking, or replacement of the corresponding goods and packaging under the terms of Section 3 of this agreement, within 10 days.</w:t>
            </w:r>
          </w:p>
          <w:p w:rsidR="00AE17FA" w:rsidRPr="00E14BB8" w:rsidRDefault="00AE17FA" w:rsidP="0051059F">
            <w:pPr>
              <w:numPr>
                <w:ilvl w:val="1"/>
                <w:numId w:val="27"/>
              </w:numPr>
              <w:jc w:val="both"/>
              <w:rPr>
                <w:rFonts w:ascii="Times New Roman" w:hAnsi="Times New Roman"/>
                <w:sz w:val="20"/>
                <w:szCs w:val="20"/>
              </w:rPr>
            </w:pPr>
            <w:r w:rsidRPr="00E14BB8">
              <w:rPr>
                <w:rFonts w:ascii="Times New Roman" w:hAnsi="Times New Roman"/>
                <w:sz w:val="20"/>
                <w:szCs w:val="20"/>
              </w:rPr>
              <w:t xml:space="preserve">In case the Supplier fails to fulfill the terms of the contract, the </w:t>
            </w:r>
            <w:proofErr w:type="gramStart"/>
            <w:r w:rsidRPr="00E14BB8">
              <w:rPr>
                <w:rFonts w:ascii="Times New Roman" w:hAnsi="Times New Roman"/>
                <w:sz w:val="20"/>
                <w:szCs w:val="20"/>
              </w:rPr>
              <w:t>amount of the contract performance guarantee is withheld without acceptance by the Supplier in favor of the Buyer in terms of non-security</w:t>
            </w:r>
            <w:proofErr w:type="gramEnd"/>
            <w:r w:rsidRPr="00E14BB8">
              <w:rPr>
                <w:rFonts w:ascii="Times New Roman" w:hAnsi="Times New Roman"/>
                <w:sz w:val="20"/>
                <w:szCs w:val="20"/>
              </w:rPr>
              <w:t>.</w:t>
            </w:r>
          </w:p>
          <w:p w:rsidR="00AE17FA" w:rsidRPr="00E14BB8" w:rsidRDefault="00AE17FA" w:rsidP="0051059F">
            <w:pPr>
              <w:numPr>
                <w:ilvl w:val="1"/>
                <w:numId w:val="27"/>
              </w:numPr>
              <w:jc w:val="both"/>
              <w:rPr>
                <w:rFonts w:ascii="Times New Roman" w:hAnsi="Times New Roman"/>
                <w:color w:val="000000"/>
                <w:sz w:val="20"/>
                <w:szCs w:val="20"/>
              </w:rPr>
            </w:pPr>
            <w:r w:rsidRPr="00E14BB8">
              <w:rPr>
                <w:rFonts w:ascii="Times New Roman" w:hAnsi="Times New Roman"/>
                <w:sz w:val="20"/>
                <w:szCs w:val="20"/>
              </w:rPr>
              <w:t xml:space="preserve">If the Supplier's funds are available on the Buyer's settlement account, these funds </w:t>
            </w:r>
            <w:proofErr w:type="gramStart"/>
            <w:r w:rsidRPr="00E14BB8">
              <w:rPr>
                <w:rFonts w:ascii="Times New Roman" w:hAnsi="Times New Roman"/>
                <w:sz w:val="20"/>
                <w:szCs w:val="20"/>
              </w:rPr>
              <w:t>will be withheld</w:t>
            </w:r>
            <w:proofErr w:type="gramEnd"/>
            <w:r w:rsidRPr="00E14BB8">
              <w:rPr>
                <w:rFonts w:ascii="Times New Roman" w:hAnsi="Times New Roman"/>
                <w:sz w:val="20"/>
                <w:szCs w:val="20"/>
              </w:rPr>
              <w:t xml:space="preserve"> against the payment of penalties.</w:t>
            </w:r>
          </w:p>
          <w:p w:rsidR="00AE17FA" w:rsidRPr="00E14BB8" w:rsidRDefault="00AE17FA" w:rsidP="0051059F">
            <w:pPr>
              <w:jc w:val="both"/>
              <w:rPr>
                <w:rFonts w:ascii="Times New Roman" w:hAnsi="Times New Roman"/>
                <w:color w:val="000000"/>
                <w:sz w:val="20"/>
                <w:szCs w:val="20"/>
              </w:rPr>
            </w:pPr>
          </w:p>
          <w:p w:rsidR="00AE17FA" w:rsidRPr="00E14BB8" w:rsidRDefault="00AE17FA" w:rsidP="0051059F">
            <w:pPr>
              <w:numPr>
                <w:ilvl w:val="0"/>
                <w:numId w:val="27"/>
              </w:numPr>
              <w:jc w:val="center"/>
              <w:rPr>
                <w:rFonts w:ascii="Times New Roman" w:hAnsi="Times New Roman"/>
                <w:b/>
                <w:sz w:val="20"/>
                <w:szCs w:val="20"/>
              </w:rPr>
            </w:pPr>
            <w:r w:rsidRPr="00E14BB8">
              <w:rPr>
                <w:rFonts w:ascii="Times New Roman" w:hAnsi="Times New Roman"/>
                <w:b/>
                <w:sz w:val="20"/>
                <w:szCs w:val="20"/>
              </w:rPr>
              <w:t>FORCE MAJEURE</w:t>
            </w:r>
          </w:p>
          <w:p w:rsidR="00AE17FA" w:rsidRPr="00E14BB8" w:rsidRDefault="00AE17FA" w:rsidP="0051059F">
            <w:pPr>
              <w:numPr>
                <w:ilvl w:val="1"/>
                <w:numId w:val="27"/>
              </w:numPr>
              <w:jc w:val="both"/>
              <w:rPr>
                <w:rFonts w:ascii="Times New Roman" w:hAnsi="Times New Roman"/>
                <w:iCs/>
                <w:sz w:val="20"/>
                <w:szCs w:val="20"/>
              </w:rPr>
            </w:pPr>
            <w:r w:rsidRPr="00E14BB8">
              <w:rPr>
                <w:rFonts w:ascii="Times New Roman" w:hAnsi="Times New Roman"/>
                <w:iCs/>
                <w:sz w:val="20"/>
                <w:szCs w:val="20"/>
              </w:rPr>
              <w:lastRenderedPageBreak/>
              <w:t xml:space="preserve">9.1. The "Parties" </w:t>
            </w:r>
            <w:proofErr w:type="gramStart"/>
            <w:r w:rsidRPr="00E14BB8">
              <w:rPr>
                <w:rFonts w:ascii="Times New Roman" w:hAnsi="Times New Roman"/>
                <w:iCs/>
                <w:sz w:val="20"/>
                <w:szCs w:val="20"/>
              </w:rPr>
              <w:t>are released</w:t>
            </w:r>
            <w:proofErr w:type="gramEnd"/>
            <w:r w:rsidRPr="00E14BB8">
              <w:rPr>
                <w:rFonts w:ascii="Times New Roman" w:hAnsi="Times New Roman"/>
                <w:iCs/>
                <w:sz w:val="20"/>
                <w:szCs w:val="20"/>
              </w:rPr>
              <w:t xml:space="preserve"> from liability for partial or complete non-fulfillment of obligations under this contract if it was the result of force majeure circumstances, such as fires, floods, earthquakes, military actions, export or import embargoes, etc., if these circumstances directly affected the performance of this contract. At the same time, the term of execution of this contract </w:t>
            </w:r>
            <w:proofErr w:type="gramStart"/>
            <w:r w:rsidRPr="00E14BB8">
              <w:rPr>
                <w:rFonts w:ascii="Times New Roman" w:hAnsi="Times New Roman"/>
                <w:iCs/>
                <w:sz w:val="20"/>
                <w:szCs w:val="20"/>
              </w:rPr>
              <w:t>is postponed</w:t>
            </w:r>
            <w:proofErr w:type="gramEnd"/>
            <w:r w:rsidRPr="00E14BB8">
              <w:rPr>
                <w:rFonts w:ascii="Times New Roman" w:hAnsi="Times New Roman"/>
                <w:iCs/>
                <w:sz w:val="20"/>
                <w:szCs w:val="20"/>
              </w:rPr>
              <w:t xml:space="preserve"> in proportion to the time during which such circumstances and their consequences were in effect.</w:t>
            </w:r>
          </w:p>
          <w:p w:rsidR="00AE17FA" w:rsidRPr="00E14BB8" w:rsidRDefault="00AE17FA" w:rsidP="0051059F">
            <w:pPr>
              <w:numPr>
                <w:ilvl w:val="1"/>
                <w:numId w:val="27"/>
              </w:numPr>
              <w:jc w:val="both"/>
              <w:rPr>
                <w:rFonts w:ascii="Times New Roman" w:hAnsi="Times New Roman"/>
                <w:iCs/>
                <w:sz w:val="20"/>
                <w:szCs w:val="20"/>
              </w:rPr>
            </w:pPr>
            <w:r w:rsidRPr="00E14BB8">
              <w:rPr>
                <w:rFonts w:ascii="Times New Roman" w:hAnsi="Times New Roman"/>
                <w:iCs/>
                <w:sz w:val="20"/>
                <w:szCs w:val="20"/>
              </w:rPr>
              <w:t>9.2. The "Party", for which it has become impossible to fulfill obligations under this contract, is obliged to notify the other "Party" within 15 days of the occurrence and termination of the above circumstances. Untimely notification of force majeure circumstances deprives the relevant "Party" of the right to refer to them in the future.</w:t>
            </w:r>
          </w:p>
          <w:p w:rsidR="00AE17FA" w:rsidRPr="00E14BB8" w:rsidRDefault="00AE17FA" w:rsidP="0051059F">
            <w:pPr>
              <w:numPr>
                <w:ilvl w:val="1"/>
                <w:numId w:val="27"/>
              </w:numPr>
              <w:jc w:val="both"/>
              <w:rPr>
                <w:rFonts w:ascii="Times New Roman" w:hAnsi="Times New Roman"/>
                <w:iCs/>
                <w:sz w:val="20"/>
                <w:szCs w:val="20"/>
              </w:rPr>
            </w:pPr>
            <w:r w:rsidRPr="00E14BB8">
              <w:rPr>
                <w:rFonts w:ascii="Times New Roman" w:hAnsi="Times New Roman"/>
                <w:iCs/>
                <w:sz w:val="20"/>
                <w:szCs w:val="20"/>
              </w:rPr>
              <w:t>9.3. The evidence of the relevant competent authorities will serve as a proper proof of the existence of the above circumstances and their duration.</w:t>
            </w:r>
          </w:p>
          <w:p w:rsidR="00AE17FA" w:rsidRPr="00E14BB8" w:rsidRDefault="00AE17FA" w:rsidP="0051059F">
            <w:pPr>
              <w:numPr>
                <w:ilvl w:val="1"/>
                <w:numId w:val="27"/>
              </w:numPr>
              <w:jc w:val="both"/>
              <w:rPr>
                <w:rFonts w:ascii="Times New Roman" w:hAnsi="Times New Roman"/>
                <w:sz w:val="20"/>
                <w:szCs w:val="20"/>
              </w:rPr>
            </w:pPr>
            <w:r w:rsidRPr="00E14BB8">
              <w:rPr>
                <w:rFonts w:ascii="Times New Roman" w:hAnsi="Times New Roman"/>
                <w:iCs/>
                <w:sz w:val="20"/>
                <w:szCs w:val="20"/>
              </w:rPr>
              <w:t>9.4. If these circumstances and their consequences last for more than 2 months, then each of the "Parties" has the right to cancel this contract in whole or in part, and in this case none of the "Parties" will have the right to demand compensation from the other "Party" for damages related to non-fulfillment of obligations under this contract.</w:t>
            </w:r>
          </w:p>
          <w:p w:rsidR="00AE17FA" w:rsidRPr="00E14BB8" w:rsidRDefault="00AE17FA" w:rsidP="0051059F">
            <w:pPr>
              <w:jc w:val="both"/>
              <w:rPr>
                <w:rFonts w:ascii="Times New Roman" w:hAnsi="Times New Roman"/>
                <w:sz w:val="20"/>
                <w:szCs w:val="20"/>
              </w:rPr>
            </w:pPr>
          </w:p>
          <w:p w:rsidR="00AE17FA" w:rsidRPr="00E14BB8" w:rsidRDefault="00AE17FA" w:rsidP="0051059F">
            <w:pPr>
              <w:numPr>
                <w:ilvl w:val="0"/>
                <w:numId w:val="27"/>
              </w:numPr>
              <w:jc w:val="center"/>
              <w:rPr>
                <w:rFonts w:ascii="Times New Roman" w:hAnsi="Times New Roman"/>
                <w:b/>
                <w:sz w:val="20"/>
                <w:szCs w:val="20"/>
              </w:rPr>
            </w:pPr>
            <w:r w:rsidRPr="00E14BB8">
              <w:rPr>
                <w:rFonts w:ascii="Times New Roman" w:hAnsi="Times New Roman"/>
                <w:b/>
                <w:sz w:val="20"/>
                <w:szCs w:val="20"/>
              </w:rPr>
              <w:t>DISPUTES RESOLUTION</w:t>
            </w:r>
          </w:p>
          <w:p w:rsidR="00AE17FA" w:rsidRPr="00E14BB8" w:rsidRDefault="00AE17FA" w:rsidP="0051059F">
            <w:pPr>
              <w:numPr>
                <w:ilvl w:val="1"/>
                <w:numId w:val="27"/>
              </w:numPr>
              <w:ind w:left="540" w:hanging="540"/>
              <w:jc w:val="both"/>
              <w:rPr>
                <w:rFonts w:ascii="Times New Roman" w:hAnsi="Times New Roman"/>
                <w:sz w:val="20"/>
                <w:szCs w:val="20"/>
              </w:rPr>
            </w:pPr>
            <w:r w:rsidRPr="00E14BB8">
              <w:rPr>
                <w:rFonts w:ascii="Times New Roman" w:hAnsi="Times New Roman"/>
                <w:sz w:val="20"/>
                <w:szCs w:val="20"/>
              </w:rPr>
              <w:t xml:space="preserve">All disputes and </w:t>
            </w:r>
            <w:proofErr w:type="gramStart"/>
            <w:r w:rsidRPr="00E14BB8">
              <w:rPr>
                <w:rFonts w:ascii="Times New Roman" w:hAnsi="Times New Roman"/>
                <w:sz w:val="20"/>
                <w:szCs w:val="20"/>
              </w:rPr>
              <w:t>disagreements which can arise during the discharge of the present Contract</w:t>
            </w:r>
            <w:proofErr w:type="gramEnd"/>
            <w:r w:rsidRPr="00E14BB8">
              <w:rPr>
                <w:rFonts w:ascii="Times New Roman" w:hAnsi="Times New Roman"/>
                <w:sz w:val="20"/>
                <w:szCs w:val="20"/>
              </w:rPr>
              <w:t xml:space="preserve"> will be solved whenever possible by negotiations between Parties.</w:t>
            </w:r>
          </w:p>
          <w:p w:rsidR="00AE17FA" w:rsidRPr="00E14BB8" w:rsidRDefault="00AE17FA" w:rsidP="0051059F">
            <w:pPr>
              <w:numPr>
                <w:ilvl w:val="1"/>
                <w:numId w:val="27"/>
              </w:numPr>
              <w:ind w:left="540" w:hanging="540"/>
              <w:jc w:val="both"/>
              <w:rPr>
                <w:rFonts w:ascii="Times New Roman" w:hAnsi="Times New Roman"/>
                <w:sz w:val="20"/>
                <w:szCs w:val="20"/>
              </w:rPr>
            </w:pPr>
            <w:r w:rsidRPr="00E14BB8">
              <w:rPr>
                <w:rFonts w:ascii="Times New Roman" w:hAnsi="Times New Roman"/>
                <w:sz w:val="20"/>
                <w:szCs w:val="20"/>
              </w:rPr>
              <w:t xml:space="preserve">When not reaching an agreement, the disputes </w:t>
            </w:r>
            <w:proofErr w:type="gramStart"/>
            <w:r w:rsidRPr="00E14BB8">
              <w:rPr>
                <w:rFonts w:ascii="Times New Roman" w:hAnsi="Times New Roman"/>
                <w:sz w:val="20"/>
                <w:szCs w:val="20"/>
              </w:rPr>
              <w:t>are reviewed</w:t>
            </w:r>
            <w:proofErr w:type="gramEnd"/>
            <w:r w:rsidRPr="00E14BB8">
              <w:rPr>
                <w:rFonts w:ascii="Times New Roman" w:hAnsi="Times New Roman"/>
                <w:sz w:val="20"/>
                <w:szCs w:val="20"/>
              </w:rPr>
              <w:t xml:space="preserve"> in the Economic court of Tashkent region of the Republic of Uzbekistan according to current legislation of the Republic of Uzbekistan.</w:t>
            </w:r>
          </w:p>
          <w:p w:rsidR="00AE17FA" w:rsidRPr="00E14BB8" w:rsidRDefault="00AE17FA" w:rsidP="0051059F">
            <w:pPr>
              <w:numPr>
                <w:ilvl w:val="1"/>
                <w:numId w:val="27"/>
              </w:numPr>
              <w:ind w:left="540" w:hanging="540"/>
              <w:jc w:val="both"/>
              <w:rPr>
                <w:rFonts w:ascii="Times New Roman" w:hAnsi="Times New Roman"/>
                <w:sz w:val="20"/>
                <w:szCs w:val="20"/>
              </w:rPr>
            </w:pPr>
            <w:r w:rsidRPr="00E14BB8">
              <w:rPr>
                <w:rFonts w:ascii="Times New Roman" w:hAnsi="Times New Roman"/>
                <w:sz w:val="20"/>
                <w:szCs w:val="20"/>
              </w:rPr>
              <w:t>The submission of a claim should precede the surrender of documents to judicial authorities.</w:t>
            </w:r>
          </w:p>
          <w:p w:rsidR="00AE17FA" w:rsidRPr="00E14BB8" w:rsidRDefault="00AE17FA" w:rsidP="0051059F">
            <w:pPr>
              <w:numPr>
                <w:ilvl w:val="1"/>
                <w:numId w:val="27"/>
              </w:numPr>
              <w:ind w:left="540" w:hanging="540"/>
              <w:jc w:val="both"/>
              <w:rPr>
                <w:rFonts w:ascii="Times New Roman" w:hAnsi="Times New Roman"/>
                <w:sz w:val="20"/>
                <w:szCs w:val="20"/>
              </w:rPr>
            </w:pPr>
            <w:proofErr w:type="gramStart"/>
            <w:r w:rsidRPr="00E14BB8">
              <w:rPr>
                <w:rFonts w:ascii="Times New Roman" w:hAnsi="Times New Roman"/>
                <w:sz w:val="20"/>
                <w:szCs w:val="20"/>
              </w:rPr>
              <w:t>All the claims are considered by the Parties</w:t>
            </w:r>
            <w:proofErr w:type="gramEnd"/>
            <w:r w:rsidRPr="00E14BB8">
              <w:rPr>
                <w:rFonts w:ascii="Times New Roman" w:hAnsi="Times New Roman"/>
                <w:sz w:val="20"/>
                <w:szCs w:val="20"/>
              </w:rPr>
              <w:t xml:space="preserve"> within one month as from receipt.</w:t>
            </w:r>
          </w:p>
          <w:p w:rsidR="00AE17FA" w:rsidRPr="00E14BB8" w:rsidRDefault="00AE17FA" w:rsidP="0051059F">
            <w:pPr>
              <w:numPr>
                <w:ilvl w:val="1"/>
                <w:numId w:val="27"/>
              </w:numPr>
              <w:ind w:left="540" w:hanging="540"/>
              <w:jc w:val="both"/>
              <w:rPr>
                <w:rFonts w:ascii="Times New Roman" w:hAnsi="Times New Roman"/>
                <w:sz w:val="20"/>
                <w:szCs w:val="20"/>
              </w:rPr>
            </w:pPr>
            <w:r w:rsidRPr="00E14BB8">
              <w:rPr>
                <w:rFonts w:ascii="Times New Roman" w:hAnsi="Times New Roman"/>
                <w:sz w:val="20"/>
                <w:szCs w:val="20"/>
              </w:rPr>
              <w:t>The material and procedural law of the Republic of Uzbekistan is applicable.</w:t>
            </w:r>
          </w:p>
          <w:p w:rsidR="00AE17FA" w:rsidRPr="00E14BB8" w:rsidRDefault="00AE17FA" w:rsidP="0051059F">
            <w:pPr>
              <w:jc w:val="both"/>
              <w:rPr>
                <w:rFonts w:ascii="Times New Roman" w:hAnsi="Times New Roman"/>
                <w:sz w:val="20"/>
                <w:szCs w:val="20"/>
              </w:rPr>
            </w:pPr>
          </w:p>
          <w:p w:rsidR="00AE17FA" w:rsidRPr="00E14BB8" w:rsidRDefault="00AE17FA" w:rsidP="0051059F">
            <w:pPr>
              <w:jc w:val="both"/>
              <w:rPr>
                <w:rFonts w:ascii="Times New Roman" w:hAnsi="Times New Roman"/>
                <w:sz w:val="20"/>
                <w:szCs w:val="20"/>
              </w:rPr>
            </w:pPr>
          </w:p>
          <w:p w:rsidR="00AE17FA" w:rsidRPr="00E14BB8" w:rsidRDefault="00AE17FA" w:rsidP="0051059F">
            <w:pPr>
              <w:numPr>
                <w:ilvl w:val="0"/>
                <w:numId w:val="27"/>
              </w:numPr>
              <w:tabs>
                <w:tab w:val="num" w:pos="550"/>
              </w:tabs>
              <w:jc w:val="center"/>
              <w:rPr>
                <w:rFonts w:ascii="Times New Roman" w:hAnsi="Times New Roman"/>
                <w:b/>
                <w:sz w:val="20"/>
                <w:szCs w:val="20"/>
              </w:rPr>
            </w:pPr>
            <w:r w:rsidRPr="00E14BB8">
              <w:rPr>
                <w:rFonts w:ascii="Times New Roman" w:hAnsi="Times New Roman"/>
                <w:b/>
                <w:sz w:val="20"/>
                <w:szCs w:val="20"/>
              </w:rPr>
              <w:t>CONTRACT TERM</w:t>
            </w:r>
          </w:p>
          <w:p w:rsidR="00AE17FA" w:rsidRPr="00E14BB8" w:rsidRDefault="00AE17FA" w:rsidP="0051059F">
            <w:pPr>
              <w:pStyle w:val="afff6"/>
              <w:numPr>
                <w:ilvl w:val="1"/>
                <w:numId w:val="27"/>
              </w:numPr>
              <w:jc w:val="both"/>
              <w:rPr>
                <w:rFonts w:ascii="Times New Roman" w:hAnsi="Times New Roman"/>
                <w:sz w:val="20"/>
                <w:szCs w:val="20"/>
              </w:rPr>
            </w:pPr>
            <w:r w:rsidRPr="00E14BB8">
              <w:rPr>
                <w:rFonts w:ascii="Times New Roman" w:hAnsi="Times New Roman"/>
                <w:sz w:val="20"/>
                <w:szCs w:val="20"/>
              </w:rPr>
              <w:t xml:space="preserve">The present contract comes into force from the moment it is signed by the </w:t>
            </w:r>
            <w:proofErr w:type="gramStart"/>
            <w:r w:rsidRPr="00E14BB8">
              <w:rPr>
                <w:rFonts w:ascii="Times New Roman" w:hAnsi="Times New Roman"/>
                <w:sz w:val="20"/>
                <w:szCs w:val="20"/>
              </w:rPr>
              <w:t>parties  and</w:t>
            </w:r>
            <w:proofErr w:type="gramEnd"/>
            <w:r w:rsidRPr="00E14BB8">
              <w:rPr>
                <w:rFonts w:ascii="Times New Roman" w:hAnsi="Times New Roman"/>
                <w:sz w:val="20"/>
                <w:szCs w:val="20"/>
              </w:rPr>
              <w:t xml:space="preserve"> is valid until __.__. 20__ y.</w:t>
            </w:r>
          </w:p>
          <w:p w:rsidR="00AE17FA" w:rsidRPr="00E14BB8" w:rsidRDefault="00AE17FA" w:rsidP="0051059F">
            <w:pPr>
              <w:jc w:val="both"/>
              <w:rPr>
                <w:rFonts w:ascii="Times New Roman" w:hAnsi="Times New Roman"/>
                <w:sz w:val="20"/>
                <w:szCs w:val="20"/>
              </w:rPr>
            </w:pPr>
          </w:p>
          <w:p w:rsidR="00AE17FA" w:rsidRPr="00E14BB8" w:rsidRDefault="00AE17FA" w:rsidP="0051059F">
            <w:pPr>
              <w:numPr>
                <w:ilvl w:val="0"/>
                <w:numId w:val="27"/>
              </w:numPr>
              <w:jc w:val="center"/>
              <w:rPr>
                <w:rFonts w:ascii="Times New Roman" w:hAnsi="Times New Roman"/>
                <w:b/>
                <w:sz w:val="20"/>
                <w:szCs w:val="20"/>
              </w:rPr>
            </w:pPr>
            <w:r w:rsidRPr="00E14BB8">
              <w:rPr>
                <w:rFonts w:ascii="Times New Roman" w:hAnsi="Times New Roman"/>
                <w:b/>
                <w:sz w:val="20"/>
                <w:szCs w:val="20"/>
              </w:rPr>
              <w:t xml:space="preserve">MISCELLANEOUS </w:t>
            </w:r>
          </w:p>
          <w:p w:rsidR="00AE17FA" w:rsidRPr="00E14BB8" w:rsidRDefault="00AE17FA" w:rsidP="0051059F">
            <w:pPr>
              <w:numPr>
                <w:ilvl w:val="1"/>
                <w:numId w:val="27"/>
              </w:numPr>
              <w:ind w:left="540" w:hanging="540"/>
              <w:jc w:val="both"/>
              <w:rPr>
                <w:rFonts w:ascii="Times New Roman" w:hAnsi="Times New Roman"/>
                <w:sz w:val="20"/>
                <w:szCs w:val="20"/>
              </w:rPr>
            </w:pPr>
            <w:r w:rsidRPr="00E14BB8">
              <w:rPr>
                <w:rFonts w:ascii="Times New Roman" w:hAnsi="Times New Roman"/>
                <w:sz w:val="20"/>
                <w:szCs w:val="20"/>
              </w:rPr>
              <w:t xml:space="preserve">None of the "Parties" </w:t>
            </w:r>
            <w:proofErr w:type="gramStart"/>
            <w:r w:rsidRPr="00E14BB8">
              <w:rPr>
                <w:rFonts w:ascii="Times New Roman" w:hAnsi="Times New Roman"/>
                <w:sz w:val="20"/>
                <w:szCs w:val="20"/>
              </w:rPr>
              <w:t>have</w:t>
            </w:r>
            <w:proofErr w:type="gramEnd"/>
            <w:r w:rsidRPr="00E14BB8">
              <w:rPr>
                <w:rFonts w:ascii="Times New Roman" w:hAnsi="Times New Roman"/>
                <w:sz w:val="20"/>
                <w:szCs w:val="20"/>
              </w:rPr>
              <w:t xml:space="preserve"> the right to transfer their rights and obligations under this contract to a third "Party".</w:t>
            </w:r>
          </w:p>
          <w:p w:rsidR="00AE17FA" w:rsidRPr="00E14BB8" w:rsidRDefault="00AE17FA" w:rsidP="0051059F">
            <w:pPr>
              <w:numPr>
                <w:ilvl w:val="1"/>
                <w:numId w:val="27"/>
              </w:numPr>
              <w:ind w:left="540" w:hanging="540"/>
              <w:jc w:val="both"/>
              <w:rPr>
                <w:rFonts w:ascii="Times New Roman" w:hAnsi="Times New Roman"/>
                <w:sz w:val="20"/>
                <w:szCs w:val="20"/>
              </w:rPr>
            </w:pPr>
            <w:r w:rsidRPr="00E14BB8">
              <w:rPr>
                <w:rFonts w:ascii="Times New Roman" w:hAnsi="Times New Roman"/>
                <w:sz w:val="20"/>
                <w:szCs w:val="20"/>
              </w:rPr>
              <w:t xml:space="preserve">Any changes and additions to this contract </w:t>
            </w:r>
            <w:proofErr w:type="gramStart"/>
            <w:r w:rsidRPr="00E14BB8">
              <w:rPr>
                <w:rFonts w:ascii="Times New Roman" w:hAnsi="Times New Roman"/>
                <w:sz w:val="20"/>
                <w:szCs w:val="20"/>
              </w:rPr>
              <w:t>shall be deemed</w:t>
            </w:r>
            <w:proofErr w:type="gramEnd"/>
            <w:r w:rsidRPr="00E14BB8">
              <w:rPr>
                <w:rFonts w:ascii="Times New Roman" w:hAnsi="Times New Roman"/>
                <w:sz w:val="20"/>
                <w:szCs w:val="20"/>
              </w:rPr>
              <w:t xml:space="preserve"> valid only if they are made in writing, by signing by both «Parties».</w:t>
            </w:r>
          </w:p>
          <w:p w:rsidR="00AE17FA" w:rsidRPr="00E14BB8" w:rsidRDefault="00AE17FA" w:rsidP="0051059F">
            <w:pPr>
              <w:jc w:val="both"/>
              <w:rPr>
                <w:rFonts w:ascii="Times New Roman" w:hAnsi="Times New Roman"/>
                <w:sz w:val="20"/>
                <w:szCs w:val="20"/>
              </w:rPr>
            </w:pPr>
          </w:p>
          <w:p w:rsidR="00AE17FA" w:rsidRPr="00E14BB8" w:rsidRDefault="00AE17FA" w:rsidP="0051059F">
            <w:pPr>
              <w:numPr>
                <w:ilvl w:val="1"/>
                <w:numId w:val="27"/>
              </w:numPr>
              <w:ind w:left="540" w:hanging="540"/>
              <w:jc w:val="both"/>
              <w:rPr>
                <w:rFonts w:ascii="Times New Roman" w:hAnsi="Times New Roman"/>
                <w:sz w:val="20"/>
                <w:szCs w:val="20"/>
              </w:rPr>
            </w:pPr>
            <w:r w:rsidRPr="00E14BB8">
              <w:rPr>
                <w:rFonts w:ascii="Times New Roman" w:hAnsi="Times New Roman"/>
                <w:sz w:val="20"/>
                <w:szCs w:val="20"/>
              </w:rPr>
              <w:t xml:space="preserve">The present Contract </w:t>
            </w:r>
            <w:proofErr w:type="gramStart"/>
            <w:r w:rsidRPr="00E14BB8">
              <w:rPr>
                <w:rFonts w:ascii="Times New Roman" w:hAnsi="Times New Roman"/>
                <w:sz w:val="20"/>
                <w:szCs w:val="20"/>
              </w:rPr>
              <w:t>is done</w:t>
            </w:r>
            <w:proofErr w:type="gramEnd"/>
            <w:r w:rsidRPr="00E14BB8">
              <w:rPr>
                <w:rFonts w:ascii="Times New Roman" w:hAnsi="Times New Roman"/>
                <w:sz w:val="20"/>
                <w:szCs w:val="20"/>
              </w:rPr>
              <w:t xml:space="preserve"> in duplicate in Russian and English, each of which has equal legal effects. In case of a discrepancy determination between Russian and English wording of the Contract, the Russian language part would have the priority.</w:t>
            </w:r>
          </w:p>
          <w:p w:rsidR="00AE17FA" w:rsidRPr="00E14BB8" w:rsidRDefault="00AE17FA" w:rsidP="0051059F">
            <w:pPr>
              <w:numPr>
                <w:ilvl w:val="1"/>
                <w:numId w:val="27"/>
              </w:numPr>
              <w:ind w:left="540" w:hanging="540"/>
              <w:jc w:val="both"/>
              <w:rPr>
                <w:rFonts w:ascii="Times New Roman" w:hAnsi="Times New Roman"/>
                <w:sz w:val="20"/>
                <w:szCs w:val="20"/>
              </w:rPr>
            </w:pPr>
            <w:r w:rsidRPr="00E14BB8">
              <w:rPr>
                <w:rFonts w:ascii="Times New Roman" w:hAnsi="Times New Roman"/>
                <w:sz w:val="20"/>
                <w:szCs w:val="20"/>
              </w:rPr>
              <w:t xml:space="preserve">Upon every other point not found in the terms of the present Contract, the Parties shall walk after a Republic of Uzbekistan legislation in power. </w:t>
            </w:r>
          </w:p>
          <w:p w:rsidR="00AE17FA" w:rsidRPr="00E14BB8" w:rsidRDefault="00AE17FA" w:rsidP="0051059F">
            <w:pPr>
              <w:ind w:left="540"/>
              <w:jc w:val="both"/>
              <w:rPr>
                <w:rFonts w:ascii="Times New Roman" w:hAnsi="Times New Roman"/>
                <w:sz w:val="20"/>
                <w:szCs w:val="20"/>
              </w:rPr>
            </w:pPr>
          </w:p>
          <w:p w:rsidR="00AE17FA" w:rsidRPr="00E14BB8" w:rsidRDefault="00AE17FA" w:rsidP="0051059F">
            <w:pPr>
              <w:numPr>
                <w:ilvl w:val="0"/>
                <w:numId w:val="27"/>
              </w:numPr>
              <w:jc w:val="center"/>
              <w:rPr>
                <w:rFonts w:ascii="Times New Roman" w:hAnsi="Times New Roman"/>
                <w:b/>
                <w:bCs/>
                <w:sz w:val="20"/>
                <w:szCs w:val="20"/>
              </w:rPr>
            </w:pPr>
            <w:r w:rsidRPr="00E14BB8">
              <w:rPr>
                <w:rFonts w:ascii="Times New Roman" w:hAnsi="Times New Roman"/>
                <w:b/>
                <w:bCs/>
                <w:sz w:val="20"/>
                <w:szCs w:val="20"/>
              </w:rPr>
              <w:lastRenderedPageBreak/>
              <w:t>LEGAL ADDRESSES AND OTHER DETAILS</w:t>
            </w:r>
          </w:p>
          <w:p w:rsidR="00AE17FA" w:rsidRPr="00E14BB8" w:rsidRDefault="00AE17FA" w:rsidP="0051059F">
            <w:pPr>
              <w:ind w:left="540"/>
              <w:jc w:val="both"/>
              <w:rPr>
                <w:rFonts w:ascii="Times New Roman" w:hAnsi="Times New Roman"/>
                <w:sz w:val="20"/>
                <w:szCs w:val="20"/>
              </w:rPr>
            </w:pPr>
          </w:p>
          <w:p w:rsidR="00AE17FA" w:rsidRPr="00E14BB8" w:rsidRDefault="00AE17FA" w:rsidP="0051059F">
            <w:pPr>
              <w:numPr>
                <w:ilvl w:val="1"/>
                <w:numId w:val="27"/>
              </w:numPr>
              <w:ind w:left="540" w:hanging="540"/>
              <w:jc w:val="both"/>
              <w:rPr>
                <w:rFonts w:ascii="Times New Roman" w:hAnsi="Times New Roman"/>
                <w:sz w:val="20"/>
                <w:szCs w:val="20"/>
              </w:rPr>
            </w:pPr>
            <w:r w:rsidRPr="00E14BB8">
              <w:rPr>
                <w:rFonts w:ascii="Times New Roman" w:hAnsi="Times New Roman"/>
                <w:sz w:val="20"/>
                <w:szCs w:val="20"/>
              </w:rPr>
              <w:t>Legal addresses of Parties.</w:t>
            </w:r>
          </w:p>
          <w:p w:rsidR="00AE17FA" w:rsidRPr="00E14BB8" w:rsidRDefault="00AE17FA" w:rsidP="0051059F">
            <w:pPr>
              <w:pStyle w:val="af4"/>
              <w:tabs>
                <w:tab w:val="num" w:pos="512"/>
                <w:tab w:val="num" w:pos="550"/>
                <w:tab w:val="left" w:pos="612"/>
              </w:tabs>
              <w:ind w:left="550"/>
              <w:rPr>
                <w:rFonts w:eastAsia="Times New Roman"/>
                <w:b/>
                <w:sz w:val="20"/>
              </w:rPr>
            </w:pPr>
            <w:r w:rsidRPr="00E14BB8">
              <w:rPr>
                <w:rFonts w:eastAsia="Times New Roman"/>
                <w:b/>
                <w:sz w:val="20"/>
              </w:rPr>
              <w:t>«Executor »:</w:t>
            </w:r>
          </w:p>
          <w:p w:rsidR="00AE17FA" w:rsidRPr="00E14BB8" w:rsidRDefault="00AE17FA" w:rsidP="0051059F">
            <w:pPr>
              <w:tabs>
                <w:tab w:val="num" w:pos="540"/>
              </w:tabs>
              <w:ind w:left="540"/>
              <w:rPr>
                <w:rFonts w:ascii="Times New Roman" w:hAnsi="Times New Roman"/>
                <w:sz w:val="20"/>
                <w:szCs w:val="20"/>
              </w:rPr>
            </w:pPr>
            <w:r w:rsidRPr="00E14BB8">
              <w:rPr>
                <w:rFonts w:ascii="Times New Roman" w:hAnsi="Times New Roman"/>
                <w:sz w:val="20"/>
                <w:szCs w:val="20"/>
              </w:rPr>
              <w:t>__________________________</w:t>
            </w:r>
          </w:p>
          <w:p w:rsidR="00AE17FA" w:rsidRPr="00E14BB8" w:rsidRDefault="00AE17FA" w:rsidP="0051059F">
            <w:pPr>
              <w:tabs>
                <w:tab w:val="num" w:pos="540"/>
              </w:tabs>
              <w:ind w:left="540"/>
              <w:rPr>
                <w:rFonts w:ascii="Times New Roman" w:hAnsi="Times New Roman"/>
                <w:sz w:val="20"/>
                <w:szCs w:val="20"/>
              </w:rPr>
            </w:pPr>
            <w:r w:rsidRPr="00E14BB8">
              <w:rPr>
                <w:rFonts w:ascii="Times New Roman" w:hAnsi="Times New Roman"/>
                <w:sz w:val="20"/>
                <w:szCs w:val="20"/>
              </w:rPr>
              <w:t>Address: ____________________________________ ____________________________________________</w:t>
            </w:r>
          </w:p>
          <w:p w:rsidR="00AE17FA" w:rsidRPr="00E14BB8" w:rsidRDefault="00AE17FA" w:rsidP="0051059F">
            <w:pPr>
              <w:jc w:val="center"/>
              <w:rPr>
                <w:rFonts w:ascii="Times New Roman" w:hAnsi="Times New Roman"/>
                <w:b/>
                <w:sz w:val="20"/>
                <w:szCs w:val="20"/>
              </w:rPr>
            </w:pPr>
          </w:p>
          <w:p w:rsidR="00AE17FA" w:rsidRPr="00E14BB8" w:rsidRDefault="00AE17FA" w:rsidP="0051059F">
            <w:pPr>
              <w:jc w:val="center"/>
              <w:rPr>
                <w:rFonts w:ascii="Times New Roman" w:hAnsi="Times New Roman"/>
                <w:b/>
                <w:sz w:val="20"/>
                <w:szCs w:val="20"/>
              </w:rPr>
            </w:pPr>
          </w:p>
          <w:p w:rsidR="00AE17FA" w:rsidRPr="00E14BB8" w:rsidRDefault="00AE17FA" w:rsidP="0051059F">
            <w:pPr>
              <w:rPr>
                <w:rFonts w:ascii="Times New Roman" w:hAnsi="Times New Roman"/>
                <w:b/>
                <w:sz w:val="20"/>
                <w:szCs w:val="20"/>
              </w:rPr>
            </w:pPr>
          </w:p>
          <w:p w:rsidR="00AE17FA" w:rsidRPr="00E14BB8" w:rsidRDefault="00AE17FA" w:rsidP="0051059F">
            <w:pPr>
              <w:rPr>
                <w:rFonts w:ascii="Times New Roman" w:hAnsi="Times New Roman"/>
                <w:b/>
                <w:sz w:val="20"/>
                <w:szCs w:val="20"/>
              </w:rPr>
            </w:pPr>
          </w:p>
          <w:p w:rsidR="00AE17FA" w:rsidRPr="00E14BB8" w:rsidRDefault="00AE17FA" w:rsidP="0051059F">
            <w:pPr>
              <w:rPr>
                <w:rFonts w:ascii="Times New Roman" w:hAnsi="Times New Roman"/>
                <w:b/>
                <w:sz w:val="20"/>
                <w:szCs w:val="20"/>
              </w:rPr>
            </w:pPr>
          </w:p>
          <w:p w:rsidR="00AE17FA" w:rsidRPr="00E14BB8" w:rsidRDefault="00AE17FA" w:rsidP="0051059F">
            <w:pPr>
              <w:rPr>
                <w:rFonts w:ascii="Times New Roman" w:hAnsi="Times New Roman"/>
                <w:b/>
                <w:sz w:val="20"/>
                <w:szCs w:val="20"/>
              </w:rPr>
            </w:pPr>
          </w:p>
          <w:p w:rsidR="00AE17FA" w:rsidRPr="00E14BB8" w:rsidRDefault="00AE17FA" w:rsidP="0051059F">
            <w:pPr>
              <w:rPr>
                <w:rFonts w:ascii="Times New Roman" w:hAnsi="Times New Roman"/>
                <w:b/>
                <w:sz w:val="20"/>
                <w:szCs w:val="20"/>
              </w:rPr>
            </w:pPr>
          </w:p>
          <w:p w:rsidR="00AE17FA" w:rsidRPr="00E14BB8" w:rsidRDefault="00AE17FA" w:rsidP="0051059F">
            <w:pPr>
              <w:rPr>
                <w:rFonts w:ascii="Times New Roman" w:hAnsi="Times New Roman"/>
                <w:b/>
                <w:sz w:val="20"/>
                <w:szCs w:val="20"/>
              </w:rPr>
            </w:pPr>
          </w:p>
          <w:p w:rsidR="00AE17FA" w:rsidRPr="00E14BB8" w:rsidRDefault="00AE17FA" w:rsidP="0051059F">
            <w:pPr>
              <w:rPr>
                <w:rFonts w:ascii="Times New Roman" w:hAnsi="Times New Roman"/>
                <w:b/>
                <w:sz w:val="20"/>
                <w:szCs w:val="20"/>
              </w:rPr>
            </w:pPr>
          </w:p>
          <w:p w:rsidR="00AE17FA" w:rsidRDefault="00AE17FA" w:rsidP="0051059F">
            <w:pPr>
              <w:rPr>
                <w:rFonts w:ascii="Times New Roman" w:hAnsi="Times New Roman"/>
                <w:b/>
                <w:sz w:val="20"/>
                <w:szCs w:val="20"/>
              </w:rPr>
            </w:pPr>
          </w:p>
          <w:p w:rsidR="00D06ECD" w:rsidRPr="00E14BB8" w:rsidRDefault="00D06ECD" w:rsidP="0051059F">
            <w:pPr>
              <w:rPr>
                <w:rFonts w:ascii="Times New Roman" w:hAnsi="Times New Roman"/>
                <w:b/>
                <w:sz w:val="20"/>
                <w:szCs w:val="20"/>
              </w:rPr>
            </w:pPr>
          </w:p>
        </w:tc>
      </w:tr>
      <w:tr w:rsidR="00AE17FA" w:rsidRPr="00E14BB8" w:rsidTr="0051059F">
        <w:trPr>
          <w:trHeight w:val="74"/>
        </w:trPr>
        <w:tc>
          <w:tcPr>
            <w:tcW w:w="5210" w:type="dxa"/>
            <w:shd w:val="clear" w:color="auto" w:fill="auto"/>
          </w:tcPr>
          <w:p w:rsidR="00AE17FA" w:rsidRPr="00E14BB8" w:rsidRDefault="00AE17FA" w:rsidP="0051059F">
            <w:pPr>
              <w:rPr>
                <w:rFonts w:ascii="Times New Roman" w:hAnsi="Times New Roman"/>
                <w:b/>
                <w:sz w:val="20"/>
                <w:szCs w:val="20"/>
                <w:lang w:val="ru-RU"/>
              </w:rPr>
            </w:pPr>
          </w:p>
        </w:tc>
        <w:tc>
          <w:tcPr>
            <w:tcW w:w="5211" w:type="dxa"/>
            <w:shd w:val="clear" w:color="auto" w:fill="auto"/>
          </w:tcPr>
          <w:p w:rsidR="00AE17FA" w:rsidRPr="00E14BB8" w:rsidRDefault="00AE17FA" w:rsidP="0051059F">
            <w:pPr>
              <w:jc w:val="center"/>
              <w:rPr>
                <w:rFonts w:ascii="Times New Roman" w:hAnsi="Times New Roman"/>
                <w:b/>
                <w:sz w:val="20"/>
                <w:szCs w:val="20"/>
              </w:rPr>
            </w:pPr>
          </w:p>
        </w:tc>
      </w:tr>
    </w:tbl>
    <w:p w:rsidR="00AE17FA" w:rsidRPr="00E14BB8" w:rsidRDefault="00AE17FA" w:rsidP="00AE17FA">
      <w:pPr>
        <w:spacing w:line="276" w:lineRule="auto"/>
        <w:jc w:val="right"/>
        <w:rPr>
          <w:rFonts w:ascii="Times New Roman" w:hAnsi="Times New Roman"/>
          <w:i/>
        </w:rPr>
      </w:pPr>
      <w:proofErr w:type="spellStart"/>
      <w:r w:rsidRPr="00E14BB8">
        <w:rPr>
          <w:rFonts w:ascii="Times New Roman" w:hAnsi="Times New Roman"/>
          <w:i/>
        </w:rPr>
        <w:t>Приложение</w:t>
      </w:r>
      <w:proofErr w:type="spellEnd"/>
      <w:r w:rsidRPr="00E14BB8">
        <w:rPr>
          <w:rFonts w:ascii="Times New Roman" w:hAnsi="Times New Roman"/>
          <w:i/>
        </w:rPr>
        <w:t xml:space="preserve"> №1 к </w:t>
      </w:r>
      <w:proofErr w:type="spellStart"/>
      <w:r w:rsidRPr="00E14BB8">
        <w:rPr>
          <w:rFonts w:ascii="Times New Roman" w:hAnsi="Times New Roman"/>
          <w:i/>
        </w:rPr>
        <w:t>контракту</w:t>
      </w:r>
      <w:proofErr w:type="spellEnd"/>
      <w:r w:rsidRPr="00E14BB8">
        <w:rPr>
          <w:rFonts w:ascii="Times New Roman" w:hAnsi="Times New Roman"/>
          <w:i/>
        </w:rPr>
        <w:t xml:space="preserve"> № / Appendix №1 to the Contract No ___________________________</w:t>
      </w:r>
    </w:p>
    <w:p w:rsidR="00AE17FA" w:rsidRPr="00E14BB8" w:rsidRDefault="00AE17FA" w:rsidP="00AE17FA">
      <w:pPr>
        <w:spacing w:line="276" w:lineRule="auto"/>
        <w:jc w:val="right"/>
        <w:rPr>
          <w:rFonts w:ascii="Times New Roman" w:hAnsi="Times New Roman"/>
          <w:i/>
        </w:rPr>
      </w:pPr>
    </w:p>
    <w:p w:rsidR="00AE17FA" w:rsidRPr="00E14BB8" w:rsidRDefault="00AE17FA" w:rsidP="00AE17FA">
      <w:pPr>
        <w:spacing w:line="276" w:lineRule="auto"/>
        <w:jc w:val="right"/>
        <w:rPr>
          <w:rFonts w:ascii="Times New Roman" w:hAnsi="Times New Roman"/>
          <w:i/>
          <w:lang w:val="ru-RU"/>
        </w:rPr>
      </w:pPr>
      <w:r w:rsidRPr="00E14BB8">
        <w:rPr>
          <w:rFonts w:ascii="Times New Roman" w:hAnsi="Times New Roman"/>
          <w:i/>
          <w:lang w:val="ru-RU"/>
        </w:rPr>
        <w:t>от «___»___________202</w:t>
      </w:r>
      <w:r w:rsidR="008B1695">
        <w:rPr>
          <w:rFonts w:ascii="Times New Roman" w:hAnsi="Times New Roman"/>
          <w:i/>
          <w:lang w:val="ru-RU"/>
        </w:rPr>
        <w:t>6</w:t>
      </w:r>
      <w:r w:rsidRPr="00E14BB8">
        <w:rPr>
          <w:rFonts w:ascii="Times New Roman" w:hAnsi="Times New Roman"/>
          <w:i/>
          <w:lang w:val="ru-RU"/>
        </w:rPr>
        <w:t xml:space="preserve"> г.</w:t>
      </w:r>
    </w:p>
    <w:p w:rsidR="00AE17FA" w:rsidRPr="00E14BB8" w:rsidRDefault="00AE17FA" w:rsidP="00AE17FA">
      <w:pPr>
        <w:spacing w:line="276" w:lineRule="auto"/>
        <w:jc w:val="center"/>
        <w:rPr>
          <w:rFonts w:ascii="Times New Roman" w:hAnsi="Times New Roman"/>
          <w:lang w:val="ru-RU"/>
        </w:rPr>
      </w:pPr>
    </w:p>
    <w:p w:rsidR="00AE17FA" w:rsidRPr="00E14BB8" w:rsidRDefault="00AE17FA" w:rsidP="00AE17FA">
      <w:pPr>
        <w:jc w:val="center"/>
        <w:rPr>
          <w:rFonts w:ascii="Times New Roman" w:hAnsi="Times New Roman"/>
          <w:b/>
        </w:rPr>
      </w:pPr>
      <w:proofErr w:type="spellStart"/>
      <w:r w:rsidRPr="00E14BB8">
        <w:rPr>
          <w:rFonts w:ascii="Times New Roman" w:hAnsi="Times New Roman"/>
          <w:b/>
        </w:rPr>
        <w:t>Спецификация</w:t>
      </w:r>
      <w:proofErr w:type="spellEnd"/>
      <w:r w:rsidRPr="00E14BB8">
        <w:rPr>
          <w:rFonts w:ascii="Times New Roman" w:hAnsi="Times New Roman"/>
          <w:b/>
        </w:rPr>
        <w:t xml:space="preserve"> №1 / Specification #1 </w:t>
      </w:r>
    </w:p>
    <w:p w:rsidR="00AE17FA" w:rsidRPr="00E14BB8" w:rsidRDefault="00AE17FA" w:rsidP="00AE17FA">
      <w:pPr>
        <w:spacing w:line="276" w:lineRule="auto"/>
        <w:jc w:val="center"/>
        <w:rPr>
          <w:rFonts w:ascii="Times New Roman" w:hAnsi="Times New Roman"/>
          <w:b/>
        </w:rPr>
      </w:pPr>
    </w:p>
    <w:p w:rsidR="00AE17FA" w:rsidRPr="00E14BB8" w:rsidRDefault="00AE17FA" w:rsidP="00AE17FA">
      <w:pPr>
        <w:spacing w:line="276" w:lineRule="auto"/>
        <w:jc w:val="center"/>
        <w:rPr>
          <w:rFonts w:ascii="Times New Roman" w:hAnsi="Times New Roman"/>
          <w:b/>
        </w:rPr>
      </w:pPr>
    </w:p>
    <w:tbl>
      <w:tblPr>
        <w:tblW w:w="9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
        <w:gridCol w:w="3312"/>
        <w:gridCol w:w="1130"/>
        <w:gridCol w:w="1280"/>
        <w:gridCol w:w="1843"/>
        <w:gridCol w:w="1844"/>
      </w:tblGrid>
      <w:tr w:rsidR="00AE17FA" w:rsidRPr="005D7B11" w:rsidTr="0051059F">
        <w:trPr>
          <w:trHeight w:val="20"/>
        </w:trPr>
        <w:tc>
          <w:tcPr>
            <w:tcW w:w="482" w:type="dxa"/>
            <w:tcBorders>
              <w:top w:val="single" w:sz="4" w:space="0" w:color="auto"/>
              <w:left w:val="single" w:sz="4" w:space="0" w:color="auto"/>
              <w:bottom w:val="single" w:sz="4" w:space="0" w:color="auto"/>
              <w:right w:val="single" w:sz="4" w:space="0" w:color="auto"/>
            </w:tcBorders>
            <w:vAlign w:val="center"/>
            <w:hideMark/>
          </w:tcPr>
          <w:p w:rsidR="00AE17FA" w:rsidRPr="00E14BB8" w:rsidRDefault="00AE17FA" w:rsidP="0051059F">
            <w:pPr>
              <w:jc w:val="center"/>
              <w:rPr>
                <w:rFonts w:ascii="Times New Roman" w:hAnsi="Times New Roman"/>
                <w:b/>
              </w:rPr>
            </w:pPr>
            <w:r w:rsidRPr="00E14BB8">
              <w:rPr>
                <w:rFonts w:ascii="Times New Roman" w:hAnsi="Times New Roman"/>
                <w:b/>
              </w:rPr>
              <w:t>№</w:t>
            </w:r>
          </w:p>
        </w:tc>
        <w:tc>
          <w:tcPr>
            <w:tcW w:w="3312" w:type="dxa"/>
            <w:tcBorders>
              <w:top w:val="single" w:sz="4" w:space="0" w:color="auto"/>
              <w:left w:val="single" w:sz="4" w:space="0" w:color="auto"/>
              <w:bottom w:val="single" w:sz="4" w:space="0" w:color="auto"/>
              <w:right w:val="single" w:sz="4" w:space="0" w:color="auto"/>
            </w:tcBorders>
            <w:vAlign w:val="center"/>
            <w:hideMark/>
          </w:tcPr>
          <w:p w:rsidR="00AE17FA" w:rsidRPr="00E14BB8" w:rsidRDefault="00AE17FA" w:rsidP="0051059F">
            <w:pPr>
              <w:jc w:val="center"/>
              <w:rPr>
                <w:rFonts w:ascii="Times New Roman" w:hAnsi="Times New Roman"/>
                <w:b/>
              </w:rPr>
            </w:pPr>
            <w:proofErr w:type="spellStart"/>
            <w:r w:rsidRPr="00E14BB8">
              <w:rPr>
                <w:rFonts w:ascii="Times New Roman" w:hAnsi="Times New Roman"/>
                <w:b/>
              </w:rPr>
              <w:t>Наименование</w:t>
            </w:r>
            <w:proofErr w:type="spellEnd"/>
            <w:r w:rsidRPr="00E14BB8">
              <w:rPr>
                <w:rFonts w:ascii="Times New Roman" w:hAnsi="Times New Roman"/>
                <w:b/>
              </w:rPr>
              <w:t xml:space="preserve"> /</w:t>
            </w:r>
          </w:p>
          <w:p w:rsidR="00AE17FA" w:rsidRPr="00E14BB8" w:rsidRDefault="00AE17FA" w:rsidP="0051059F">
            <w:pPr>
              <w:jc w:val="center"/>
              <w:rPr>
                <w:rFonts w:ascii="Times New Roman" w:hAnsi="Times New Roman"/>
                <w:b/>
              </w:rPr>
            </w:pPr>
            <w:r w:rsidRPr="00E14BB8">
              <w:rPr>
                <w:rFonts w:ascii="Times New Roman" w:hAnsi="Times New Roman"/>
                <w:b/>
              </w:rPr>
              <w:t xml:space="preserve"> Description</w:t>
            </w:r>
          </w:p>
        </w:tc>
        <w:tc>
          <w:tcPr>
            <w:tcW w:w="1130" w:type="dxa"/>
            <w:tcBorders>
              <w:top w:val="single" w:sz="4" w:space="0" w:color="auto"/>
              <w:left w:val="single" w:sz="4" w:space="0" w:color="auto"/>
              <w:bottom w:val="single" w:sz="4" w:space="0" w:color="auto"/>
              <w:right w:val="single" w:sz="4" w:space="0" w:color="auto"/>
            </w:tcBorders>
            <w:vAlign w:val="center"/>
            <w:hideMark/>
          </w:tcPr>
          <w:p w:rsidR="00AE17FA" w:rsidRPr="00E14BB8" w:rsidRDefault="00AE17FA" w:rsidP="0051059F">
            <w:pPr>
              <w:jc w:val="center"/>
              <w:rPr>
                <w:rFonts w:ascii="Times New Roman" w:hAnsi="Times New Roman"/>
                <w:b/>
                <w:lang w:val="ru-RU"/>
              </w:rPr>
            </w:pPr>
            <w:r w:rsidRPr="00E14BB8">
              <w:rPr>
                <w:rFonts w:ascii="Times New Roman" w:hAnsi="Times New Roman"/>
                <w:b/>
                <w:lang w:val="ru-RU"/>
              </w:rPr>
              <w:t xml:space="preserve">Кол-во, </w:t>
            </w:r>
            <w:proofErr w:type="spellStart"/>
            <w:r w:rsidRPr="00E14BB8">
              <w:rPr>
                <w:rFonts w:ascii="Times New Roman" w:hAnsi="Times New Roman"/>
                <w:b/>
                <w:lang w:val="ru-RU"/>
              </w:rPr>
              <w:t>тн</w:t>
            </w:r>
            <w:proofErr w:type="spellEnd"/>
            <w:r w:rsidRPr="00E14BB8">
              <w:rPr>
                <w:rFonts w:ascii="Times New Roman" w:hAnsi="Times New Roman"/>
                <w:b/>
                <w:lang w:val="ru-RU"/>
              </w:rPr>
              <w:t>. /</w:t>
            </w:r>
          </w:p>
          <w:p w:rsidR="00AE17FA" w:rsidRPr="00E14BB8" w:rsidRDefault="00AE17FA" w:rsidP="0051059F">
            <w:pPr>
              <w:jc w:val="center"/>
              <w:rPr>
                <w:rFonts w:ascii="Times New Roman" w:hAnsi="Times New Roman"/>
                <w:b/>
                <w:lang w:val="ru-RU"/>
              </w:rPr>
            </w:pPr>
            <w:r w:rsidRPr="00E14BB8">
              <w:rPr>
                <w:rFonts w:ascii="Times New Roman" w:hAnsi="Times New Roman"/>
                <w:b/>
              </w:rPr>
              <w:t>Q</w:t>
            </w:r>
            <w:r w:rsidRPr="00E14BB8">
              <w:rPr>
                <w:rFonts w:ascii="Times New Roman" w:hAnsi="Times New Roman"/>
                <w:b/>
                <w:lang w:val="ru-RU"/>
              </w:rPr>
              <w:t>-</w:t>
            </w:r>
            <w:r w:rsidRPr="00E14BB8">
              <w:rPr>
                <w:rFonts w:ascii="Times New Roman" w:hAnsi="Times New Roman"/>
                <w:b/>
              </w:rPr>
              <w:t>ty</w:t>
            </w:r>
            <w:r w:rsidRPr="00E14BB8">
              <w:rPr>
                <w:rFonts w:ascii="Times New Roman" w:hAnsi="Times New Roman"/>
                <w:b/>
                <w:lang w:val="ru-RU"/>
              </w:rPr>
              <w:t xml:space="preserve">, </w:t>
            </w:r>
            <w:r w:rsidRPr="00E14BB8">
              <w:rPr>
                <w:rFonts w:ascii="Times New Roman" w:hAnsi="Times New Roman"/>
                <w:b/>
              </w:rPr>
              <w:t>pc</w:t>
            </w:r>
          </w:p>
        </w:tc>
        <w:tc>
          <w:tcPr>
            <w:tcW w:w="1280" w:type="dxa"/>
            <w:tcBorders>
              <w:top w:val="single" w:sz="4" w:space="0" w:color="auto"/>
              <w:left w:val="single" w:sz="4" w:space="0" w:color="auto"/>
              <w:bottom w:val="single" w:sz="4" w:space="0" w:color="auto"/>
              <w:right w:val="single" w:sz="4" w:space="0" w:color="auto"/>
            </w:tcBorders>
            <w:vAlign w:val="center"/>
            <w:hideMark/>
          </w:tcPr>
          <w:p w:rsidR="00AE17FA" w:rsidRPr="00E14BB8" w:rsidRDefault="00AE17FA" w:rsidP="0051059F">
            <w:pPr>
              <w:jc w:val="center"/>
              <w:rPr>
                <w:rFonts w:ascii="Times New Roman" w:hAnsi="Times New Roman"/>
                <w:b/>
                <w:lang w:val="ru-RU"/>
              </w:rPr>
            </w:pPr>
            <w:r w:rsidRPr="00E14BB8">
              <w:rPr>
                <w:rFonts w:ascii="Times New Roman" w:hAnsi="Times New Roman"/>
                <w:b/>
                <w:lang w:val="ru-RU"/>
              </w:rPr>
              <w:t xml:space="preserve">Цена за </w:t>
            </w:r>
          </w:p>
          <w:p w:rsidR="00AE17FA" w:rsidRPr="00E14BB8" w:rsidRDefault="00AE17FA" w:rsidP="0051059F">
            <w:pPr>
              <w:jc w:val="center"/>
              <w:rPr>
                <w:rFonts w:ascii="Times New Roman" w:hAnsi="Times New Roman"/>
                <w:b/>
                <w:lang w:val="ru-RU"/>
              </w:rPr>
            </w:pPr>
            <w:proofErr w:type="spellStart"/>
            <w:r w:rsidRPr="00E14BB8">
              <w:rPr>
                <w:rFonts w:ascii="Times New Roman" w:hAnsi="Times New Roman"/>
                <w:b/>
                <w:lang w:val="ru-RU"/>
              </w:rPr>
              <w:t>тн</w:t>
            </w:r>
            <w:proofErr w:type="spellEnd"/>
            <w:r w:rsidRPr="00E14BB8">
              <w:rPr>
                <w:rFonts w:ascii="Times New Roman" w:hAnsi="Times New Roman"/>
                <w:b/>
                <w:lang w:val="ru-RU"/>
              </w:rPr>
              <w:t>. /</w:t>
            </w:r>
          </w:p>
          <w:p w:rsidR="00AE17FA" w:rsidRPr="00E14BB8" w:rsidRDefault="00AE17FA" w:rsidP="0051059F">
            <w:pPr>
              <w:jc w:val="center"/>
              <w:rPr>
                <w:rFonts w:ascii="Times New Roman" w:hAnsi="Times New Roman"/>
                <w:b/>
                <w:lang w:val="ru-RU"/>
              </w:rPr>
            </w:pPr>
            <w:r w:rsidRPr="00E14BB8">
              <w:rPr>
                <w:rFonts w:ascii="Times New Roman" w:hAnsi="Times New Roman"/>
                <w:b/>
              </w:rPr>
              <w:t>Price</w:t>
            </w:r>
            <w:r w:rsidRPr="00E14BB8">
              <w:rPr>
                <w:rFonts w:ascii="Times New Roman" w:hAnsi="Times New Roman"/>
                <w:b/>
                <w:lang w:val="ru-RU"/>
              </w:rPr>
              <w:t xml:space="preserve"> / </w:t>
            </w:r>
            <w:r w:rsidRPr="00E14BB8">
              <w:rPr>
                <w:rFonts w:ascii="Times New Roman" w:hAnsi="Times New Roman"/>
                <w:b/>
              </w:rPr>
              <w:t>pc</w:t>
            </w:r>
            <w:r w:rsidRPr="00E14BB8">
              <w:rPr>
                <w:rFonts w:ascii="Times New Roman" w:hAnsi="Times New Roman"/>
                <w:b/>
                <w:lang w:val="ru-RU"/>
              </w:rPr>
              <w:t xml:space="preserve"> </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17FA" w:rsidRPr="00E14BB8" w:rsidRDefault="00AE17FA" w:rsidP="0051059F">
            <w:pPr>
              <w:jc w:val="center"/>
              <w:rPr>
                <w:rFonts w:ascii="Times New Roman" w:hAnsi="Times New Roman"/>
                <w:b/>
                <w:lang w:val="ru-RU"/>
              </w:rPr>
            </w:pPr>
            <w:r w:rsidRPr="00E14BB8">
              <w:rPr>
                <w:rFonts w:ascii="Times New Roman" w:hAnsi="Times New Roman"/>
                <w:b/>
                <w:lang w:val="ru-RU"/>
              </w:rPr>
              <w:t xml:space="preserve">Сумма / </w:t>
            </w:r>
            <w:r w:rsidRPr="00E14BB8">
              <w:rPr>
                <w:rFonts w:ascii="Times New Roman" w:hAnsi="Times New Roman"/>
                <w:b/>
              </w:rPr>
              <w:t>Amount</w:t>
            </w:r>
          </w:p>
        </w:tc>
        <w:tc>
          <w:tcPr>
            <w:tcW w:w="1844" w:type="dxa"/>
            <w:tcBorders>
              <w:top w:val="single" w:sz="4" w:space="0" w:color="auto"/>
              <w:left w:val="single" w:sz="4" w:space="0" w:color="auto"/>
              <w:bottom w:val="single" w:sz="4" w:space="0" w:color="auto"/>
              <w:right w:val="single" w:sz="4" w:space="0" w:color="auto"/>
            </w:tcBorders>
          </w:tcPr>
          <w:p w:rsidR="00AE17FA" w:rsidRPr="00E14BB8" w:rsidRDefault="00AE17FA" w:rsidP="0051059F">
            <w:pPr>
              <w:jc w:val="center"/>
              <w:rPr>
                <w:rFonts w:ascii="Times New Roman" w:hAnsi="Times New Roman"/>
                <w:b/>
                <w:lang w:val="ru-RU"/>
              </w:rPr>
            </w:pPr>
          </w:p>
          <w:p w:rsidR="00AE17FA" w:rsidRPr="00E14BB8" w:rsidRDefault="00AE17FA" w:rsidP="0051059F">
            <w:pPr>
              <w:jc w:val="center"/>
              <w:rPr>
                <w:rFonts w:ascii="Times New Roman" w:hAnsi="Times New Roman"/>
                <w:b/>
                <w:lang w:val="ru-RU"/>
              </w:rPr>
            </w:pPr>
            <w:r w:rsidRPr="00E14BB8">
              <w:rPr>
                <w:rFonts w:ascii="Times New Roman" w:hAnsi="Times New Roman"/>
                <w:b/>
                <w:lang w:val="ru-RU"/>
              </w:rPr>
              <w:t>Код ТН ВЭД /</w:t>
            </w:r>
          </w:p>
          <w:p w:rsidR="00AE17FA" w:rsidRPr="00E14BB8" w:rsidRDefault="00AE17FA" w:rsidP="0051059F">
            <w:pPr>
              <w:jc w:val="center"/>
              <w:rPr>
                <w:rFonts w:ascii="Times New Roman" w:hAnsi="Times New Roman"/>
                <w:b/>
                <w:lang w:val="ru-RU"/>
              </w:rPr>
            </w:pPr>
            <w:r w:rsidRPr="00E14BB8">
              <w:rPr>
                <w:rFonts w:ascii="Times New Roman" w:hAnsi="Times New Roman"/>
                <w:b/>
              </w:rPr>
              <w:t>HS</w:t>
            </w:r>
            <w:r w:rsidRPr="00E14BB8">
              <w:rPr>
                <w:rFonts w:ascii="Times New Roman" w:hAnsi="Times New Roman"/>
                <w:b/>
                <w:lang w:val="ru-RU"/>
              </w:rPr>
              <w:t xml:space="preserve"> </w:t>
            </w:r>
            <w:r w:rsidRPr="00E14BB8">
              <w:rPr>
                <w:rFonts w:ascii="Times New Roman" w:hAnsi="Times New Roman"/>
                <w:b/>
              </w:rPr>
              <w:t>Code</w:t>
            </w:r>
          </w:p>
        </w:tc>
      </w:tr>
      <w:tr w:rsidR="00AE17FA" w:rsidRPr="00E14BB8" w:rsidTr="0051059F">
        <w:trPr>
          <w:trHeight w:val="20"/>
        </w:trPr>
        <w:tc>
          <w:tcPr>
            <w:tcW w:w="482" w:type="dxa"/>
            <w:tcBorders>
              <w:top w:val="single" w:sz="4" w:space="0" w:color="auto"/>
              <w:left w:val="single" w:sz="4" w:space="0" w:color="auto"/>
              <w:bottom w:val="single" w:sz="4" w:space="0" w:color="auto"/>
              <w:right w:val="single" w:sz="4" w:space="0" w:color="auto"/>
            </w:tcBorders>
            <w:hideMark/>
          </w:tcPr>
          <w:p w:rsidR="00AE17FA" w:rsidRPr="00E14BB8" w:rsidRDefault="00AE17FA" w:rsidP="0051059F">
            <w:pPr>
              <w:jc w:val="center"/>
              <w:rPr>
                <w:rFonts w:ascii="Times New Roman" w:hAnsi="Times New Roman"/>
                <w:lang w:val="ru-RU"/>
              </w:rPr>
            </w:pPr>
            <w:r w:rsidRPr="00E14BB8">
              <w:rPr>
                <w:rFonts w:ascii="Times New Roman" w:hAnsi="Times New Roman"/>
                <w:lang w:val="ru-RU"/>
              </w:rPr>
              <w:t>1</w:t>
            </w:r>
          </w:p>
        </w:tc>
        <w:tc>
          <w:tcPr>
            <w:tcW w:w="3312" w:type="dxa"/>
            <w:tcBorders>
              <w:top w:val="single" w:sz="4" w:space="0" w:color="auto"/>
              <w:left w:val="single" w:sz="4" w:space="0" w:color="auto"/>
              <w:bottom w:val="single" w:sz="4" w:space="0" w:color="auto"/>
              <w:right w:val="single" w:sz="4" w:space="0" w:color="auto"/>
            </w:tcBorders>
          </w:tcPr>
          <w:p w:rsidR="00AE17FA" w:rsidRPr="00E14BB8" w:rsidRDefault="00AE17FA" w:rsidP="0051059F">
            <w:pPr>
              <w:rPr>
                <w:rFonts w:ascii="Times New Roman" w:hAnsi="Times New Roman"/>
                <w:color w:val="FF0000"/>
                <w:lang w:val="ru-RU"/>
              </w:rPr>
            </w:pPr>
          </w:p>
        </w:tc>
        <w:tc>
          <w:tcPr>
            <w:tcW w:w="1130" w:type="dxa"/>
            <w:tcBorders>
              <w:top w:val="single" w:sz="4" w:space="0" w:color="auto"/>
              <w:left w:val="single" w:sz="4" w:space="0" w:color="auto"/>
              <w:bottom w:val="single" w:sz="4" w:space="0" w:color="auto"/>
              <w:right w:val="single" w:sz="4" w:space="0" w:color="auto"/>
            </w:tcBorders>
            <w:vAlign w:val="center"/>
          </w:tcPr>
          <w:p w:rsidR="00AE17FA" w:rsidRPr="00E14BB8" w:rsidRDefault="00AE17FA" w:rsidP="0051059F">
            <w:pPr>
              <w:autoSpaceDE w:val="0"/>
              <w:autoSpaceDN w:val="0"/>
              <w:adjustRightInd w:val="0"/>
              <w:ind w:right="-1"/>
              <w:jc w:val="center"/>
              <w:rPr>
                <w:rFonts w:ascii="Times New Roman" w:hAnsi="Times New Roman"/>
                <w:lang w:val="ru-RU"/>
              </w:rPr>
            </w:pPr>
          </w:p>
        </w:tc>
        <w:tc>
          <w:tcPr>
            <w:tcW w:w="1280" w:type="dxa"/>
            <w:tcBorders>
              <w:top w:val="single" w:sz="4" w:space="0" w:color="auto"/>
              <w:left w:val="single" w:sz="4" w:space="0" w:color="auto"/>
              <w:bottom w:val="single" w:sz="4" w:space="0" w:color="auto"/>
              <w:right w:val="single" w:sz="4" w:space="0" w:color="auto"/>
            </w:tcBorders>
            <w:vAlign w:val="center"/>
          </w:tcPr>
          <w:p w:rsidR="00AE17FA" w:rsidRPr="00E14BB8" w:rsidRDefault="00AE17FA" w:rsidP="0051059F">
            <w:pPr>
              <w:jc w:val="center"/>
              <w:rPr>
                <w:rFonts w:ascii="Times New Roman" w:hAnsi="Times New Roman"/>
                <w:lang w:val="ru-RU"/>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AE17FA" w:rsidRPr="00E14BB8" w:rsidRDefault="00AE17FA" w:rsidP="0051059F">
            <w:pPr>
              <w:jc w:val="center"/>
              <w:rPr>
                <w:rFonts w:ascii="Times New Roman" w:hAnsi="Times New Roman"/>
                <w:lang w:val="ru-RU"/>
              </w:rPr>
            </w:pPr>
          </w:p>
        </w:tc>
        <w:tc>
          <w:tcPr>
            <w:tcW w:w="1844" w:type="dxa"/>
            <w:tcBorders>
              <w:top w:val="single" w:sz="4" w:space="0" w:color="auto"/>
              <w:left w:val="single" w:sz="4" w:space="0" w:color="auto"/>
              <w:bottom w:val="single" w:sz="4" w:space="0" w:color="auto"/>
              <w:right w:val="single" w:sz="4" w:space="0" w:color="auto"/>
            </w:tcBorders>
            <w:vAlign w:val="center"/>
          </w:tcPr>
          <w:p w:rsidR="00AE17FA" w:rsidRPr="00E14BB8" w:rsidRDefault="00AE17FA" w:rsidP="0051059F">
            <w:pPr>
              <w:jc w:val="center"/>
              <w:rPr>
                <w:rFonts w:ascii="Times New Roman" w:hAnsi="Times New Roman"/>
                <w:lang w:val="ru-RU"/>
              </w:rPr>
            </w:pPr>
          </w:p>
        </w:tc>
      </w:tr>
      <w:tr w:rsidR="00AE17FA" w:rsidRPr="00E14BB8" w:rsidTr="0051059F">
        <w:trPr>
          <w:trHeight w:val="20"/>
        </w:trPr>
        <w:tc>
          <w:tcPr>
            <w:tcW w:w="482" w:type="dxa"/>
            <w:tcBorders>
              <w:top w:val="single" w:sz="4" w:space="0" w:color="auto"/>
              <w:left w:val="single" w:sz="4" w:space="0" w:color="auto"/>
              <w:bottom w:val="single" w:sz="4" w:space="0" w:color="auto"/>
              <w:right w:val="single" w:sz="4" w:space="0" w:color="auto"/>
            </w:tcBorders>
          </w:tcPr>
          <w:p w:rsidR="00AE17FA" w:rsidRPr="00E14BB8" w:rsidRDefault="00AE17FA" w:rsidP="0051059F">
            <w:pPr>
              <w:jc w:val="center"/>
              <w:rPr>
                <w:rFonts w:ascii="Times New Roman" w:hAnsi="Times New Roman"/>
                <w:lang w:val="ru-RU"/>
              </w:rPr>
            </w:pPr>
            <w:r w:rsidRPr="00E14BB8">
              <w:rPr>
                <w:rFonts w:ascii="Times New Roman" w:hAnsi="Times New Roman"/>
                <w:lang w:val="ru-RU"/>
              </w:rPr>
              <w:t>2</w:t>
            </w:r>
          </w:p>
        </w:tc>
        <w:tc>
          <w:tcPr>
            <w:tcW w:w="3312" w:type="dxa"/>
            <w:tcBorders>
              <w:top w:val="single" w:sz="4" w:space="0" w:color="auto"/>
              <w:left w:val="single" w:sz="4" w:space="0" w:color="auto"/>
              <w:bottom w:val="single" w:sz="4" w:space="0" w:color="auto"/>
              <w:right w:val="single" w:sz="4" w:space="0" w:color="auto"/>
            </w:tcBorders>
          </w:tcPr>
          <w:p w:rsidR="00AE17FA" w:rsidRPr="00E14BB8" w:rsidRDefault="00AE17FA" w:rsidP="0051059F">
            <w:pPr>
              <w:rPr>
                <w:rFonts w:ascii="Times New Roman" w:hAnsi="Times New Roman"/>
                <w:color w:val="FF0000"/>
                <w:lang w:val="ru-RU"/>
              </w:rPr>
            </w:pPr>
          </w:p>
        </w:tc>
        <w:tc>
          <w:tcPr>
            <w:tcW w:w="1130" w:type="dxa"/>
            <w:tcBorders>
              <w:top w:val="single" w:sz="4" w:space="0" w:color="auto"/>
              <w:left w:val="single" w:sz="4" w:space="0" w:color="auto"/>
              <w:bottom w:val="single" w:sz="4" w:space="0" w:color="auto"/>
              <w:right w:val="single" w:sz="4" w:space="0" w:color="auto"/>
            </w:tcBorders>
            <w:vAlign w:val="center"/>
          </w:tcPr>
          <w:p w:rsidR="00AE17FA" w:rsidRPr="00E14BB8" w:rsidRDefault="00AE17FA" w:rsidP="0051059F">
            <w:pPr>
              <w:autoSpaceDE w:val="0"/>
              <w:autoSpaceDN w:val="0"/>
              <w:adjustRightInd w:val="0"/>
              <w:ind w:right="-1"/>
              <w:jc w:val="center"/>
              <w:rPr>
                <w:rFonts w:ascii="Times New Roman" w:hAnsi="Times New Roman"/>
                <w:lang w:val="ru-RU"/>
              </w:rPr>
            </w:pPr>
          </w:p>
        </w:tc>
        <w:tc>
          <w:tcPr>
            <w:tcW w:w="1280" w:type="dxa"/>
            <w:tcBorders>
              <w:top w:val="single" w:sz="4" w:space="0" w:color="auto"/>
              <w:left w:val="single" w:sz="4" w:space="0" w:color="auto"/>
              <w:bottom w:val="single" w:sz="4" w:space="0" w:color="auto"/>
              <w:right w:val="single" w:sz="4" w:space="0" w:color="auto"/>
            </w:tcBorders>
            <w:vAlign w:val="center"/>
          </w:tcPr>
          <w:p w:rsidR="00AE17FA" w:rsidRPr="00E14BB8" w:rsidRDefault="00AE17FA" w:rsidP="0051059F">
            <w:pPr>
              <w:jc w:val="center"/>
              <w:rPr>
                <w:rFonts w:ascii="Times New Roman" w:hAnsi="Times New Roman"/>
                <w:lang w:val="ru-RU"/>
              </w:rPr>
            </w:pPr>
          </w:p>
        </w:tc>
        <w:tc>
          <w:tcPr>
            <w:tcW w:w="1843" w:type="dxa"/>
            <w:tcBorders>
              <w:top w:val="single" w:sz="4" w:space="0" w:color="auto"/>
              <w:left w:val="single" w:sz="4" w:space="0" w:color="auto"/>
              <w:bottom w:val="single" w:sz="4" w:space="0" w:color="auto"/>
              <w:right w:val="single" w:sz="4" w:space="0" w:color="auto"/>
            </w:tcBorders>
            <w:vAlign w:val="center"/>
          </w:tcPr>
          <w:p w:rsidR="00AE17FA" w:rsidRPr="00E14BB8" w:rsidRDefault="00AE17FA" w:rsidP="0051059F">
            <w:pPr>
              <w:jc w:val="center"/>
              <w:rPr>
                <w:rFonts w:ascii="Times New Roman" w:hAnsi="Times New Roman"/>
                <w:lang w:val="ru-RU"/>
              </w:rPr>
            </w:pPr>
          </w:p>
        </w:tc>
        <w:tc>
          <w:tcPr>
            <w:tcW w:w="1844" w:type="dxa"/>
            <w:tcBorders>
              <w:top w:val="single" w:sz="4" w:space="0" w:color="auto"/>
              <w:left w:val="single" w:sz="4" w:space="0" w:color="auto"/>
              <w:bottom w:val="single" w:sz="4" w:space="0" w:color="auto"/>
              <w:right w:val="single" w:sz="4" w:space="0" w:color="auto"/>
            </w:tcBorders>
            <w:vAlign w:val="center"/>
          </w:tcPr>
          <w:p w:rsidR="00AE17FA" w:rsidRPr="00E14BB8" w:rsidRDefault="00AE17FA" w:rsidP="0051059F">
            <w:pPr>
              <w:jc w:val="center"/>
              <w:rPr>
                <w:rFonts w:ascii="Times New Roman" w:hAnsi="Times New Roman"/>
                <w:lang w:val="ru-RU"/>
              </w:rPr>
            </w:pPr>
          </w:p>
        </w:tc>
      </w:tr>
      <w:tr w:rsidR="00AE17FA" w:rsidRPr="00E14BB8" w:rsidTr="0051059F">
        <w:trPr>
          <w:trHeight w:val="20"/>
        </w:trPr>
        <w:tc>
          <w:tcPr>
            <w:tcW w:w="482" w:type="dxa"/>
            <w:tcBorders>
              <w:top w:val="single" w:sz="4" w:space="0" w:color="auto"/>
              <w:left w:val="single" w:sz="4" w:space="0" w:color="auto"/>
              <w:bottom w:val="single" w:sz="4" w:space="0" w:color="auto"/>
              <w:right w:val="single" w:sz="4" w:space="0" w:color="auto"/>
            </w:tcBorders>
          </w:tcPr>
          <w:p w:rsidR="00AE17FA" w:rsidRPr="00E14BB8" w:rsidRDefault="00AE17FA" w:rsidP="0051059F">
            <w:pPr>
              <w:jc w:val="center"/>
              <w:rPr>
                <w:rFonts w:ascii="Times New Roman" w:hAnsi="Times New Roman"/>
                <w:lang w:val="ru-RU"/>
              </w:rPr>
            </w:pPr>
            <w:r w:rsidRPr="00E14BB8">
              <w:rPr>
                <w:rFonts w:ascii="Times New Roman" w:hAnsi="Times New Roman"/>
                <w:lang w:val="ru-RU"/>
              </w:rPr>
              <w:t>3</w:t>
            </w:r>
          </w:p>
        </w:tc>
        <w:tc>
          <w:tcPr>
            <w:tcW w:w="3312" w:type="dxa"/>
            <w:tcBorders>
              <w:top w:val="single" w:sz="4" w:space="0" w:color="auto"/>
              <w:left w:val="single" w:sz="4" w:space="0" w:color="auto"/>
              <w:bottom w:val="single" w:sz="4" w:space="0" w:color="auto"/>
              <w:right w:val="single" w:sz="4" w:space="0" w:color="auto"/>
            </w:tcBorders>
          </w:tcPr>
          <w:p w:rsidR="00AE17FA" w:rsidRPr="00E14BB8" w:rsidRDefault="00AE17FA" w:rsidP="0051059F">
            <w:pPr>
              <w:rPr>
                <w:rFonts w:ascii="Times New Roman" w:hAnsi="Times New Roman"/>
                <w:color w:val="FF0000"/>
                <w:lang w:val="ru-RU" w:eastAsia="ru-RU"/>
              </w:rPr>
            </w:pPr>
          </w:p>
        </w:tc>
        <w:tc>
          <w:tcPr>
            <w:tcW w:w="1130" w:type="dxa"/>
            <w:tcBorders>
              <w:top w:val="single" w:sz="4" w:space="0" w:color="auto"/>
              <w:left w:val="single" w:sz="4" w:space="0" w:color="auto"/>
              <w:bottom w:val="single" w:sz="4" w:space="0" w:color="auto"/>
              <w:right w:val="single" w:sz="4" w:space="0" w:color="auto"/>
            </w:tcBorders>
            <w:vAlign w:val="center"/>
          </w:tcPr>
          <w:p w:rsidR="00AE17FA" w:rsidRPr="00E14BB8" w:rsidRDefault="00AE17FA" w:rsidP="0051059F">
            <w:pPr>
              <w:autoSpaceDE w:val="0"/>
              <w:autoSpaceDN w:val="0"/>
              <w:adjustRightInd w:val="0"/>
              <w:ind w:right="-1"/>
              <w:jc w:val="center"/>
              <w:rPr>
                <w:rFonts w:ascii="Times New Roman" w:hAnsi="Times New Roman"/>
                <w:lang w:val="ru-RU"/>
              </w:rPr>
            </w:pPr>
          </w:p>
        </w:tc>
        <w:tc>
          <w:tcPr>
            <w:tcW w:w="1280" w:type="dxa"/>
            <w:tcBorders>
              <w:top w:val="single" w:sz="4" w:space="0" w:color="auto"/>
              <w:left w:val="single" w:sz="4" w:space="0" w:color="auto"/>
              <w:bottom w:val="single" w:sz="4" w:space="0" w:color="auto"/>
              <w:right w:val="single" w:sz="4" w:space="0" w:color="auto"/>
            </w:tcBorders>
            <w:vAlign w:val="center"/>
          </w:tcPr>
          <w:p w:rsidR="00AE17FA" w:rsidRPr="00E14BB8" w:rsidRDefault="00AE17FA" w:rsidP="0051059F">
            <w:pPr>
              <w:jc w:val="center"/>
              <w:rPr>
                <w:rFonts w:ascii="Times New Roman" w:hAnsi="Times New Roman"/>
                <w:lang w:val="ru-RU"/>
              </w:rPr>
            </w:pPr>
          </w:p>
        </w:tc>
        <w:tc>
          <w:tcPr>
            <w:tcW w:w="1843" w:type="dxa"/>
            <w:tcBorders>
              <w:top w:val="single" w:sz="4" w:space="0" w:color="auto"/>
              <w:left w:val="single" w:sz="4" w:space="0" w:color="auto"/>
              <w:bottom w:val="single" w:sz="4" w:space="0" w:color="auto"/>
              <w:right w:val="single" w:sz="4" w:space="0" w:color="auto"/>
            </w:tcBorders>
            <w:vAlign w:val="center"/>
          </w:tcPr>
          <w:p w:rsidR="00AE17FA" w:rsidRPr="00E14BB8" w:rsidRDefault="00AE17FA" w:rsidP="0051059F">
            <w:pPr>
              <w:jc w:val="center"/>
              <w:rPr>
                <w:rFonts w:ascii="Times New Roman" w:hAnsi="Times New Roman"/>
                <w:lang w:val="ru-RU"/>
              </w:rPr>
            </w:pPr>
          </w:p>
        </w:tc>
        <w:tc>
          <w:tcPr>
            <w:tcW w:w="1844" w:type="dxa"/>
            <w:tcBorders>
              <w:top w:val="single" w:sz="4" w:space="0" w:color="auto"/>
              <w:left w:val="single" w:sz="4" w:space="0" w:color="auto"/>
              <w:bottom w:val="single" w:sz="4" w:space="0" w:color="auto"/>
              <w:right w:val="single" w:sz="4" w:space="0" w:color="auto"/>
            </w:tcBorders>
            <w:vAlign w:val="center"/>
          </w:tcPr>
          <w:p w:rsidR="00AE17FA" w:rsidRPr="00E14BB8" w:rsidRDefault="00AE17FA" w:rsidP="0051059F">
            <w:pPr>
              <w:jc w:val="center"/>
              <w:rPr>
                <w:rFonts w:ascii="Times New Roman" w:hAnsi="Times New Roman"/>
                <w:lang w:val="ru-RU"/>
              </w:rPr>
            </w:pPr>
          </w:p>
        </w:tc>
      </w:tr>
      <w:tr w:rsidR="00AE17FA" w:rsidRPr="00E14BB8" w:rsidTr="0051059F">
        <w:trPr>
          <w:trHeight w:val="20"/>
        </w:trPr>
        <w:tc>
          <w:tcPr>
            <w:tcW w:w="482" w:type="dxa"/>
            <w:tcBorders>
              <w:top w:val="single" w:sz="4" w:space="0" w:color="auto"/>
              <w:left w:val="single" w:sz="4" w:space="0" w:color="auto"/>
              <w:bottom w:val="single" w:sz="4" w:space="0" w:color="auto"/>
              <w:right w:val="single" w:sz="4" w:space="0" w:color="auto"/>
            </w:tcBorders>
          </w:tcPr>
          <w:p w:rsidR="00AE17FA" w:rsidRPr="00E14BB8" w:rsidRDefault="00AE17FA" w:rsidP="0051059F">
            <w:pPr>
              <w:jc w:val="center"/>
              <w:rPr>
                <w:rFonts w:ascii="Times New Roman" w:hAnsi="Times New Roman"/>
                <w:lang w:val="ru-RU"/>
              </w:rPr>
            </w:pPr>
            <w:r w:rsidRPr="00E14BB8">
              <w:rPr>
                <w:rFonts w:ascii="Times New Roman" w:hAnsi="Times New Roman"/>
                <w:lang w:val="ru-RU"/>
              </w:rPr>
              <w:t>4</w:t>
            </w:r>
          </w:p>
        </w:tc>
        <w:tc>
          <w:tcPr>
            <w:tcW w:w="3312" w:type="dxa"/>
            <w:tcBorders>
              <w:top w:val="single" w:sz="4" w:space="0" w:color="auto"/>
              <w:left w:val="single" w:sz="4" w:space="0" w:color="auto"/>
              <w:bottom w:val="single" w:sz="4" w:space="0" w:color="auto"/>
              <w:right w:val="single" w:sz="4" w:space="0" w:color="auto"/>
            </w:tcBorders>
          </w:tcPr>
          <w:p w:rsidR="00AE17FA" w:rsidRPr="00E14BB8" w:rsidRDefault="00AE17FA" w:rsidP="0051059F">
            <w:pPr>
              <w:rPr>
                <w:rFonts w:ascii="Times New Roman" w:hAnsi="Times New Roman"/>
                <w:color w:val="FF0000"/>
                <w:lang w:val="ru-RU" w:eastAsia="ru-RU"/>
              </w:rPr>
            </w:pPr>
          </w:p>
        </w:tc>
        <w:tc>
          <w:tcPr>
            <w:tcW w:w="1130" w:type="dxa"/>
            <w:tcBorders>
              <w:top w:val="single" w:sz="4" w:space="0" w:color="auto"/>
              <w:left w:val="single" w:sz="4" w:space="0" w:color="auto"/>
              <w:bottom w:val="single" w:sz="4" w:space="0" w:color="auto"/>
              <w:right w:val="single" w:sz="4" w:space="0" w:color="auto"/>
            </w:tcBorders>
            <w:vAlign w:val="center"/>
          </w:tcPr>
          <w:p w:rsidR="00AE17FA" w:rsidRPr="00E14BB8" w:rsidRDefault="00AE17FA" w:rsidP="0051059F">
            <w:pPr>
              <w:autoSpaceDE w:val="0"/>
              <w:autoSpaceDN w:val="0"/>
              <w:adjustRightInd w:val="0"/>
              <w:ind w:right="-1"/>
              <w:jc w:val="center"/>
              <w:rPr>
                <w:rFonts w:ascii="Times New Roman" w:hAnsi="Times New Roman"/>
                <w:lang w:val="ru-RU"/>
              </w:rPr>
            </w:pPr>
          </w:p>
        </w:tc>
        <w:tc>
          <w:tcPr>
            <w:tcW w:w="1280" w:type="dxa"/>
            <w:tcBorders>
              <w:top w:val="single" w:sz="4" w:space="0" w:color="auto"/>
              <w:left w:val="single" w:sz="4" w:space="0" w:color="auto"/>
              <w:bottom w:val="single" w:sz="4" w:space="0" w:color="auto"/>
              <w:right w:val="single" w:sz="4" w:space="0" w:color="auto"/>
            </w:tcBorders>
            <w:vAlign w:val="center"/>
          </w:tcPr>
          <w:p w:rsidR="00AE17FA" w:rsidRPr="00E14BB8" w:rsidRDefault="00AE17FA" w:rsidP="0051059F">
            <w:pPr>
              <w:jc w:val="center"/>
              <w:rPr>
                <w:rFonts w:ascii="Times New Roman" w:hAnsi="Times New Roman"/>
                <w:lang w:val="ru-RU"/>
              </w:rPr>
            </w:pPr>
          </w:p>
        </w:tc>
        <w:tc>
          <w:tcPr>
            <w:tcW w:w="1843" w:type="dxa"/>
            <w:tcBorders>
              <w:top w:val="single" w:sz="4" w:space="0" w:color="auto"/>
              <w:left w:val="single" w:sz="4" w:space="0" w:color="auto"/>
              <w:bottom w:val="single" w:sz="4" w:space="0" w:color="auto"/>
              <w:right w:val="single" w:sz="4" w:space="0" w:color="auto"/>
            </w:tcBorders>
            <w:vAlign w:val="center"/>
          </w:tcPr>
          <w:p w:rsidR="00AE17FA" w:rsidRPr="00E14BB8" w:rsidRDefault="00AE17FA" w:rsidP="0051059F">
            <w:pPr>
              <w:jc w:val="center"/>
              <w:rPr>
                <w:rFonts w:ascii="Times New Roman" w:hAnsi="Times New Roman"/>
                <w:lang w:val="ru-RU"/>
              </w:rPr>
            </w:pPr>
          </w:p>
        </w:tc>
        <w:tc>
          <w:tcPr>
            <w:tcW w:w="1844" w:type="dxa"/>
            <w:tcBorders>
              <w:top w:val="single" w:sz="4" w:space="0" w:color="auto"/>
              <w:left w:val="single" w:sz="4" w:space="0" w:color="auto"/>
              <w:bottom w:val="single" w:sz="4" w:space="0" w:color="auto"/>
              <w:right w:val="single" w:sz="4" w:space="0" w:color="auto"/>
            </w:tcBorders>
            <w:vAlign w:val="center"/>
          </w:tcPr>
          <w:p w:rsidR="00AE17FA" w:rsidRPr="00E14BB8" w:rsidRDefault="00AE17FA" w:rsidP="0051059F">
            <w:pPr>
              <w:jc w:val="center"/>
              <w:rPr>
                <w:rFonts w:ascii="Times New Roman" w:hAnsi="Times New Roman"/>
                <w:lang w:val="ru-RU"/>
              </w:rPr>
            </w:pPr>
          </w:p>
        </w:tc>
      </w:tr>
      <w:tr w:rsidR="00AE17FA" w:rsidRPr="00E14BB8" w:rsidTr="0051059F">
        <w:trPr>
          <w:trHeight w:val="20"/>
        </w:trPr>
        <w:tc>
          <w:tcPr>
            <w:tcW w:w="482" w:type="dxa"/>
            <w:tcBorders>
              <w:top w:val="single" w:sz="4" w:space="0" w:color="auto"/>
              <w:left w:val="single" w:sz="4" w:space="0" w:color="auto"/>
              <w:bottom w:val="single" w:sz="4" w:space="0" w:color="auto"/>
              <w:right w:val="single" w:sz="4" w:space="0" w:color="auto"/>
            </w:tcBorders>
          </w:tcPr>
          <w:p w:rsidR="00AE17FA" w:rsidRPr="00E14BB8" w:rsidRDefault="00AE17FA" w:rsidP="0051059F">
            <w:pPr>
              <w:jc w:val="center"/>
              <w:rPr>
                <w:rFonts w:ascii="Times New Roman" w:hAnsi="Times New Roman"/>
                <w:lang w:val="ru-RU"/>
              </w:rPr>
            </w:pPr>
            <w:r w:rsidRPr="00E14BB8">
              <w:rPr>
                <w:rFonts w:ascii="Times New Roman" w:hAnsi="Times New Roman"/>
                <w:lang w:val="ru-RU"/>
              </w:rPr>
              <w:t>5</w:t>
            </w:r>
          </w:p>
        </w:tc>
        <w:tc>
          <w:tcPr>
            <w:tcW w:w="3312" w:type="dxa"/>
            <w:tcBorders>
              <w:top w:val="single" w:sz="4" w:space="0" w:color="auto"/>
              <w:left w:val="single" w:sz="4" w:space="0" w:color="auto"/>
              <w:bottom w:val="single" w:sz="4" w:space="0" w:color="auto"/>
              <w:right w:val="single" w:sz="4" w:space="0" w:color="auto"/>
            </w:tcBorders>
          </w:tcPr>
          <w:p w:rsidR="00AE17FA" w:rsidRPr="00E14BB8" w:rsidRDefault="00AE17FA" w:rsidP="0051059F">
            <w:pPr>
              <w:rPr>
                <w:rFonts w:ascii="Times New Roman" w:hAnsi="Times New Roman"/>
                <w:color w:val="FF0000"/>
                <w:lang w:val="ru-RU" w:eastAsia="ru-RU"/>
              </w:rPr>
            </w:pPr>
          </w:p>
        </w:tc>
        <w:tc>
          <w:tcPr>
            <w:tcW w:w="1130" w:type="dxa"/>
            <w:tcBorders>
              <w:top w:val="single" w:sz="4" w:space="0" w:color="auto"/>
              <w:left w:val="single" w:sz="4" w:space="0" w:color="auto"/>
              <w:bottom w:val="single" w:sz="4" w:space="0" w:color="auto"/>
              <w:right w:val="single" w:sz="4" w:space="0" w:color="auto"/>
            </w:tcBorders>
            <w:vAlign w:val="center"/>
          </w:tcPr>
          <w:p w:rsidR="00AE17FA" w:rsidRPr="00E14BB8" w:rsidRDefault="00AE17FA" w:rsidP="0051059F">
            <w:pPr>
              <w:autoSpaceDE w:val="0"/>
              <w:autoSpaceDN w:val="0"/>
              <w:adjustRightInd w:val="0"/>
              <w:ind w:right="-1"/>
              <w:jc w:val="center"/>
              <w:rPr>
                <w:rFonts w:ascii="Times New Roman" w:hAnsi="Times New Roman"/>
                <w:lang w:val="ru-RU"/>
              </w:rPr>
            </w:pPr>
          </w:p>
        </w:tc>
        <w:tc>
          <w:tcPr>
            <w:tcW w:w="1280" w:type="dxa"/>
            <w:tcBorders>
              <w:top w:val="single" w:sz="4" w:space="0" w:color="auto"/>
              <w:left w:val="single" w:sz="4" w:space="0" w:color="auto"/>
              <w:bottom w:val="single" w:sz="4" w:space="0" w:color="auto"/>
              <w:right w:val="single" w:sz="4" w:space="0" w:color="auto"/>
            </w:tcBorders>
            <w:vAlign w:val="center"/>
          </w:tcPr>
          <w:p w:rsidR="00AE17FA" w:rsidRPr="00E14BB8" w:rsidRDefault="00AE17FA" w:rsidP="0051059F">
            <w:pPr>
              <w:jc w:val="center"/>
              <w:rPr>
                <w:rFonts w:ascii="Times New Roman" w:hAnsi="Times New Roman"/>
                <w:lang w:val="ru-RU"/>
              </w:rPr>
            </w:pPr>
          </w:p>
        </w:tc>
        <w:tc>
          <w:tcPr>
            <w:tcW w:w="1843" w:type="dxa"/>
            <w:tcBorders>
              <w:top w:val="single" w:sz="4" w:space="0" w:color="auto"/>
              <w:left w:val="single" w:sz="4" w:space="0" w:color="auto"/>
              <w:bottom w:val="single" w:sz="4" w:space="0" w:color="auto"/>
              <w:right w:val="single" w:sz="4" w:space="0" w:color="auto"/>
            </w:tcBorders>
            <w:vAlign w:val="center"/>
          </w:tcPr>
          <w:p w:rsidR="00AE17FA" w:rsidRPr="00E14BB8" w:rsidRDefault="00AE17FA" w:rsidP="0051059F">
            <w:pPr>
              <w:jc w:val="center"/>
              <w:rPr>
                <w:rFonts w:ascii="Times New Roman" w:hAnsi="Times New Roman"/>
                <w:lang w:val="ru-RU"/>
              </w:rPr>
            </w:pPr>
          </w:p>
        </w:tc>
        <w:tc>
          <w:tcPr>
            <w:tcW w:w="1844" w:type="dxa"/>
            <w:tcBorders>
              <w:top w:val="single" w:sz="4" w:space="0" w:color="auto"/>
              <w:left w:val="single" w:sz="4" w:space="0" w:color="auto"/>
              <w:bottom w:val="single" w:sz="4" w:space="0" w:color="auto"/>
              <w:right w:val="single" w:sz="4" w:space="0" w:color="auto"/>
            </w:tcBorders>
            <w:vAlign w:val="center"/>
          </w:tcPr>
          <w:p w:rsidR="00AE17FA" w:rsidRPr="00E14BB8" w:rsidRDefault="00AE17FA" w:rsidP="0051059F">
            <w:pPr>
              <w:jc w:val="center"/>
              <w:rPr>
                <w:rFonts w:ascii="Times New Roman" w:hAnsi="Times New Roman"/>
                <w:lang w:val="ru-RU"/>
              </w:rPr>
            </w:pPr>
          </w:p>
        </w:tc>
      </w:tr>
      <w:tr w:rsidR="00AE17FA" w:rsidRPr="00E14BB8" w:rsidTr="0051059F">
        <w:trPr>
          <w:trHeight w:val="20"/>
        </w:trPr>
        <w:tc>
          <w:tcPr>
            <w:tcW w:w="482" w:type="dxa"/>
            <w:tcBorders>
              <w:top w:val="single" w:sz="4" w:space="0" w:color="auto"/>
              <w:left w:val="single" w:sz="4" w:space="0" w:color="auto"/>
              <w:bottom w:val="single" w:sz="4" w:space="0" w:color="auto"/>
              <w:right w:val="single" w:sz="4" w:space="0" w:color="auto"/>
            </w:tcBorders>
          </w:tcPr>
          <w:p w:rsidR="00AE17FA" w:rsidRPr="00E14BB8" w:rsidRDefault="00AE17FA" w:rsidP="0051059F">
            <w:pPr>
              <w:jc w:val="center"/>
              <w:rPr>
                <w:rFonts w:ascii="Times New Roman" w:hAnsi="Times New Roman"/>
                <w:lang w:val="ru-RU"/>
              </w:rPr>
            </w:pPr>
            <w:r w:rsidRPr="00E14BB8">
              <w:rPr>
                <w:rFonts w:ascii="Times New Roman" w:hAnsi="Times New Roman"/>
                <w:lang w:val="ru-RU"/>
              </w:rPr>
              <w:t>6</w:t>
            </w:r>
          </w:p>
        </w:tc>
        <w:tc>
          <w:tcPr>
            <w:tcW w:w="3312" w:type="dxa"/>
            <w:tcBorders>
              <w:top w:val="single" w:sz="4" w:space="0" w:color="auto"/>
              <w:left w:val="single" w:sz="4" w:space="0" w:color="auto"/>
              <w:bottom w:val="single" w:sz="4" w:space="0" w:color="auto"/>
              <w:right w:val="single" w:sz="4" w:space="0" w:color="auto"/>
            </w:tcBorders>
          </w:tcPr>
          <w:p w:rsidR="00AE17FA" w:rsidRPr="00E14BB8" w:rsidRDefault="00AE17FA" w:rsidP="0051059F">
            <w:pPr>
              <w:rPr>
                <w:rFonts w:ascii="Times New Roman" w:hAnsi="Times New Roman"/>
                <w:color w:val="FF0000"/>
                <w:lang w:val="ru-RU" w:eastAsia="ru-RU"/>
              </w:rPr>
            </w:pPr>
          </w:p>
        </w:tc>
        <w:tc>
          <w:tcPr>
            <w:tcW w:w="1130" w:type="dxa"/>
            <w:tcBorders>
              <w:top w:val="single" w:sz="4" w:space="0" w:color="auto"/>
              <w:left w:val="single" w:sz="4" w:space="0" w:color="auto"/>
              <w:bottom w:val="single" w:sz="4" w:space="0" w:color="auto"/>
              <w:right w:val="single" w:sz="4" w:space="0" w:color="auto"/>
            </w:tcBorders>
            <w:vAlign w:val="center"/>
          </w:tcPr>
          <w:p w:rsidR="00AE17FA" w:rsidRPr="00E14BB8" w:rsidRDefault="00AE17FA" w:rsidP="0051059F">
            <w:pPr>
              <w:autoSpaceDE w:val="0"/>
              <w:autoSpaceDN w:val="0"/>
              <w:adjustRightInd w:val="0"/>
              <w:ind w:right="-1"/>
              <w:jc w:val="center"/>
              <w:rPr>
                <w:rFonts w:ascii="Times New Roman" w:hAnsi="Times New Roman"/>
                <w:lang w:val="ru-RU"/>
              </w:rPr>
            </w:pPr>
          </w:p>
        </w:tc>
        <w:tc>
          <w:tcPr>
            <w:tcW w:w="1280" w:type="dxa"/>
            <w:tcBorders>
              <w:top w:val="single" w:sz="4" w:space="0" w:color="auto"/>
              <w:left w:val="single" w:sz="4" w:space="0" w:color="auto"/>
              <w:bottom w:val="single" w:sz="4" w:space="0" w:color="auto"/>
              <w:right w:val="single" w:sz="4" w:space="0" w:color="auto"/>
            </w:tcBorders>
            <w:vAlign w:val="center"/>
          </w:tcPr>
          <w:p w:rsidR="00AE17FA" w:rsidRPr="00E14BB8" w:rsidRDefault="00AE17FA" w:rsidP="0051059F">
            <w:pPr>
              <w:jc w:val="center"/>
              <w:rPr>
                <w:rFonts w:ascii="Times New Roman" w:hAnsi="Times New Roman"/>
                <w:lang w:val="ru-RU"/>
              </w:rPr>
            </w:pPr>
          </w:p>
        </w:tc>
        <w:tc>
          <w:tcPr>
            <w:tcW w:w="1843" w:type="dxa"/>
            <w:tcBorders>
              <w:top w:val="single" w:sz="4" w:space="0" w:color="auto"/>
              <w:left w:val="single" w:sz="4" w:space="0" w:color="auto"/>
              <w:bottom w:val="single" w:sz="4" w:space="0" w:color="auto"/>
              <w:right w:val="single" w:sz="4" w:space="0" w:color="auto"/>
            </w:tcBorders>
            <w:vAlign w:val="center"/>
          </w:tcPr>
          <w:p w:rsidR="00AE17FA" w:rsidRPr="00E14BB8" w:rsidRDefault="00AE17FA" w:rsidP="0051059F">
            <w:pPr>
              <w:jc w:val="center"/>
              <w:rPr>
                <w:rFonts w:ascii="Times New Roman" w:hAnsi="Times New Roman"/>
                <w:lang w:val="ru-RU"/>
              </w:rPr>
            </w:pPr>
          </w:p>
        </w:tc>
        <w:tc>
          <w:tcPr>
            <w:tcW w:w="1844" w:type="dxa"/>
            <w:tcBorders>
              <w:top w:val="single" w:sz="4" w:space="0" w:color="auto"/>
              <w:left w:val="single" w:sz="4" w:space="0" w:color="auto"/>
              <w:bottom w:val="single" w:sz="4" w:space="0" w:color="auto"/>
              <w:right w:val="single" w:sz="4" w:space="0" w:color="auto"/>
            </w:tcBorders>
            <w:vAlign w:val="center"/>
          </w:tcPr>
          <w:p w:rsidR="00AE17FA" w:rsidRPr="00E14BB8" w:rsidRDefault="00AE17FA" w:rsidP="0051059F">
            <w:pPr>
              <w:jc w:val="center"/>
              <w:rPr>
                <w:rFonts w:ascii="Times New Roman" w:hAnsi="Times New Roman"/>
                <w:lang w:val="ru-RU"/>
              </w:rPr>
            </w:pPr>
          </w:p>
        </w:tc>
      </w:tr>
      <w:tr w:rsidR="00AE17FA" w:rsidRPr="00E14BB8" w:rsidTr="0051059F">
        <w:trPr>
          <w:trHeight w:val="20"/>
        </w:trPr>
        <w:tc>
          <w:tcPr>
            <w:tcW w:w="482" w:type="dxa"/>
            <w:tcBorders>
              <w:top w:val="single" w:sz="4" w:space="0" w:color="auto"/>
              <w:left w:val="single" w:sz="4" w:space="0" w:color="auto"/>
              <w:bottom w:val="single" w:sz="4" w:space="0" w:color="auto"/>
              <w:right w:val="single" w:sz="4" w:space="0" w:color="auto"/>
            </w:tcBorders>
          </w:tcPr>
          <w:p w:rsidR="00AE17FA" w:rsidRPr="00E14BB8" w:rsidRDefault="00AE17FA" w:rsidP="0051059F">
            <w:pPr>
              <w:jc w:val="center"/>
              <w:rPr>
                <w:rFonts w:ascii="Times New Roman" w:hAnsi="Times New Roman"/>
                <w:lang w:val="ru-RU"/>
              </w:rPr>
            </w:pPr>
            <w:r w:rsidRPr="00E14BB8">
              <w:rPr>
                <w:rFonts w:ascii="Times New Roman" w:hAnsi="Times New Roman"/>
                <w:lang w:val="ru-RU"/>
              </w:rPr>
              <w:t>7</w:t>
            </w:r>
          </w:p>
        </w:tc>
        <w:tc>
          <w:tcPr>
            <w:tcW w:w="3312" w:type="dxa"/>
            <w:tcBorders>
              <w:top w:val="single" w:sz="4" w:space="0" w:color="auto"/>
              <w:left w:val="single" w:sz="4" w:space="0" w:color="auto"/>
              <w:bottom w:val="single" w:sz="4" w:space="0" w:color="auto"/>
              <w:right w:val="single" w:sz="4" w:space="0" w:color="auto"/>
            </w:tcBorders>
          </w:tcPr>
          <w:p w:rsidR="00AE17FA" w:rsidRPr="00E14BB8" w:rsidRDefault="00AE17FA" w:rsidP="0051059F">
            <w:pPr>
              <w:rPr>
                <w:rFonts w:ascii="Times New Roman" w:hAnsi="Times New Roman"/>
                <w:color w:val="FF0000"/>
                <w:lang w:val="ru-RU" w:eastAsia="ru-RU"/>
              </w:rPr>
            </w:pPr>
          </w:p>
        </w:tc>
        <w:tc>
          <w:tcPr>
            <w:tcW w:w="1130" w:type="dxa"/>
            <w:tcBorders>
              <w:top w:val="single" w:sz="4" w:space="0" w:color="auto"/>
              <w:left w:val="single" w:sz="4" w:space="0" w:color="auto"/>
              <w:bottom w:val="single" w:sz="4" w:space="0" w:color="auto"/>
              <w:right w:val="single" w:sz="4" w:space="0" w:color="auto"/>
            </w:tcBorders>
            <w:vAlign w:val="center"/>
          </w:tcPr>
          <w:p w:rsidR="00AE17FA" w:rsidRPr="00E14BB8" w:rsidRDefault="00AE17FA" w:rsidP="0051059F">
            <w:pPr>
              <w:autoSpaceDE w:val="0"/>
              <w:autoSpaceDN w:val="0"/>
              <w:adjustRightInd w:val="0"/>
              <w:ind w:right="-1"/>
              <w:jc w:val="center"/>
              <w:rPr>
                <w:rFonts w:ascii="Times New Roman" w:hAnsi="Times New Roman"/>
                <w:lang w:val="ru-RU"/>
              </w:rPr>
            </w:pPr>
          </w:p>
        </w:tc>
        <w:tc>
          <w:tcPr>
            <w:tcW w:w="1280" w:type="dxa"/>
            <w:tcBorders>
              <w:top w:val="single" w:sz="4" w:space="0" w:color="auto"/>
              <w:left w:val="single" w:sz="4" w:space="0" w:color="auto"/>
              <w:bottom w:val="single" w:sz="4" w:space="0" w:color="auto"/>
              <w:right w:val="single" w:sz="4" w:space="0" w:color="auto"/>
            </w:tcBorders>
            <w:vAlign w:val="center"/>
          </w:tcPr>
          <w:p w:rsidR="00AE17FA" w:rsidRPr="00E14BB8" w:rsidRDefault="00AE17FA" w:rsidP="0051059F">
            <w:pPr>
              <w:jc w:val="center"/>
              <w:rPr>
                <w:rFonts w:ascii="Times New Roman" w:hAnsi="Times New Roman"/>
                <w:lang w:val="ru-RU"/>
              </w:rPr>
            </w:pPr>
          </w:p>
        </w:tc>
        <w:tc>
          <w:tcPr>
            <w:tcW w:w="1843" w:type="dxa"/>
            <w:tcBorders>
              <w:top w:val="single" w:sz="4" w:space="0" w:color="auto"/>
              <w:left w:val="single" w:sz="4" w:space="0" w:color="auto"/>
              <w:bottom w:val="single" w:sz="4" w:space="0" w:color="auto"/>
              <w:right w:val="single" w:sz="4" w:space="0" w:color="auto"/>
            </w:tcBorders>
            <w:vAlign w:val="center"/>
          </w:tcPr>
          <w:p w:rsidR="00AE17FA" w:rsidRPr="00E14BB8" w:rsidRDefault="00AE17FA" w:rsidP="0051059F">
            <w:pPr>
              <w:jc w:val="center"/>
              <w:rPr>
                <w:rFonts w:ascii="Times New Roman" w:hAnsi="Times New Roman"/>
                <w:lang w:val="ru-RU"/>
              </w:rPr>
            </w:pPr>
          </w:p>
        </w:tc>
        <w:tc>
          <w:tcPr>
            <w:tcW w:w="1844" w:type="dxa"/>
            <w:tcBorders>
              <w:top w:val="single" w:sz="4" w:space="0" w:color="auto"/>
              <w:left w:val="single" w:sz="4" w:space="0" w:color="auto"/>
              <w:bottom w:val="single" w:sz="4" w:space="0" w:color="auto"/>
              <w:right w:val="single" w:sz="4" w:space="0" w:color="auto"/>
            </w:tcBorders>
            <w:vAlign w:val="center"/>
          </w:tcPr>
          <w:p w:rsidR="00AE17FA" w:rsidRPr="00E14BB8" w:rsidRDefault="00AE17FA" w:rsidP="0051059F">
            <w:pPr>
              <w:jc w:val="center"/>
              <w:rPr>
                <w:rFonts w:ascii="Times New Roman" w:hAnsi="Times New Roman"/>
                <w:lang w:val="ru-RU"/>
              </w:rPr>
            </w:pPr>
          </w:p>
        </w:tc>
      </w:tr>
      <w:tr w:rsidR="00AE17FA" w:rsidRPr="00E14BB8" w:rsidTr="0051059F">
        <w:trPr>
          <w:trHeight w:val="20"/>
        </w:trPr>
        <w:tc>
          <w:tcPr>
            <w:tcW w:w="482" w:type="dxa"/>
            <w:tcBorders>
              <w:top w:val="single" w:sz="4" w:space="0" w:color="auto"/>
              <w:left w:val="single" w:sz="4" w:space="0" w:color="auto"/>
              <w:bottom w:val="single" w:sz="4" w:space="0" w:color="auto"/>
              <w:right w:val="single" w:sz="4" w:space="0" w:color="auto"/>
            </w:tcBorders>
          </w:tcPr>
          <w:p w:rsidR="00AE17FA" w:rsidRPr="00E14BB8" w:rsidRDefault="00AE17FA" w:rsidP="0051059F">
            <w:pPr>
              <w:jc w:val="center"/>
              <w:rPr>
                <w:rFonts w:ascii="Times New Roman" w:hAnsi="Times New Roman"/>
                <w:lang w:val="ru-RU"/>
              </w:rPr>
            </w:pPr>
            <w:r w:rsidRPr="00E14BB8">
              <w:rPr>
                <w:rFonts w:ascii="Times New Roman" w:hAnsi="Times New Roman"/>
                <w:lang w:val="ru-RU"/>
              </w:rPr>
              <w:t>8</w:t>
            </w:r>
          </w:p>
        </w:tc>
        <w:tc>
          <w:tcPr>
            <w:tcW w:w="3312" w:type="dxa"/>
            <w:tcBorders>
              <w:top w:val="single" w:sz="4" w:space="0" w:color="auto"/>
              <w:left w:val="single" w:sz="4" w:space="0" w:color="auto"/>
              <w:bottom w:val="single" w:sz="4" w:space="0" w:color="auto"/>
              <w:right w:val="single" w:sz="4" w:space="0" w:color="auto"/>
            </w:tcBorders>
          </w:tcPr>
          <w:p w:rsidR="00AE17FA" w:rsidRPr="00E14BB8" w:rsidRDefault="00AE17FA" w:rsidP="0051059F">
            <w:pPr>
              <w:rPr>
                <w:rFonts w:ascii="Times New Roman" w:hAnsi="Times New Roman"/>
                <w:color w:val="FF0000"/>
                <w:lang w:val="ru-RU" w:eastAsia="ru-RU"/>
              </w:rPr>
            </w:pPr>
          </w:p>
        </w:tc>
        <w:tc>
          <w:tcPr>
            <w:tcW w:w="1130" w:type="dxa"/>
            <w:tcBorders>
              <w:top w:val="single" w:sz="4" w:space="0" w:color="auto"/>
              <w:left w:val="single" w:sz="4" w:space="0" w:color="auto"/>
              <w:bottom w:val="single" w:sz="4" w:space="0" w:color="auto"/>
              <w:right w:val="single" w:sz="4" w:space="0" w:color="auto"/>
            </w:tcBorders>
            <w:vAlign w:val="center"/>
          </w:tcPr>
          <w:p w:rsidR="00AE17FA" w:rsidRPr="00E14BB8" w:rsidRDefault="00AE17FA" w:rsidP="0051059F">
            <w:pPr>
              <w:autoSpaceDE w:val="0"/>
              <w:autoSpaceDN w:val="0"/>
              <w:adjustRightInd w:val="0"/>
              <w:ind w:right="-1"/>
              <w:jc w:val="center"/>
              <w:rPr>
                <w:rFonts w:ascii="Times New Roman" w:hAnsi="Times New Roman"/>
                <w:lang w:val="ru-RU"/>
              </w:rPr>
            </w:pPr>
          </w:p>
        </w:tc>
        <w:tc>
          <w:tcPr>
            <w:tcW w:w="1280" w:type="dxa"/>
            <w:tcBorders>
              <w:top w:val="single" w:sz="4" w:space="0" w:color="auto"/>
              <w:left w:val="single" w:sz="4" w:space="0" w:color="auto"/>
              <w:bottom w:val="single" w:sz="4" w:space="0" w:color="auto"/>
              <w:right w:val="single" w:sz="4" w:space="0" w:color="auto"/>
            </w:tcBorders>
            <w:vAlign w:val="center"/>
          </w:tcPr>
          <w:p w:rsidR="00AE17FA" w:rsidRPr="00E14BB8" w:rsidRDefault="00AE17FA" w:rsidP="0051059F">
            <w:pPr>
              <w:jc w:val="center"/>
              <w:rPr>
                <w:rFonts w:ascii="Times New Roman" w:hAnsi="Times New Roman"/>
                <w:lang w:val="ru-RU"/>
              </w:rPr>
            </w:pPr>
          </w:p>
        </w:tc>
        <w:tc>
          <w:tcPr>
            <w:tcW w:w="1843" w:type="dxa"/>
            <w:tcBorders>
              <w:top w:val="single" w:sz="4" w:space="0" w:color="auto"/>
              <w:left w:val="single" w:sz="4" w:space="0" w:color="auto"/>
              <w:bottom w:val="single" w:sz="4" w:space="0" w:color="auto"/>
              <w:right w:val="single" w:sz="4" w:space="0" w:color="auto"/>
            </w:tcBorders>
            <w:vAlign w:val="center"/>
          </w:tcPr>
          <w:p w:rsidR="00AE17FA" w:rsidRPr="00E14BB8" w:rsidRDefault="00AE17FA" w:rsidP="0051059F">
            <w:pPr>
              <w:jc w:val="center"/>
              <w:rPr>
                <w:rFonts w:ascii="Times New Roman" w:hAnsi="Times New Roman"/>
                <w:lang w:val="ru-RU"/>
              </w:rPr>
            </w:pPr>
          </w:p>
        </w:tc>
        <w:tc>
          <w:tcPr>
            <w:tcW w:w="1844" w:type="dxa"/>
            <w:tcBorders>
              <w:top w:val="single" w:sz="4" w:space="0" w:color="auto"/>
              <w:left w:val="single" w:sz="4" w:space="0" w:color="auto"/>
              <w:bottom w:val="single" w:sz="4" w:space="0" w:color="auto"/>
              <w:right w:val="single" w:sz="4" w:space="0" w:color="auto"/>
            </w:tcBorders>
            <w:vAlign w:val="center"/>
          </w:tcPr>
          <w:p w:rsidR="00AE17FA" w:rsidRPr="00E14BB8" w:rsidRDefault="00AE17FA" w:rsidP="0051059F">
            <w:pPr>
              <w:jc w:val="center"/>
              <w:rPr>
                <w:rFonts w:ascii="Times New Roman" w:hAnsi="Times New Roman"/>
                <w:lang w:val="ru-RU"/>
              </w:rPr>
            </w:pPr>
          </w:p>
        </w:tc>
      </w:tr>
      <w:tr w:rsidR="00AE17FA" w:rsidRPr="00E14BB8" w:rsidTr="0051059F">
        <w:trPr>
          <w:trHeight w:val="20"/>
        </w:trPr>
        <w:tc>
          <w:tcPr>
            <w:tcW w:w="482" w:type="dxa"/>
            <w:tcBorders>
              <w:top w:val="single" w:sz="4" w:space="0" w:color="auto"/>
              <w:left w:val="single" w:sz="4" w:space="0" w:color="auto"/>
              <w:bottom w:val="single" w:sz="4" w:space="0" w:color="auto"/>
              <w:right w:val="single" w:sz="4" w:space="0" w:color="auto"/>
            </w:tcBorders>
          </w:tcPr>
          <w:p w:rsidR="00AE17FA" w:rsidRPr="00E14BB8" w:rsidRDefault="00AE17FA" w:rsidP="0051059F">
            <w:pPr>
              <w:jc w:val="center"/>
              <w:rPr>
                <w:rFonts w:ascii="Times New Roman" w:hAnsi="Times New Roman"/>
                <w:lang w:val="ru-RU"/>
              </w:rPr>
            </w:pPr>
            <w:r w:rsidRPr="00E14BB8">
              <w:rPr>
                <w:rFonts w:ascii="Times New Roman" w:hAnsi="Times New Roman"/>
                <w:lang w:val="ru-RU"/>
              </w:rPr>
              <w:t>9</w:t>
            </w:r>
          </w:p>
        </w:tc>
        <w:tc>
          <w:tcPr>
            <w:tcW w:w="3312" w:type="dxa"/>
            <w:tcBorders>
              <w:top w:val="single" w:sz="4" w:space="0" w:color="auto"/>
              <w:left w:val="single" w:sz="4" w:space="0" w:color="auto"/>
              <w:bottom w:val="single" w:sz="4" w:space="0" w:color="auto"/>
              <w:right w:val="single" w:sz="4" w:space="0" w:color="auto"/>
            </w:tcBorders>
          </w:tcPr>
          <w:p w:rsidR="00AE17FA" w:rsidRPr="00E14BB8" w:rsidRDefault="00AE17FA" w:rsidP="0051059F">
            <w:pPr>
              <w:rPr>
                <w:rFonts w:ascii="Times New Roman" w:hAnsi="Times New Roman"/>
                <w:color w:val="FF0000"/>
                <w:lang w:val="ru-RU" w:eastAsia="ru-RU"/>
              </w:rPr>
            </w:pPr>
          </w:p>
        </w:tc>
        <w:tc>
          <w:tcPr>
            <w:tcW w:w="1130" w:type="dxa"/>
            <w:tcBorders>
              <w:top w:val="single" w:sz="4" w:space="0" w:color="auto"/>
              <w:left w:val="single" w:sz="4" w:space="0" w:color="auto"/>
              <w:bottom w:val="single" w:sz="4" w:space="0" w:color="auto"/>
              <w:right w:val="single" w:sz="4" w:space="0" w:color="auto"/>
            </w:tcBorders>
            <w:vAlign w:val="center"/>
          </w:tcPr>
          <w:p w:rsidR="00AE17FA" w:rsidRPr="00E14BB8" w:rsidRDefault="00AE17FA" w:rsidP="0051059F">
            <w:pPr>
              <w:autoSpaceDE w:val="0"/>
              <w:autoSpaceDN w:val="0"/>
              <w:adjustRightInd w:val="0"/>
              <w:ind w:right="-1"/>
              <w:jc w:val="center"/>
              <w:rPr>
                <w:rFonts w:ascii="Times New Roman" w:hAnsi="Times New Roman"/>
                <w:lang w:val="ru-RU"/>
              </w:rPr>
            </w:pPr>
          </w:p>
        </w:tc>
        <w:tc>
          <w:tcPr>
            <w:tcW w:w="1280" w:type="dxa"/>
            <w:tcBorders>
              <w:top w:val="single" w:sz="4" w:space="0" w:color="auto"/>
              <w:left w:val="single" w:sz="4" w:space="0" w:color="auto"/>
              <w:bottom w:val="single" w:sz="4" w:space="0" w:color="auto"/>
              <w:right w:val="single" w:sz="4" w:space="0" w:color="auto"/>
            </w:tcBorders>
            <w:vAlign w:val="center"/>
          </w:tcPr>
          <w:p w:rsidR="00AE17FA" w:rsidRPr="00E14BB8" w:rsidRDefault="00AE17FA" w:rsidP="0051059F">
            <w:pPr>
              <w:jc w:val="center"/>
              <w:rPr>
                <w:rFonts w:ascii="Times New Roman" w:hAnsi="Times New Roman"/>
                <w:lang w:val="ru-RU"/>
              </w:rPr>
            </w:pPr>
          </w:p>
        </w:tc>
        <w:tc>
          <w:tcPr>
            <w:tcW w:w="1843" w:type="dxa"/>
            <w:tcBorders>
              <w:top w:val="single" w:sz="4" w:space="0" w:color="auto"/>
              <w:left w:val="single" w:sz="4" w:space="0" w:color="auto"/>
              <w:bottom w:val="single" w:sz="4" w:space="0" w:color="auto"/>
              <w:right w:val="single" w:sz="4" w:space="0" w:color="auto"/>
            </w:tcBorders>
            <w:vAlign w:val="center"/>
          </w:tcPr>
          <w:p w:rsidR="00AE17FA" w:rsidRPr="00E14BB8" w:rsidRDefault="00AE17FA" w:rsidP="0051059F">
            <w:pPr>
              <w:jc w:val="center"/>
              <w:rPr>
                <w:rFonts w:ascii="Times New Roman" w:hAnsi="Times New Roman"/>
                <w:lang w:val="ru-RU"/>
              </w:rPr>
            </w:pPr>
          </w:p>
        </w:tc>
        <w:tc>
          <w:tcPr>
            <w:tcW w:w="1844" w:type="dxa"/>
            <w:tcBorders>
              <w:top w:val="single" w:sz="4" w:space="0" w:color="auto"/>
              <w:left w:val="single" w:sz="4" w:space="0" w:color="auto"/>
              <w:bottom w:val="single" w:sz="4" w:space="0" w:color="auto"/>
              <w:right w:val="single" w:sz="4" w:space="0" w:color="auto"/>
            </w:tcBorders>
            <w:vAlign w:val="center"/>
          </w:tcPr>
          <w:p w:rsidR="00AE17FA" w:rsidRPr="00E14BB8" w:rsidRDefault="00AE17FA" w:rsidP="0051059F">
            <w:pPr>
              <w:jc w:val="center"/>
              <w:rPr>
                <w:rFonts w:ascii="Times New Roman" w:hAnsi="Times New Roman"/>
                <w:lang w:val="ru-RU"/>
              </w:rPr>
            </w:pPr>
          </w:p>
        </w:tc>
      </w:tr>
      <w:tr w:rsidR="00AE17FA" w:rsidRPr="00E14BB8" w:rsidTr="0051059F">
        <w:trPr>
          <w:trHeight w:val="20"/>
        </w:trPr>
        <w:tc>
          <w:tcPr>
            <w:tcW w:w="482" w:type="dxa"/>
            <w:tcBorders>
              <w:top w:val="single" w:sz="4" w:space="0" w:color="auto"/>
              <w:left w:val="single" w:sz="4" w:space="0" w:color="auto"/>
              <w:bottom w:val="single" w:sz="4" w:space="0" w:color="auto"/>
              <w:right w:val="single" w:sz="4" w:space="0" w:color="auto"/>
            </w:tcBorders>
          </w:tcPr>
          <w:p w:rsidR="00AE17FA" w:rsidRPr="00E14BB8" w:rsidRDefault="00AE17FA" w:rsidP="0051059F">
            <w:pPr>
              <w:jc w:val="center"/>
              <w:rPr>
                <w:rFonts w:ascii="Times New Roman" w:hAnsi="Times New Roman"/>
                <w:lang w:val="ru-RU"/>
              </w:rPr>
            </w:pPr>
            <w:r w:rsidRPr="00E14BB8">
              <w:rPr>
                <w:rFonts w:ascii="Times New Roman" w:hAnsi="Times New Roman"/>
                <w:lang w:val="ru-RU"/>
              </w:rPr>
              <w:t>10</w:t>
            </w:r>
          </w:p>
        </w:tc>
        <w:tc>
          <w:tcPr>
            <w:tcW w:w="3312" w:type="dxa"/>
            <w:tcBorders>
              <w:top w:val="single" w:sz="4" w:space="0" w:color="auto"/>
              <w:left w:val="single" w:sz="4" w:space="0" w:color="auto"/>
              <w:bottom w:val="single" w:sz="4" w:space="0" w:color="auto"/>
              <w:right w:val="single" w:sz="4" w:space="0" w:color="auto"/>
            </w:tcBorders>
            <w:vAlign w:val="center"/>
          </w:tcPr>
          <w:p w:rsidR="00AE17FA" w:rsidRPr="00E14BB8" w:rsidRDefault="00AE17FA" w:rsidP="0051059F">
            <w:pPr>
              <w:rPr>
                <w:rFonts w:ascii="Times New Roman" w:hAnsi="Times New Roman"/>
                <w:color w:val="000000"/>
                <w:lang w:val="ru-RU" w:eastAsia="ru-RU"/>
              </w:rPr>
            </w:pPr>
          </w:p>
        </w:tc>
        <w:tc>
          <w:tcPr>
            <w:tcW w:w="1130" w:type="dxa"/>
            <w:tcBorders>
              <w:top w:val="single" w:sz="4" w:space="0" w:color="auto"/>
              <w:left w:val="single" w:sz="4" w:space="0" w:color="auto"/>
              <w:bottom w:val="single" w:sz="4" w:space="0" w:color="auto"/>
              <w:right w:val="single" w:sz="4" w:space="0" w:color="auto"/>
            </w:tcBorders>
            <w:vAlign w:val="center"/>
          </w:tcPr>
          <w:p w:rsidR="00AE17FA" w:rsidRPr="00E14BB8" w:rsidRDefault="00AE17FA" w:rsidP="0051059F">
            <w:pPr>
              <w:autoSpaceDE w:val="0"/>
              <w:autoSpaceDN w:val="0"/>
              <w:adjustRightInd w:val="0"/>
              <w:ind w:right="-1"/>
              <w:jc w:val="center"/>
              <w:rPr>
                <w:rFonts w:ascii="Times New Roman" w:hAnsi="Times New Roman"/>
                <w:lang w:val="ru-RU"/>
              </w:rPr>
            </w:pPr>
          </w:p>
        </w:tc>
        <w:tc>
          <w:tcPr>
            <w:tcW w:w="1280" w:type="dxa"/>
            <w:tcBorders>
              <w:top w:val="single" w:sz="4" w:space="0" w:color="auto"/>
              <w:left w:val="single" w:sz="4" w:space="0" w:color="auto"/>
              <w:bottom w:val="single" w:sz="4" w:space="0" w:color="auto"/>
              <w:right w:val="single" w:sz="4" w:space="0" w:color="auto"/>
            </w:tcBorders>
            <w:vAlign w:val="center"/>
          </w:tcPr>
          <w:p w:rsidR="00AE17FA" w:rsidRPr="00E14BB8" w:rsidRDefault="00AE17FA" w:rsidP="0051059F">
            <w:pPr>
              <w:jc w:val="center"/>
              <w:rPr>
                <w:rFonts w:ascii="Times New Roman" w:hAnsi="Times New Roman"/>
                <w:lang w:val="ru-RU"/>
              </w:rPr>
            </w:pPr>
          </w:p>
        </w:tc>
        <w:tc>
          <w:tcPr>
            <w:tcW w:w="1843" w:type="dxa"/>
            <w:tcBorders>
              <w:top w:val="single" w:sz="4" w:space="0" w:color="auto"/>
              <w:left w:val="single" w:sz="4" w:space="0" w:color="auto"/>
              <w:bottom w:val="single" w:sz="4" w:space="0" w:color="auto"/>
              <w:right w:val="single" w:sz="4" w:space="0" w:color="auto"/>
            </w:tcBorders>
            <w:vAlign w:val="center"/>
          </w:tcPr>
          <w:p w:rsidR="00AE17FA" w:rsidRPr="00E14BB8" w:rsidRDefault="00AE17FA" w:rsidP="0051059F">
            <w:pPr>
              <w:jc w:val="center"/>
              <w:rPr>
                <w:rFonts w:ascii="Times New Roman" w:hAnsi="Times New Roman"/>
                <w:lang w:val="ru-RU"/>
              </w:rPr>
            </w:pPr>
          </w:p>
        </w:tc>
        <w:tc>
          <w:tcPr>
            <w:tcW w:w="1844" w:type="dxa"/>
            <w:tcBorders>
              <w:top w:val="single" w:sz="4" w:space="0" w:color="auto"/>
              <w:left w:val="single" w:sz="4" w:space="0" w:color="auto"/>
              <w:bottom w:val="single" w:sz="4" w:space="0" w:color="auto"/>
              <w:right w:val="single" w:sz="4" w:space="0" w:color="auto"/>
            </w:tcBorders>
            <w:vAlign w:val="center"/>
          </w:tcPr>
          <w:p w:rsidR="00AE17FA" w:rsidRPr="00E14BB8" w:rsidRDefault="00AE17FA" w:rsidP="0051059F">
            <w:pPr>
              <w:jc w:val="center"/>
              <w:rPr>
                <w:rFonts w:ascii="Times New Roman" w:hAnsi="Times New Roman"/>
                <w:lang w:val="ru-RU"/>
              </w:rPr>
            </w:pPr>
          </w:p>
        </w:tc>
      </w:tr>
      <w:tr w:rsidR="00AE17FA" w:rsidRPr="00E14BB8" w:rsidTr="0051059F">
        <w:trPr>
          <w:trHeight w:val="281"/>
        </w:trPr>
        <w:tc>
          <w:tcPr>
            <w:tcW w:w="482" w:type="dxa"/>
            <w:tcBorders>
              <w:top w:val="single" w:sz="4" w:space="0" w:color="auto"/>
              <w:left w:val="single" w:sz="4" w:space="0" w:color="auto"/>
              <w:bottom w:val="single" w:sz="4" w:space="0" w:color="auto"/>
              <w:right w:val="single" w:sz="4" w:space="0" w:color="auto"/>
            </w:tcBorders>
          </w:tcPr>
          <w:p w:rsidR="00AE17FA" w:rsidRPr="00E14BB8" w:rsidRDefault="00AE17FA" w:rsidP="0051059F">
            <w:pPr>
              <w:jc w:val="center"/>
              <w:rPr>
                <w:rFonts w:ascii="Times New Roman" w:hAnsi="Times New Roman"/>
                <w:lang w:val="ru-RU"/>
              </w:rPr>
            </w:pPr>
          </w:p>
        </w:tc>
        <w:tc>
          <w:tcPr>
            <w:tcW w:w="5722" w:type="dxa"/>
            <w:gridSpan w:val="3"/>
            <w:tcBorders>
              <w:top w:val="single" w:sz="4" w:space="0" w:color="auto"/>
              <w:left w:val="single" w:sz="4" w:space="0" w:color="auto"/>
              <w:bottom w:val="single" w:sz="4" w:space="0" w:color="auto"/>
              <w:right w:val="single" w:sz="4" w:space="0" w:color="auto"/>
            </w:tcBorders>
            <w:vAlign w:val="center"/>
          </w:tcPr>
          <w:p w:rsidR="00AE17FA" w:rsidRPr="00E14BB8" w:rsidRDefault="00AE17FA" w:rsidP="0051059F">
            <w:pPr>
              <w:jc w:val="center"/>
              <w:rPr>
                <w:rFonts w:ascii="Times New Roman" w:hAnsi="Times New Roman"/>
              </w:rPr>
            </w:pPr>
            <w:r w:rsidRPr="00E14BB8">
              <w:rPr>
                <w:rFonts w:ascii="Times New Roman" w:hAnsi="Times New Roman"/>
                <w:b/>
                <w:lang w:val="ru-RU"/>
              </w:rPr>
              <w:t>И</w:t>
            </w:r>
            <w:r w:rsidRPr="00E14BB8">
              <w:rPr>
                <w:rFonts w:ascii="Times New Roman" w:hAnsi="Times New Roman"/>
                <w:b/>
              </w:rPr>
              <w:t xml:space="preserve">ТОГО: / </w:t>
            </w:r>
            <w:r w:rsidRPr="00E14BB8">
              <w:rPr>
                <w:rFonts w:ascii="Times New Roman" w:hAnsi="Times New Roman"/>
                <w:b/>
                <w:bCs/>
              </w:rPr>
              <w:t>Total:</w:t>
            </w:r>
          </w:p>
        </w:tc>
        <w:tc>
          <w:tcPr>
            <w:tcW w:w="1843" w:type="dxa"/>
            <w:tcBorders>
              <w:top w:val="single" w:sz="4" w:space="0" w:color="auto"/>
              <w:left w:val="single" w:sz="4" w:space="0" w:color="auto"/>
              <w:bottom w:val="single" w:sz="4" w:space="0" w:color="auto"/>
              <w:right w:val="single" w:sz="4" w:space="0" w:color="auto"/>
            </w:tcBorders>
            <w:vAlign w:val="center"/>
          </w:tcPr>
          <w:p w:rsidR="00AE17FA" w:rsidRPr="00E14BB8" w:rsidRDefault="00AE17FA" w:rsidP="0051059F">
            <w:pPr>
              <w:jc w:val="center"/>
              <w:rPr>
                <w:rFonts w:ascii="Times New Roman" w:hAnsi="Times New Roman"/>
              </w:rPr>
            </w:pPr>
          </w:p>
        </w:tc>
        <w:tc>
          <w:tcPr>
            <w:tcW w:w="1844" w:type="dxa"/>
            <w:tcBorders>
              <w:top w:val="single" w:sz="4" w:space="0" w:color="auto"/>
              <w:left w:val="single" w:sz="4" w:space="0" w:color="auto"/>
              <w:bottom w:val="single" w:sz="4" w:space="0" w:color="auto"/>
              <w:right w:val="single" w:sz="4" w:space="0" w:color="auto"/>
            </w:tcBorders>
            <w:vAlign w:val="center"/>
          </w:tcPr>
          <w:p w:rsidR="00AE17FA" w:rsidRPr="00E14BB8" w:rsidRDefault="00AE17FA" w:rsidP="0051059F">
            <w:pPr>
              <w:jc w:val="center"/>
              <w:rPr>
                <w:rFonts w:ascii="Times New Roman" w:hAnsi="Times New Roman"/>
              </w:rPr>
            </w:pPr>
          </w:p>
        </w:tc>
      </w:tr>
    </w:tbl>
    <w:p w:rsidR="00AE17FA" w:rsidRPr="00E14BB8" w:rsidRDefault="00AE17FA" w:rsidP="00AE17FA">
      <w:pPr>
        <w:spacing w:line="276" w:lineRule="auto"/>
        <w:jc w:val="both"/>
        <w:rPr>
          <w:rFonts w:ascii="Times New Roman" w:hAnsi="Times New Roman"/>
          <w:b/>
        </w:rPr>
      </w:pPr>
    </w:p>
    <w:p w:rsidR="00AE17FA" w:rsidRPr="00E14BB8" w:rsidRDefault="00AE17FA" w:rsidP="00AE17FA">
      <w:pPr>
        <w:spacing w:line="276" w:lineRule="auto"/>
        <w:rPr>
          <w:rFonts w:ascii="Times New Roman" w:hAnsi="Times New Roman"/>
          <w:b/>
          <w:bCs/>
        </w:rPr>
      </w:pPr>
      <w:r w:rsidRPr="00E14BB8">
        <w:rPr>
          <w:rFonts w:ascii="Times New Roman" w:hAnsi="Times New Roman"/>
          <w:b/>
          <w:bCs/>
          <w:lang w:val="ru-RU"/>
        </w:rPr>
        <w:t>Итого</w:t>
      </w:r>
      <w:r w:rsidRPr="00E14BB8">
        <w:rPr>
          <w:rFonts w:ascii="Times New Roman" w:hAnsi="Times New Roman"/>
          <w:b/>
          <w:bCs/>
        </w:rPr>
        <w:t xml:space="preserve">: ______________ (____________________________) _______________________, </w:t>
      </w:r>
      <w:proofErr w:type="spellStart"/>
      <w:r w:rsidRPr="00E14BB8">
        <w:rPr>
          <w:rFonts w:ascii="Times New Roman" w:hAnsi="Times New Roman"/>
          <w:b/>
          <w:bCs/>
        </w:rPr>
        <w:t>ставка</w:t>
      </w:r>
      <w:proofErr w:type="spellEnd"/>
      <w:r w:rsidRPr="00E14BB8">
        <w:rPr>
          <w:rFonts w:ascii="Times New Roman" w:hAnsi="Times New Roman"/>
          <w:b/>
          <w:bCs/>
        </w:rPr>
        <w:t xml:space="preserve"> НДС-</w:t>
      </w:r>
      <w:r>
        <w:rPr>
          <w:rFonts w:ascii="Times New Roman" w:hAnsi="Times New Roman"/>
          <w:b/>
          <w:bCs/>
          <w:lang w:val="ru-RU"/>
        </w:rPr>
        <w:t>___</w:t>
      </w:r>
      <w:r w:rsidRPr="00E14BB8">
        <w:rPr>
          <w:rFonts w:ascii="Times New Roman" w:hAnsi="Times New Roman"/>
          <w:b/>
          <w:bCs/>
        </w:rPr>
        <w:t>%.</w:t>
      </w:r>
    </w:p>
    <w:p w:rsidR="00AE17FA" w:rsidRPr="00E14BB8" w:rsidRDefault="00AE17FA" w:rsidP="00AE17FA">
      <w:pPr>
        <w:spacing w:line="276" w:lineRule="auto"/>
        <w:rPr>
          <w:rFonts w:ascii="Times New Roman" w:hAnsi="Times New Roman"/>
          <w:b/>
          <w:bCs/>
        </w:rPr>
      </w:pPr>
    </w:p>
    <w:p w:rsidR="00AE17FA" w:rsidRPr="00E14BB8" w:rsidRDefault="00AE17FA" w:rsidP="00AE17FA">
      <w:pPr>
        <w:spacing w:line="276" w:lineRule="auto"/>
        <w:rPr>
          <w:rFonts w:ascii="Times New Roman" w:hAnsi="Times New Roman"/>
          <w:b/>
          <w:bCs/>
        </w:rPr>
      </w:pPr>
      <w:r w:rsidRPr="00E14BB8">
        <w:rPr>
          <w:rFonts w:ascii="Times New Roman" w:hAnsi="Times New Roman"/>
          <w:b/>
          <w:bCs/>
        </w:rPr>
        <w:t>Total:   ___________</w:t>
      </w:r>
      <w:r w:rsidRPr="00E14BB8">
        <w:rPr>
          <w:rFonts w:ascii="Times New Roman" w:hAnsi="Times New Roman"/>
          <w:b/>
          <w:bCs/>
          <w:lang w:val="ru-RU"/>
        </w:rPr>
        <w:t>_</w:t>
      </w:r>
      <w:r w:rsidRPr="00E14BB8">
        <w:rPr>
          <w:rFonts w:ascii="Times New Roman" w:hAnsi="Times New Roman"/>
          <w:b/>
          <w:bCs/>
        </w:rPr>
        <w:t>_ (</w:t>
      </w:r>
      <w:r w:rsidRPr="00E14BB8">
        <w:rPr>
          <w:rFonts w:ascii="Times New Roman" w:hAnsi="Times New Roman"/>
          <w:b/>
          <w:bCs/>
          <w:lang w:val="ru-RU"/>
        </w:rPr>
        <w:t>____________________________</w:t>
      </w:r>
      <w:r w:rsidRPr="00E14BB8">
        <w:rPr>
          <w:rFonts w:ascii="Times New Roman" w:hAnsi="Times New Roman"/>
          <w:b/>
          <w:bCs/>
        </w:rPr>
        <w:t xml:space="preserve">) </w:t>
      </w:r>
      <w:r w:rsidRPr="00E14BB8">
        <w:rPr>
          <w:rFonts w:ascii="Times New Roman" w:hAnsi="Times New Roman"/>
          <w:b/>
          <w:bCs/>
          <w:lang w:val="ru-RU"/>
        </w:rPr>
        <w:t>______________________</w:t>
      </w:r>
      <w:r w:rsidRPr="00E14BB8">
        <w:rPr>
          <w:rFonts w:ascii="Times New Roman" w:hAnsi="Times New Roman"/>
          <w:b/>
          <w:bCs/>
        </w:rPr>
        <w:t>, VAT rate-</w:t>
      </w:r>
      <w:r>
        <w:rPr>
          <w:rFonts w:ascii="Times New Roman" w:hAnsi="Times New Roman"/>
          <w:b/>
          <w:bCs/>
          <w:lang w:val="ru-RU"/>
        </w:rPr>
        <w:t>____</w:t>
      </w:r>
      <w:proofErr w:type="gramStart"/>
      <w:r w:rsidRPr="00E14BB8">
        <w:rPr>
          <w:rFonts w:ascii="Times New Roman" w:hAnsi="Times New Roman"/>
          <w:b/>
          <w:bCs/>
        </w:rPr>
        <w:t>%</w:t>
      </w:r>
      <w:proofErr w:type="gramEnd"/>
      <w:r w:rsidRPr="00E14BB8">
        <w:rPr>
          <w:rFonts w:ascii="Times New Roman" w:hAnsi="Times New Roman"/>
          <w:b/>
          <w:bCs/>
        </w:rPr>
        <w:t>.</w:t>
      </w:r>
    </w:p>
    <w:tbl>
      <w:tblPr>
        <w:tblW w:w="10257" w:type="dxa"/>
        <w:jc w:val="center"/>
        <w:tblLayout w:type="fixed"/>
        <w:tblCellMar>
          <w:left w:w="70" w:type="dxa"/>
          <w:right w:w="70" w:type="dxa"/>
        </w:tblCellMar>
        <w:tblLook w:val="0000" w:firstRow="0" w:lastRow="0" w:firstColumn="0" w:lastColumn="0" w:noHBand="0" w:noVBand="0"/>
      </w:tblPr>
      <w:tblGrid>
        <w:gridCol w:w="5229"/>
        <w:gridCol w:w="5028"/>
      </w:tblGrid>
      <w:tr w:rsidR="00AE17FA" w:rsidRPr="00E14BB8" w:rsidTr="0051059F">
        <w:trPr>
          <w:trHeight w:val="482"/>
          <w:jc w:val="center"/>
        </w:trPr>
        <w:tc>
          <w:tcPr>
            <w:tcW w:w="5229" w:type="dxa"/>
            <w:vAlign w:val="center"/>
          </w:tcPr>
          <w:p w:rsidR="00AE17FA" w:rsidRPr="00E14BB8" w:rsidRDefault="00AE17FA" w:rsidP="0051059F">
            <w:pPr>
              <w:jc w:val="center"/>
              <w:rPr>
                <w:rFonts w:ascii="Times New Roman" w:hAnsi="Times New Roman"/>
                <w:b/>
              </w:rPr>
            </w:pPr>
            <w:r w:rsidRPr="00E14BB8">
              <w:rPr>
                <w:rFonts w:ascii="Times New Roman" w:hAnsi="Times New Roman"/>
                <w:b/>
                <w:lang w:val="ru-RU"/>
              </w:rPr>
              <w:t>Исполнитель</w:t>
            </w:r>
            <w:r w:rsidRPr="00E14BB8">
              <w:rPr>
                <w:rFonts w:ascii="Times New Roman" w:hAnsi="Times New Roman"/>
                <w:b/>
              </w:rPr>
              <w:t xml:space="preserve"> / Executor</w:t>
            </w:r>
          </w:p>
        </w:tc>
        <w:tc>
          <w:tcPr>
            <w:tcW w:w="5028" w:type="dxa"/>
            <w:shd w:val="clear" w:color="auto" w:fill="auto"/>
            <w:vAlign w:val="center"/>
          </w:tcPr>
          <w:p w:rsidR="00AE17FA" w:rsidRPr="00E14BB8" w:rsidRDefault="00AE17FA" w:rsidP="0051059F">
            <w:pPr>
              <w:jc w:val="center"/>
              <w:rPr>
                <w:rFonts w:ascii="Times New Roman" w:hAnsi="Times New Roman"/>
                <w:b/>
                <w:lang w:val="ru-RU"/>
              </w:rPr>
            </w:pPr>
            <w:r w:rsidRPr="00E14BB8">
              <w:rPr>
                <w:rFonts w:ascii="Times New Roman" w:hAnsi="Times New Roman"/>
                <w:b/>
                <w:lang w:val="ru-RU"/>
              </w:rPr>
              <w:t xml:space="preserve">Заказчик / </w:t>
            </w:r>
            <w:proofErr w:type="spellStart"/>
            <w:r w:rsidRPr="00E14BB8">
              <w:rPr>
                <w:rFonts w:ascii="Times New Roman" w:hAnsi="Times New Roman"/>
                <w:b/>
                <w:lang w:val="ru-RU"/>
              </w:rPr>
              <w:t>Customer</w:t>
            </w:r>
            <w:proofErr w:type="spellEnd"/>
          </w:p>
        </w:tc>
      </w:tr>
      <w:tr w:rsidR="00AE17FA" w:rsidRPr="00FF1A14" w:rsidTr="0051059F">
        <w:trPr>
          <w:trHeight w:val="1310"/>
          <w:jc w:val="center"/>
        </w:trPr>
        <w:tc>
          <w:tcPr>
            <w:tcW w:w="5229" w:type="dxa"/>
          </w:tcPr>
          <w:p w:rsidR="00AE17FA" w:rsidRPr="00E14BB8" w:rsidRDefault="00AE17FA" w:rsidP="0051059F">
            <w:pPr>
              <w:pStyle w:val="27"/>
              <w:widowControl/>
              <w:ind w:left="0" w:right="0"/>
              <w:rPr>
                <w:b/>
                <w:szCs w:val="24"/>
                <w:lang w:val="en-US"/>
              </w:rPr>
            </w:pPr>
          </w:p>
          <w:p w:rsidR="00AE17FA" w:rsidRPr="00E14BB8" w:rsidRDefault="00AE17FA" w:rsidP="0051059F">
            <w:pPr>
              <w:pStyle w:val="27"/>
              <w:widowControl/>
              <w:ind w:left="0" w:right="0"/>
              <w:jc w:val="center"/>
              <w:rPr>
                <w:b/>
                <w:szCs w:val="24"/>
                <w:lang w:val="en-US"/>
              </w:rPr>
            </w:pPr>
            <w:r w:rsidRPr="00E14BB8">
              <w:rPr>
                <w:b/>
                <w:szCs w:val="24"/>
                <w:lang w:val="en-US"/>
              </w:rPr>
              <w:t>_____________________</w:t>
            </w:r>
          </w:p>
        </w:tc>
        <w:tc>
          <w:tcPr>
            <w:tcW w:w="5028" w:type="dxa"/>
          </w:tcPr>
          <w:p w:rsidR="00AE17FA" w:rsidRPr="00E14BB8" w:rsidRDefault="00AE17FA" w:rsidP="0051059F">
            <w:pPr>
              <w:rPr>
                <w:rFonts w:ascii="Times New Roman" w:hAnsi="Times New Roman"/>
                <w:b/>
              </w:rPr>
            </w:pPr>
          </w:p>
          <w:p w:rsidR="00AE17FA" w:rsidRPr="00FF1A14" w:rsidRDefault="00AE17FA" w:rsidP="0051059F">
            <w:pPr>
              <w:jc w:val="center"/>
              <w:rPr>
                <w:rFonts w:ascii="Times New Roman" w:hAnsi="Times New Roman"/>
                <w:b/>
              </w:rPr>
            </w:pPr>
            <w:r w:rsidRPr="00E14BB8">
              <w:rPr>
                <w:rFonts w:ascii="Times New Roman" w:hAnsi="Times New Roman"/>
                <w:b/>
              </w:rPr>
              <w:t>_____________________</w:t>
            </w:r>
          </w:p>
        </w:tc>
      </w:tr>
    </w:tbl>
    <w:p w:rsidR="00131090" w:rsidRDefault="00131090" w:rsidP="00003D9D">
      <w:pPr>
        <w:rPr>
          <w:sz w:val="20"/>
          <w:szCs w:val="20"/>
        </w:rPr>
      </w:pPr>
    </w:p>
    <w:p w:rsidR="00AA4768" w:rsidRDefault="00AA4768" w:rsidP="00003D9D">
      <w:pPr>
        <w:rPr>
          <w:sz w:val="20"/>
          <w:szCs w:val="20"/>
        </w:rPr>
      </w:pPr>
    </w:p>
    <w:p w:rsidR="00AA4768" w:rsidRDefault="00AA4768" w:rsidP="00003D9D">
      <w:pPr>
        <w:rPr>
          <w:sz w:val="20"/>
          <w:szCs w:val="20"/>
        </w:rPr>
      </w:pPr>
    </w:p>
    <w:p w:rsidR="00AA4768" w:rsidRDefault="00AA4768" w:rsidP="00003D9D">
      <w:pPr>
        <w:rPr>
          <w:sz w:val="20"/>
          <w:szCs w:val="20"/>
        </w:rPr>
      </w:pPr>
    </w:p>
    <w:p w:rsidR="00AA4768" w:rsidRDefault="00AA4768" w:rsidP="00003D9D">
      <w:pPr>
        <w:rPr>
          <w:sz w:val="20"/>
          <w:szCs w:val="20"/>
        </w:rPr>
      </w:pPr>
    </w:p>
    <w:p w:rsidR="00AA4768" w:rsidRDefault="00AA4768" w:rsidP="00003D9D">
      <w:pPr>
        <w:rPr>
          <w:sz w:val="20"/>
          <w:szCs w:val="20"/>
        </w:rPr>
      </w:pPr>
    </w:p>
    <w:p w:rsidR="00AA4768" w:rsidRDefault="00AA4768" w:rsidP="00003D9D">
      <w:pPr>
        <w:rPr>
          <w:sz w:val="20"/>
          <w:szCs w:val="20"/>
        </w:rPr>
      </w:pPr>
    </w:p>
    <w:p w:rsidR="00AA4768" w:rsidRDefault="00AA4768" w:rsidP="00003D9D">
      <w:pPr>
        <w:rPr>
          <w:sz w:val="20"/>
          <w:szCs w:val="20"/>
        </w:rPr>
      </w:pPr>
    </w:p>
    <w:p w:rsidR="00AA4768" w:rsidRDefault="00AA4768" w:rsidP="00003D9D">
      <w:pPr>
        <w:rPr>
          <w:sz w:val="20"/>
          <w:szCs w:val="20"/>
        </w:rPr>
      </w:pPr>
    </w:p>
    <w:p w:rsidR="00AA4768" w:rsidRDefault="00AA4768" w:rsidP="00003D9D">
      <w:pPr>
        <w:rPr>
          <w:sz w:val="20"/>
          <w:szCs w:val="20"/>
        </w:rPr>
      </w:pPr>
    </w:p>
    <w:p w:rsidR="00AA4768" w:rsidRDefault="00AA4768" w:rsidP="00003D9D">
      <w:pPr>
        <w:rPr>
          <w:sz w:val="20"/>
          <w:szCs w:val="20"/>
        </w:rPr>
      </w:pPr>
    </w:p>
    <w:p w:rsidR="00AA4768" w:rsidRDefault="00AA4768" w:rsidP="00003D9D">
      <w:pPr>
        <w:rPr>
          <w:sz w:val="20"/>
          <w:szCs w:val="20"/>
        </w:rPr>
      </w:pPr>
    </w:p>
    <w:p w:rsidR="00AA4768" w:rsidRDefault="00AA4768" w:rsidP="00003D9D">
      <w:pPr>
        <w:rPr>
          <w:sz w:val="20"/>
          <w:szCs w:val="20"/>
        </w:rPr>
      </w:pPr>
    </w:p>
    <w:p w:rsidR="00AA4768" w:rsidRDefault="00AA4768" w:rsidP="00003D9D">
      <w:pPr>
        <w:rPr>
          <w:sz w:val="20"/>
          <w:szCs w:val="20"/>
        </w:rPr>
      </w:pPr>
    </w:p>
    <w:p w:rsidR="00AA4768" w:rsidRDefault="00AA4768" w:rsidP="00003D9D">
      <w:pPr>
        <w:rPr>
          <w:sz w:val="20"/>
          <w:szCs w:val="20"/>
        </w:rPr>
      </w:pPr>
    </w:p>
    <w:p w:rsidR="00AA4768" w:rsidRDefault="00AA4768" w:rsidP="00003D9D">
      <w:pPr>
        <w:rPr>
          <w:sz w:val="20"/>
          <w:szCs w:val="20"/>
        </w:rPr>
      </w:pPr>
    </w:p>
    <w:p w:rsidR="00AA4768" w:rsidRDefault="00AA4768" w:rsidP="00003D9D">
      <w:pPr>
        <w:rPr>
          <w:sz w:val="20"/>
          <w:szCs w:val="20"/>
        </w:rPr>
      </w:pPr>
    </w:p>
    <w:p w:rsidR="00AA4768" w:rsidRDefault="00AA4768" w:rsidP="00003D9D">
      <w:pPr>
        <w:rPr>
          <w:sz w:val="20"/>
          <w:szCs w:val="20"/>
        </w:rPr>
      </w:pPr>
    </w:p>
    <w:sectPr w:rsidR="00AA4768" w:rsidSect="006C747E">
      <w:footerReference w:type="even" r:id="rId8"/>
      <w:footerReference w:type="default" r:id="rId9"/>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73C9" w:rsidRDefault="00E073C9">
      <w:r>
        <w:separator/>
      </w:r>
    </w:p>
  </w:endnote>
  <w:endnote w:type="continuationSeparator" w:id="0">
    <w:p w:rsidR="00E073C9" w:rsidRDefault="00E073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Arial"/>
    <w:panose1 w:val="00000000000000000000"/>
    <w:charset w:val="CC"/>
    <w:family w:val="swiss"/>
    <w:notTrueType/>
    <w:pitch w:val="variable"/>
    <w:sig w:usb0="00000201" w:usb1="00000000" w:usb2="00000000" w:usb3="00000000" w:csb0="00000004" w:csb1="00000000"/>
  </w:font>
  <w:font w:name="DejaVu Sans">
    <w:altName w:val="Times New Roman"/>
    <w:panose1 w:val="00000000000000000000"/>
    <w:charset w:val="CC"/>
    <w:family w:val="auto"/>
    <w:notTrueType/>
    <w:pitch w:val="variable"/>
    <w:sig w:usb0="00000201" w:usb1="00000000" w:usb2="00000000" w:usb3="00000000" w:csb0="00000004" w:csb1="00000000"/>
  </w:font>
  <w:font w:name="Georgia">
    <w:panose1 w:val="02040502050405020303"/>
    <w:charset w:val="CC"/>
    <w:family w:val="roman"/>
    <w:pitch w:val="variable"/>
    <w:sig w:usb0="00000287" w:usb1="00000000" w:usb2="00000000" w:usb3="00000000" w:csb0="0000009F" w:csb1="00000000"/>
  </w:font>
  <w:font w:name="DejaVu Sans Mono">
    <w:panose1 w:val="00000000000000000000"/>
    <w:charset w:val="CC"/>
    <w:family w:val="auto"/>
    <w:notTrueType/>
    <w:pitch w:val="fixed"/>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Futuris">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21B6" w:rsidRDefault="000D21B6" w:rsidP="00F26A3E">
    <w:pPr>
      <w:pStyle w:val="ac"/>
      <w:framePr w:wrap="around" w:vAnchor="text" w:hAnchor="margin" w:xAlign="right" w:y="1"/>
      <w:rPr>
        <w:rStyle w:val="ae"/>
      </w:rPr>
    </w:pPr>
    <w:r>
      <w:rPr>
        <w:rStyle w:val="ae"/>
      </w:rPr>
      <w:fldChar w:fldCharType="begin"/>
    </w:r>
    <w:r>
      <w:rPr>
        <w:rStyle w:val="ae"/>
      </w:rPr>
      <w:instrText xml:space="preserve">PAGE  </w:instrText>
    </w:r>
    <w:r>
      <w:rPr>
        <w:rStyle w:val="ae"/>
      </w:rPr>
      <w:fldChar w:fldCharType="separate"/>
    </w:r>
    <w:r>
      <w:rPr>
        <w:rStyle w:val="ae"/>
        <w:noProof/>
      </w:rPr>
      <w:t>25</w:t>
    </w:r>
    <w:r>
      <w:rPr>
        <w:rStyle w:val="ae"/>
      </w:rPr>
      <w:fldChar w:fldCharType="end"/>
    </w:r>
  </w:p>
  <w:p w:rsidR="000D21B6" w:rsidRDefault="000D21B6" w:rsidP="00F26A3E">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21B6" w:rsidRDefault="000D21B6">
    <w:pPr>
      <w:pStyle w:val="ac"/>
      <w:jc w:val="right"/>
    </w:pPr>
    <w:r>
      <w:fldChar w:fldCharType="begin"/>
    </w:r>
    <w:r>
      <w:instrText>PAGE   \* MERGEFORMAT</w:instrText>
    </w:r>
    <w:r>
      <w:fldChar w:fldCharType="separate"/>
    </w:r>
    <w:r w:rsidR="005D7B1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73C9" w:rsidRDefault="00E073C9">
      <w:r>
        <w:separator/>
      </w:r>
    </w:p>
  </w:footnote>
  <w:footnote w:type="continuationSeparator" w:id="0">
    <w:p w:rsidR="00E073C9" w:rsidRDefault="00E073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C62ADB24"/>
    <w:lvl w:ilvl="0">
      <w:start w:val="1"/>
      <w:numFmt w:val="decimal"/>
      <w:pStyle w:val="a"/>
      <w:lvlText w:val="%1."/>
      <w:lvlJc w:val="left"/>
      <w:pPr>
        <w:tabs>
          <w:tab w:val="num" w:pos="360"/>
        </w:tabs>
        <w:ind w:left="360" w:hanging="360"/>
      </w:pPr>
    </w:lvl>
  </w:abstractNum>
  <w:abstractNum w:abstractNumId="1" w15:restartNumberingAfterBreak="0">
    <w:nsid w:val="00000001"/>
    <w:multiLevelType w:val="multilevel"/>
    <w:tmpl w:val="00000001"/>
    <w:lvl w:ilvl="0">
      <w:start w:val="1"/>
      <w:numFmt w:val="decimal"/>
      <w:pStyle w:val="sect1"/>
      <w:lvlText w:val="%1."/>
      <w:lvlJc w:val="left"/>
      <w:pPr>
        <w:tabs>
          <w:tab w:val="num" w:pos="432"/>
        </w:tabs>
        <w:ind w:left="432" w:hanging="432"/>
      </w:pPr>
      <w:rPr>
        <w:rFonts w:cs="Times New Roman"/>
      </w:rPr>
    </w:lvl>
    <w:lvl w:ilvl="1">
      <w:start w:val="1"/>
      <w:numFmt w:val="decimal"/>
      <w:pStyle w:val="sect2"/>
      <w:lvlText w:val="%1.%2."/>
      <w:lvlJc w:val="left"/>
      <w:pPr>
        <w:tabs>
          <w:tab w:val="num" w:pos="576"/>
        </w:tabs>
        <w:ind w:left="576" w:hanging="576"/>
      </w:pPr>
      <w:rPr>
        <w:rFonts w:cs="Times New Roman"/>
      </w:rPr>
    </w:lvl>
    <w:lvl w:ilvl="2">
      <w:start w:val="1"/>
      <w:numFmt w:val="decimal"/>
      <w:pStyle w:val="sect3"/>
      <w:lvlText w:val="%1.%2.%3."/>
      <w:lvlJc w:val="left"/>
      <w:pPr>
        <w:tabs>
          <w:tab w:val="num" w:pos="720"/>
        </w:tabs>
        <w:ind w:left="720" w:hanging="720"/>
      </w:pPr>
      <w:rPr>
        <w:rFonts w:cs="Times New Roman"/>
      </w:rPr>
    </w:lvl>
    <w:lvl w:ilvl="3">
      <w:start w:val="1"/>
      <w:numFmt w:val="decimal"/>
      <w:pStyle w:val="sect4"/>
      <w:lvlText w:val="%1.%2.%3.%4."/>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2" w15:restartNumberingAfterBreak="0">
    <w:nsid w:val="0C3E4A05"/>
    <w:multiLevelType w:val="hybridMultilevel"/>
    <w:tmpl w:val="9F4CB7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29626EE"/>
    <w:multiLevelType w:val="hybridMultilevel"/>
    <w:tmpl w:val="430ECC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36E0D62"/>
    <w:multiLevelType w:val="hybridMultilevel"/>
    <w:tmpl w:val="E1202B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60157ED"/>
    <w:multiLevelType w:val="hybridMultilevel"/>
    <w:tmpl w:val="AC96A180"/>
    <w:lvl w:ilvl="0" w:tplc="C05ADCA8">
      <w:start w:val="11"/>
      <w:numFmt w:val="bullet"/>
      <w:lvlText w:val=""/>
      <w:lvlJc w:val="left"/>
      <w:pPr>
        <w:ind w:left="927" w:hanging="360"/>
      </w:pPr>
      <w:rPr>
        <w:rFonts w:ascii="Symbol" w:eastAsia="Times New Roman" w:hAnsi="Symbol" w:cs="Times New Roman" w:hint="default"/>
        <w:i/>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6" w15:restartNumberingAfterBreak="0">
    <w:nsid w:val="1A69559E"/>
    <w:multiLevelType w:val="hybridMultilevel"/>
    <w:tmpl w:val="9FDC6184"/>
    <w:lvl w:ilvl="0" w:tplc="261680A0">
      <w:start w:val="1"/>
      <w:numFmt w:val="bullet"/>
      <w:lvlText w:val="-"/>
      <w:lvlJc w:val="left"/>
      <w:pPr>
        <w:ind w:left="720" w:hanging="360"/>
      </w:pPr>
      <w:rPr>
        <w:rFonts w:ascii="Courier New" w:hAnsi="Courier New" w:hint="default"/>
        <w:b w:val="0"/>
        <w:i w:val="0"/>
        <w:strike w:val="0"/>
        <w:dstrike w:val="0"/>
        <w:color w:val="000000"/>
        <w:sz w:val="28"/>
        <w:szCs w:val="28"/>
        <w:u w:val="none" w:color="000000"/>
        <w:effect w:val="none"/>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B455B11"/>
    <w:multiLevelType w:val="hybridMultilevel"/>
    <w:tmpl w:val="518E35D4"/>
    <w:lvl w:ilvl="0" w:tplc="C186D7CC">
      <w:start w:val="3"/>
      <w:numFmt w:val="upperRoman"/>
      <w:lvlText w:val="%1."/>
      <w:lvlJc w:val="left"/>
      <w:pPr>
        <w:ind w:left="1260" w:hanging="72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15:restartNumberingAfterBreak="0">
    <w:nsid w:val="1DDE0C2D"/>
    <w:multiLevelType w:val="hybridMultilevel"/>
    <w:tmpl w:val="19E85304"/>
    <w:lvl w:ilvl="0" w:tplc="04190009">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15:restartNumberingAfterBreak="0">
    <w:nsid w:val="203D04B8"/>
    <w:multiLevelType w:val="hybridMultilevel"/>
    <w:tmpl w:val="4B902E9A"/>
    <w:lvl w:ilvl="0" w:tplc="1BD2B6F2">
      <w:start w:val="1"/>
      <w:numFmt w:val="decimal"/>
      <w:lvlText w:val="%1."/>
      <w:lvlJc w:val="left"/>
      <w:pPr>
        <w:tabs>
          <w:tab w:val="num" w:pos="360"/>
        </w:tabs>
        <w:ind w:left="360" w:hanging="360"/>
      </w:pPr>
      <w:rPr>
        <w:i w:val="0"/>
        <w:sz w:val="28"/>
        <w:szCs w:val="28"/>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207E299C"/>
    <w:multiLevelType w:val="hybridMultilevel"/>
    <w:tmpl w:val="DF9C0CF8"/>
    <w:lvl w:ilvl="0" w:tplc="261680A0">
      <w:start w:val="1"/>
      <w:numFmt w:val="bullet"/>
      <w:lvlText w:val="-"/>
      <w:lvlJc w:val="left"/>
      <w:pPr>
        <w:ind w:left="930" w:hanging="360"/>
      </w:pPr>
      <w:rPr>
        <w:rFonts w:ascii="Courier New" w:hAnsi="Courier New" w:hint="default"/>
        <w:b w:val="0"/>
        <w:i w:val="0"/>
        <w:strike w:val="0"/>
        <w:dstrike w:val="0"/>
        <w:color w:val="000000"/>
        <w:sz w:val="28"/>
        <w:szCs w:val="28"/>
        <w:u w:val="none" w:color="000000"/>
        <w:effect w:val="none"/>
        <w:vertAlign w:val="baseline"/>
      </w:rPr>
    </w:lvl>
    <w:lvl w:ilvl="1" w:tplc="04190003" w:tentative="1">
      <w:start w:val="1"/>
      <w:numFmt w:val="bullet"/>
      <w:lvlText w:val="o"/>
      <w:lvlJc w:val="left"/>
      <w:pPr>
        <w:ind w:left="1650" w:hanging="360"/>
      </w:pPr>
      <w:rPr>
        <w:rFonts w:ascii="Courier New" w:hAnsi="Courier New" w:cs="Courier New" w:hint="default"/>
      </w:rPr>
    </w:lvl>
    <w:lvl w:ilvl="2" w:tplc="04190005" w:tentative="1">
      <w:start w:val="1"/>
      <w:numFmt w:val="bullet"/>
      <w:lvlText w:val=""/>
      <w:lvlJc w:val="left"/>
      <w:pPr>
        <w:ind w:left="2370" w:hanging="360"/>
      </w:pPr>
      <w:rPr>
        <w:rFonts w:ascii="Wingdings" w:hAnsi="Wingdings" w:hint="default"/>
      </w:rPr>
    </w:lvl>
    <w:lvl w:ilvl="3" w:tplc="04190001" w:tentative="1">
      <w:start w:val="1"/>
      <w:numFmt w:val="bullet"/>
      <w:lvlText w:val=""/>
      <w:lvlJc w:val="left"/>
      <w:pPr>
        <w:ind w:left="3090" w:hanging="360"/>
      </w:pPr>
      <w:rPr>
        <w:rFonts w:ascii="Symbol" w:hAnsi="Symbol" w:hint="default"/>
      </w:rPr>
    </w:lvl>
    <w:lvl w:ilvl="4" w:tplc="04190003" w:tentative="1">
      <w:start w:val="1"/>
      <w:numFmt w:val="bullet"/>
      <w:lvlText w:val="o"/>
      <w:lvlJc w:val="left"/>
      <w:pPr>
        <w:ind w:left="3810" w:hanging="360"/>
      </w:pPr>
      <w:rPr>
        <w:rFonts w:ascii="Courier New" w:hAnsi="Courier New" w:cs="Courier New" w:hint="default"/>
      </w:rPr>
    </w:lvl>
    <w:lvl w:ilvl="5" w:tplc="04190005" w:tentative="1">
      <w:start w:val="1"/>
      <w:numFmt w:val="bullet"/>
      <w:lvlText w:val=""/>
      <w:lvlJc w:val="left"/>
      <w:pPr>
        <w:ind w:left="4530" w:hanging="360"/>
      </w:pPr>
      <w:rPr>
        <w:rFonts w:ascii="Wingdings" w:hAnsi="Wingdings" w:hint="default"/>
      </w:rPr>
    </w:lvl>
    <w:lvl w:ilvl="6" w:tplc="04190001" w:tentative="1">
      <w:start w:val="1"/>
      <w:numFmt w:val="bullet"/>
      <w:lvlText w:val=""/>
      <w:lvlJc w:val="left"/>
      <w:pPr>
        <w:ind w:left="5250" w:hanging="360"/>
      </w:pPr>
      <w:rPr>
        <w:rFonts w:ascii="Symbol" w:hAnsi="Symbol" w:hint="default"/>
      </w:rPr>
    </w:lvl>
    <w:lvl w:ilvl="7" w:tplc="04190003" w:tentative="1">
      <w:start w:val="1"/>
      <w:numFmt w:val="bullet"/>
      <w:lvlText w:val="o"/>
      <w:lvlJc w:val="left"/>
      <w:pPr>
        <w:ind w:left="5970" w:hanging="360"/>
      </w:pPr>
      <w:rPr>
        <w:rFonts w:ascii="Courier New" w:hAnsi="Courier New" w:cs="Courier New" w:hint="default"/>
      </w:rPr>
    </w:lvl>
    <w:lvl w:ilvl="8" w:tplc="04190005" w:tentative="1">
      <w:start w:val="1"/>
      <w:numFmt w:val="bullet"/>
      <w:lvlText w:val=""/>
      <w:lvlJc w:val="left"/>
      <w:pPr>
        <w:ind w:left="6690" w:hanging="360"/>
      </w:pPr>
      <w:rPr>
        <w:rFonts w:ascii="Wingdings" w:hAnsi="Wingdings" w:hint="default"/>
      </w:rPr>
    </w:lvl>
  </w:abstractNum>
  <w:abstractNum w:abstractNumId="11" w15:restartNumberingAfterBreak="0">
    <w:nsid w:val="23BA4CFF"/>
    <w:multiLevelType w:val="hybridMultilevel"/>
    <w:tmpl w:val="0E68E6D6"/>
    <w:lvl w:ilvl="0" w:tplc="261680A0">
      <w:start w:val="1"/>
      <w:numFmt w:val="bullet"/>
      <w:lvlText w:val="-"/>
      <w:lvlJc w:val="left"/>
      <w:pPr>
        <w:ind w:left="720" w:hanging="360"/>
      </w:pPr>
      <w:rPr>
        <w:rFonts w:ascii="Courier New" w:hAnsi="Courier New" w:hint="default"/>
        <w:b w:val="0"/>
        <w:i w:val="0"/>
        <w:strike w:val="0"/>
        <w:dstrike w:val="0"/>
        <w:color w:val="000000"/>
        <w:sz w:val="28"/>
        <w:szCs w:val="28"/>
        <w:u w:val="none" w:color="000000"/>
        <w:effect w:val="none"/>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9D57D2B"/>
    <w:multiLevelType w:val="hybridMultilevel"/>
    <w:tmpl w:val="9CDC36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B7B4B6E"/>
    <w:multiLevelType w:val="multilevel"/>
    <w:tmpl w:val="61F43DC6"/>
    <w:lvl w:ilvl="0">
      <w:start w:val="1"/>
      <w:numFmt w:val="upperRoman"/>
      <w:lvlText w:val="%1."/>
      <w:lvlJc w:val="left"/>
      <w:pPr>
        <w:ind w:left="644" w:hanging="360"/>
      </w:pPr>
      <w:rPr>
        <w:rFonts w:ascii="Times New Roman" w:eastAsia="Times New Roman" w:hAnsi="Times New Roman" w:cs="Times New Roman"/>
        <w:b/>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14" w15:restartNumberingAfterBreak="0">
    <w:nsid w:val="37296D71"/>
    <w:multiLevelType w:val="hybridMultilevel"/>
    <w:tmpl w:val="C0CE548A"/>
    <w:lvl w:ilvl="0" w:tplc="327AFA00">
      <w:start w:val="1"/>
      <w:numFmt w:val="bullet"/>
      <w:lvlText w:val=""/>
      <w:lvlJc w:val="left"/>
      <w:pPr>
        <w:tabs>
          <w:tab w:val="num" w:pos="397"/>
        </w:tabs>
        <w:ind w:left="397" w:hanging="5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A6326B6"/>
    <w:multiLevelType w:val="hybridMultilevel"/>
    <w:tmpl w:val="9E1AB4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EF3300F"/>
    <w:multiLevelType w:val="hybridMultilevel"/>
    <w:tmpl w:val="9B66118A"/>
    <w:lvl w:ilvl="0" w:tplc="62ACD594">
      <w:start w:val="1"/>
      <w:numFmt w:val="decimal"/>
      <w:lvlText w:val="%1."/>
      <w:lvlJc w:val="left"/>
      <w:pPr>
        <w:ind w:left="1211" w:hanging="360"/>
      </w:pPr>
      <w:rPr>
        <w:rFonts w:ascii="Times New Roman" w:hAnsi="Times New Roman" w:cs="Times New Roman" w:hint="default"/>
        <w:b/>
        <w:color w:val="auto"/>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7" w15:restartNumberingAfterBreak="0">
    <w:nsid w:val="40A65EF4"/>
    <w:multiLevelType w:val="hybridMultilevel"/>
    <w:tmpl w:val="109470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1F47F23"/>
    <w:multiLevelType w:val="hybridMultilevel"/>
    <w:tmpl w:val="8C8C770C"/>
    <w:lvl w:ilvl="0" w:tplc="261680A0">
      <w:start w:val="1"/>
      <w:numFmt w:val="bullet"/>
      <w:lvlText w:val="-"/>
      <w:lvlJc w:val="left"/>
      <w:pPr>
        <w:ind w:left="1070" w:hanging="360"/>
      </w:pPr>
      <w:rPr>
        <w:rFonts w:ascii="Courier New" w:hAnsi="Courier New" w:hint="default"/>
        <w:b w:val="0"/>
        <w:i w:val="0"/>
        <w:strike w:val="0"/>
        <w:dstrike w:val="0"/>
        <w:color w:val="000000"/>
        <w:sz w:val="28"/>
        <w:szCs w:val="28"/>
        <w:u w:val="none" w:color="000000"/>
        <w:effect w:val="none"/>
        <w:vertAlign w:val="baseline"/>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19" w15:restartNumberingAfterBreak="0">
    <w:nsid w:val="4D4344D8"/>
    <w:multiLevelType w:val="hybridMultilevel"/>
    <w:tmpl w:val="4170F982"/>
    <w:lvl w:ilvl="0" w:tplc="04190009">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0" w15:restartNumberingAfterBreak="0">
    <w:nsid w:val="504B131B"/>
    <w:multiLevelType w:val="multilevel"/>
    <w:tmpl w:val="9870A8E0"/>
    <w:lvl w:ilvl="0">
      <w:start w:val="1"/>
      <w:numFmt w:val="upperRoman"/>
      <w:lvlText w:val="%1."/>
      <w:lvlJc w:val="left"/>
      <w:pPr>
        <w:ind w:left="1080" w:hanging="720"/>
      </w:pPr>
      <w:rPr>
        <w:rFonts w:hint="default"/>
      </w:rPr>
    </w:lvl>
    <w:lvl w:ilvl="1">
      <w:start w:val="1"/>
      <w:numFmt w:val="decimal"/>
      <w:isLgl/>
      <w:lvlText w:val="%1.%2."/>
      <w:lvlJc w:val="left"/>
      <w:pPr>
        <w:ind w:left="6173" w:hanging="360"/>
      </w:pPr>
      <w:rPr>
        <w:rFonts w:hint="default"/>
        <w:b/>
        <w:color w:val="auto"/>
        <w:sz w:val="20"/>
        <w:szCs w:val="20"/>
      </w:rPr>
    </w:lvl>
    <w:lvl w:ilvl="2">
      <w:start w:val="1"/>
      <w:numFmt w:val="decimal"/>
      <w:isLgl/>
      <w:lvlText w:val="%1.%2.%3."/>
      <w:lvlJc w:val="left"/>
      <w:pPr>
        <w:ind w:left="1080" w:hanging="720"/>
      </w:pPr>
      <w:rPr>
        <w:rFonts w:hint="default"/>
        <w:sz w:val="20"/>
        <w:szCs w:val="20"/>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15:restartNumberingAfterBreak="0">
    <w:nsid w:val="536E76CA"/>
    <w:multiLevelType w:val="hybridMultilevel"/>
    <w:tmpl w:val="7DF212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AE552B5"/>
    <w:multiLevelType w:val="hybridMultilevel"/>
    <w:tmpl w:val="F2DC9C96"/>
    <w:lvl w:ilvl="0" w:tplc="2CCE4380">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23" w15:restartNumberingAfterBreak="0">
    <w:nsid w:val="5C1D0CA8"/>
    <w:multiLevelType w:val="hybridMultilevel"/>
    <w:tmpl w:val="8F6E0318"/>
    <w:lvl w:ilvl="0" w:tplc="261680A0">
      <w:start w:val="1"/>
      <w:numFmt w:val="bullet"/>
      <w:lvlText w:val="-"/>
      <w:lvlJc w:val="left"/>
      <w:pPr>
        <w:ind w:left="502" w:hanging="360"/>
      </w:pPr>
      <w:rPr>
        <w:rFonts w:ascii="Courier New" w:hAnsi="Courier New" w:hint="default"/>
        <w:b w:val="0"/>
        <w:i w:val="0"/>
        <w:strike w:val="0"/>
        <w:dstrike w:val="0"/>
        <w:color w:val="000000"/>
        <w:sz w:val="28"/>
        <w:szCs w:val="28"/>
        <w:u w:val="none" w:color="000000"/>
        <w:effect w:val="none"/>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E287502"/>
    <w:multiLevelType w:val="hybridMultilevel"/>
    <w:tmpl w:val="97E8117C"/>
    <w:lvl w:ilvl="0" w:tplc="04190011">
      <w:start w:val="1"/>
      <w:numFmt w:val="decimal"/>
      <w:lvlText w:val="%1)"/>
      <w:lvlJc w:val="left"/>
      <w:pPr>
        <w:ind w:left="139"/>
      </w:pPr>
      <w:rPr>
        <w:b w:val="0"/>
        <w:i w:val="0"/>
        <w:strike w:val="0"/>
        <w:dstrike w:val="0"/>
        <w:color w:val="000000"/>
        <w:sz w:val="24"/>
        <w:szCs w:val="24"/>
        <w:u w:val="none" w:color="000000"/>
        <w:bdr w:val="none" w:sz="0" w:space="0" w:color="auto"/>
        <w:shd w:val="clear" w:color="auto" w:fill="auto"/>
        <w:vertAlign w:val="baseline"/>
      </w:rPr>
    </w:lvl>
    <w:lvl w:ilvl="1" w:tplc="8A5A3F5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0E8E16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A78302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6F6562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DA0F91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BEAD7D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0B48ED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1F6105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67725577"/>
    <w:multiLevelType w:val="hybridMultilevel"/>
    <w:tmpl w:val="22BAB7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9A819CF"/>
    <w:multiLevelType w:val="hybridMultilevel"/>
    <w:tmpl w:val="9B382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DCB62BA"/>
    <w:multiLevelType w:val="hybridMultilevel"/>
    <w:tmpl w:val="7142939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E626B23"/>
    <w:multiLevelType w:val="multilevel"/>
    <w:tmpl w:val="62AE33B0"/>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634"/>
        </w:tabs>
        <w:ind w:left="407" w:hanging="227"/>
      </w:pPr>
      <w:rPr>
        <w:rFonts w:ascii="Arial" w:hAnsi="Arial" w:cs="Arial" w:hint="default"/>
        <w:b/>
        <w:i w:val="0"/>
        <w:color w:val="auto"/>
        <w:sz w:val="18"/>
        <w:szCs w:val="18"/>
      </w:rPr>
    </w:lvl>
    <w:lvl w:ilvl="2">
      <w:start w:val="1"/>
      <w:numFmt w:val="decimal"/>
      <w:lvlText w:val="%1.%2.%3."/>
      <w:lvlJc w:val="left"/>
      <w:pPr>
        <w:tabs>
          <w:tab w:val="num" w:pos="794"/>
        </w:tabs>
        <w:ind w:left="680" w:hanging="453"/>
      </w:pPr>
      <w:rPr>
        <w:rFonts w:hint="default"/>
        <w:b/>
        <w:sz w:val="18"/>
      </w:rPr>
    </w:lvl>
    <w:lvl w:ilvl="3">
      <w:start w:val="1"/>
      <w:numFmt w:val="decimal"/>
      <w:lvlText w:val="%1.%2.%3.%4."/>
      <w:lvlJc w:val="left"/>
      <w:pPr>
        <w:tabs>
          <w:tab w:val="num" w:pos="2592"/>
        </w:tabs>
        <w:ind w:left="2592" w:hanging="720"/>
      </w:pPr>
      <w:rPr>
        <w:rFonts w:hint="default"/>
      </w:rPr>
    </w:lvl>
    <w:lvl w:ilvl="4">
      <w:start w:val="1"/>
      <w:numFmt w:val="decimal"/>
      <w:lvlText w:val="%1.%2.%3.%4.%5."/>
      <w:lvlJc w:val="left"/>
      <w:pPr>
        <w:tabs>
          <w:tab w:val="num" w:pos="3576"/>
        </w:tabs>
        <w:ind w:left="3576" w:hanging="1080"/>
      </w:pPr>
      <w:rPr>
        <w:rFonts w:hint="default"/>
      </w:rPr>
    </w:lvl>
    <w:lvl w:ilvl="5">
      <w:start w:val="1"/>
      <w:numFmt w:val="decimal"/>
      <w:lvlText w:val="%1.%2.%3.%4.%5.%6."/>
      <w:lvlJc w:val="left"/>
      <w:pPr>
        <w:tabs>
          <w:tab w:val="num" w:pos="4200"/>
        </w:tabs>
        <w:ind w:left="4200" w:hanging="1080"/>
      </w:pPr>
      <w:rPr>
        <w:rFonts w:hint="default"/>
      </w:rPr>
    </w:lvl>
    <w:lvl w:ilvl="6">
      <w:start w:val="1"/>
      <w:numFmt w:val="decimal"/>
      <w:lvlText w:val="%1.%2.%3.%4.%5.%6.%7."/>
      <w:lvlJc w:val="left"/>
      <w:pPr>
        <w:tabs>
          <w:tab w:val="num" w:pos="5184"/>
        </w:tabs>
        <w:ind w:left="5184" w:hanging="1440"/>
      </w:pPr>
      <w:rPr>
        <w:rFonts w:hint="default"/>
      </w:rPr>
    </w:lvl>
    <w:lvl w:ilvl="7">
      <w:start w:val="1"/>
      <w:numFmt w:val="decimal"/>
      <w:lvlText w:val="%1.%2.%3.%4.%5.%6.%7.%8."/>
      <w:lvlJc w:val="left"/>
      <w:pPr>
        <w:tabs>
          <w:tab w:val="num" w:pos="5808"/>
        </w:tabs>
        <w:ind w:left="5808" w:hanging="1440"/>
      </w:pPr>
      <w:rPr>
        <w:rFonts w:hint="default"/>
      </w:rPr>
    </w:lvl>
    <w:lvl w:ilvl="8">
      <w:start w:val="1"/>
      <w:numFmt w:val="decimal"/>
      <w:lvlText w:val="%1.%2.%3.%4.%5.%6.%7.%8.%9."/>
      <w:lvlJc w:val="left"/>
      <w:pPr>
        <w:tabs>
          <w:tab w:val="num" w:pos="6792"/>
        </w:tabs>
        <w:ind w:left="6792" w:hanging="1800"/>
      </w:pPr>
      <w:rPr>
        <w:rFonts w:hint="default"/>
      </w:rPr>
    </w:lvl>
  </w:abstractNum>
  <w:abstractNum w:abstractNumId="29" w15:restartNumberingAfterBreak="0">
    <w:nsid w:val="6F3F18F5"/>
    <w:multiLevelType w:val="hybridMultilevel"/>
    <w:tmpl w:val="451E204A"/>
    <w:lvl w:ilvl="0" w:tplc="261680A0">
      <w:start w:val="1"/>
      <w:numFmt w:val="bullet"/>
      <w:lvlText w:val="-"/>
      <w:lvlJc w:val="left"/>
      <w:pPr>
        <w:ind w:left="720" w:hanging="360"/>
      </w:pPr>
      <w:rPr>
        <w:rFonts w:ascii="Courier New" w:hAnsi="Courier New" w:hint="default"/>
        <w:b w:val="0"/>
        <w:i w:val="0"/>
        <w:strike w:val="0"/>
        <w:dstrike w:val="0"/>
        <w:color w:val="000000"/>
        <w:sz w:val="28"/>
        <w:szCs w:val="28"/>
        <w:u w:val="none" w:color="000000"/>
        <w:effect w:val="none"/>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5E52ECF"/>
    <w:multiLevelType w:val="hybridMultilevel"/>
    <w:tmpl w:val="E606F60C"/>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1" w15:restartNumberingAfterBreak="0">
    <w:nsid w:val="7614392D"/>
    <w:multiLevelType w:val="hybridMultilevel"/>
    <w:tmpl w:val="6BC280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BA249D6"/>
    <w:multiLevelType w:val="hybridMultilevel"/>
    <w:tmpl w:val="D8A836CE"/>
    <w:lvl w:ilvl="0" w:tplc="75C0A10C">
      <w:start w:val="1"/>
      <w:numFmt w:val="upperRoman"/>
      <w:lvlText w:val="%1."/>
      <w:lvlJc w:val="left"/>
      <w:pPr>
        <w:ind w:left="1260" w:hanging="72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3" w15:restartNumberingAfterBreak="0">
    <w:nsid w:val="7FD5727E"/>
    <w:multiLevelType w:val="multilevel"/>
    <w:tmpl w:val="5A92112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634"/>
        </w:tabs>
        <w:ind w:left="407" w:hanging="227"/>
      </w:pPr>
      <w:rPr>
        <w:rFonts w:hint="default"/>
        <w:b/>
        <w:i w:val="0"/>
        <w:sz w:val="18"/>
        <w:szCs w:val="18"/>
      </w:rPr>
    </w:lvl>
    <w:lvl w:ilvl="2">
      <w:start w:val="1"/>
      <w:numFmt w:val="decimal"/>
      <w:lvlText w:val="%1.%2.%3."/>
      <w:lvlJc w:val="left"/>
      <w:pPr>
        <w:tabs>
          <w:tab w:val="num" w:pos="794"/>
        </w:tabs>
        <w:ind w:left="680" w:hanging="453"/>
      </w:pPr>
      <w:rPr>
        <w:rFonts w:hint="default"/>
        <w:b/>
        <w:sz w:val="18"/>
      </w:rPr>
    </w:lvl>
    <w:lvl w:ilvl="3">
      <w:start w:val="1"/>
      <w:numFmt w:val="decimal"/>
      <w:lvlText w:val="%1.%2.%3.%4."/>
      <w:lvlJc w:val="left"/>
      <w:pPr>
        <w:tabs>
          <w:tab w:val="num" w:pos="2592"/>
        </w:tabs>
        <w:ind w:left="2592" w:hanging="720"/>
      </w:pPr>
      <w:rPr>
        <w:rFonts w:hint="default"/>
      </w:rPr>
    </w:lvl>
    <w:lvl w:ilvl="4">
      <w:start w:val="1"/>
      <w:numFmt w:val="decimal"/>
      <w:lvlText w:val="%1.%2.%3.%4.%5."/>
      <w:lvlJc w:val="left"/>
      <w:pPr>
        <w:tabs>
          <w:tab w:val="num" w:pos="3576"/>
        </w:tabs>
        <w:ind w:left="3576" w:hanging="1080"/>
      </w:pPr>
      <w:rPr>
        <w:rFonts w:hint="default"/>
      </w:rPr>
    </w:lvl>
    <w:lvl w:ilvl="5">
      <w:start w:val="1"/>
      <w:numFmt w:val="decimal"/>
      <w:lvlText w:val="%1.%2.%3.%4.%5.%6."/>
      <w:lvlJc w:val="left"/>
      <w:pPr>
        <w:tabs>
          <w:tab w:val="num" w:pos="4200"/>
        </w:tabs>
        <w:ind w:left="4200" w:hanging="1080"/>
      </w:pPr>
      <w:rPr>
        <w:rFonts w:hint="default"/>
      </w:rPr>
    </w:lvl>
    <w:lvl w:ilvl="6">
      <w:start w:val="1"/>
      <w:numFmt w:val="decimal"/>
      <w:lvlText w:val="%1.%2.%3.%4.%5.%6.%7."/>
      <w:lvlJc w:val="left"/>
      <w:pPr>
        <w:tabs>
          <w:tab w:val="num" w:pos="5184"/>
        </w:tabs>
        <w:ind w:left="5184" w:hanging="1440"/>
      </w:pPr>
      <w:rPr>
        <w:rFonts w:hint="default"/>
      </w:rPr>
    </w:lvl>
    <w:lvl w:ilvl="7">
      <w:start w:val="1"/>
      <w:numFmt w:val="decimal"/>
      <w:lvlText w:val="%1.%2.%3.%4.%5.%6.%7.%8."/>
      <w:lvlJc w:val="left"/>
      <w:pPr>
        <w:tabs>
          <w:tab w:val="num" w:pos="5808"/>
        </w:tabs>
        <w:ind w:left="5808" w:hanging="1440"/>
      </w:pPr>
      <w:rPr>
        <w:rFonts w:hint="default"/>
      </w:rPr>
    </w:lvl>
    <w:lvl w:ilvl="8">
      <w:start w:val="1"/>
      <w:numFmt w:val="decimal"/>
      <w:lvlText w:val="%1.%2.%3.%4.%5.%6.%7.%8.%9."/>
      <w:lvlJc w:val="left"/>
      <w:pPr>
        <w:tabs>
          <w:tab w:val="num" w:pos="6792"/>
        </w:tabs>
        <w:ind w:left="6792" w:hanging="1800"/>
      </w:pPr>
      <w:rPr>
        <w:rFonts w:hint="default"/>
      </w:rPr>
    </w:lvl>
  </w:abstractNum>
  <w:num w:numId="1">
    <w:abstractNumId w:val="13"/>
  </w:num>
  <w:num w:numId="2">
    <w:abstractNumId w:val="1"/>
  </w:num>
  <w:num w:numId="3">
    <w:abstractNumId w:val="9"/>
  </w:num>
  <w:num w:numId="4">
    <w:abstractNumId w:val="12"/>
  </w:num>
  <w:num w:numId="5">
    <w:abstractNumId w:val="27"/>
  </w:num>
  <w:num w:numId="6">
    <w:abstractNumId w:val="26"/>
  </w:num>
  <w:num w:numId="7">
    <w:abstractNumId w:val="3"/>
  </w:num>
  <w:num w:numId="8">
    <w:abstractNumId w:val="17"/>
  </w:num>
  <w:num w:numId="9">
    <w:abstractNumId w:val="31"/>
  </w:num>
  <w:num w:numId="10">
    <w:abstractNumId w:val="15"/>
  </w:num>
  <w:num w:numId="11">
    <w:abstractNumId w:val="10"/>
  </w:num>
  <w:num w:numId="12">
    <w:abstractNumId w:val="18"/>
  </w:num>
  <w:num w:numId="13">
    <w:abstractNumId w:val="25"/>
  </w:num>
  <w:num w:numId="14">
    <w:abstractNumId w:val="2"/>
  </w:num>
  <w:num w:numId="15">
    <w:abstractNumId w:val="21"/>
  </w:num>
  <w:num w:numId="16">
    <w:abstractNumId w:val="4"/>
  </w:num>
  <w:num w:numId="17">
    <w:abstractNumId w:val="6"/>
  </w:num>
  <w:num w:numId="18">
    <w:abstractNumId w:val="11"/>
  </w:num>
  <w:num w:numId="19">
    <w:abstractNumId w:val="29"/>
  </w:num>
  <w:num w:numId="20">
    <w:abstractNumId w:val="23"/>
  </w:num>
  <w:num w:numId="21">
    <w:abstractNumId w:val="24"/>
  </w:num>
  <w:num w:numId="22">
    <w:abstractNumId w:val="5"/>
  </w:num>
  <w:num w:numId="23">
    <w:abstractNumId w:val="32"/>
  </w:num>
  <w:num w:numId="24">
    <w:abstractNumId w:val="33"/>
  </w:num>
  <w:num w:numId="25">
    <w:abstractNumId w:val="14"/>
  </w:num>
  <w:num w:numId="2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8"/>
  </w:num>
  <w:num w:numId="28">
    <w:abstractNumId w:val="0"/>
  </w:num>
  <w:num w:numId="29">
    <w:abstractNumId w:val="7"/>
  </w:num>
  <w:num w:numId="30">
    <w:abstractNumId w:val="16"/>
  </w:num>
  <w:num w:numId="31">
    <w:abstractNumId w:val="30"/>
  </w:num>
  <w:num w:numId="32">
    <w:abstractNumId w:val="8"/>
  </w:num>
  <w:num w:numId="33">
    <w:abstractNumId w:val="19"/>
  </w:num>
  <w:num w:numId="3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627F"/>
    <w:rsid w:val="00003D9D"/>
    <w:rsid w:val="000113D7"/>
    <w:rsid w:val="0002327C"/>
    <w:rsid w:val="00026ED9"/>
    <w:rsid w:val="00036018"/>
    <w:rsid w:val="0003683F"/>
    <w:rsid w:val="0004175E"/>
    <w:rsid w:val="00041FE6"/>
    <w:rsid w:val="000420C2"/>
    <w:rsid w:val="0004327E"/>
    <w:rsid w:val="0004403E"/>
    <w:rsid w:val="00047881"/>
    <w:rsid w:val="000532D9"/>
    <w:rsid w:val="000538D7"/>
    <w:rsid w:val="00066213"/>
    <w:rsid w:val="0007122D"/>
    <w:rsid w:val="00072B45"/>
    <w:rsid w:val="00073971"/>
    <w:rsid w:val="00083BED"/>
    <w:rsid w:val="00087108"/>
    <w:rsid w:val="00092A97"/>
    <w:rsid w:val="000A1165"/>
    <w:rsid w:val="000A2FA0"/>
    <w:rsid w:val="000A3C7E"/>
    <w:rsid w:val="000A4564"/>
    <w:rsid w:val="000A6151"/>
    <w:rsid w:val="000A64A2"/>
    <w:rsid w:val="000A717B"/>
    <w:rsid w:val="000A725E"/>
    <w:rsid w:val="000B404D"/>
    <w:rsid w:val="000C0C74"/>
    <w:rsid w:val="000C4F85"/>
    <w:rsid w:val="000C5F6E"/>
    <w:rsid w:val="000D21B6"/>
    <w:rsid w:val="000D4D1A"/>
    <w:rsid w:val="000D7DAC"/>
    <w:rsid w:val="000E02C2"/>
    <w:rsid w:val="000E4289"/>
    <w:rsid w:val="000F320E"/>
    <w:rsid w:val="00102EBE"/>
    <w:rsid w:val="00104A58"/>
    <w:rsid w:val="00105B54"/>
    <w:rsid w:val="00110C97"/>
    <w:rsid w:val="001142F5"/>
    <w:rsid w:val="00131090"/>
    <w:rsid w:val="001329F4"/>
    <w:rsid w:val="00137721"/>
    <w:rsid w:val="001424F1"/>
    <w:rsid w:val="0014632F"/>
    <w:rsid w:val="001476AE"/>
    <w:rsid w:val="0015117E"/>
    <w:rsid w:val="00152966"/>
    <w:rsid w:val="001532FF"/>
    <w:rsid w:val="00170F86"/>
    <w:rsid w:val="00176F68"/>
    <w:rsid w:val="001807E2"/>
    <w:rsid w:val="00180869"/>
    <w:rsid w:val="001C30DB"/>
    <w:rsid w:val="001C439F"/>
    <w:rsid w:val="001C489D"/>
    <w:rsid w:val="001D3BD7"/>
    <w:rsid w:val="001D5539"/>
    <w:rsid w:val="001E2C16"/>
    <w:rsid w:val="001E75B8"/>
    <w:rsid w:val="001F2A38"/>
    <w:rsid w:val="001F42E9"/>
    <w:rsid w:val="001F5B7B"/>
    <w:rsid w:val="00202DBD"/>
    <w:rsid w:val="00205698"/>
    <w:rsid w:val="00211314"/>
    <w:rsid w:val="0022204F"/>
    <w:rsid w:val="002250AA"/>
    <w:rsid w:val="00226272"/>
    <w:rsid w:val="002354C0"/>
    <w:rsid w:val="00236640"/>
    <w:rsid w:val="00236E41"/>
    <w:rsid w:val="00240BCA"/>
    <w:rsid w:val="002461FF"/>
    <w:rsid w:val="00250262"/>
    <w:rsid w:val="0025051C"/>
    <w:rsid w:val="00251FE7"/>
    <w:rsid w:val="002572C7"/>
    <w:rsid w:val="00257801"/>
    <w:rsid w:val="00260E7E"/>
    <w:rsid w:val="00267159"/>
    <w:rsid w:val="00283855"/>
    <w:rsid w:val="00290A04"/>
    <w:rsid w:val="002A1616"/>
    <w:rsid w:val="002A53E1"/>
    <w:rsid w:val="002A6774"/>
    <w:rsid w:val="002B2FDE"/>
    <w:rsid w:val="002B588E"/>
    <w:rsid w:val="002C1334"/>
    <w:rsid w:val="002C3EB0"/>
    <w:rsid w:val="002C53AA"/>
    <w:rsid w:val="002C57F9"/>
    <w:rsid w:val="002D17C6"/>
    <w:rsid w:val="002E3946"/>
    <w:rsid w:val="002E7CBA"/>
    <w:rsid w:val="002F2425"/>
    <w:rsid w:val="002F4591"/>
    <w:rsid w:val="00301933"/>
    <w:rsid w:val="00307B49"/>
    <w:rsid w:val="00316414"/>
    <w:rsid w:val="003218A4"/>
    <w:rsid w:val="00321C4A"/>
    <w:rsid w:val="00321E1D"/>
    <w:rsid w:val="0032286E"/>
    <w:rsid w:val="003278F2"/>
    <w:rsid w:val="003279A2"/>
    <w:rsid w:val="003379E5"/>
    <w:rsid w:val="00337C84"/>
    <w:rsid w:val="0034129A"/>
    <w:rsid w:val="00343F63"/>
    <w:rsid w:val="0035072C"/>
    <w:rsid w:val="0035526D"/>
    <w:rsid w:val="00357AEB"/>
    <w:rsid w:val="0036076C"/>
    <w:rsid w:val="003641BF"/>
    <w:rsid w:val="003646FB"/>
    <w:rsid w:val="00366DF4"/>
    <w:rsid w:val="003708E9"/>
    <w:rsid w:val="00375BEF"/>
    <w:rsid w:val="003823A9"/>
    <w:rsid w:val="003A237D"/>
    <w:rsid w:val="003A79B4"/>
    <w:rsid w:val="003B03D5"/>
    <w:rsid w:val="003C30E1"/>
    <w:rsid w:val="003C6C48"/>
    <w:rsid w:val="003D2272"/>
    <w:rsid w:val="003D4A78"/>
    <w:rsid w:val="003E5D02"/>
    <w:rsid w:val="003F4200"/>
    <w:rsid w:val="003F58DB"/>
    <w:rsid w:val="00402E21"/>
    <w:rsid w:val="00405272"/>
    <w:rsid w:val="0040681D"/>
    <w:rsid w:val="00407057"/>
    <w:rsid w:val="00410FD0"/>
    <w:rsid w:val="00427CE8"/>
    <w:rsid w:val="00430B9A"/>
    <w:rsid w:val="00431019"/>
    <w:rsid w:val="0043229A"/>
    <w:rsid w:val="004346BF"/>
    <w:rsid w:val="004360A1"/>
    <w:rsid w:val="00437870"/>
    <w:rsid w:val="004456F3"/>
    <w:rsid w:val="004548C6"/>
    <w:rsid w:val="00454AE7"/>
    <w:rsid w:val="0046086F"/>
    <w:rsid w:val="004744A9"/>
    <w:rsid w:val="00477459"/>
    <w:rsid w:val="00485D8E"/>
    <w:rsid w:val="00486915"/>
    <w:rsid w:val="00487F2D"/>
    <w:rsid w:val="00491152"/>
    <w:rsid w:val="00491455"/>
    <w:rsid w:val="00496EF7"/>
    <w:rsid w:val="004B355A"/>
    <w:rsid w:val="004B470B"/>
    <w:rsid w:val="004C0A32"/>
    <w:rsid w:val="004C6BBC"/>
    <w:rsid w:val="004C6C4A"/>
    <w:rsid w:val="004C7279"/>
    <w:rsid w:val="004D26C7"/>
    <w:rsid w:val="004D2F31"/>
    <w:rsid w:val="004D352A"/>
    <w:rsid w:val="004D627F"/>
    <w:rsid w:val="004D6C80"/>
    <w:rsid w:val="004E2911"/>
    <w:rsid w:val="004E4937"/>
    <w:rsid w:val="004F4A61"/>
    <w:rsid w:val="0050153D"/>
    <w:rsid w:val="005044B7"/>
    <w:rsid w:val="0051059F"/>
    <w:rsid w:val="00510D24"/>
    <w:rsid w:val="00514EAF"/>
    <w:rsid w:val="0052367B"/>
    <w:rsid w:val="00534FD1"/>
    <w:rsid w:val="005405B2"/>
    <w:rsid w:val="005434A0"/>
    <w:rsid w:val="00544099"/>
    <w:rsid w:val="00545911"/>
    <w:rsid w:val="00561367"/>
    <w:rsid w:val="00563DCD"/>
    <w:rsid w:val="005734D2"/>
    <w:rsid w:val="00575BB3"/>
    <w:rsid w:val="005774B0"/>
    <w:rsid w:val="00581838"/>
    <w:rsid w:val="00583922"/>
    <w:rsid w:val="005852BB"/>
    <w:rsid w:val="005A5F4E"/>
    <w:rsid w:val="005B2DB0"/>
    <w:rsid w:val="005B7463"/>
    <w:rsid w:val="005C095B"/>
    <w:rsid w:val="005C1E0A"/>
    <w:rsid w:val="005C255F"/>
    <w:rsid w:val="005C2EF9"/>
    <w:rsid w:val="005D0509"/>
    <w:rsid w:val="005D7B11"/>
    <w:rsid w:val="005E52CB"/>
    <w:rsid w:val="005F2BA7"/>
    <w:rsid w:val="005F72CC"/>
    <w:rsid w:val="00605C0F"/>
    <w:rsid w:val="0060663A"/>
    <w:rsid w:val="0061195B"/>
    <w:rsid w:val="00612BF9"/>
    <w:rsid w:val="00613FC2"/>
    <w:rsid w:val="00621390"/>
    <w:rsid w:val="006238C7"/>
    <w:rsid w:val="00626A94"/>
    <w:rsid w:val="0062737D"/>
    <w:rsid w:val="00633AD9"/>
    <w:rsid w:val="00634143"/>
    <w:rsid w:val="006356CC"/>
    <w:rsid w:val="00642743"/>
    <w:rsid w:val="00642AF2"/>
    <w:rsid w:val="00643825"/>
    <w:rsid w:val="00645802"/>
    <w:rsid w:val="00652565"/>
    <w:rsid w:val="006531A6"/>
    <w:rsid w:val="00655428"/>
    <w:rsid w:val="006557D1"/>
    <w:rsid w:val="006612CA"/>
    <w:rsid w:val="00662A5C"/>
    <w:rsid w:val="00663511"/>
    <w:rsid w:val="0066403F"/>
    <w:rsid w:val="00664EA1"/>
    <w:rsid w:val="00665C37"/>
    <w:rsid w:val="006673AE"/>
    <w:rsid w:val="00667FC9"/>
    <w:rsid w:val="006758BD"/>
    <w:rsid w:val="006836C5"/>
    <w:rsid w:val="00692AFC"/>
    <w:rsid w:val="006936E6"/>
    <w:rsid w:val="006A3A5D"/>
    <w:rsid w:val="006B3223"/>
    <w:rsid w:val="006B5CB7"/>
    <w:rsid w:val="006C747E"/>
    <w:rsid w:val="006D0ECB"/>
    <w:rsid w:val="006F1D57"/>
    <w:rsid w:val="006F57D8"/>
    <w:rsid w:val="006F6409"/>
    <w:rsid w:val="007002EC"/>
    <w:rsid w:val="007042ED"/>
    <w:rsid w:val="00704DB3"/>
    <w:rsid w:val="007158E3"/>
    <w:rsid w:val="00732762"/>
    <w:rsid w:val="0073673C"/>
    <w:rsid w:val="00741F4D"/>
    <w:rsid w:val="00747861"/>
    <w:rsid w:val="0075147C"/>
    <w:rsid w:val="00752FA5"/>
    <w:rsid w:val="0075453F"/>
    <w:rsid w:val="00760DEF"/>
    <w:rsid w:val="00761A54"/>
    <w:rsid w:val="007626D0"/>
    <w:rsid w:val="00773AF7"/>
    <w:rsid w:val="00780DBE"/>
    <w:rsid w:val="00786230"/>
    <w:rsid w:val="007A1215"/>
    <w:rsid w:val="007A5D82"/>
    <w:rsid w:val="007A7381"/>
    <w:rsid w:val="007B07D3"/>
    <w:rsid w:val="007B19D2"/>
    <w:rsid w:val="007B4580"/>
    <w:rsid w:val="007B765D"/>
    <w:rsid w:val="007C1954"/>
    <w:rsid w:val="007C264E"/>
    <w:rsid w:val="007C5210"/>
    <w:rsid w:val="007C6C11"/>
    <w:rsid w:val="007D0AB9"/>
    <w:rsid w:val="007D2AAA"/>
    <w:rsid w:val="007D2C7F"/>
    <w:rsid w:val="007D732F"/>
    <w:rsid w:val="007D76D1"/>
    <w:rsid w:val="007E0610"/>
    <w:rsid w:val="007E0A6E"/>
    <w:rsid w:val="007F2BBA"/>
    <w:rsid w:val="007F3E5B"/>
    <w:rsid w:val="008030B6"/>
    <w:rsid w:val="00805D37"/>
    <w:rsid w:val="0080762F"/>
    <w:rsid w:val="00815E0B"/>
    <w:rsid w:val="00822E45"/>
    <w:rsid w:val="0082541D"/>
    <w:rsid w:val="00842044"/>
    <w:rsid w:val="00842F56"/>
    <w:rsid w:val="00844547"/>
    <w:rsid w:val="00846F56"/>
    <w:rsid w:val="00850EBC"/>
    <w:rsid w:val="0086008B"/>
    <w:rsid w:val="00860E04"/>
    <w:rsid w:val="008641BB"/>
    <w:rsid w:val="008742D4"/>
    <w:rsid w:val="00885481"/>
    <w:rsid w:val="00886F1C"/>
    <w:rsid w:val="008A30C3"/>
    <w:rsid w:val="008A4E62"/>
    <w:rsid w:val="008B1695"/>
    <w:rsid w:val="008B6F47"/>
    <w:rsid w:val="008C1207"/>
    <w:rsid w:val="008C13DE"/>
    <w:rsid w:val="008C44BC"/>
    <w:rsid w:val="008C7B54"/>
    <w:rsid w:val="008D419A"/>
    <w:rsid w:val="008D61B0"/>
    <w:rsid w:val="008E3922"/>
    <w:rsid w:val="008F09BF"/>
    <w:rsid w:val="008F6C92"/>
    <w:rsid w:val="008F78F0"/>
    <w:rsid w:val="008F7FB3"/>
    <w:rsid w:val="00900D7F"/>
    <w:rsid w:val="00904664"/>
    <w:rsid w:val="00907CAE"/>
    <w:rsid w:val="00917351"/>
    <w:rsid w:val="00917B9E"/>
    <w:rsid w:val="00922A20"/>
    <w:rsid w:val="00923633"/>
    <w:rsid w:val="00924B7F"/>
    <w:rsid w:val="00955242"/>
    <w:rsid w:val="00955DBE"/>
    <w:rsid w:val="00964AF7"/>
    <w:rsid w:val="00980BAB"/>
    <w:rsid w:val="0098111E"/>
    <w:rsid w:val="00987EEE"/>
    <w:rsid w:val="0099298F"/>
    <w:rsid w:val="0099592C"/>
    <w:rsid w:val="009A08C4"/>
    <w:rsid w:val="009A1181"/>
    <w:rsid w:val="009B5008"/>
    <w:rsid w:val="009B683A"/>
    <w:rsid w:val="009B6C96"/>
    <w:rsid w:val="009C08D7"/>
    <w:rsid w:val="009C27FB"/>
    <w:rsid w:val="009C3EB0"/>
    <w:rsid w:val="009C44DB"/>
    <w:rsid w:val="009C6B0B"/>
    <w:rsid w:val="009D2AF1"/>
    <w:rsid w:val="009D4E70"/>
    <w:rsid w:val="009D7578"/>
    <w:rsid w:val="009E1589"/>
    <w:rsid w:val="009E2DA1"/>
    <w:rsid w:val="00A01A0D"/>
    <w:rsid w:val="00A0514D"/>
    <w:rsid w:val="00A10535"/>
    <w:rsid w:val="00A23916"/>
    <w:rsid w:val="00A24765"/>
    <w:rsid w:val="00A30B20"/>
    <w:rsid w:val="00A42DEA"/>
    <w:rsid w:val="00A4485B"/>
    <w:rsid w:val="00A4578C"/>
    <w:rsid w:val="00A54AF8"/>
    <w:rsid w:val="00A60237"/>
    <w:rsid w:val="00A63A9E"/>
    <w:rsid w:val="00A643A8"/>
    <w:rsid w:val="00A85481"/>
    <w:rsid w:val="00A904CE"/>
    <w:rsid w:val="00AA28E0"/>
    <w:rsid w:val="00AA4768"/>
    <w:rsid w:val="00AB3C4E"/>
    <w:rsid w:val="00AB58ED"/>
    <w:rsid w:val="00AC0126"/>
    <w:rsid w:val="00AC10D9"/>
    <w:rsid w:val="00AC4C1A"/>
    <w:rsid w:val="00AC50C7"/>
    <w:rsid w:val="00AC799C"/>
    <w:rsid w:val="00AD0D31"/>
    <w:rsid w:val="00AD0E01"/>
    <w:rsid w:val="00AD2272"/>
    <w:rsid w:val="00AE120B"/>
    <w:rsid w:val="00AE15BB"/>
    <w:rsid w:val="00AE17FA"/>
    <w:rsid w:val="00AE47E8"/>
    <w:rsid w:val="00AE4ADC"/>
    <w:rsid w:val="00AE56AA"/>
    <w:rsid w:val="00AE72D3"/>
    <w:rsid w:val="00AF2391"/>
    <w:rsid w:val="00B0727D"/>
    <w:rsid w:val="00B10338"/>
    <w:rsid w:val="00B13B90"/>
    <w:rsid w:val="00B25ECE"/>
    <w:rsid w:val="00B27B95"/>
    <w:rsid w:val="00B30045"/>
    <w:rsid w:val="00B3013D"/>
    <w:rsid w:val="00B322C6"/>
    <w:rsid w:val="00B34BA9"/>
    <w:rsid w:val="00B351CF"/>
    <w:rsid w:val="00B404C4"/>
    <w:rsid w:val="00B47A52"/>
    <w:rsid w:val="00B53716"/>
    <w:rsid w:val="00B56754"/>
    <w:rsid w:val="00B568BF"/>
    <w:rsid w:val="00B60E19"/>
    <w:rsid w:val="00B623A1"/>
    <w:rsid w:val="00B71860"/>
    <w:rsid w:val="00B90113"/>
    <w:rsid w:val="00B91D5A"/>
    <w:rsid w:val="00B97877"/>
    <w:rsid w:val="00BA1343"/>
    <w:rsid w:val="00BA3589"/>
    <w:rsid w:val="00BA5272"/>
    <w:rsid w:val="00BA7FE7"/>
    <w:rsid w:val="00BB111E"/>
    <w:rsid w:val="00BB2D83"/>
    <w:rsid w:val="00BC36E6"/>
    <w:rsid w:val="00BC37E9"/>
    <w:rsid w:val="00BC4D76"/>
    <w:rsid w:val="00BC6811"/>
    <w:rsid w:val="00BD1E0B"/>
    <w:rsid w:val="00BF1DE2"/>
    <w:rsid w:val="00C022FF"/>
    <w:rsid w:val="00C02912"/>
    <w:rsid w:val="00C050E4"/>
    <w:rsid w:val="00C06B5B"/>
    <w:rsid w:val="00C21286"/>
    <w:rsid w:val="00C22C47"/>
    <w:rsid w:val="00C266D9"/>
    <w:rsid w:val="00C2751E"/>
    <w:rsid w:val="00C27C23"/>
    <w:rsid w:val="00C30287"/>
    <w:rsid w:val="00C305D0"/>
    <w:rsid w:val="00C30ADD"/>
    <w:rsid w:val="00C35783"/>
    <w:rsid w:val="00C4623E"/>
    <w:rsid w:val="00C501A5"/>
    <w:rsid w:val="00C5241B"/>
    <w:rsid w:val="00C671DD"/>
    <w:rsid w:val="00C73D63"/>
    <w:rsid w:val="00C74BAD"/>
    <w:rsid w:val="00C7594D"/>
    <w:rsid w:val="00C83F07"/>
    <w:rsid w:val="00C919D3"/>
    <w:rsid w:val="00C96BB6"/>
    <w:rsid w:val="00CB0610"/>
    <w:rsid w:val="00CB0E67"/>
    <w:rsid w:val="00CB43EA"/>
    <w:rsid w:val="00CB4819"/>
    <w:rsid w:val="00CC2F2C"/>
    <w:rsid w:val="00CC4396"/>
    <w:rsid w:val="00CC7CA6"/>
    <w:rsid w:val="00CD4F80"/>
    <w:rsid w:val="00CD6AD1"/>
    <w:rsid w:val="00CD74B6"/>
    <w:rsid w:val="00CF09EF"/>
    <w:rsid w:val="00CF532D"/>
    <w:rsid w:val="00D008F8"/>
    <w:rsid w:val="00D06ECD"/>
    <w:rsid w:val="00D11776"/>
    <w:rsid w:val="00D16709"/>
    <w:rsid w:val="00D170B5"/>
    <w:rsid w:val="00D17720"/>
    <w:rsid w:val="00D242BE"/>
    <w:rsid w:val="00D25738"/>
    <w:rsid w:val="00D25D40"/>
    <w:rsid w:val="00D36542"/>
    <w:rsid w:val="00D37D97"/>
    <w:rsid w:val="00D4153E"/>
    <w:rsid w:val="00D44393"/>
    <w:rsid w:val="00D4620C"/>
    <w:rsid w:val="00D54E92"/>
    <w:rsid w:val="00D55C17"/>
    <w:rsid w:val="00D656BC"/>
    <w:rsid w:val="00D6653D"/>
    <w:rsid w:val="00D71940"/>
    <w:rsid w:val="00D72AC8"/>
    <w:rsid w:val="00D82D6C"/>
    <w:rsid w:val="00D838FC"/>
    <w:rsid w:val="00D87FFE"/>
    <w:rsid w:val="00D913C7"/>
    <w:rsid w:val="00DA58CE"/>
    <w:rsid w:val="00DA7A69"/>
    <w:rsid w:val="00DB7AD0"/>
    <w:rsid w:val="00DB7CFB"/>
    <w:rsid w:val="00DC3A53"/>
    <w:rsid w:val="00DD6AC7"/>
    <w:rsid w:val="00DE6D60"/>
    <w:rsid w:val="00E02072"/>
    <w:rsid w:val="00E073C9"/>
    <w:rsid w:val="00E13236"/>
    <w:rsid w:val="00E13526"/>
    <w:rsid w:val="00E14BB8"/>
    <w:rsid w:val="00E17703"/>
    <w:rsid w:val="00E17AFC"/>
    <w:rsid w:val="00E352DA"/>
    <w:rsid w:val="00E466C5"/>
    <w:rsid w:val="00E4743D"/>
    <w:rsid w:val="00E55890"/>
    <w:rsid w:val="00E60B73"/>
    <w:rsid w:val="00E64283"/>
    <w:rsid w:val="00E701EE"/>
    <w:rsid w:val="00E8376F"/>
    <w:rsid w:val="00E94383"/>
    <w:rsid w:val="00E94553"/>
    <w:rsid w:val="00E96D3D"/>
    <w:rsid w:val="00EA2191"/>
    <w:rsid w:val="00EA2F90"/>
    <w:rsid w:val="00EA793F"/>
    <w:rsid w:val="00EB794C"/>
    <w:rsid w:val="00EC02BD"/>
    <w:rsid w:val="00EC1BD5"/>
    <w:rsid w:val="00EC4D5B"/>
    <w:rsid w:val="00ED4270"/>
    <w:rsid w:val="00ED4751"/>
    <w:rsid w:val="00ED4DA1"/>
    <w:rsid w:val="00EE5B82"/>
    <w:rsid w:val="00EF64BF"/>
    <w:rsid w:val="00F00120"/>
    <w:rsid w:val="00F1191A"/>
    <w:rsid w:val="00F26A3E"/>
    <w:rsid w:val="00F27101"/>
    <w:rsid w:val="00F30BE9"/>
    <w:rsid w:val="00F34626"/>
    <w:rsid w:val="00F35432"/>
    <w:rsid w:val="00F37549"/>
    <w:rsid w:val="00F56EA3"/>
    <w:rsid w:val="00F641AF"/>
    <w:rsid w:val="00F7216C"/>
    <w:rsid w:val="00F766D1"/>
    <w:rsid w:val="00F82E3E"/>
    <w:rsid w:val="00F86249"/>
    <w:rsid w:val="00F94A65"/>
    <w:rsid w:val="00F96389"/>
    <w:rsid w:val="00F97ACC"/>
    <w:rsid w:val="00FA13BC"/>
    <w:rsid w:val="00FA357B"/>
    <w:rsid w:val="00FA3A94"/>
    <w:rsid w:val="00FB35E0"/>
    <w:rsid w:val="00FC337A"/>
    <w:rsid w:val="00FC7416"/>
    <w:rsid w:val="00FD4B6A"/>
    <w:rsid w:val="00FD51AB"/>
    <w:rsid w:val="00FE056B"/>
    <w:rsid w:val="00FE160E"/>
    <w:rsid w:val="00FE20BA"/>
    <w:rsid w:val="00FE25DE"/>
    <w:rsid w:val="00FE5448"/>
    <w:rsid w:val="00FE6051"/>
    <w:rsid w:val="00FF1A14"/>
    <w:rsid w:val="00FF4894"/>
    <w:rsid w:val="00FF5463"/>
    <w:rsid w:val="00FF6139"/>
    <w:rsid w:val="00FF63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119A3"/>
  <w15:chartTrackingRefBased/>
  <w15:docId w15:val="{4EF48594-BCE4-48F7-A169-ADE2E678F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D627F"/>
    <w:pPr>
      <w:spacing w:after="0" w:line="240" w:lineRule="auto"/>
    </w:pPr>
    <w:rPr>
      <w:rFonts w:ascii="Cambria" w:eastAsia="Times New Roman" w:hAnsi="Cambria" w:cs="Times New Roman"/>
      <w:sz w:val="24"/>
      <w:szCs w:val="24"/>
      <w:lang w:val="en-US"/>
    </w:rPr>
  </w:style>
  <w:style w:type="paragraph" w:styleId="1">
    <w:name w:val="heading 1"/>
    <w:aliases w:val="H1"/>
    <w:basedOn w:val="a0"/>
    <w:next w:val="a0"/>
    <w:link w:val="10"/>
    <w:qFormat/>
    <w:rsid w:val="004D627F"/>
    <w:pPr>
      <w:keepNext/>
      <w:spacing w:before="240" w:after="60"/>
      <w:outlineLvl w:val="0"/>
    </w:pPr>
    <w:rPr>
      <w:rFonts w:eastAsia="Calibri"/>
      <w:b/>
      <w:bCs/>
      <w:kern w:val="32"/>
      <w:sz w:val="32"/>
      <w:szCs w:val="32"/>
    </w:rPr>
  </w:style>
  <w:style w:type="paragraph" w:styleId="2">
    <w:name w:val="heading 2"/>
    <w:basedOn w:val="a0"/>
    <w:next w:val="a0"/>
    <w:link w:val="20"/>
    <w:qFormat/>
    <w:rsid w:val="004D627F"/>
    <w:pPr>
      <w:keepNext/>
      <w:spacing w:before="240" w:after="60"/>
      <w:outlineLvl w:val="1"/>
    </w:pPr>
    <w:rPr>
      <w:rFonts w:eastAsia="Calibri"/>
      <w:b/>
      <w:bCs/>
      <w:i/>
      <w:iCs/>
    </w:rPr>
  </w:style>
  <w:style w:type="paragraph" w:styleId="3">
    <w:name w:val="heading 3"/>
    <w:aliases w:val="ТТЗХБ2,ТЗ 3,ТЗ_3"/>
    <w:basedOn w:val="a0"/>
    <w:next w:val="a0"/>
    <w:link w:val="30"/>
    <w:qFormat/>
    <w:rsid w:val="004D627F"/>
    <w:pPr>
      <w:keepNext/>
      <w:spacing w:before="240" w:after="60"/>
      <w:outlineLvl w:val="2"/>
    </w:pPr>
    <w:rPr>
      <w:rFonts w:eastAsia="Calibri"/>
      <w:b/>
      <w:bCs/>
      <w:sz w:val="26"/>
      <w:szCs w:val="26"/>
    </w:rPr>
  </w:style>
  <w:style w:type="paragraph" w:styleId="4">
    <w:name w:val="heading 4"/>
    <w:basedOn w:val="a0"/>
    <w:next w:val="a0"/>
    <w:link w:val="40"/>
    <w:qFormat/>
    <w:rsid w:val="004D627F"/>
    <w:pPr>
      <w:keepNext/>
      <w:spacing w:before="240" w:after="60"/>
      <w:outlineLvl w:val="3"/>
    </w:pPr>
    <w:rPr>
      <w:b/>
      <w:bCs/>
    </w:rPr>
  </w:style>
  <w:style w:type="paragraph" w:styleId="5">
    <w:name w:val="heading 5"/>
    <w:basedOn w:val="a0"/>
    <w:next w:val="a0"/>
    <w:link w:val="50"/>
    <w:qFormat/>
    <w:rsid w:val="004D627F"/>
    <w:pPr>
      <w:spacing w:before="240" w:after="60"/>
      <w:outlineLvl w:val="4"/>
    </w:pPr>
    <w:rPr>
      <w:b/>
      <w:bCs/>
      <w:i/>
      <w:iCs/>
      <w:sz w:val="26"/>
      <w:szCs w:val="26"/>
    </w:rPr>
  </w:style>
  <w:style w:type="paragraph" w:styleId="6">
    <w:name w:val="heading 6"/>
    <w:basedOn w:val="a0"/>
    <w:next w:val="a0"/>
    <w:link w:val="60"/>
    <w:qFormat/>
    <w:rsid w:val="004D627F"/>
    <w:pPr>
      <w:spacing w:before="240" w:after="60"/>
      <w:outlineLvl w:val="5"/>
    </w:pPr>
    <w:rPr>
      <w:b/>
      <w:bCs/>
      <w:sz w:val="22"/>
      <w:szCs w:val="22"/>
    </w:rPr>
  </w:style>
  <w:style w:type="paragraph" w:styleId="7">
    <w:name w:val="heading 7"/>
    <w:basedOn w:val="a0"/>
    <w:next w:val="a0"/>
    <w:link w:val="70"/>
    <w:qFormat/>
    <w:rsid w:val="004D627F"/>
    <w:pPr>
      <w:spacing w:before="240" w:after="60"/>
      <w:outlineLvl w:val="6"/>
    </w:pPr>
  </w:style>
  <w:style w:type="paragraph" w:styleId="8">
    <w:name w:val="heading 8"/>
    <w:basedOn w:val="a0"/>
    <w:next w:val="a0"/>
    <w:link w:val="80"/>
    <w:qFormat/>
    <w:rsid w:val="004D627F"/>
    <w:pPr>
      <w:spacing w:before="240" w:after="60"/>
      <w:outlineLvl w:val="7"/>
    </w:pPr>
    <w:rPr>
      <w:i/>
      <w:iCs/>
    </w:rPr>
  </w:style>
  <w:style w:type="paragraph" w:styleId="9">
    <w:name w:val="heading 9"/>
    <w:basedOn w:val="a0"/>
    <w:next w:val="a0"/>
    <w:link w:val="90"/>
    <w:qFormat/>
    <w:rsid w:val="004D627F"/>
    <w:pPr>
      <w:spacing w:before="240" w:after="60"/>
      <w:outlineLvl w:val="8"/>
    </w:pPr>
    <w:rPr>
      <w:rFonts w:eastAsia="Calibri"/>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H1 Знак"/>
    <w:basedOn w:val="a1"/>
    <w:link w:val="1"/>
    <w:rsid w:val="004D627F"/>
    <w:rPr>
      <w:rFonts w:ascii="Cambria" w:eastAsia="Calibri" w:hAnsi="Cambria" w:cs="Times New Roman"/>
      <w:b/>
      <w:bCs/>
      <w:kern w:val="32"/>
      <w:sz w:val="32"/>
      <w:szCs w:val="32"/>
      <w:lang w:val="en-US"/>
    </w:rPr>
  </w:style>
  <w:style w:type="character" w:customStyle="1" w:styleId="20">
    <w:name w:val="Заголовок 2 Знак"/>
    <w:basedOn w:val="a1"/>
    <w:link w:val="2"/>
    <w:rsid w:val="004D627F"/>
    <w:rPr>
      <w:rFonts w:ascii="Cambria" w:eastAsia="Calibri" w:hAnsi="Cambria" w:cs="Times New Roman"/>
      <w:b/>
      <w:bCs/>
      <w:i/>
      <w:iCs/>
      <w:sz w:val="24"/>
      <w:szCs w:val="24"/>
      <w:lang w:val="en-US"/>
    </w:rPr>
  </w:style>
  <w:style w:type="character" w:customStyle="1" w:styleId="30">
    <w:name w:val="Заголовок 3 Знак"/>
    <w:aliases w:val="ТТЗХБ2 Знак,ТЗ 3 Знак,ТЗ_3 Знак"/>
    <w:basedOn w:val="a1"/>
    <w:link w:val="3"/>
    <w:rsid w:val="004D627F"/>
    <w:rPr>
      <w:rFonts w:ascii="Cambria" w:eastAsia="Calibri" w:hAnsi="Cambria" w:cs="Times New Roman"/>
      <w:b/>
      <w:bCs/>
      <w:sz w:val="26"/>
      <w:szCs w:val="26"/>
      <w:lang w:val="en-US"/>
    </w:rPr>
  </w:style>
  <w:style w:type="character" w:customStyle="1" w:styleId="40">
    <w:name w:val="Заголовок 4 Знак"/>
    <w:basedOn w:val="a1"/>
    <w:link w:val="4"/>
    <w:rsid w:val="004D627F"/>
    <w:rPr>
      <w:rFonts w:ascii="Cambria" w:eastAsia="Times New Roman" w:hAnsi="Cambria" w:cs="Times New Roman"/>
      <w:b/>
      <w:bCs/>
      <w:sz w:val="24"/>
      <w:szCs w:val="24"/>
      <w:lang w:val="en-US"/>
    </w:rPr>
  </w:style>
  <w:style w:type="character" w:customStyle="1" w:styleId="50">
    <w:name w:val="Заголовок 5 Знак"/>
    <w:basedOn w:val="a1"/>
    <w:link w:val="5"/>
    <w:rsid w:val="004D627F"/>
    <w:rPr>
      <w:rFonts w:ascii="Cambria" w:eastAsia="Times New Roman" w:hAnsi="Cambria" w:cs="Times New Roman"/>
      <w:b/>
      <w:bCs/>
      <w:i/>
      <w:iCs/>
      <w:sz w:val="26"/>
      <w:szCs w:val="26"/>
      <w:lang w:val="en-US"/>
    </w:rPr>
  </w:style>
  <w:style w:type="character" w:customStyle="1" w:styleId="60">
    <w:name w:val="Заголовок 6 Знак"/>
    <w:basedOn w:val="a1"/>
    <w:link w:val="6"/>
    <w:rsid w:val="004D627F"/>
    <w:rPr>
      <w:rFonts w:ascii="Cambria" w:eastAsia="Times New Roman" w:hAnsi="Cambria" w:cs="Times New Roman"/>
      <w:b/>
      <w:bCs/>
      <w:lang w:val="en-US"/>
    </w:rPr>
  </w:style>
  <w:style w:type="character" w:customStyle="1" w:styleId="70">
    <w:name w:val="Заголовок 7 Знак"/>
    <w:basedOn w:val="a1"/>
    <w:link w:val="7"/>
    <w:rsid w:val="004D627F"/>
    <w:rPr>
      <w:rFonts w:ascii="Cambria" w:eastAsia="Times New Roman" w:hAnsi="Cambria" w:cs="Times New Roman"/>
      <w:sz w:val="24"/>
      <w:szCs w:val="24"/>
      <w:lang w:val="en-US"/>
    </w:rPr>
  </w:style>
  <w:style w:type="character" w:customStyle="1" w:styleId="80">
    <w:name w:val="Заголовок 8 Знак"/>
    <w:basedOn w:val="a1"/>
    <w:link w:val="8"/>
    <w:rsid w:val="004D627F"/>
    <w:rPr>
      <w:rFonts w:ascii="Cambria" w:eastAsia="Times New Roman" w:hAnsi="Cambria" w:cs="Times New Roman"/>
      <w:i/>
      <w:iCs/>
      <w:sz w:val="24"/>
      <w:szCs w:val="24"/>
      <w:lang w:val="en-US"/>
    </w:rPr>
  </w:style>
  <w:style w:type="character" w:customStyle="1" w:styleId="90">
    <w:name w:val="Заголовок 9 Знак"/>
    <w:basedOn w:val="a1"/>
    <w:link w:val="9"/>
    <w:rsid w:val="004D627F"/>
    <w:rPr>
      <w:rFonts w:ascii="Cambria" w:eastAsia="Calibri" w:hAnsi="Cambria" w:cs="Times New Roman"/>
      <w:lang w:val="en-US"/>
    </w:rPr>
  </w:style>
  <w:style w:type="paragraph" w:customStyle="1" w:styleId="11">
    <w:name w:val="Название1"/>
    <w:basedOn w:val="a0"/>
    <w:next w:val="a0"/>
    <w:link w:val="a4"/>
    <w:qFormat/>
    <w:rsid w:val="004D627F"/>
    <w:pPr>
      <w:spacing w:before="240" w:after="60"/>
      <w:jc w:val="center"/>
      <w:outlineLvl w:val="0"/>
    </w:pPr>
    <w:rPr>
      <w:rFonts w:eastAsia="Calibri"/>
      <w:b/>
      <w:bCs/>
      <w:kern w:val="28"/>
      <w:sz w:val="32"/>
      <w:szCs w:val="32"/>
    </w:rPr>
  </w:style>
  <w:style w:type="character" w:customStyle="1" w:styleId="a4">
    <w:name w:val="Название Знак"/>
    <w:link w:val="11"/>
    <w:locked/>
    <w:rsid w:val="004D627F"/>
    <w:rPr>
      <w:rFonts w:ascii="Cambria" w:eastAsia="Calibri" w:hAnsi="Cambria" w:cs="Times New Roman"/>
      <w:b/>
      <w:bCs/>
      <w:kern w:val="28"/>
      <w:sz w:val="32"/>
      <w:szCs w:val="32"/>
      <w:lang w:val="en-US"/>
    </w:rPr>
  </w:style>
  <w:style w:type="paragraph" w:styleId="a5">
    <w:name w:val="Subtitle"/>
    <w:aliases w:val="ТЗ 4"/>
    <w:basedOn w:val="a0"/>
    <w:next w:val="a0"/>
    <w:link w:val="a6"/>
    <w:qFormat/>
    <w:rsid w:val="004D627F"/>
    <w:pPr>
      <w:spacing w:after="60"/>
      <w:jc w:val="center"/>
      <w:outlineLvl w:val="1"/>
    </w:pPr>
    <w:rPr>
      <w:rFonts w:eastAsia="Calibri"/>
    </w:rPr>
  </w:style>
  <w:style w:type="character" w:customStyle="1" w:styleId="a6">
    <w:name w:val="Подзаголовок Знак"/>
    <w:aliases w:val="ТЗ 4 Знак"/>
    <w:basedOn w:val="a1"/>
    <w:link w:val="a5"/>
    <w:rsid w:val="004D627F"/>
    <w:rPr>
      <w:rFonts w:ascii="Cambria" w:eastAsia="Calibri" w:hAnsi="Cambria" w:cs="Times New Roman"/>
      <w:sz w:val="24"/>
      <w:szCs w:val="24"/>
      <w:lang w:val="en-US"/>
    </w:rPr>
  </w:style>
  <w:style w:type="character" w:styleId="a7">
    <w:name w:val="Strong"/>
    <w:uiPriority w:val="22"/>
    <w:qFormat/>
    <w:rsid w:val="004D627F"/>
    <w:rPr>
      <w:rFonts w:cs="Times New Roman"/>
      <w:b/>
      <w:bCs/>
    </w:rPr>
  </w:style>
  <w:style w:type="character" w:styleId="a8">
    <w:name w:val="Emphasis"/>
    <w:qFormat/>
    <w:rsid w:val="004D627F"/>
    <w:rPr>
      <w:rFonts w:ascii="Calibri" w:hAnsi="Calibri" w:cs="Times New Roman"/>
      <w:b/>
      <w:i/>
      <w:iCs/>
    </w:rPr>
  </w:style>
  <w:style w:type="paragraph" w:customStyle="1" w:styleId="12">
    <w:name w:val="Без интервала1"/>
    <w:basedOn w:val="a0"/>
    <w:rsid w:val="004D627F"/>
    <w:rPr>
      <w:szCs w:val="32"/>
    </w:rPr>
  </w:style>
  <w:style w:type="paragraph" w:customStyle="1" w:styleId="13">
    <w:name w:val="Абзац списка1"/>
    <w:aliases w:val="Абзац списка2,List_Paragraph,Multilevel para_II,List Paragraph1,List Paragraph (numbered (a)),Numbered list"/>
    <w:basedOn w:val="a0"/>
    <w:link w:val="a9"/>
    <w:qFormat/>
    <w:rsid w:val="004D627F"/>
    <w:pPr>
      <w:ind w:left="720"/>
      <w:contextualSpacing/>
    </w:pPr>
  </w:style>
  <w:style w:type="paragraph" w:customStyle="1" w:styleId="21">
    <w:name w:val="Цитата 21"/>
    <w:basedOn w:val="a0"/>
    <w:next w:val="a0"/>
    <w:link w:val="QuoteChar"/>
    <w:rsid w:val="004D627F"/>
    <w:rPr>
      <w:i/>
    </w:rPr>
  </w:style>
  <w:style w:type="character" w:customStyle="1" w:styleId="QuoteChar">
    <w:name w:val="Quote Char"/>
    <w:link w:val="21"/>
    <w:locked/>
    <w:rsid w:val="004D627F"/>
    <w:rPr>
      <w:rFonts w:ascii="Cambria" w:eastAsia="Times New Roman" w:hAnsi="Cambria" w:cs="Times New Roman"/>
      <w:i/>
      <w:sz w:val="24"/>
      <w:szCs w:val="24"/>
      <w:lang w:val="en-US"/>
    </w:rPr>
  </w:style>
  <w:style w:type="paragraph" w:customStyle="1" w:styleId="14">
    <w:name w:val="Выделенная цитата1"/>
    <w:basedOn w:val="a0"/>
    <w:next w:val="a0"/>
    <w:link w:val="IntenseQuoteChar"/>
    <w:rsid w:val="004D627F"/>
    <w:pPr>
      <w:ind w:left="720" w:right="720"/>
    </w:pPr>
    <w:rPr>
      <w:b/>
      <w:i/>
      <w:szCs w:val="22"/>
    </w:rPr>
  </w:style>
  <w:style w:type="character" w:customStyle="1" w:styleId="IntenseQuoteChar">
    <w:name w:val="Intense Quote Char"/>
    <w:link w:val="14"/>
    <w:locked/>
    <w:rsid w:val="004D627F"/>
    <w:rPr>
      <w:rFonts w:ascii="Cambria" w:eastAsia="Times New Roman" w:hAnsi="Cambria" w:cs="Times New Roman"/>
      <w:b/>
      <w:i/>
      <w:sz w:val="24"/>
      <w:lang w:val="en-US"/>
    </w:rPr>
  </w:style>
  <w:style w:type="character" w:customStyle="1" w:styleId="15">
    <w:name w:val="Слабое выделение1"/>
    <w:rsid w:val="004D627F"/>
    <w:rPr>
      <w:i/>
      <w:color w:val="5A5A5A"/>
    </w:rPr>
  </w:style>
  <w:style w:type="character" w:customStyle="1" w:styleId="16">
    <w:name w:val="Сильное выделение1"/>
    <w:rsid w:val="004D627F"/>
    <w:rPr>
      <w:rFonts w:cs="Times New Roman"/>
      <w:b/>
      <w:i/>
      <w:sz w:val="24"/>
      <w:szCs w:val="24"/>
      <w:u w:val="single"/>
    </w:rPr>
  </w:style>
  <w:style w:type="character" w:customStyle="1" w:styleId="17">
    <w:name w:val="Слабая ссылка1"/>
    <w:rsid w:val="004D627F"/>
    <w:rPr>
      <w:rFonts w:cs="Times New Roman"/>
      <w:sz w:val="24"/>
      <w:szCs w:val="24"/>
      <w:u w:val="single"/>
    </w:rPr>
  </w:style>
  <w:style w:type="character" w:customStyle="1" w:styleId="18">
    <w:name w:val="Сильная ссылка1"/>
    <w:rsid w:val="004D627F"/>
    <w:rPr>
      <w:rFonts w:cs="Times New Roman"/>
      <w:b/>
      <w:sz w:val="24"/>
      <w:u w:val="single"/>
    </w:rPr>
  </w:style>
  <w:style w:type="character" w:customStyle="1" w:styleId="19">
    <w:name w:val="Название книги1"/>
    <w:rsid w:val="004D627F"/>
    <w:rPr>
      <w:rFonts w:ascii="Cambria" w:hAnsi="Cambria" w:cs="Times New Roman"/>
      <w:b/>
      <w:i/>
      <w:sz w:val="24"/>
      <w:szCs w:val="24"/>
    </w:rPr>
  </w:style>
  <w:style w:type="paragraph" w:styleId="aa">
    <w:name w:val="header"/>
    <w:basedOn w:val="a0"/>
    <w:link w:val="ab"/>
    <w:rsid w:val="004D627F"/>
    <w:pPr>
      <w:tabs>
        <w:tab w:val="center" w:pos="4320"/>
        <w:tab w:val="right" w:pos="8640"/>
      </w:tabs>
    </w:pPr>
    <w:rPr>
      <w:lang w:val="ru-RU" w:eastAsia="ru-RU"/>
    </w:rPr>
  </w:style>
  <w:style w:type="character" w:customStyle="1" w:styleId="ab">
    <w:name w:val="Верхний колонтитул Знак"/>
    <w:basedOn w:val="a1"/>
    <w:link w:val="aa"/>
    <w:rsid w:val="004D627F"/>
    <w:rPr>
      <w:rFonts w:ascii="Cambria" w:eastAsia="Times New Roman" w:hAnsi="Cambria" w:cs="Times New Roman"/>
      <w:sz w:val="24"/>
      <w:szCs w:val="24"/>
      <w:lang w:eastAsia="ru-RU"/>
    </w:rPr>
  </w:style>
  <w:style w:type="paragraph" w:styleId="ac">
    <w:name w:val="footer"/>
    <w:basedOn w:val="a0"/>
    <w:link w:val="ad"/>
    <w:rsid w:val="004D627F"/>
    <w:pPr>
      <w:tabs>
        <w:tab w:val="center" w:pos="4320"/>
        <w:tab w:val="right" w:pos="8640"/>
      </w:tabs>
    </w:pPr>
    <w:rPr>
      <w:lang w:val="ru-RU" w:eastAsia="ru-RU"/>
    </w:rPr>
  </w:style>
  <w:style w:type="character" w:customStyle="1" w:styleId="ad">
    <w:name w:val="Нижний колонтитул Знак"/>
    <w:basedOn w:val="a1"/>
    <w:link w:val="ac"/>
    <w:rsid w:val="004D627F"/>
    <w:rPr>
      <w:rFonts w:ascii="Cambria" w:eastAsia="Times New Roman" w:hAnsi="Cambria" w:cs="Times New Roman"/>
      <w:sz w:val="24"/>
      <w:szCs w:val="24"/>
      <w:lang w:eastAsia="ru-RU"/>
    </w:rPr>
  </w:style>
  <w:style w:type="character" w:styleId="ae">
    <w:name w:val="page number"/>
    <w:rsid w:val="004D627F"/>
    <w:rPr>
      <w:rFonts w:cs="Times New Roman"/>
    </w:rPr>
  </w:style>
  <w:style w:type="paragraph" w:styleId="af">
    <w:name w:val="Balloon Text"/>
    <w:basedOn w:val="a0"/>
    <w:link w:val="af0"/>
    <w:rsid w:val="004D627F"/>
    <w:rPr>
      <w:rFonts w:ascii="Tahoma" w:hAnsi="Tahoma" w:cs="Tahoma"/>
      <w:sz w:val="16"/>
      <w:szCs w:val="16"/>
    </w:rPr>
  </w:style>
  <w:style w:type="character" w:customStyle="1" w:styleId="af0">
    <w:name w:val="Текст выноски Знак"/>
    <w:basedOn w:val="a1"/>
    <w:link w:val="af"/>
    <w:rsid w:val="004D627F"/>
    <w:rPr>
      <w:rFonts w:ascii="Tahoma" w:eastAsia="Times New Roman" w:hAnsi="Tahoma" w:cs="Tahoma"/>
      <w:sz w:val="16"/>
      <w:szCs w:val="16"/>
      <w:lang w:val="en-US"/>
    </w:rPr>
  </w:style>
  <w:style w:type="paragraph" w:styleId="af1">
    <w:name w:val="Block Text"/>
    <w:basedOn w:val="a0"/>
    <w:rsid w:val="004D627F"/>
    <w:pPr>
      <w:widowControl w:val="0"/>
      <w:autoSpaceDE w:val="0"/>
      <w:autoSpaceDN w:val="0"/>
      <w:adjustRightInd w:val="0"/>
      <w:spacing w:line="226" w:lineRule="exact"/>
      <w:ind w:left="720" w:right="28"/>
      <w:jc w:val="both"/>
    </w:pPr>
    <w:rPr>
      <w:rFonts w:ascii="Times New Roman" w:eastAsia="Calibri" w:hAnsi="Times New Roman"/>
      <w:szCs w:val="16"/>
      <w:lang w:val="en-GB"/>
    </w:rPr>
  </w:style>
  <w:style w:type="paragraph" w:styleId="af2">
    <w:name w:val="Body Text Indent"/>
    <w:basedOn w:val="a0"/>
    <w:link w:val="af3"/>
    <w:rsid w:val="004D627F"/>
    <w:pPr>
      <w:ind w:left="720"/>
    </w:pPr>
    <w:rPr>
      <w:rFonts w:ascii="Times New Roman" w:eastAsia="Calibri" w:hAnsi="Times New Roman"/>
      <w:szCs w:val="20"/>
      <w:lang w:val="en-GB"/>
    </w:rPr>
  </w:style>
  <w:style w:type="character" w:customStyle="1" w:styleId="af3">
    <w:name w:val="Основной текст с отступом Знак"/>
    <w:basedOn w:val="a1"/>
    <w:link w:val="af2"/>
    <w:rsid w:val="004D627F"/>
    <w:rPr>
      <w:rFonts w:ascii="Times New Roman" w:eastAsia="Calibri" w:hAnsi="Times New Roman" w:cs="Times New Roman"/>
      <w:sz w:val="24"/>
      <w:szCs w:val="20"/>
      <w:lang w:val="en-GB"/>
    </w:rPr>
  </w:style>
  <w:style w:type="paragraph" w:styleId="22">
    <w:name w:val="Body Text Indent 2"/>
    <w:basedOn w:val="a0"/>
    <w:link w:val="23"/>
    <w:rsid w:val="004D627F"/>
    <w:pPr>
      <w:ind w:left="720"/>
    </w:pPr>
    <w:rPr>
      <w:rFonts w:ascii="Times New Roman" w:eastAsia="Calibri" w:hAnsi="Times New Roman"/>
      <w:color w:val="FF0000"/>
      <w:szCs w:val="20"/>
      <w:lang w:val="en-GB"/>
    </w:rPr>
  </w:style>
  <w:style w:type="character" w:customStyle="1" w:styleId="23">
    <w:name w:val="Основной текст с отступом 2 Знак"/>
    <w:basedOn w:val="a1"/>
    <w:link w:val="22"/>
    <w:rsid w:val="004D627F"/>
    <w:rPr>
      <w:rFonts w:ascii="Times New Roman" w:eastAsia="Calibri" w:hAnsi="Times New Roman" w:cs="Times New Roman"/>
      <w:color w:val="FF0000"/>
      <w:sz w:val="24"/>
      <w:szCs w:val="20"/>
      <w:lang w:val="en-GB"/>
    </w:rPr>
  </w:style>
  <w:style w:type="paragraph" w:styleId="af4">
    <w:name w:val="Body Text"/>
    <w:basedOn w:val="a0"/>
    <w:link w:val="af5"/>
    <w:rsid w:val="004D627F"/>
    <w:pPr>
      <w:widowControl w:val="0"/>
      <w:tabs>
        <w:tab w:val="left" w:pos="5400"/>
      </w:tabs>
      <w:autoSpaceDE w:val="0"/>
      <w:autoSpaceDN w:val="0"/>
      <w:adjustRightInd w:val="0"/>
      <w:spacing w:line="231" w:lineRule="exact"/>
      <w:ind w:right="19"/>
    </w:pPr>
    <w:rPr>
      <w:rFonts w:ascii="Times New Roman" w:eastAsia="Calibri" w:hAnsi="Times New Roman"/>
      <w:szCs w:val="20"/>
    </w:rPr>
  </w:style>
  <w:style w:type="character" w:customStyle="1" w:styleId="af5">
    <w:name w:val="Основной текст Знак"/>
    <w:basedOn w:val="a1"/>
    <w:link w:val="af4"/>
    <w:rsid w:val="004D627F"/>
    <w:rPr>
      <w:rFonts w:ascii="Times New Roman" w:eastAsia="Calibri" w:hAnsi="Times New Roman" w:cs="Times New Roman"/>
      <w:sz w:val="24"/>
      <w:szCs w:val="20"/>
      <w:lang w:val="en-US"/>
    </w:rPr>
  </w:style>
  <w:style w:type="paragraph" w:styleId="af6">
    <w:name w:val="footnote text"/>
    <w:basedOn w:val="a0"/>
    <w:link w:val="af7"/>
    <w:rsid w:val="004D627F"/>
    <w:rPr>
      <w:rFonts w:ascii="Times New Roman" w:eastAsia="Calibri" w:hAnsi="Times New Roman"/>
      <w:sz w:val="20"/>
      <w:szCs w:val="20"/>
      <w:lang w:val="en-GB"/>
    </w:rPr>
  </w:style>
  <w:style w:type="character" w:customStyle="1" w:styleId="af7">
    <w:name w:val="Текст сноски Знак"/>
    <w:basedOn w:val="a1"/>
    <w:link w:val="af6"/>
    <w:rsid w:val="004D627F"/>
    <w:rPr>
      <w:rFonts w:ascii="Times New Roman" w:eastAsia="Calibri" w:hAnsi="Times New Roman" w:cs="Times New Roman"/>
      <w:sz w:val="20"/>
      <w:szCs w:val="20"/>
      <w:lang w:val="en-GB"/>
    </w:rPr>
  </w:style>
  <w:style w:type="character" w:styleId="af8">
    <w:name w:val="footnote reference"/>
    <w:rsid w:val="004D627F"/>
    <w:rPr>
      <w:vertAlign w:val="superscript"/>
    </w:rPr>
  </w:style>
  <w:style w:type="paragraph" w:styleId="31">
    <w:name w:val="Body Text Indent 3"/>
    <w:basedOn w:val="a0"/>
    <w:link w:val="32"/>
    <w:rsid w:val="004D627F"/>
    <w:pPr>
      <w:tabs>
        <w:tab w:val="left" w:pos="5400"/>
      </w:tabs>
      <w:ind w:left="360"/>
    </w:pPr>
    <w:rPr>
      <w:rFonts w:ascii="Times New Roman" w:eastAsia="Calibri" w:hAnsi="Times New Roman"/>
      <w:szCs w:val="20"/>
    </w:rPr>
  </w:style>
  <w:style w:type="character" w:customStyle="1" w:styleId="32">
    <w:name w:val="Основной текст с отступом 3 Знак"/>
    <w:basedOn w:val="a1"/>
    <w:link w:val="31"/>
    <w:rsid w:val="004D627F"/>
    <w:rPr>
      <w:rFonts w:ascii="Times New Roman" w:eastAsia="Calibri" w:hAnsi="Times New Roman" w:cs="Times New Roman"/>
      <w:sz w:val="24"/>
      <w:szCs w:val="20"/>
      <w:lang w:val="en-US"/>
    </w:rPr>
  </w:style>
  <w:style w:type="paragraph" w:styleId="24">
    <w:name w:val="Body Text 2"/>
    <w:basedOn w:val="a0"/>
    <w:link w:val="25"/>
    <w:rsid w:val="004D627F"/>
    <w:pPr>
      <w:jc w:val="center"/>
    </w:pPr>
    <w:rPr>
      <w:rFonts w:ascii="Times New Roman" w:eastAsia="Calibri" w:hAnsi="Times New Roman"/>
      <w:b/>
      <w:bCs/>
      <w:sz w:val="36"/>
      <w:szCs w:val="20"/>
      <w:lang w:val="en-GB"/>
    </w:rPr>
  </w:style>
  <w:style w:type="character" w:customStyle="1" w:styleId="25">
    <w:name w:val="Основной текст 2 Знак"/>
    <w:basedOn w:val="a1"/>
    <w:link w:val="24"/>
    <w:rsid w:val="004D627F"/>
    <w:rPr>
      <w:rFonts w:ascii="Times New Roman" w:eastAsia="Calibri" w:hAnsi="Times New Roman" w:cs="Times New Roman"/>
      <w:b/>
      <w:bCs/>
      <w:sz w:val="36"/>
      <w:szCs w:val="20"/>
      <w:lang w:val="en-GB"/>
    </w:rPr>
  </w:style>
  <w:style w:type="character" w:styleId="af9">
    <w:name w:val="Hyperlink"/>
    <w:rsid w:val="004D627F"/>
    <w:rPr>
      <w:color w:val="0000FF"/>
      <w:u w:val="single"/>
    </w:rPr>
  </w:style>
  <w:style w:type="character" w:styleId="afa">
    <w:name w:val="FollowedHyperlink"/>
    <w:rsid w:val="004D627F"/>
    <w:rPr>
      <w:color w:val="800080"/>
      <w:u w:val="single"/>
    </w:rPr>
  </w:style>
  <w:style w:type="paragraph" w:styleId="afb">
    <w:name w:val="annotation text"/>
    <w:basedOn w:val="a0"/>
    <w:link w:val="afc"/>
    <w:rsid w:val="004D627F"/>
    <w:rPr>
      <w:rFonts w:ascii="Times New Roman" w:eastAsia="Calibri" w:hAnsi="Times New Roman"/>
      <w:sz w:val="20"/>
      <w:szCs w:val="20"/>
      <w:lang w:val="en-GB"/>
    </w:rPr>
  </w:style>
  <w:style w:type="character" w:customStyle="1" w:styleId="afc">
    <w:name w:val="Текст примечания Знак"/>
    <w:basedOn w:val="a1"/>
    <w:link w:val="afb"/>
    <w:rsid w:val="004D627F"/>
    <w:rPr>
      <w:rFonts w:ascii="Times New Roman" w:eastAsia="Calibri" w:hAnsi="Times New Roman" w:cs="Times New Roman"/>
      <w:sz w:val="20"/>
      <w:szCs w:val="20"/>
      <w:lang w:val="en-GB"/>
    </w:rPr>
  </w:style>
  <w:style w:type="paragraph" w:styleId="afd">
    <w:name w:val="annotation subject"/>
    <w:basedOn w:val="afb"/>
    <w:next w:val="afb"/>
    <w:link w:val="afe"/>
    <w:rsid w:val="004D627F"/>
    <w:rPr>
      <w:b/>
      <w:bCs/>
    </w:rPr>
  </w:style>
  <w:style w:type="character" w:customStyle="1" w:styleId="afe">
    <w:name w:val="Тема примечания Знак"/>
    <w:basedOn w:val="afc"/>
    <w:link w:val="afd"/>
    <w:rsid w:val="004D627F"/>
    <w:rPr>
      <w:rFonts w:ascii="Times New Roman" w:eastAsia="Calibri" w:hAnsi="Times New Roman" w:cs="Times New Roman"/>
      <w:b/>
      <w:bCs/>
      <w:sz w:val="20"/>
      <w:szCs w:val="20"/>
      <w:lang w:val="en-GB"/>
    </w:rPr>
  </w:style>
  <w:style w:type="paragraph" w:styleId="aff">
    <w:name w:val="Normal (Web)"/>
    <w:basedOn w:val="a0"/>
    <w:uiPriority w:val="99"/>
    <w:rsid w:val="004D627F"/>
    <w:rPr>
      <w:rFonts w:ascii="Times New Roman" w:eastAsia="Calibri" w:hAnsi="Times New Roman"/>
      <w:lang w:val="en-GB"/>
    </w:rPr>
  </w:style>
  <w:style w:type="character" w:customStyle="1" w:styleId="apple-style-span">
    <w:name w:val="apple-style-span"/>
    <w:rsid w:val="004D627F"/>
  </w:style>
  <w:style w:type="paragraph" w:styleId="aff0">
    <w:name w:val="endnote text"/>
    <w:basedOn w:val="a0"/>
    <w:link w:val="aff1"/>
    <w:semiHidden/>
    <w:rsid w:val="004D627F"/>
    <w:rPr>
      <w:sz w:val="20"/>
      <w:szCs w:val="20"/>
    </w:rPr>
  </w:style>
  <w:style w:type="character" w:customStyle="1" w:styleId="aff1">
    <w:name w:val="Текст концевой сноски Знак"/>
    <w:basedOn w:val="a1"/>
    <w:link w:val="aff0"/>
    <w:semiHidden/>
    <w:rsid w:val="004D627F"/>
    <w:rPr>
      <w:rFonts w:ascii="Cambria" w:eastAsia="Times New Roman" w:hAnsi="Cambria" w:cs="Times New Roman"/>
      <w:sz w:val="20"/>
      <w:szCs w:val="20"/>
      <w:lang w:val="en-US"/>
    </w:rPr>
  </w:style>
  <w:style w:type="character" w:styleId="aff2">
    <w:name w:val="endnote reference"/>
    <w:rsid w:val="004D627F"/>
    <w:rPr>
      <w:vertAlign w:val="superscript"/>
    </w:rPr>
  </w:style>
  <w:style w:type="character" w:customStyle="1" w:styleId="FontStyle25">
    <w:name w:val="Font Style25"/>
    <w:rsid w:val="004D627F"/>
    <w:rPr>
      <w:rFonts w:ascii="Arial" w:hAnsi="Arial"/>
      <w:sz w:val="16"/>
    </w:rPr>
  </w:style>
  <w:style w:type="paragraph" w:customStyle="1" w:styleId="font5">
    <w:name w:val="font5"/>
    <w:basedOn w:val="a0"/>
    <w:rsid w:val="004D627F"/>
    <w:pPr>
      <w:spacing w:before="100" w:beforeAutospacing="1" w:after="100" w:afterAutospacing="1"/>
    </w:pPr>
    <w:rPr>
      <w:rFonts w:ascii="Calibri" w:eastAsia="Calibri" w:hAnsi="Calibri" w:cs="Calibri"/>
      <w:b/>
      <w:bCs/>
      <w:color w:val="000000"/>
      <w:sz w:val="20"/>
      <w:szCs w:val="20"/>
      <w:lang w:val="ru-RU" w:eastAsia="ru-RU"/>
    </w:rPr>
  </w:style>
  <w:style w:type="paragraph" w:customStyle="1" w:styleId="font6">
    <w:name w:val="font6"/>
    <w:basedOn w:val="a0"/>
    <w:rsid w:val="004D627F"/>
    <w:pPr>
      <w:spacing w:before="100" w:beforeAutospacing="1" w:after="100" w:afterAutospacing="1"/>
    </w:pPr>
    <w:rPr>
      <w:rFonts w:ascii="Calibri" w:eastAsia="Calibri" w:hAnsi="Calibri" w:cs="Calibri"/>
      <w:color w:val="000000"/>
      <w:sz w:val="20"/>
      <w:szCs w:val="20"/>
      <w:lang w:val="ru-RU" w:eastAsia="ru-RU"/>
    </w:rPr>
  </w:style>
  <w:style w:type="paragraph" w:customStyle="1" w:styleId="font7">
    <w:name w:val="font7"/>
    <w:basedOn w:val="a0"/>
    <w:rsid w:val="004D627F"/>
    <w:pPr>
      <w:spacing w:before="100" w:beforeAutospacing="1" w:after="100" w:afterAutospacing="1"/>
    </w:pPr>
    <w:rPr>
      <w:rFonts w:ascii="Calibri" w:eastAsia="Calibri" w:hAnsi="Calibri" w:cs="Calibri"/>
      <w:i/>
      <w:iCs/>
      <w:color w:val="000000"/>
      <w:sz w:val="22"/>
      <w:szCs w:val="22"/>
      <w:lang w:val="ru-RU" w:eastAsia="ru-RU"/>
    </w:rPr>
  </w:style>
  <w:style w:type="paragraph" w:customStyle="1" w:styleId="xl66">
    <w:name w:val="xl66"/>
    <w:basedOn w:val="a0"/>
    <w:rsid w:val="004D627F"/>
    <w:pPr>
      <w:shd w:val="clear" w:color="000000" w:fill="000000"/>
      <w:spacing w:before="100" w:beforeAutospacing="1" w:after="100" w:afterAutospacing="1"/>
    </w:pPr>
    <w:rPr>
      <w:rFonts w:ascii="Times New Roman" w:eastAsia="Calibri" w:hAnsi="Times New Roman"/>
      <w:lang w:val="ru-RU" w:eastAsia="ru-RU"/>
    </w:rPr>
  </w:style>
  <w:style w:type="paragraph" w:customStyle="1" w:styleId="xl67">
    <w:name w:val="xl67"/>
    <w:basedOn w:val="a0"/>
    <w:rsid w:val="004D627F"/>
    <w:pPr>
      <w:shd w:val="clear" w:color="000000" w:fill="0D0D0D"/>
      <w:spacing w:before="100" w:beforeAutospacing="1" w:after="100" w:afterAutospacing="1"/>
    </w:pPr>
    <w:rPr>
      <w:rFonts w:ascii="Times New Roman" w:eastAsia="Calibri" w:hAnsi="Times New Roman"/>
      <w:lang w:val="ru-RU" w:eastAsia="ru-RU"/>
    </w:rPr>
  </w:style>
  <w:style w:type="paragraph" w:customStyle="1" w:styleId="xl68">
    <w:name w:val="xl68"/>
    <w:basedOn w:val="a0"/>
    <w:rsid w:val="004D627F"/>
    <w:pPr>
      <w:shd w:val="clear" w:color="000000" w:fill="0D0D0D"/>
      <w:spacing w:before="100" w:beforeAutospacing="1" w:after="100" w:afterAutospacing="1"/>
    </w:pPr>
    <w:rPr>
      <w:rFonts w:ascii="Calibri" w:eastAsia="Calibri" w:hAnsi="Calibri" w:cs="Calibri"/>
      <w:lang w:val="ru-RU" w:eastAsia="ru-RU"/>
    </w:rPr>
  </w:style>
  <w:style w:type="paragraph" w:customStyle="1" w:styleId="xl69">
    <w:name w:val="xl69"/>
    <w:basedOn w:val="a0"/>
    <w:rsid w:val="004D627F"/>
    <w:pPr>
      <w:shd w:val="clear" w:color="000000" w:fill="0D0D0D"/>
      <w:spacing w:before="100" w:beforeAutospacing="1" w:after="100" w:afterAutospacing="1"/>
    </w:pPr>
    <w:rPr>
      <w:rFonts w:ascii="Calibri" w:eastAsia="Calibri" w:hAnsi="Calibri" w:cs="Calibri"/>
      <w:sz w:val="20"/>
      <w:szCs w:val="20"/>
      <w:lang w:val="ru-RU" w:eastAsia="ru-RU"/>
    </w:rPr>
  </w:style>
  <w:style w:type="paragraph" w:customStyle="1" w:styleId="xl70">
    <w:name w:val="xl70"/>
    <w:basedOn w:val="a0"/>
    <w:rsid w:val="004D627F"/>
    <w:pPr>
      <w:shd w:val="clear" w:color="000000" w:fill="D9D9D9"/>
      <w:spacing w:before="100" w:beforeAutospacing="1" w:after="100" w:afterAutospacing="1"/>
    </w:pPr>
    <w:rPr>
      <w:rFonts w:ascii="Calibri" w:eastAsia="Calibri" w:hAnsi="Calibri" w:cs="Calibri"/>
      <w:lang w:val="ru-RU" w:eastAsia="ru-RU"/>
    </w:rPr>
  </w:style>
  <w:style w:type="paragraph" w:customStyle="1" w:styleId="xl71">
    <w:name w:val="xl71"/>
    <w:basedOn w:val="a0"/>
    <w:rsid w:val="004D627F"/>
    <w:pPr>
      <w:shd w:val="clear" w:color="000000" w:fill="D9D9D9"/>
      <w:spacing w:before="100" w:beforeAutospacing="1" w:after="100" w:afterAutospacing="1"/>
    </w:pPr>
    <w:rPr>
      <w:rFonts w:ascii="Times New Roman" w:eastAsia="Calibri" w:hAnsi="Times New Roman"/>
      <w:b/>
      <w:bCs/>
      <w:lang w:val="ru-RU" w:eastAsia="ru-RU"/>
    </w:rPr>
  </w:style>
  <w:style w:type="paragraph" w:customStyle="1" w:styleId="xl72">
    <w:name w:val="xl72"/>
    <w:basedOn w:val="a0"/>
    <w:rsid w:val="004D627F"/>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73">
    <w:name w:val="xl73"/>
    <w:basedOn w:val="a0"/>
    <w:rsid w:val="004D627F"/>
    <w:pPr>
      <w:shd w:val="clear" w:color="000000" w:fill="D9D9D9"/>
      <w:spacing w:before="100" w:beforeAutospacing="1" w:after="100" w:afterAutospacing="1"/>
    </w:pPr>
    <w:rPr>
      <w:rFonts w:ascii="Calibri" w:eastAsia="Calibri" w:hAnsi="Calibri" w:cs="Calibri"/>
      <w:sz w:val="20"/>
      <w:szCs w:val="20"/>
      <w:lang w:val="ru-RU" w:eastAsia="ru-RU"/>
    </w:rPr>
  </w:style>
  <w:style w:type="paragraph" w:customStyle="1" w:styleId="xl74">
    <w:name w:val="xl74"/>
    <w:basedOn w:val="a0"/>
    <w:rsid w:val="004D627F"/>
    <w:pPr>
      <w:shd w:val="clear" w:color="000000" w:fill="D9D9D9"/>
      <w:spacing w:before="100" w:beforeAutospacing="1" w:after="100" w:afterAutospacing="1"/>
    </w:pPr>
    <w:rPr>
      <w:rFonts w:ascii="Times New Roman" w:eastAsia="Calibri" w:hAnsi="Times New Roman"/>
      <w:sz w:val="20"/>
      <w:szCs w:val="20"/>
      <w:lang w:val="ru-RU" w:eastAsia="ru-RU"/>
    </w:rPr>
  </w:style>
  <w:style w:type="paragraph" w:customStyle="1" w:styleId="xl75">
    <w:name w:val="xl75"/>
    <w:basedOn w:val="a0"/>
    <w:rsid w:val="004D627F"/>
    <w:pPr>
      <w:shd w:val="clear" w:color="000000" w:fill="D9D9D9"/>
      <w:spacing w:before="100" w:beforeAutospacing="1" w:after="100" w:afterAutospacing="1"/>
    </w:pPr>
    <w:rPr>
      <w:rFonts w:ascii="Calibri" w:eastAsia="Calibri" w:hAnsi="Calibri" w:cs="Calibri"/>
      <w:lang w:val="ru-RU" w:eastAsia="ru-RU"/>
    </w:rPr>
  </w:style>
  <w:style w:type="paragraph" w:customStyle="1" w:styleId="xl76">
    <w:name w:val="xl76"/>
    <w:basedOn w:val="a0"/>
    <w:rsid w:val="004D627F"/>
    <w:pPr>
      <w:shd w:val="clear" w:color="000000" w:fill="D9D9D9"/>
      <w:spacing w:before="100" w:beforeAutospacing="1" w:after="100" w:afterAutospacing="1"/>
    </w:pPr>
    <w:rPr>
      <w:rFonts w:ascii="Calibri" w:eastAsia="Calibri" w:hAnsi="Calibri" w:cs="Calibri"/>
      <w:sz w:val="20"/>
      <w:szCs w:val="20"/>
      <w:lang w:val="ru-RU" w:eastAsia="ru-RU"/>
    </w:rPr>
  </w:style>
  <w:style w:type="paragraph" w:customStyle="1" w:styleId="xl77">
    <w:name w:val="xl77"/>
    <w:basedOn w:val="a0"/>
    <w:rsid w:val="004D627F"/>
    <w:pPr>
      <w:shd w:val="clear" w:color="000000" w:fill="D9D9D9"/>
      <w:spacing w:before="100" w:beforeAutospacing="1" w:after="100" w:afterAutospacing="1"/>
      <w:ind w:firstLineChars="100" w:firstLine="100"/>
    </w:pPr>
    <w:rPr>
      <w:rFonts w:ascii="Calibri" w:eastAsia="Calibri" w:hAnsi="Calibri" w:cs="Calibri"/>
      <w:sz w:val="20"/>
      <w:szCs w:val="20"/>
      <w:lang w:val="ru-RU" w:eastAsia="ru-RU"/>
    </w:rPr>
  </w:style>
  <w:style w:type="paragraph" w:customStyle="1" w:styleId="xl78">
    <w:name w:val="xl78"/>
    <w:basedOn w:val="a0"/>
    <w:rsid w:val="004D627F"/>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79">
    <w:name w:val="xl79"/>
    <w:basedOn w:val="a0"/>
    <w:rsid w:val="004D627F"/>
    <w:pPr>
      <w:shd w:val="clear" w:color="000000" w:fill="D9D9D9"/>
      <w:spacing w:before="100" w:beforeAutospacing="1" w:after="100" w:afterAutospacing="1"/>
    </w:pPr>
    <w:rPr>
      <w:rFonts w:ascii="Times New Roman" w:eastAsia="Calibri" w:hAnsi="Times New Roman"/>
      <w:b/>
      <w:bCs/>
      <w:sz w:val="20"/>
      <w:szCs w:val="20"/>
      <w:lang w:val="ru-RU" w:eastAsia="ru-RU"/>
    </w:rPr>
  </w:style>
  <w:style w:type="paragraph" w:customStyle="1" w:styleId="xl80">
    <w:name w:val="xl80"/>
    <w:basedOn w:val="a0"/>
    <w:rsid w:val="004D627F"/>
    <w:pPr>
      <w:shd w:val="clear" w:color="000000" w:fill="B7DEE8"/>
      <w:spacing w:before="100" w:beforeAutospacing="1" w:after="100" w:afterAutospacing="1"/>
    </w:pPr>
    <w:rPr>
      <w:rFonts w:ascii="Calibri" w:eastAsia="Calibri" w:hAnsi="Calibri" w:cs="Calibri"/>
      <w:lang w:val="ru-RU" w:eastAsia="ru-RU"/>
    </w:rPr>
  </w:style>
  <w:style w:type="paragraph" w:customStyle="1" w:styleId="xl81">
    <w:name w:val="xl81"/>
    <w:basedOn w:val="a0"/>
    <w:rsid w:val="004D627F"/>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82">
    <w:name w:val="xl82"/>
    <w:basedOn w:val="a0"/>
    <w:rsid w:val="004D627F"/>
    <w:pPr>
      <w:shd w:val="clear" w:color="000000" w:fill="FCD5B4"/>
      <w:spacing w:before="100" w:beforeAutospacing="1" w:after="100" w:afterAutospacing="1"/>
    </w:pPr>
    <w:rPr>
      <w:rFonts w:ascii="Times New Roman" w:eastAsia="Calibri" w:hAnsi="Times New Roman"/>
      <w:b/>
      <w:bCs/>
      <w:lang w:val="ru-RU" w:eastAsia="ru-RU"/>
    </w:rPr>
  </w:style>
  <w:style w:type="paragraph" w:customStyle="1" w:styleId="xl83">
    <w:name w:val="xl83"/>
    <w:basedOn w:val="a0"/>
    <w:rsid w:val="004D627F"/>
    <w:pPr>
      <w:shd w:val="clear" w:color="000000" w:fill="FCD5B4"/>
      <w:spacing w:before="100" w:beforeAutospacing="1" w:after="100" w:afterAutospacing="1"/>
    </w:pPr>
    <w:rPr>
      <w:rFonts w:ascii="Calibri" w:eastAsia="Calibri" w:hAnsi="Calibri" w:cs="Calibri"/>
      <w:lang w:val="ru-RU" w:eastAsia="ru-RU"/>
    </w:rPr>
  </w:style>
  <w:style w:type="paragraph" w:customStyle="1" w:styleId="xl84">
    <w:name w:val="xl84"/>
    <w:basedOn w:val="a0"/>
    <w:rsid w:val="004D627F"/>
    <w:pPr>
      <w:shd w:val="clear" w:color="000000" w:fill="FCD5B4"/>
      <w:spacing w:before="100" w:beforeAutospacing="1" w:after="100" w:afterAutospacing="1"/>
    </w:pPr>
    <w:rPr>
      <w:rFonts w:ascii="Calibri" w:eastAsia="Calibri" w:hAnsi="Calibri" w:cs="Calibri"/>
      <w:lang w:val="ru-RU" w:eastAsia="ru-RU"/>
    </w:rPr>
  </w:style>
  <w:style w:type="paragraph" w:customStyle="1" w:styleId="xl85">
    <w:name w:val="xl85"/>
    <w:basedOn w:val="a0"/>
    <w:rsid w:val="004D627F"/>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86">
    <w:name w:val="xl86"/>
    <w:basedOn w:val="a0"/>
    <w:rsid w:val="004D627F"/>
    <w:pPr>
      <w:shd w:val="clear" w:color="000000" w:fill="FCD5B4"/>
      <w:spacing w:before="100" w:beforeAutospacing="1" w:after="100" w:afterAutospacing="1"/>
    </w:pPr>
    <w:rPr>
      <w:rFonts w:ascii="Calibri" w:eastAsia="Calibri" w:hAnsi="Calibri" w:cs="Calibri"/>
      <w:sz w:val="20"/>
      <w:szCs w:val="20"/>
      <w:lang w:val="ru-RU" w:eastAsia="ru-RU"/>
    </w:rPr>
  </w:style>
  <w:style w:type="paragraph" w:customStyle="1" w:styleId="xl87">
    <w:name w:val="xl87"/>
    <w:basedOn w:val="a0"/>
    <w:rsid w:val="004D627F"/>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88">
    <w:name w:val="xl88"/>
    <w:basedOn w:val="a0"/>
    <w:rsid w:val="004D627F"/>
    <w:pPr>
      <w:shd w:val="clear" w:color="000000" w:fill="FCD5B4"/>
      <w:spacing w:before="100" w:beforeAutospacing="1" w:after="100" w:afterAutospacing="1"/>
    </w:pPr>
    <w:rPr>
      <w:rFonts w:ascii="Calibri" w:eastAsia="Calibri" w:hAnsi="Calibri" w:cs="Calibri"/>
      <w:sz w:val="20"/>
      <w:szCs w:val="20"/>
      <w:lang w:val="ru-RU" w:eastAsia="ru-RU"/>
    </w:rPr>
  </w:style>
  <w:style w:type="paragraph" w:customStyle="1" w:styleId="xl89">
    <w:name w:val="xl89"/>
    <w:basedOn w:val="a0"/>
    <w:rsid w:val="004D627F"/>
    <w:pPr>
      <w:shd w:val="clear" w:color="000000" w:fill="FCD5B4"/>
      <w:spacing w:before="100" w:beforeAutospacing="1" w:after="100" w:afterAutospacing="1"/>
      <w:ind w:firstLineChars="100" w:firstLine="100"/>
    </w:pPr>
    <w:rPr>
      <w:rFonts w:ascii="Times New Roman" w:eastAsia="Calibri" w:hAnsi="Times New Roman"/>
      <w:b/>
      <w:bCs/>
      <w:sz w:val="20"/>
      <w:szCs w:val="20"/>
      <w:lang w:val="ru-RU" w:eastAsia="ru-RU"/>
    </w:rPr>
  </w:style>
  <w:style w:type="paragraph" w:customStyle="1" w:styleId="xl90">
    <w:name w:val="xl90"/>
    <w:basedOn w:val="a0"/>
    <w:rsid w:val="004D627F"/>
    <w:pPr>
      <w:shd w:val="clear" w:color="000000" w:fill="FCD5B4"/>
      <w:spacing w:before="100" w:beforeAutospacing="1" w:after="100" w:afterAutospacing="1"/>
      <w:ind w:firstLineChars="100" w:firstLine="100"/>
    </w:pPr>
    <w:rPr>
      <w:rFonts w:ascii="Calibri" w:eastAsia="Calibri" w:hAnsi="Calibri" w:cs="Calibri"/>
      <w:sz w:val="20"/>
      <w:szCs w:val="20"/>
      <w:lang w:val="ru-RU" w:eastAsia="ru-RU"/>
    </w:rPr>
  </w:style>
  <w:style w:type="paragraph" w:customStyle="1" w:styleId="xl91">
    <w:name w:val="xl91"/>
    <w:basedOn w:val="a0"/>
    <w:rsid w:val="004D627F"/>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92">
    <w:name w:val="xl92"/>
    <w:basedOn w:val="a0"/>
    <w:rsid w:val="004D627F"/>
    <w:pPr>
      <w:shd w:val="clear" w:color="000000" w:fill="FCD5B4"/>
      <w:spacing w:before="100" w:beforeAutospacing="1" w:after="100" w:afterAutospacing="1"/>
    </w:pPr>
    <w:rPr>
      <w:rFonts w:ascii="Times New Roman" w:eastAsia="Calibri" w:hAnsi="Times New Roman"/>
      <w:b/>
      <w:bCs/>
      <w:sz w:val="20"/>
      <w:szCs w:val="20"/>
      <w:lang w:val="ru-RU" w:eastAsia="ru-RU"/>
    </w:rPr>
  </w:style>
  <w:style w:type="paragraph" w:customStyle="1" w:styleId="xl93">
    <w:name w:val="xl93"/>
    <w:basedOn w:val="a0"/>
    <w:rsid w:val="004D627F"/>
    <w:pPr>
      <w:shd w:val="clear" w:color="000000" w:fill="FCD5B4"/>
      <w:spacing w:before="100" w:beforeAutospacing="1" w:after="100" w:afterAutospacing="1"/>
    </w:pPr>
    <w:rPr>
      <w:rFonts w:ascii="Calibri" w:eastAsia="Calibri" w:hAnsi="Calibri" w:cs="Calibri"/>
      <w:lang w:val="ru-RU" w:eastAsia="ru-RU"/>
    </w:rPr>
  </w:style>
  <w:style w:type="paragraph" w:customStyle="1" w:styleId="xl94">
    <w:name w:val="xl94"/>
    <w:basedOn w:val="a0"/>
    <w:rsid w:val="004D627F"/>
    <w:pPr>
      <w:shd w:val="clear" w:color="000000" w:fill="FF0000"/>
      <w:spacing w:before="100" w:beforeAutospacing="1" w:after="100" w:afterAutospacing="1"/>
    </w:pPr>
    <w:rPr>
      <w:rFonts w:ascii="Times New Roman" w:eastAsia="Calibri" w:hAnsi="Times New Roman"/>
      <w:lang w:val="ru-RU" w:eastAsia="ru-RU"/>
    </w:rPr>
  </w:style>
  <w:style w:type="paragraph" w:customStyle="1" w:styleId="xl95">
    <w:name w:val="xl95"/>
    <w:basedOn w:val="a0"/>
    <w:rsid w:val="004D627F"/>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96">
    <w:name w:val="xl96"/>
    <w:basedOn w:val="a0"/>
    <w:rsid w:val="004D627F"/>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97">
    <w:name w:val="xl97"/>
    <w:basedOn w:val="a0"/>
    <w:rsid w:val="004D627F"/>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98">
    <w:name w:val="xl98"/>
    <w:basedOn w:val="a0"/>
    <w:rsid w:val="004D627F"/>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99">
    <w:name w:val="xl99"/>
    <w:basedOn w:val="a0"/>
    <w:rsid w:val="004D627F"/>
    <w:pPr>
      <w:shd w:val="clear" w:color="000000" w:fill="B7DEE8"/>
      <w:spacing w:before="100" w:beforeAutospacing="1" w:after="100" w:afterAutospacing="1"/>
      <w:jc w:val="center"/>
      <w:textAlignment w:val="center"/>
    </w:pPr>
    <w:rPr>
      <w:rFonts w:ascii="Times New Roman" w:eastAsia="Calibri" w:hAnsi="Times New Roman"/>
      <w:b/>
      <w:bCs/>
      <w:lang w:val="ru-RU" w:eastAsia="ru-RU"/>
    </w:rPr>
  </w:style>
  <w:style w:type="paragraph" w:customStyle="1" w:styleId="xl100">
    <w:name w:val="xl100"/>
    <w:basedOn w:val="a0"/>
    <w:rsid w:val="004D627F"/>
    <w:pPr>
      <w:shd w:val="clear" w:color="000000" w:fill="FCD5B4"/>
      <w:spacing w:before="100" w:beforeAutospacing="1" w:after="100" w:afterAutospacing="1"/>
      <w:jc w:val="center"/>
    </w:pPr>
    <w:rPr>
      <w:rFonts w:ascii="Times New Roman" w:eastAsia="Calibri" w:hAnsi="Times New Roman"/>
      <w:sz w:val="20"/>
      <w:szCs w:val="20"/>
      <w:u w:val="single"/>
      <w:lang w:val="ru-RU" w:eastAsia="ru-RU"/>
    </w:rPr>
  </w:style>
  <w:style w:type="paragraph" w:customStyle="1" w:styleId="xl101">
    <w:name w:val="xl101"/>
    <w:basedOn w:val="a0"/>
    <w:rsid w:val="004D627F"/>
    <w:pPr>
      <w:shd w:val="clear" w:color="000000" w:fill="D9D9D9"/>
      <w:spacing w:before="100" w:beforeAutospacing="1" w:after="100" w:afterAutospacing="1"/>
      <w:jc w:val="center"/>
    </w:pPr>
    <w:rPr>
      <w:rFonts w:ascii="Times New Roman" w:eastAsia="Calibri" w:hAnsi="Times New Roman"/>
      <w:sz w:val="20"/>
      <w:szCs w:val="20"/>
      <w:u w:val="single"/>
      <w:lang w:val="ru-RU" w:eastAsia="ru-RU"/>
    </w:rPr>
  </w:style>
  <w:style w:type="paragraph" w:customStyle="1" w:styleId="xl102">
    <w:name w:val="xl102"/>
    <w:basedOn w:val="a0"/>
    <w:rsid w:val="004D627F"/>
    <w:pPr>
      <w:shd w:val="clear" w:color="000000" w:fill="FCD5B4"/>
      <w:spacing w:before="100" w:beforeAutospacing="1" w:after="100" w:afterAutospacing="1"/>
      <w:jc w:val="center"/>
    </w:pPr>
    <w:rPr>
      <w:rFonts w:ascii="Times New Roman" w:eastAsia="Calibri" w:hAnsi="Times New Roman"/>
      <w:lang w:val="ru-RU" w:eastAsia="ru-RU"/>
    </w:rPr>
  </w:style>
  <w:style w:type="paragraph" w:customStyle="1" w:styleId="xl103">
    <w:name w:val="xl103"/>
    <w:basedOn w:val="a0"/>
    <w:rsid w:val="004D627F"/>
    <w:pPr>
      <w:shd w:val="clear" w:color="000000" w:fill="FCD5B4"/>
      <w:spacing w:before="100" w:beforeAutospacing="1" w:after="100" w:afterAutospacing="1"/>
      <w:jc w:val="center"/>
    </w:pPr>
    <w:rPr>
      <w:rFonts w:ascii="Calibri" w:eastAsia="Calibri" w:hAnsi="Calibri" w:cs="Calibri"/>
      <w:lang w:val="ru-RU" w:eastAsia="ru-RU"/>
    </w:rPr>
  </w:style>
  <w:style w:type="paragraph" w:customStyle="1" w:styleId="xl104">
    <w:name w:val="xl104"/>
    <w:basedOn w:val="a0"/>
    <w:rsid w:val="004D627F"/>
    <w:pPr>
      <w:shd w:val="clear" w:color="000000" w:fill="D9D9D9"/>
      <w:spacing w:before="100" w:beforeAutospacing="1" w:after="100" w:afterAutospacing="1"/>
      <w:jc w:val="center"/>
    </w:pPr>
    <w:rPr>
      <w:rFonts w:ascii="Times New Roman" w:eastAsia="Calibri" w:hAnsi="Times New Roman"/>
      <w:b/>
      <w:bCs/>
      <w:lang w:val="ru-RU" w:eastAsia="ru-RU"/>
    </w:rPr>
  </w:style>
  <w:style w:type="paragraph" w:customStyle="1" w:styleId="xl105">
    <w:name w:val="xl105"/>
    <w:basedOn w:val="a0"/>
    <w:rsid w:val="004D627F"/>
    <w:pPr>
      <w:shd w:val="clear" w:color="000000" w:fill="FCD5B4"/>
      <w:spacing w:before="100" w:beforeAutospacing="1" w:after="100" w:afterAutospacing="1"/>
      <w:jc w:val="center"/>
    </w:pPr>
    <w:rPr>
      <w:rFonts w:ascii="Times New Roman" w:eastAsia="Calibri" w:hAnsi="Times New Roman"/>
      <w:b/>
      <w:bCs/>
      <w:lang w:val="ru-RU" w:eastAsia="ru-RU"/>
    </w:rPr>
  </w:style>
  <w:style w:type="paragraph" w:customStyle="1" w:styleId="xl106">
    <w:name w:val="xl106"/>
    <w:basedOn w:val="a0"/>
    <w:rsid w:val="004D627F"/>
    <w:pPr>
      <w:shd w:val="clear" w:color="000000" w:fill="D9D9D9"/>
      <w:spacing w:before="100" w:beforeAutospacing="1" w:after="100" w:afterAutospacing="1"/>
      <w:jc w:val="center"/>
    </w:pPr>
    <w:rPr>
      <w:rFonts w:ascii="Calibri" w:eastAsia="Calibri" w:hAnsi="Calibri" w:cs="Calibri"/>
      <w:lang w:val="ru-RU" w:eastAsia="ru-RU"/>
    </w:rPr>
  </w:style>
  <w:style w:type="paragraph" w:customStyle="1" w:styleId="xl107">
    <w:name w:val="xl107"/>
    <w:basedOn w:val="a0"/>
    <w:rsid w:val="004D627F"/>
    <w:pPr>
      <w:shd w:val="clear" w:color="000000" w:fill="FCD5B4"/>
      <w:spacing w:before="100" w:beforeAutospacing="1" w:after="100" w:afterAutospacing="1"/>
      <w:jc w:val="center"/>
    </w:pPr>
    <w:rPr>
      <w:rFonts w:ascii="Times New Roman" w:eastAsia="Calibri" w:hAnsi="Times New Roman"/>
      <w:b/>
      <w:bCs/>
      <w:lang w:val="ru-RU" w:eastAsia="ru-RU"/>
    </w:rPr>
  </w:style>
  <w:style w:type="paragraph" w:customStyle="1" w:styleId="xl108">
    <w:name w:val="xl108"/>
    <w:basedOn w:val="a0"/>
    <w:rsid w:val="004D627F"/>
    <w:pPr>
      <w:shd w:val="clear" w:color="000000" w:fill="D9D9D9"/>
      <w:spacing w:before="100" w:beforeAutospacing="1" w:after="100" w:afterAutospacing="1"/>
      <w:jc w:val="center"/>
    </w:pPr>
    <w:rPr>
      <w:rFonts w:ascii="Times New Roman" w:eastAsia="Calibri" w:hAnsi="Times New Roman"/>
      <w:b/>
      <w:bCs/>
      <w:lang w:val="ru-RU" w:eastAsia="ru-RU"/>
    </w:rPr>
  </w:style>
  <w:style w:type="paragraph" w:customStyle="1" w:styleId="xl109">
    <w:name w:val="xl109"/>
    <w:basedOn w:val="a0"/>
    <w:rsid w:val="004D627F"/>
    <w:pPr>
      <w:shd w:val="clear" w:color="000000" w:fill="B7DEE8"/>
      <w:spacing w:before="100" w:beforeAutospacing="1" w:after="100" w:afterAutospacing="1"/>
      <w:jc w:val="center"/>
    </w:pPr>
    <w:rPr>
      <w:rFonts w:ascii="Calibri" w:eastAsia="Calibri" w:hAnsi="Calibri" w:cs="Calibri"/>
      <w:lang w:val="ru-RU" w:eastAsia="ru-RU"/>
    </w:rPr>
  </w:style>
  <w:style w:type="paragraph" w:customStyle="1" w:styleId="xl110">
    <w:name w:val="xl110"/>
    <w:basedOn w:val="a0"/>
    <w:rsid w:val="004D627F"/>
    <w:pPr>
      <w:shd w:val="clear" w:color="000000" w:fill="FCD5B4"/>
      <w:spacing w:before="100" w:beforeAutospacing="1" w:after="100" w:afterAutospacing="1"/>
    </w:pPr>
    <w:rPr>
      <w:rFonts w:ascii="Calibri" w:eastAsia="Calibri" w:hAnsi="Calibri" w:cs="Calibri"/>
      <w:lang w:val="ru-RU" w:eastAsia="ru-RU"/>
    </w:rPr>
  </w:style>
  <w:style w:type="paragraph" w:customStyle="1" w:styleId="xl111">
    <w:name w:val="xl111"/>
    <w:basedOn w:val="a0"/>
    <w:rsid w:val="004D627F"/>
    <w:pPr>
      <w:shd w:val="clear" w:color="000000" w:fill="FCD5B4"/>
      <w:spacing w:before="100" w:beforeAutospacing="1" w:after="100" w:afterAutospacing="1"/>
    </w:pPr>
    <w:rPr>
      <w:rFonts w:ascii="Calibri" w:eastAsia="Calibri" w:hAnsi="Calibri" w:cs="Calibri"/>
      <w:lang w:val="ru-RU" w:eastAsia="ru-RU"/>
    </w:rPr>
  </w:style>
  <w:style w:type="paragraph" w:customStyle="1" w:styleId="xl112">
    <w:name w:val="xl112"/>
    <w:basedOn w:val="a0"/>
    <w:rsid w:val="004D627F"/>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113">
    <w:name w:val="xl113"/>
    <w:basedOn w:val="a0"/>
    <w:rsid w:val="004D627F"/>
    <w:pPr>
      <w:shd w:val="clear" w:color="000000" w:fill="FCD5B4"/>
      <w:spacing w:before="100" w:beforeAutospacing="1" w:after="100" w:afterAutospacing="1"/>
    </w:pPr>
    <w:rPr>
      <w:rFonts w:ascii="Times New Roman" w:eastAsia="Calibri" w:hAnsi="Times New Roman"/>
      <w:sz w:val="20"/>
      <w:szCs w:val="20"/>
      <w:u w:val="single"/>
      <w:lang w:val="ru-RU" w:eastAsia="ru-RU"/>
    </w:rPr>
  </w:style>
  <w:style w:type="paragraph" w:customStyle="1" w:styleId="xl114">
    <w:name w:val="xl114"/>
    <w:basedOn w:val="a0"/>
    <w:rsid w:val="004D627F"/>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15">
    <w:name w:val="xl115"/>
    <w:basedOn w:val="a0"/>
    <w:rsid w:val="004D627F"/>
    <w:pPr>
      <w:shd w:val="clear" w:color="000000" w:fill="FCD5B4"/>
      <w:spacing w:before="100" w:beforeAutospacing="1" w:after="100" w:afterAutospacing="1"/>
    </w:pPr>
    <w:rPr>
      <w:rFonts w:ascii="Times New Roman" w:eastAsia="Calibri" w:hAnsi="Times New Roman"/>
      <w:b/>
      <w:bCs/>
      <w:sz w:val="20"/>
      <w:szCs w:val="20"/>
      <w:lang w:val="ru-RU" w:eastAsia="ru-RU"/>
    </w:rPr>
  </w:style>
  <w:style w:type="paragraph" w:customStyle="1" w:styleId="xl116">
    <w:name w:val="xl116"/>
    <w:basedOn w:val="a0"/>
    <w:rsid w:val="004D627F"/>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117">
    <w:name w:val="xl117"/>
    <w:basedOn w:val="a0"/>
    <w:rsid w:val="004D627F"/>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118">
    <w:name w:val="xl118"/>
    <w:basedOn w:val="a0"/>
    <w:rsid w:val="004D627F"/>
    <w:pPr>
      <w:shd w:val="clear" w:color="000000" w:fill="FF0000"/>
      <w:spacing w:before="100" w:beforeAutospacing="1" w:after="100" w:afterAutospacing="1"/>
    </w:pPr>
    <w:rPr>
      <w:rFonts w:ascii="Times New Roman" w:eastAsia="Calibri" w:hAnsi="Times New Roman"/>
      <w:sz w:val="40"/>
      <w:szCs w:val="40"/>
      <w:lang w:val="ru-RU" w:eastAsia="ru-RU"/>
    </w:rPr>
  </w:style>
  <w:style w:type="paragraph" w:customStyle="1" w:styleId="xl119">
    <w:name w:val="xl119"/>
    <w:basedOn w:val="a0"/>
    <w:rsid w:val="004D627F"/>
    <w:pPr>
      <w:shd w:val="clear" w:color="000000" w:fill="FCD5B4"/>
      <w:spacing w:before="100" w:beforeAutospacing="1" w:after="100" w:afterAutospacing="1"/>
      <w:jc w:val="center"/>
    </w:pPr>
    <w:rPr>
      <w:rFonts w:ascii="Times New Roman" w:eastAsia="Calibri" w:hAnsi="Times New Roman"/>
      <w:lang w:val="ru-RU" w:eastAsia="ru-RU"/>
    </w:rPr>
  </w:style>
  <w:style w:type="paragraph" w:customStyle="1" w:styleId="xl120">
    <w:name w:val="xl120"/>
    <w:basedOn w:val="a0"/>
    <w:rsid w:val="004D627F"/>
    <w:pPr>
      <w:shd w:val="clear" w:color="000000" w:fill="FF0000"/>
      <w:spacing w:before="100" w:beforeAutospacing="1" w:after="100" w:afterAutospacing="1"/>
    </w:pPr>
    <w:rPr>
      <w:rFonts w:ascii="Times New Roman" w:eastAsia="Calibri" w:hAnsi="Times New Roman"/>
      <w:sz w:val="36"/>
      <w:szCs w:val="36"/>
      <w:lang w:val="ru-RU" w:eastAsia="ru-RU"/>
    </w:rPr>
  </w:style>
  <w:style w:type="paragraph" w:customStyle="1" w:styleId="xl121">
    <w:name w:val="xl121"/>
    <w:basedOn w:val="a0"/>
    <w:rsid w:val="004D627F"/>
    <w:pPr>
      <w:shd w:val="clear" w:color="000000" w:fill="D9D9D9"/>
      <w:spacing w:before="100" w:beforeAutospacing="1" w:after="100" w:afterAutospacing="1"/>
    </w:pPr>
    <w:rPr>
      <w:rFonts w:ascii="Times New Roman" w:eastAsia="Calibri" w:hAnsi="Times New Roman"/>
      <w:sz w:val="28"/>
      <w:szCs w:val="28"/>
      <w:lang w:val="ru-RU" w:eastAsia="ru-RU"/>
    </w:rPr>
  </w:style>
  <w:style w:type="paragraph" w:customStyle="1" w:styleId="xl122">
    <w:name w:val="xl122"/>
    <w:basedOn w:val="a0"/>
    <w:rsid w:val="004D627F"/>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123">
    <w:name w:val="xl123"/>
    <w:basedOn w:val="a0"/>
    <w:rsid w:val="004D627F"/>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4">
    <w:name w:val="xl124"/>
    <w:basedOn w:val="a0"/>
    <w:rsid w:val="004D627F"/>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5">
    <w:name w:val="xl125"/>
    <w:basedOn w:val="a0"/>
    <w:rsid w:val="004D627F"/>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6">
    <w:name w:val="xl126"/>
    <w:basedOn w:val="a0"/>
    <w:rsid w:val="004D627F"/>
    <w:pPr>
      <w:shd w:val="clear" w:color="000000" w:fill="B7DEE8"/>
      <w:spacing w:before="100" w:beforeAutospacing="1" w:after="100" w:afterAutospacing="1"/>
      <w:textAlignment w:val="center"/>
    </w:pPr>
    <w:rPr>
      <w:rFonts w:ascii="Times New Roman" w:eastAsia="Calibri" w:hAnsi="Times New Roman"/>
      <w:b/>
      <w:bCs/>
      <w:lang w:val="ru-RU" w:eastAsia="ru-RU"/>
    </w:rPr>
  </w:style>
  <w:style w:type="paragraph" w:customStyle="1" w:styleId="xl127">
    <w:name w:val="xl127"/>
    <w:basedOn w:val="a0"/>
    <w:rsid w:val="004D627F"/>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28">
    <w:name w:val="xl128"/>
    <w:basedOn w:val="a0"/>
    <w:rsid w:val="004D627F"/>
    <w:pPr>
      <w:shd w:val="clear" w:color="000000" w:fill="B7DEE8"/>
      <w:spacing w:before="100" w:beforeAutospacing="1" w:after="100" w:afterAutospacing="1"/>
      <w:textAlignment w:val="center"/>
    </w:pPr>
    <w:rPr>
      <w:rFonts w:ascii="Times New Roman" w:eastAsia="Calibri" w:hAnsi="Times New Roman"/>
      <w:lang w:val="ru-RU" w:eastAsia="ru-RU"/>
    </w:rPr>
  </w:style>
  <w:style w:type="paragraph" w:customStyle="1" w:styleId="xl129">
    <w:name w:val="xl129"/>
    <w:basedOn w:val="a0"/>
    <w:rsid w:val="004D627F"/>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30">
    <w:name w:val="xl130"/>
    <w:basedOn w:val="a0"/>
    <w:rsid w:val="004D627F"/>
    <w:pPr>
      <w:shd w:val="clear" w:color="000000" w:fill="B7DEE8"/>
      <w:spacing w:before="100" w:beforeAutospacing="1" w:after="100" w:afterAutospacing="1"/>
    </w:pPr>
    <w:rPr>
      <w:rFonts w:ascii="Calibri" w:eastAsia="Calibri" w:hAnsi="Calibri" w:cs="Calibri"/>
      <w:lang w:val="ru-RU" w:eastAsia="ru-RU"/>
    </w:rPr>
  </w:style>
  <w:style w:type="paragraph" w:customStyle="1" w:styleId="xl131">
    <w:name w:val="xl131"/>
    <w:basedOn w:val="a0"/>
    <w:rsid w:val="004D627F"/>
    <w:pPr>
      <w:shd w:val="clear" w:color="000000" w:fill="B7DEE8"/>
      <w:spacing w:before="100" w:beforeAutospacing="1" w:after="100" w:afterAutospacing="1"/>
    </w:pPr>
    <w:rPr>
      <w:rFonts w:ascii="Calibri" w:eastAsia="Calibri" w:hAnsi="Calibri" w:cs="Calibri"/>
      <w:sz w:val="20"/>
      <w:szCs w:val="20"/>
      <w:lang w:val="ru-RU" w:eastAsia="ru-RU"/>
    </w:rPr>
  </w:style>
  <w:style w:type="paragraph" w:customStyle="1" w:styleId="xl132">
    <w:name w:val="xl132"/>
    <w:basedOn w:val="a0"/>
    <w:rsid w:val="004D627F"/>
    <w:pPr>
      <w:shd w:val="clear" w:color="000000" w:fill="B7DEE8"/>
      <w:spacing w:before="100" w:beforeAutospacing="1" w:after="100" w:afterAutospacing="1"/>
    </w:pPr>
    <w:rPr>
      <w:rFonts w:ascii="Times New Roman" w:eastAsia="Calibri" w:hAnsi="Times New Roman"/>
      <w:sz w:val="20"/>
      <w:szCs w:val="20"/>
      <w:lang w:val="ru-RU" w:eastAsia="ru-RU"/>
    </w:rPr>
  </w:style>
  <w:style w:type="paragraph" w:customStyle="1" w:styleId="xl133">
    <w:name w:val="xl133"/>
    <w:basedOn w:val="a0"/>
    <w:rsid w:val="004D627F"/>
    <w:pPr>
      <w:shd w:val="clear" w:color="000000" w:fill="B7DEE8"/>
      <w:spacing w:before="100" w:beforeAutospacing="1" w:after="100" w:afterAutospacing="1"/>
      <w:jc w:val="center"/>
    </w:pPr>
    <w:rPr>
      <w:rFonts w:ascii="Times New Roman" w:eastAsia="Calibri" w:hAnsi="Times New Roman"/>
      <w:lang w:val="ru-RU" w:eastAsia="ru-RU"/>
    </w:rPr>
  </w:style>
  <w:style w:type="paragraph" w:customStyle="1" w:styleId="xl134">
    <w:name w:val="xl134"/>
    <w:basedOn w:val="a0"/>
    <w:rsid w:val="004D627F"/>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35">
    <w:name w:val="xl135"/>
    <w:basedOn w:val="a0"/>
    <w:rsid w:val="004D627F"/>
    <w:pPr>
      <w:shd w:val="clear" w:color="000000" w:fill="9BBB59"/>
      <w:spacing w:before="100" w:beforeAutospacing="1" w:after="100" w:afterAutospacing="1"/>
      <w:jc w:val="center"/>
    </w:pPr>
    <w:rPr>
      <w:rFonts w:ascii="Times New Roman" w:eastAsia="Calibri" w:hAnsi="Times New Roman"/>
      <w:sz w:val="20"/>
      <w:szCs w:val="20"/>
      <w:lang w:val="ru-RU" w:eastAsia="ru-RU"/>
    </w:rPr>
  </w:style>
  <w:style w:type="paragraph" w:customStyle="1" w:styleId="xl136">
    <w:name w:val="xl136"/>
    <w:basedOn w:val="a0"/>
    <w:rsid w:val="004D627F"/>
    <w:pPr>
      <w:shd w:val="clear" w:color="000000" w:fill="9BBB59"/>
      <w:spacing w:before="100" w:beforeAutospacing="1" w:after="100" w:afterAutospacing="1"/>
      <w:jc w:val="center"/>
    </w:pPr>
    <w:rPr>
      <w:rFonts w:ascii="Times New Roman" w:eastAsia="Calibri" w:hAnsi="Times New Roman"/>
      <w:sz w:val="32"/>
      <w:szCs w:val="32"/>
      <w:lang w:val="ru-RU" w:eastAsia="ru-RU"/>
    </w:rPr>
  </w:style>
  <w:style w:type="paragraph" w:customStyle="1" w:styleId="xl137">
    <w:name w:val="xl137"/>
    <w:basedOn w:val="a0"/>
    <w:rsid w:val="004D627F"/>
    <w:pPr>
      <w:shd w:val="clear" w:color="000000" w:fill="D9D9D9"/>
      <w:spacing w:before="100" w:beforeAutospacing="1" w:after="100" w:afterAutospacing="1"/>
    </w:pPr>
    <w:rPr>
      <w:rFonts w:ascii="Calibri" w:eastAsia="Calibri" w:hAnsi="Calibri" w:cs="Calibri"/>
      <w:lang w:val="ru-RU" w:eastAsia="ru-RU"/>
    </w:rPr>
  </w:style>
  <w:style w:type="paragraph" w:customStyle="1" w:styleId="xl138">
    <w:name w:val="xl138"/>
    <w:basedOn w:val="a0"/>
    <w:rsid w:val="004D627F"/>
    <w:pPr>
      <w:shd w:val="clear" w:color="000000" w:fill="D9D9D9"/>
      <w:spacing w:before="100" w:beforeAutospacing="1" w:after="100" w:afterAutospacing="1"/>
    </w:pPr>
    <w:rPr>
      <w:rFonts w:ascii="Calibri" w:eastAsia="Calibri" w:hAnsi="Calibri" w:cs="Calibri"/>
      <w:lang w:val="ru-RU" w:eastAsia="ru-RU"/>
    </w:rPr>
  </w:style>
  <w:style w:type="paragraph" w:customStyle="1" w:styleId="xl139">
    <w:name w:val="xl139"/>
    <w:basedOn w:val="a0"/>
    <w:rsid w:val="004D627F"/>
    <w:pPr>
      <w:shd w:val="clear" w:color="000000" w:fill="D9D9D9"/>
      <w:spacing w:before="100" w:beforeAutospacing="1" w:after="100" w:afterAutospacing="1"/>
    </w:pPr>
    <w:rPr>
      <w:rFonts w:ascii="Times New Roman" w:eastAsia="Calibri" w:hAnsi="Times New Roman"/>
      <w:sz w:val="20"/>
      <w:szCs w:val="20"/>
      <w:lang w:val="ru-RU" w:eastAsia="ru-RU"/>
    </w:rPr>
  </w:style>
  <w:style w:type="paragraph" w:customStyle="1" w:styleId="xl140">
    <w:name w:val="xl140"/>
    <w:basedOn w:val="a0"/>
    <w:rsid w:val="004D627F"/>
    <w:pPr>
      <w:shd w:val="clear" w:color="000000" w:fill="D9D9D9"/>
      <w:spacing w:before="100" w:beforeAutospacing="1" w:after="100" w:afterAutospacing="1"/>
    </w:pPr>
    <w:rPr>
      <w:rFonts w:ascii="Times New Roman" w:eastAsia="Calibri" w:hAnsi="Times New Roman"/>
      <w:sz w:val="20"/>
      <w:szCs w:val="20"/>
      <w:u w:val="single"/>
      <w:lang w:val="ru-RU" w:eastAsia="ru-RU"/>
    </w:rPr>
  </w:style>
  <w:style w:type="paragraph" w:customStyle="1" w:styleId="xl141">
    <w:name w:val="xl141"/>
    <w:basedOn w:val="a0"/>
    <w:rsid w:val="004D627F"/>
    <w:pPr>
      <w:shd w:val="clear" w:color="000000" w:fill="D9D9D9"/>
      <w:spacing w:before="100" w:beforeAutospacing="1" w:after="100" w:afterAutospacing="1"/>
      <w:ind w:firstLineChars="100" w:firstLine="100"/>
    </w:pPr>
    <w:rPr>
      <w:rFonts w:ascii="Times New Roman" w:eastAsia="Calibri" w:hAnsi="Times New Roman"/>
      <w:b/>
      <w:bCs/>
      <w:sz w:val="20"/>
      <w:szCs w:val="20"/>
      <w:lang w:val="ru-RU" w:eastAsia="ru-RU"/>
    </w:rPr>
  </w:style>
  <w:style w:type="paragraph" w:customStyle="1" w:styleId="xl142">
    <w:name w:val="xl142"/>
    <w:basedOn w:val="a0"/>
    <w:rsid w:val="004D627F"/>
    <w:pPr>
      <w:shd w:val="clear" w:color="000000" w:fill="D9D9D9"/>
      <w:spacing w:before="100" w:beforeAutospacing="1" w:after="100" w:afterAutospacing="1"/>
    </w:pPr>
    <w:rPr>
      <w:rFonts w:ascii="Times New Roman" w:eastAsia="Calibri" w:hAnsi="Times New Roman"/>
      <w:b/>
      <w:bCs/>
      <w:sz w:val="20"/>
      <w:szCs w:val="20"/>
      <w:lang w:val="ru-RU" w:eastAsia="ru-RU"/>
    </w:rPr>
  </w:style>
  <w:style w:type="paragraph" w:customStyle="1" w:styleId="xl143">
    <w:name w:val="xl143"/>
    <w:basedOn w:val="a0"/>
    <w:rsid w:val="004D627F"/>
    <w:pPr>
      <w:shd w:val="clear" w:color="000000" w:fill="D9D9D9"/>
      <w:spacing w:before="100" w:beforeAutospacing="1" w:after="100" w:afterAutospacing="1"/>
    </w:pPr>
    <w:rPr>
      <w:rFonts w:ascii="Calibri" w:eastAsia="Calibri" w:hAnsi="Calibri" w:cs="Calibri"/>
      <w:lang w:val="ru-RU" w:eastAsia="ru-RU"/>
    </w:rPr>
  </w:style>
  <w:style w:type="paragraph" w:customStyle="1" w:styleId="xl144">
    <w:name w:val="xl144"/>
    <w:basedOn w:val="a0"/>
    <w:rsid w:val="004D627F"/>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145">
    <w:name w:val="xl145"/>
    <w:basedOn w:val="a0"/>
    <w:rsid w:val="004D627F"/>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146">
    <w:name w:val="xl146"/>
    <w:basedOn w:val="a0"/>
    <w:rsid w:val="004D627F"/>
    <w:pPr>
      <w:spacing w:before="100" w:beforeAutospacing="1" w:after="100" w:afterAutospacing="1"/>
      <w:jc w:val="center"/>
    </w:pPr>
    <w:rPr>
      <w:rFonts w:ascii="Times New Roman" w:eastAsia="Calibri" w:hAnsi="Times New Roman"/>
      <w:b/>
      <w:bCs/>
      <w:sz w:val="28"/>
      <w:szCs w:val="28"/>
      <w:lang w:val="ru-RU" w:eastAsia="ru-RU"/>
    </w:rPr>
  </w:style>
  <w:style w:type="paragraph" w:styleId="26">
    <w:name w:val="toc 2"/>
    <w:basedOn w:val="a0"/>
    <w:next w:val="a0"/>
    <w:autoRedefine/>
    <w:rsid w:val="004D627F"/>
    <w:pPr>
      <w:ind w:left="240"/>
    </w:pPr>
  </w:style>
  <w:style w:type="paragraph" w:styleId="33">
    <w:name w:val="toc 3"/>
    <w:basedOn w:val="a0"/>
    <w:next w:val="a0"/>
    <w:autoRedefine/>
    <w:rsid w:val="004D627F"/>
    <w:pPr>
      <w:ind w:left="480"/>
    </w:pPr>
  </w:style>
  <w:style w:type="paragraph" w:styleId="1a">
    <w:name w:val="toc 1"/>
    <w:basedOn w:val="a0"/>
    <w:next w:val="a0"/>
    <w:autoRedefine/>
    <w:rsid w:val="004D627F"/>
    <w:pPr>
      <w:spacing w:after="100" w:line="276" w:lineRule="auto"/>
    </w:pPr>
    <w:rPr>
      <w:rFonts w:ascii="Calibri" w:eastAsia="Calibri" w:hAnsi="Calibri"/>
      <w:sz w:val="22"/>
      <w:szCs w:val="22"/>
      <w:lang w:val="ru-RU" w:eastAsia="ru-RU"/>
    </w:rPr>
  </w:style>
  <w:style w:type="character" w:customStyle="1" w:styleId="comment">
    <w:name w:val="comment"/>
    <w:rsid w:val="004D627F"/>
    <w:rPr>
      <w:shd w:val="clear" w:color="auto" w:fill="FFFF00"/>
    </w:rPr>
  </w:style>
  <w:style w:type="character" w:customStyle="1" w:styleId="toc-link">
    <w:name w:val="toc-link"/>
    <w:rsid w:val="004D627F"/>
  </w:style>
  <w:style w:type="character" w:customStyle="1" w:styleId="numbering">
    <w:name w:val="numbering"/>
    <w:rsid w:val="004D627F"/>
  </w:style>
  <w:style w:type="character" w:customStyle="1" w:styleId="bullet-symbols">
    <w:name w:val="bullet-symbols"/>
    <w:rsid w:val="004D627F"/>
  </w:style>
  <w:style w:type="character" w:customStyle="1" w:styleId="numbering-symbols">
    <w:name w:val="numbering-symbols"/>
    <w:rsid w:val="004D627F"/>
  </w:style>
  <w:style w:type="character" w:customStyle="1" w:styleId="aff3">
    <w:name w:val="Символ сноски"/>
    <w:rsid w:val="004D627F"/>
  </w:style>
  <w:style w:type="character" w:customStyle="1" w:styleId="aff4">
    <w:name w:val="Символы концевой сноски"/>
    <w:rsid w:val="004D627F"/>
  </w:style>
  <w:style w:type="paragraph" w:styleId="aff5">
    <w:name w:val="Title"/>
    <w:basedOn w:val="a0"/>
    <w:next w:val="af4"/>
    <w:link w:val="aff6"/>
    <w:qFormat/>
    <w:rsid w:val="004D627F"/>
    <w:pPr>
      <w:keepNext/>
      <w:widowControl w:val="0"/>
      <w:suppressAutoHyphens/>
      <w:spacing w:before="240" w:after="120"/>
    </w:pPr>
    <w:rPr>
      <w:rFonts w:ascii="Liberation Sans" w:hAnsi="Liberation Sans" w:cs="DejaVu Sans"/>
      <w:color w:val="000000"/>
      <w:kern w:val="1"/>
      <w:sz w:val="28"/>
      <w:szCs w:val="28"/>
      <w:lang w:val="ru-RU" w:eastAsia="zh-CN" w:bidi="hi-IN"/>
    </w:rPr>
  </w:style>
  <w:style w:type="character" w:customStyle="1" w:styleId="aff6">
    <w:name w:val="Заголовок Знак"/>
    <w:basedOn w:val="a1"/>
    <w:link w:val="aff5"/>
    <w:rsid w:val="004D627F"/>
    <w:rPr>
      <w:rFonts w:ascii="Liberation Sans" w:eastAsia="Times New Roman" w:hAnsi="Liberation Sans" w:cs="DejaVu Sans"/>
      <w:color w:val="000000"/>
      <w:kern w:val="1"/>
      <w:sz w:val="28"/>
      <w:szCs w:val="28"/>
      <w:lang w:eastAsia="zh-CN" w:bidi="hi-IN"/>
    </w:rPr>
  </w:style>
  <w:style w:type="paragraph" w:styleId="aff7">
    <w:name w:val="List"/>
    <w:basedOn w:val="af4"/>
    <w:rsid w:val="004D627F"/>
    <w:pPr>
      <w:tabs>
        <w:tab w:val="clear" w:pos="5400"/>
      </w:tabs>
      <w:suppressAutoHyphens/>
      <w:autoSpaceDE/>
      <w:autoSpaceDN/>
      <w:adjustRightInd/>
      <w:spacing w:after="140" w:line="288" w:lineRule="auto"/>
      <w:ind w:right="0"/>
    </w:pPr>
    <w:rPr>
      <w:rFonts w:ascii="Georgia" w:eastAsia="Times New Roman" w:hAnsi="Georgia" w:cs="DejaVu Sans"/>
      <w:color w:val="000000"/>
      <w:kern w:val="1"/>
      <w:szCs w:val="24"/>
      <w:lang w:val="ru-RU" w:eastAsia="zh-CN" w:bidi="hi-IN"/>
    </w:rPr>
  </w:style>
  <w:style w:type="paragraph" w:styleId="aff8">
    <w:name w:val="caption"/>
    <w:basedOn w:val="a0"/>
    <w:qFormat/>
    <w:rsid w:val="004D627F"/>
    <w:pPr>
      <w:widowControl w:val="0"/>
      <w:suppressLineNumbers/>
      <w:suppressAutoHyphens/>
      <w:spacing w:before="120" w:after="120"/>
    </w:pPr>
    <w:rPr>
      <w:rFonts w:ascii="Georgia" w:hAnsi="Georgia" w:cs="DejaVu Sans"/>
      <w:i/>
      <w:iCs/>
      <w:color w:val="000000"/>
      <w:kern w:val="1"/>
      <w:lang w:val="ru-RU" w:eastAsia="zh-CN" w:bidi="hi-IN"/>
    </w:rPr>
  </w:style>
  <w:style w:type="paragraph" w:customStyle="1" w:styleId="1b">
    <w:name w:val="Указатель1"/>
    <w:basedOn w:val="a0"/>
    <w:rsid w:val="004D627F"/>
    <w:pPr>
      <w:widowControl w:val="0"/>
      <w:suppressLineNumbers/>
      <w:suppressAutoHyphens/>
      <w:spacing w:before="28" w:after="130"/>
    </w:pPr>
    <w:rPr>
      <w:rFonts w:ascii="Georgia" w:hAnsi="Georgia" w:cs="DejaVu Sans"/>
      <w:color w:val="000000"/>
      <w:kern w:val="1"/>
      <w:lang w:val="ru-RU" w:eastAsia="zh-CN" w:bidi="hi-IN"/>
    </w:rPr>
  </w:style>
  <w:style w:type="paragraph" w:customStyle="1" w:styleId="cover-text">
    <w:name w:val="cover-text"/>
    <w:rsid w:val="004D627F"/>
    <w:pPr>
      <w:widowControl w:val="0"/>
      <w:suppressAutoHyphens/>
      <w:spacing w:before="28" w:after="130" w:line="240" w:lineRule="auto"/>
    </w:pPr>
    <w:rPr>
      <w:rFonts w:ascii="Georgia" w:eastAsia="Times New Roman" w:hAnsi="Georgia" w:cs="DejaVu Sans"/>
      <w:color w:val="000000"/>
      <w:kern w:val="1"/>
      <w:sz w:val="28"/>
      <w:szCs w:val="24"/>
      <w:lang w:eastAsia="zh-CN" w:bidi="hi-IN"/>
    </w:rPr>
  </w:style>
  <w:style w:type="paragraph" w:customStyle="1" w:styleId="cover-bottom">
    <w:name w:val="cover-bottom"/>
    <w:rsid w:val="004D627F"/>
    <w:pPr>
      <w:widowControl w:val="0"/>
      <w:suppressAutoHyphens/>
      <w:spacing w:before="142" w:after="120" w:line="240" w:lineRule="auto"/>
    </w:pPr>
    <w:rPr>
      <w:rFonts w:ascii="Georgia" w:eastAsia="Times New Roman" w:hAnsi="Georgia" w:cs="DejaVu Sans"/>
      <w:color w:val="000000"/>
      <w:kern w:val="1"/>
      <w:szCs w:val="24"/>
      <w:lang w:eastAsia="zh-CN" w:bidi="hi-IN"/>
    </w:rPr>
  </w:style>
  <w:style w:type="paragraph" w:customStyle="1" w:styleId="sect-default">
    <w:name w:val="sect-default"/>
    <w:rsid w:val="004D627F"/>
    <w:pPr>
      <w:keepNext/>
      <w:widowControl w:val="0"/>
      <w:suppressAutoHyphens/>
      <w:spacing w:before="102" w:after="28" w:line="240" w:lineRule="auto"/>
    </w:pPr>
    <w:rPr>
      <w:rFonts w:ascii="Arial" w:eastAsia="Times New Roman" w:hAnsi="Arial" w:cs="DejaVu Sans"/>
      <w:b/>
      <w:color w:val="527BBD"/>
      <w:kern w:val="1"/>
      <w:sz w:val="24"/>
      <w:szCs w:val="24"/>
      <w:lang w:eastAsia="zh-CN" w:bidi="hi-IN"/>
    </w:rPr>
  </w:style>
  <w:style w:type="paragraph" w:customStyle="1" w:styleId="sect0">
    <w:name w:val="sect0"/>
    <w:basedOn w:val="sect-default"/>
    <w:rsid w:val="004D627F"/>
    <w:pPr>
      <w:pBdr>
        <w:bottom w:val="single" w:sz="8" w:space="0" w:color="C0C0C0"/>
      </w:pBdr>
      <w:spacing w:before="113" w:after="130"/>
    </w:pPr>
    <w:rPr>
      <w:sz w:val="48"/>
    </w:rPr>
  </w:style>
  <w:style w:type="paragraph" w:customStyle="1" w:styleId="sect1">
    <w:name w:val="sect1"/>
    <w:basedOn w:val="sect-default"/>
    <w:rsid w:val="004D627F"/>
    <w:pPr>
      <w:numPr>
        <w:numId w:val="2"/>
      </w:numPr>
      <w:pBdr>
        <w:bottom w:val="single" w:sz="8" w:space="0" w:color="C0C0C0"/>
      </w:pBdr>
      <w:outlineLvl w:val="0"/>
    </w:pPr>
    <w:rPr>
      <w:sz w:val="36"/>
    </w:rPr>
  </w:style>
  <w:style w:type="paragraph" w:customStyle="1" w:styleId="sect-appendix">
    <w:name w:val="sect-appendix"/>
    <w:basedOn w:val="sect1"/>
    <w:rsid w:val="004D627F"/>
    <w:pPr>
      <w:numPr>
        <w:numId w:val="0"/>
      </w:numPr>
    </w:pPr>
  </w:style>
  <w:style w:type="paragraph" w:customStyle="1" w:styleId="sect2">
    <w:name w:val="sect2"/>
    <w:basedOn w:val="sect-default"/>
    <w:rsid w:val="004D627F"/>
    <w:pPr>
      <w:numPr>
        <w:ilvl w:val="1"/>
        <w:numId w:val="2"/>
      </w:numPr>
      <w:outlineLvl w:val="1"/>
    </w:pPr>
    <w:rPr>
      <w:sz w:val="28"/>
      <w:u w:val="single" w:color="C0C0C0"/>
    </w:rPr>
  </w:style>
  <w:style w:type="paragraph" w:customStyle="1" w:styleId="sect3">
    <w:name w:val="sect3"/>
    <w:basedOn w:val="sect-default"/>
    <w:rsid w:val="004D627F"/>
    <w:pPr>
      <w:numPr>
        <w:ilvl w:val="2"/>
        <w:numId w:val="2"/>
      </w:numPr>
      <w:outlineLvl w:val="2"/>
    </w:pPr>
  </w:style>
  <w:style w:type="paragraph" w:customStyle="1" w:styleId="sect4">
    <w:name w:val="sect4"/>
    <w:basedOn w:val="sect-default"/>
    <w:rsid w:val="004D627F"/>
    <w:pPr>
      <w:numPr>
        <w:ilvl w:val="3"/>
        <w:numId w:val="2"/>
      </w:numPr>
      <w:outlineLvl w:val="3"/>
    </w:pPr>
  </w:style>
  <w:style w:type="paragraph" w:customStyle="1" w:styleId="1c">
    <w:name w:val="Название1"/>
    <w:rsid w:val="004D627F"/>
    <w:pPr>
      <w:keepNext/>
      <w:widowControl w:val="0"/>
      <w:suppressAutoHyphens/>
      <w:spacing w:before="102" w:after="17" w:line="240" w:lineRule="auto"/>
    </w:pPr>
    <w:rPr>
      <w:rFonts w:ascii="Arial" w:eastAsia="Times New Roman" w:hAnsi="Arial" w:cs="DejaVu Sans"/>
      <w:b/>
      <w:color w:val="527BBD"/>
      <w:kern w:val="1"/>
      <w:sz w:val="24"/>
      <w:szCs w:val="24"/>
      <w:lang w:eastAsia="zh-CN" w:bidi="hi-IN"/>
    </w:rPr>
  </w:style>
  <w:style w:type="paragraph" w:customStyle="1" w:styleId="1d">
    <w:name w:val="Название объекта1"/>
    <w:rsid w:val="004D627F"/>
    <w:pPr>
      <w:keepNext/>
      <w:widowControl w:val="0"/>
      <w:suppressAutoHyphens/>
      <w:spacing w:after="40" w:line="240" w:lineRule="auto"/>
    </w:pPr>
    <w:rPr>
      <w:rFonts w:ascii="Georgia" w:eastAsia="Times New Roman" w:hAnsi="Georgia" w:cs="DejaVu Sans"/>
      <w:b/>
      <w:color w:val="000000"/>
      <w:kern w:val="1"/>
      <w:sz w:val="24"/>
      <w:szCs w:val="24"/>
      <w:lang w:eastAsia="zh-CN" w:bidi="hi-IN"/>
    </w:rPr>
  </w:style>
  <w:style w:type="paragraph" w:customStyle="1" w:styleId="columnbreak">
    <w:name w:val="columnbreak"/>
    <w:rsid w:val="004D627F"/>
    <w:pPr>
      <w:widowControl w:val="0"/>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asciidoc-pagebreak">
    <w:name w:val="asciidoc-pagebreak"/>
    <w:rsid w:val="004D627F"/>
    <w:pPr>
      <w:widowControl w:val="0"/>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paragraph">
    <w:name w:val="paragraph"/>
    <w:rsid w:val="004D627F"/>
    <w:pPr>
      <w:widowControl w:val="0"/>
      <w:suppressAutoHyphens/>
      <w:spacing w:before="86" w:after="130" w:line="240" w:lineRule="auto"/>
    </w:pPr>
    <w:rPr>
      <w:rFonts w:ascii="Georgia" w:eastAsia="Times New Roman" w:hAnsi="Georgia" w:cs="DejaVu Sans"/>
      <w:color w:val="000000"/>
      <w:kern w:val="1"/>
      <w:sz w:val="24"/>
      <w:szCs w:val="24"/>
      <w:lang w:eastAsia="zh-CN" w:bidi="hi-IN"/>
    </w:rPr>
  </w:style>
  <w:style w:type="paragraph" w:customStyle="1" w:styleId="empty">
    <w:name w:val="empty"/>
    <w:rsid w:val="004D627F"/>
    <w:pPr>
      <w:widowControl w:val="0"/>
      <w:suppressAutoHyphens/>
      <w:spacing w:after="0" w:line="240" w:lineRule="atLeast"/>
    </w:pPr>
    <w:rPr>
      <w:rFonts w:ascii="Georgia" w:eastAsia="Times New Roman" w:hAnsi="Georgia" w:cs="DejaVu Sans"/>
      <w:color w:val="000000"/>
      <w:kern w:val="1"/>
      <w:sz w:val="24"/>
      <w:szCs w:val="24"/>
      <w:lang w:eastAsia="zh-CN" w:bidi="hi-IN"/>
    </w:rPr>
  </w:style>
  <w:style w:type="paragraph" w:customStyle="1" w:styleId="annotationblock">
    <w:name w:val="annotationblock"/>
    <w:rsid w:val="004D627F"/>
    <w:pPr>
      <w:widowControl w:val="0"/>
      <w:suppressAutoHyphens/>
      <w:spacing w:after="0" w:line="240" w:lineRule="atLeast"/>
    </w:pPr>
    <w:rPr>
      <w:rFonts w:ascii="Georgia" w:eastAsia="Times New Roman" w:hAnsi="Georgia" w:cs="DejaVu Sans"/>
      <w:color w:val="000000"/>
      <w:kern w:val="1"/>
      <w:sz w:val="24"/>
      <w:szCs w:val="24"/>
      <w:lang w:eastAsia="zh-CN" w:bidi="hi-IN"/>
    </w:rPr>
  </w:style>
  <w:style w:type="paragraph" w:customStyle="1" w:styleId="index">
    <w:name w:val="index"/>
    <w:rsid w:val="004D627F"/>
    <w:pPr>
      <w:widowControl w:val="0"/>
      <w:suppressLineNumbers/>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sect-toc">
    <w:name w:val="sect-toc"/>
    <w:basedOn w:val="sect1"/>
    <w:rsid w:val="004D627F"/>
    <w:pPr>
      <w:numPr>
        <w:numId w:val="0"/>
      </w:numPr>
    </w:pPr>
  </w:style>
  <w:style w:type="paragraph" w:customStyle="1" w:styleId="toc-level-1">
    <w:name w:val="toc-level-1"/>
    <w:basedOn w:val="index"/>
    <w:rsid w:val="004D627F"/>
    <w:pPr>
      <w:tabs>
        <w:tab w:val="right" w:leader="dot" w:pos="9638"/>
      </w:tabs>
      <w:spacing w:before="120" w:after="0"/>
    </w:pPr>
    <w:rPr>
      <w:color w:val="0065FF"/>
      <w:sz w:val="22"/>
    </w:rPr>
  </w:style>
  <w:style w:type="paragraph" w:customStyle="1" w:styleId="toc-level-2">
    <w:name w:val="toc-level-2"/>
    <w:basedOn w:val="index"/>
    <w:rsid w:val="004D627F"/>
    <w:pPr>
      <w:tabs>
        <w:tab w:val="right" w:leader="dot" w:pos="9638"/>
      </w:tabs>
      <w:spacing w:before="10" w:after="0"/>
      <w:ind w:left="283"/>
    </w:pPr>
  </w:style>
  <w:style w:type="paragraph" w:customStyle="1" w:styleId="admonitionicon">
    <w:name w:val="admonitionicon"/>
    <w:rsid w:val="004D627F"/>
    <w:pPr>
      <w:widowControl w:val="0"/>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admonitionname">
    <w:name w:val="admonitionname"/>
    <w:rsid w:val="004D627F"/>
    <w:pPr>
      <w:widowControl w:val="0"/>
      <w:suppressAutoHyphens/>
      <w:spacing w:before="28" w:after="130" w:line="240" w:lineRule="auto"/>
      <w:jc w:val="center"/>
    </w:pPr>
    <w:rPr>
      <w:rFonts w:ascii="Arial" w:eastAsia="Times New Roman" w:hAnsi="Arial" w:cs="DejaVu Sans"/>
      <w:b/>
      <w:color w:val="000000"/>
      <w:kern w:val="1"/>
      <w:sz w:val="20"/>
      <w:szCs w:val="24"/>
      <w:lang w:eastAsia="zh-CN" w:bidi="hi-IN"/>
    </w:rPr>
  </w:style>
  <w:style w:type="paragraph" w:customStyle="1" w:styleId="admonitiontext">
    <w:name w:val="admonitiontext"/>
    <w:rsid w:val="004D627F"/>
    <w:pPr>
      <w:widowControl w:val="0"/>
      <w:suppressAutoHyphens/>
      <w:spacing w:before="28" w:after="130" w:line="240" w:lineRule="auto"/>
    </w:pPr>
    <w:rPr>
      <w:rFonts w:ascii="Georgia" w:eastAsia="Times New Roman" w:hAnsi="Georgia" w:cs="DejaVu Sans"/>
      <w:color w:val="606060"/>
      <w:kern w:val="1"/>
      <w:sz w:val="24"/>
      <w:szCs w:val="24"/>
      <w:lang w:eastAsia="zh-CN" w:bidi="hi-IN"/>
    </w:rPr>
  </w:style>
  <w:style w:type="paragraph" w:customStyle="1" w:styleId="sidebarblock">
    <w:name w:val="sidebarblock"/>
    <w:rsid w:val="004D627F"/>
    <w:pPr>
      <w:widowControl w:val="0"/>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list-item">
    <w:name w:val="list-item"/>
    <w:rsid w:val="004D627F"/>
    <w:pPr>
      <w:widowControl w:val="0"/>
      <w:suppressAutoHyphens/>
      <w:spacing w:before="57" w:after="57" w:line="240" w:lineRule="auto"/>
    </w:pPr>
    <w:rPr>
      <w:rFonts w:ascii="Georgia" w:eastAsia="Times New Roman" w:hAnsi="Georgia" w:cs="DejaVu Sans"/>
      <w:color w:val="000000"/>
      <w:kern w:val="1"/>
      <w:sz w:val="24"/>
      <w:szCs w:val="24"/>
      <w:lang w:eastAsia="zh-CN" w:bidi="hi-IN"/>
    </w:rPr>
  </w:style>
  <w:style w:type="paragraph" w:customStyle="1" w:styleId="asciidoc-hr">
    <w:name w:val="asciidoc-hr"/>
    <w:next w:val="text-body"/>
    <w:rsid w:val="004D627F"/>
    <w:pPr>
      <w:widowControl w:val="0"/>
      <w:pBdr>
        <w:bottom w:val="single" w:sz="8" w:space="0" w:color="C0C0C0"/>
      </w:pBdr>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text-body">
    <w:name w:val="text-body"/>
    <w:rsid w:val="004D627F"/>
    <w:pPr>
      <w:widowControl w:val="0"/>
      <w:suppressAutoHyphens/>
      <w:spacing w:after="120" w:line="240" w:lineRule="auto"/>
    </w:pPr>
    <w:rPr>
      <w:rFonts w:ascii="Georgia" w:eastAsia="Times New Roman" w:hAnsi="Georgia" w:cs="DejaVu Sans"/>
      <w:color w:val="000000"/>
      <w:kern w:val="1"/>
      <w:sz w:val="24"/>
      <w:szCs w:val="24"/>
      <w:lang w:eastAsia="zh-CN" w:bidi="hi-IN"/>
    </w:rPr>
  </w:style>
  <w:style w:type="paragraph" w:customStyle="1" w:styleId="listingblock">
    <w:name w:val="listingblock"/>
    <w:rsid w:val="004D627F"/>
    <w:pPr>
      <w:widowControl w:val="0"/>
      <w:pBdr>
        <w:top w:val="single" w:sz="2" w:space="8" w:color="C0C0C0"/>
        <w:left w:val="single" w:sz="34" w:space="5" w:color="FFFFFF"/>
        <w:bottom w:val="single" w:sz="2" w:space="8" w:color="C0C0C0"/>
        <w:right w:val="single" w:sz="2" w:space="5" w:color="C0C0C0"/>
      </w:pBdr>
      <w:shd w:val="clear" w:color="auto" w:fill="F8F8F8"/>
      <w:suppressAutoHyphens/>
      <w:kinsoku w:val="0"/>
      <w:spacing w:before="28" w:after="130" w:line="240" w:lineRule="auto"/>
    </w:pPr>
    <w:rPr>
      <w:rFonts w:ascii="DejaVu Sans Mono" w:eastAsia="Times New Roman" w:hAnsi="DejaVu Sans Mono" w:cs="DejaVu Sans"/>
      <w:color w:val="000080"/>
      <w:kern w:val="1"/>
      <w:sz w:val="20"/>
      <w:szCs w:val="24"/>
      <w:lang w:eastAsia="zh-CN" w:bidi="hi-IN"/>
    </w:rPr>
  </w:style>
  <w:style w:type="paragraph" w:customStyle="1" w:styleId="literalblock">
    <w:name w:val="literalblock"/>
    <w:rsid w:val="004D627F"/>
    <w:pPr>
      <w:widowControl w:val="0"/>
      <w:pBdr>
        <w:left w:val="none" w:sz="2" w:space="0" w:color="000000"/>
      </w:pBdr>
      <w:suppressAutoHyphens/>
      <w:spacing w:before="28" w:after="130" w:line="240" w:lineRule="auto"/>
    </w:pPr>
    <w:rPr>
      <w:rFonts w:ascii="DejaVu Sans Mono" w:eastAsia="Times New Roman" w:hAnsi="DejaVu Sans Mono" w:cs="DejaVu Sans"/>
      <w:color w:val="000080"/>
      <w:kern w:val="1"/>
      <w:sz w:val="20"/>
      <w:szCs w:val="24"/>
      <w:lang w:eastAsia="zh-CN" w:bidi="hi-IN"/>
    </w:rPr>
  </w:style>
  <w:style w:type="paragraph" w:customStyle="1" w:styleId="exampleblock">
    <w:name w:val="exampleblock"/>
    <w:rsid w:val="004D627F"/>
    <w:pPr>
      <w:widowControl w:val="0"/>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openblock">
    <w:name w:val="openblock"/>
    <w:rsid w:val="004D627F"/>
    <w:pPr>
      <w:widowControl w:val="0"/>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quoteblock">
    <w:name w:val="quoteblock"/>
    <w:rsid w:val="004D627F"/>
    <w:pPr>
      <w:widowControl w:val="0"/>
      <w:pBdr>
        <w:top w:val="single" w:sz="8" w:space="1" w:color="C0C0C0"/>
        <w:left w:val="single" w:sz="44" w:space="4" w:color="FFFFFF"/>
        <w:bottom w:val="single" w:sz="8" w:space="1" w:color="C0C0C0"/>
        <w:right w:val="single" w:sz="8" w:space="1" w:color="C0C0C0"/>
      </w:pBdr>
      <w:shd w:val="clear" w:color="auto" w:fill="F8F8F8"/>
      <w:suppressAutoHyphens/>
      <w:spacing w:after="170" w:line="240" w:lineRule="auto"/>
      <w:ind w:left="680"/>
    </w:pPr>
    <w:rPr>
      <w:rFonts w:ascii="DejaVu Sans Mono" w:eastAsia="Times New Roman" w:hAnsi="DejaVu Sans Mono" w:cs="DejaVu Sans"/>
      <w:color w:val="000080"/>
      <w:kern w:val="1"/>
      <w:sz w:val="20"/>
      <w:szCs w:val="24"/>
      <w:lang w:eastAsia="zh-CN" w:bidi="hi-IN"/>
    </w:rPr>
  </w:style>
  <w:style w:type="paragraph" w:customStyle="1" w:styleId="preamble">
    <w:name w:val="preamble"/>
    <w:rsid w:val="004D627F"/>
    <w:pPr>
      <w:widowControl w:val="0"/>
      <w:suppressAutoHyphens/>
      <w:spacing w:before="28" w:after="130" w:line="240" w:lineRule="auto"/>
    </w:pPr>
    <w:rPr>
      <w:rFonts w:ascii="Georgia" w:eastAsia="Times New Roman" w:hAnsi="Georgia" w:cs="DejaVu Sans"/>
      <w:i/>
      <w:color w:val="000000"/>
      <w:kern w:val="1"/>
      <w:sz w:val="24"/>
      <w:szCs w:val="24"/>
      <w:lang w:eastAsia="zh-CN" w:bidi="hi-IN"/>
    </w:rPr>
  </w:style>
  <w:style w:type="paragraph" w:customStyle="1" w:styleId="1e">
    <w:name w:val="Нижний колонтитул1"/>
    <w:rsid w:val="004D627F"/>
    <w:pPr>
      <w:widowControl w:val="0"/>
      <w:suppressLineNumbers/>
      <w:pBdr>
        <w:top w:val="none" w:sz="2" w:space="0" w:color="000000"/>
      </w:pBdr>
      <w:tabs>
        <w:tab w:val="right" w:pos="0"/>
        <w:tab w:val="right" w:pos="9792"/>
      </w:tabs>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table-of-contents">
    <w:name w:val="table-of-contents"/>
    <w:rsid w:val="004D627F"/>
    <w:pPr>
      <w:widowControl w:val="0"/>
      <w:suppressLineNumbers/>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aff9">
    <w:name w:val="Содержимое таблицы"/>
    <w:basedOn w:val="a0"/>
    <w:rsid w:val="004D627F"/>
    <w:pPr>
      <w:widowControl w:val="0"/>
      <w:suppressLineNumbers/>
      <w:suppressAutoHyphens/>
      <w:spacing w:before="28" w:after="130"/>
    </w:pPr>
    <w:rPr>
      <w:rFonts w:ascii="Georgia" w:hAnsi="Georgia" w:cs="DejaVu Sans"/>
      <w:color w:val="000000"/>
      <w:kern w:val="1"/>
      <w:lang w:val="ru-RU" w:eastAsia="zh-CN" w:bidi="hi-IN"/>
    </w:rPr>
  </w:style>
  <w:style w:type="paragraph" w:customStyle="1" w:styleId="xl65">
    <w:name w:val="xl65"/>
    <w:basedOn w:val="a0"/>
    <w:rsid w:val="004D62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Calibri" w:hAnsi="Times New Roman"/>
      <w:lang w:val="ru-RU" w:eastAsia="ru-RU"/>
    </w:rPr>
  </w:style>
  <w:style w:type="paragraph" w:customStyle="1" w:styleId="Normal1">
    <w:name w:val="Normal1"/>
    <w:rsid w:val="004D627F"/>
    <w:pPr>
      <w:widowControl w:val="0"/>
      <w:spacing w:after="0" w:line="240" w:lineRule="auto"/>
      <w:ind w:firstLine="560"/>
      <w:jc w:val="both"/>
    </w:pPr>
    <w:rPr>
      <w:rFonts w:ascii="Times New Roman" w:eastAsia="Times New Roman" w:hAnsi="Times New Roman" w:cs="Times New Roman"/>
      <w:sz w:val="24"/>
      <w:szCs w:val="20"/>
      <w:lang w:eastAsia="ru-RU"/>
    </w:rPr>
  </w:style>
  <w:style w:type="paragraph" w:customStyle="1" w:styleId="affa">
    <w:name w:val="????"/>
    <w:rsid w:val="004D627F"/>
    <w:pPr>
      <w:widowControl w:val="0"/>
      <w:spacing w:after="0" w:line="240" w:lineRule="auto"/>
    </w:pPr>
    <w:rPr>
      <w:rFonts w:ascii="Times New Roman" w:eastAsia="SimSun" w:hAnsi="Times New Roman" w:cs="Times New Roman"/>
      <w:sz w:val="20"/>
      <w:szCs w:val="20"/>
      <w:lang w:eastAsia="ru-RU"/>
    </w:rPr>
  </w:style>
  <w:style w:type="paragraph" w:customStyle="1" w:styleId="1f">
    <w:name w:val="ТЗ1"/>
    <w:basedOn w:val="1"/>
    <w:link w:val="1f0"/>
    <w:autoRedefine/>
    <w:rsid w:val="004D627F"/>
    <w:pPr>
      <w:suppressAutoHyphens/>
      <w:spacing w:before="0" w:after="0" w:line="276" w:lineRule="auto"/>
      <w:jc w:val="center"/>
    </w:pPr>
    <w:rPr>
      <w:rFonts w:ascii="Times New Roman" w:hAnsi="Times New Roman"/>
      <w:caps/>
      <w:kern w:val="0"/>
      <w:sz w:val="24"/>
      <w:szCs w:val="20"/>
      <w:shd w:val="clear" w:color="auto" w:fill="FFFFFF"/>
      <w:lang w:val="ru-RU" w:eastAsia="ru-RU"/>
    </w:rPr>
  </w:style>
  <w:style w:type="paragraph" w:styleId="34">
    <w:name w:val="Body Text 3"/>
    <w:basedOn w:val="a0"/>
    <w:link w:val="35"/>
    <w:rsid w:val="004D627F"/>
    <w:pPr>
      <w:widowControl w:val="0"/>
      <w:autoSpaceDE w:val="0"/>
      <w:autoSpaceDN w:val="0"/>
      <w:adjustRightInd w:val="0"/>
      <w:spacing w:after="120"/>
    </w:pPr>
    <w:rPr>
      <w:rFonts w:ascii="Times New Roman" w:eastAsia="Calibri" w:hAnsi="Times New Roman"/>
      <w:sz w:val="16"/>
      <w:szCs w:val="16"/>
      <w:lang w:val="ru-RU" w:eastAsia="ru-RU"/>
    </w:rPr>
  </w:style>
  <w:style w:type="character" w:customStyle="1" w:styleId="35">
    <w:name w:val="Основной текст 3 Знак"/>
    <w:basedOn w:val="a1"/>
    <w:link w:val="34"/>
    <w:rsid w:val="004D627F"/>
    <w:rPr>
      <w:rFonts w:ascii="Times New Roman" w:eastAsia="Calibri" w:hAnsi="Times New Roman" w:cs="Times New Roman"/>
      <w:sz w:val="16"/>
      <w:szCs w:val="16"/>
      <w:lang w:eastAsia="ru-RU"/>
    </w:rPr>
  </w:style>
  <w:style w:type="character" w:customStyle="1" w:styleId="1f0">
    <w:name w:val="ТЗ1 Знак"/>
    <w:link w:val="1f"/>
    <w:locked/>
    <w:rsid w:val="004D627F"/>
    <w:rPr>
      <w:rFonts w:ascii="Times New Roman" w:eastAsia="Calibri" w:hAnsi="Times New Roman" w:cs="Times New Roman"/>
      <w:b/>
      <w:bCs/>
      <w:caps/>
      <w:sz w:val="24"/>
      <w:szCs w:val="20"/>
      <w:lang w:eastAsia="ru-RU"/>
    </w:rPr>
  </w:style>
  <w:style w:type="paragraph" w:customStyle="1" w:styleId="affb">
    <w:name w:val="абзац"/>
    <w:basedOn w:val="a0"/>
    <w:rsid w:val="004D627F"/>
    <w:pPr>
      <w:spacing w:before="120"/>
      <w:ind w:firstLine="708"/>
      <w:jc w:val="both"/>
    </w:pPr>
    <w:rPr>
      <w:rFonts w:ascii="Times New Roman" w:eastAsia="Calibri" w:hAnsi="Times New Roman"/>
      <w:sz w:val="22"/>
      <w:szCs w:val="22"/>
      <w:lang w:val="ru-RU" w:eastAsia="ru-RU"/>
    </w:rPr>
  </w:style>
  <w:style w:type="paragraph" w:customStyle="1" w:styleId="affc">
    <w:name w:val="Обычный абзац"/>
    <w:basedOn w:val="a0"/>
    <w:rsid w:val="004D627F"/>
    <w:pPr>
      <w:spacing w:after="120"/>
      <w:jc w:val="both"/>
    </w:pPr>
    <w:rPr>
      <w:rFonts w:ascii="Times New Roman" w:eastAsia="MS Mincho" w:hAnsi="Times New Roman"/>
      <w:lang w:val="ru-RU" w:eastAsia="ru-RU"/>
    </w:rPr>
  </w:style>
  <w:style w:type="character" w:customStyle="1" w:styleId="hps">
    <w:name w:val="hps"/>
    <w:rsid w:val="004D627F"/>
  </w:style>
  <w:style w:type="paragraph" w:customStyle="1" w:styleId="fr2">
    <w:name w:val="fr2"/>
    <w:basedOn w:val="a0"/>
    <w:rsid w:val="004D627F"/>
    <w:pPr>
      <w:widowControl w:val="0"/>
      <w:overflowPunct w:val="0"/>
      <w:autoSpaceDE w:val="0"/>
      <w:autoSpaceDN w:val="0"/>
      <w:adjustRightInd w:val="0"/>
      <w:spacing w:before="100" w:after="100"/>
      <w:textAlignment w:val="baseline"/>
    </w:pPr>
    <w:rPr>
      <w:rFonts w:ascii="Times New Roman" w:hAnsi="Times New Roman"/>
      <w:lang w:val="ru-RU" w:eastAsia="ru-RU"/>
    </w:rPr>
  </w:style>
  <w:style w:type="character" w:customStyle="1" w:styleId="SubtitleChar">
    <w:name w:val="Subtitle Char"/>
    <w:aliases w:val="ТЗ 4 Char"/>
    <w:locked/>
    <w:rsid w:val="004D627F"/>
    <w:rPr>
      <w:rFonts w:ascii="Times New Roman" w:hAnsi="Times New Roman" w:cs="Times New Roman"/>
      <w:b/>
      <w:bCs/>
      <w:smallCaps/>
      <w:sz w:val="24"/>
      <w:szCs w:val="24"/>
      <w:lang w:val="x-none" w:eastAsia="ru-RU"/>
    </w:rPr>
  </w:style>
  <w:style w:type="character" w:customStyle="1" w:styleId="BodyText3Char">
    <w:name w:val="Body Text 3 Char"/>
    <w:semiHidden/>
    <w:locked/>
    <w:rsid w:val="004D627F"/>
    <w:rPr>
      <w:rFonts w:ascii="Times New Roman" w:hAnsi="Times New Roman" w:cs="Times New Roman"/>
      <w:sz w:val="16"/>
      <w:szCs w:val="16"/>
      <w:lang w:val="x-none" w:eastAsia="ru-RU"/>
    </w:rPr>
  </w:style>
  <w:style w:type="paragraph" w:customStyle="1" w:styleId="normal10">
    <w:name w:val="normal1"/>
    <w:basedOn w:val="a0"/>
    <w:rsid w:val="004D627F"/>
    <w:pPr>
      <w:spacing w:before="100" w:beforeAutospacing="1" w:after="100" w:afterAutospacing="1"/>
    </w:pPr>
    <w:rPr>
      <w:rFonts w:ascii="Times New Roman" w:hAnsi="Times New Roman"/>
      <w:lang w:val="ru-RU" w:eastAsia="ru-RU"/>
    </w:rPr>
  </w:style>
  <w:style w:type="character" w:customStyle="1" w:styleId="a9">
    <w:name w:val="Абзац списка Знак"/>
    <w:aliases w:val="List_Paragraph Знак,Multilevel para_II Знак,List Paragraph1 Знак,List Paragraph (numbered (a)) Знак,Numbered list Знак,Абзац списка1 Знак"/>
    <w:link w:val="13"/>
    <w:rsid w:val="004D627F"/>
    <w:rPr>
      <w:rFonts w:ascii="Cambria" w:eastAsia="Times New Roman" w:hAnsi="Cambria" w:cs="Times New Roman"/>
      <w:sz w:val="24"/>
      <w:szCs w:val="24"/>
      <w:lang w:val="en-US"/>
    </w:rPr>
  </w:style>
  <w:style w:type="table" w:styleId="affd">
    <w:name w:val="Table Grid"/>
    <w:basedOn w:val="a2"/>
    <w:uiPriority w:val="59"/>
    <w:rsid w:val="004D62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e">
    <w:name w:val="annotation reference"/>
    <w:rsid w:val="004D627F"/>
    <w:rPr>
      <w:sz w:val="16"/>
      <w:szCs w:val="16"/>
    </w:rPr>
  </w:style>
  <w:style w:type="paragraph" w:customStyle="1" w:styleId="61">
    <w:name w:val="Знак Знак6"/>
    <w:basedOn w:val="a0"/>
    <w:rsid w:val="004D627F"/>
    <w:pPr>
      <w:keepLines/>
      <w:spacing w:after="160" w:line="240" w:lineRule="exact"/>
    </w:pPr>
    <w:rPr>
      <w:rFonts w:ascii="Verdana" w:eastAsia="MS Mincho" w:hAnsi="Verdana" w:cs="Verdana"/>
      <w:sz w:val="20"/>
      <w:szCs w:val="20"/>
    </w:rPr>
  </w:style>
  <w:style w:type="character" w:customStyle="1" w:styleId="1f1">
    <w:name w:val="Текст примечания Знак1"/>
    <w:uiPriority w:val="99"/>
    <w:semiHidden/>
    <w:rsid w:val="004D627F"/>
  </w:style>
  <w:style w:type="paragraph" w:customStyle="1" w:styleId="1f2">
    <w:name w:val="Обычный1"/>
    <w:link w:val="Normal"/>
    <w:rsid w:val="004D627F"/>
    <w:pPr>
      <w:widowControl w:val="0"/>
      <w:spacing w:after="0" w:line="240" w:lineRule="auto"/>
      <w:ind w:firstLine="560"/>
      <w:jc w:val="both"/>
    </w:pPr>
    <w:rPr>
      <w:rFonts w:ascii="Times New Roman" w:eastAsia="Times New Roman" w:hAnsi="Times New Roman" w:cs="Times New Roman"/>
      <w:snapToGrid w:val="0"/>
      <w:sz w:val="24"/>
      <w:szCs w:val="20"/>
      <w:lang w:eastAsia="ru-RU"/>
    </w:rPr>
  </w:style>
  <w:style w:type="character" w:customStyle="1" w:styleId="Normal">
    <w:name w:val="Normal Знак"/>
    <w:link w:val="1f2"/>
    <w:rsid w:val="004D627F"/>
    <w:rPr>
      <w:rFonts w:ascii="Times New Roman" w:eastAsia="Times New Roman" w:hAnsi="Times New Roman" w:cs="Times New Roman"/>
      <w:snapToGrid w:val="0"/>
      <w:sz w:val="24"/>
      <w:szCs w:val="20"/>
      <w:lang w:eastAsia="ru-RU"/>
    </w:rPr>
  </w:style>
  <w:style w:type="paragraph" w:styleId="afff">
    <w:name w:val="Plain Text"/>
    <w:basedOn w:val="a0"/>
    <w:link w:val="afff0"/>
    <w:rsid w:val="004D627F"/>
    <w:rPr>
      <w:rFonts w:ascii="Courier New" w:hAnsi="Courier New" w:cs="Courier New"/>
      <w:sz w:val="20"/>
      <w:szCs w:val="20"/>
      <w:lang w:val="ru-RU" w:eastAsia="ru-RU"/>
    </w:rPr>
  </w:style>
  <w:style w:type="character" w:customStyle="1" w:styleId="afff0">
    <w:name w:val="Текст Знак"/>
    <w:basedOn w:val="a1"/>
    <w:link w:val="afff"/>
    <w:rsid w:val="004D627F"/>
    <w:rPr>
      <w:rFonts w:ascii="Courier New" w:eastAsia="Times New Roman" w:hAnsi="Courier New" w:cs="Courier New"/>
      <w:sz w:val="20"/>
      <w:szCs w:val="20"/>
      <w:lang w:eastAsia="ru-RU"/>
    </w:rPr>
  </w:style>
  <w:style w:type="paragraph" w:styleId="afff1">
    <w:name w:val="No Spacing"/>
    <w:link w:val="afff2"/>
    <w:uiPriority w:val="1"/>
    <w:qFormat/>
    <w:rsid w:val="004D627F"/>
    <w:pPr>
      <w:spacing w:after="0" w:line="240" w:lineRule="auto"/>
    </w:pPr>
    <w:rPr>
      <w:rFonts w:ascii="Calibri" w:eastAsia="Calibri" w:hAnsi="Calibri" w:cs="Times New Roman"/>
    </w:rPr>
  </w:style>
  <w:style w:type="character" w:customStyle="1" w:styleId="afff2">
    <w:name w:val="Без интервала Знак"/>
    <w:link w:val="afff1"/>
    <w:uiPriority w:val="1"/>
    <w:rsid w:val="004D627F"/>
    <w:rPr>
      <w:rFonts w:ascii="Calibri" w:eastAsia="Calibri" w:hAnsi="Calibri" w:cs="Times New Roman"/>
    </w:rPr>
  </w:style>
  <w:style w:type="paragraph" w:customStyle="1" w:styleId="110">
    <w:name w:val="Знак Знак1 Знак Знак Знак Знак Знак Знак1 Знак"/>
    <w:basedOn w:val="a0"/>
    <w:rsid w:val="004D627F"/>
    <w:rPr>
      <w:rFonts w:ascii="Verdana" w:hAnsi="Verdana" w:cs="Verdana"/>
      <w:sz w:val="20"/>
      <w:szCs w:val="20"/>
    </w:rPr>
  </w:style>
  <w:style w:type="paragraph" w:customStyle="1" w:styleId="Style6">
    <w:name w:val="Style6"/>
    <w:basedOn w:val="a0"/>
    <w:rsid w:val="004D627F"/>
    <w:pPr>
      <w:widowControl w:val="0"/>
      <w:autoSpaceDE w:val="0"/>
      <w:autoSpaceDN w:val="0"/>
      <w:adjustRightInd w:val="0"/>
    </w:pPr>
    <w:rPr>
      <w:rFonts w:ascii="Times New Roman" w:hAnsi="Times New Roman"/>
      <w:lang w:val="ru-RU" w:eastAsia="ru-RU"/>
    </w:rPr>
  </w:style>
  <w:style w:type="paragraph" w:customStyle="1" w:styleId="Style5">
    <w:name w:val="Style5"/>
    <w:basedOn w:val="a0"/>
    <w:rsid w:val="004D627F"/>
    <w:pPr>
      <w:widowControl w:val="0"/>
      <w:autoSpaceDE w:val="0"/>
      <w:autoSpaceDN w:val="0"/>
      <w:adjustRightInd w:val="0"/>
      <w:spacing w:line="206" w:lineRule="exact"/>
      <w:ind w:firstLine="346"/>
      <w:jc w:val="both"/>
    </w:pPr>
    <w:rPr>
      <w:rFonts w:ascii="Times New Roman" w:hAnsi="Times New Roman"/>
      <w:lang w:val="ru-RU" w:eastAsia="ru-RU"/>
    </w:rPr>
  </w:style>
  <w:style w:type="paragraph" w:customStyle="1" w:styleId="Style7">
    <w:name w:val="Style7"/>
    <w:basedOn w:val="a0"/>
    <w:rsid w:val="004D627F"/>
    <w:pPr>
      <w:widowControl w:val="0"/>
      <w:autoSpaceDE w:val="0"/>
      <w:autoSpaceDN w:val="0"/>
      <w:adjustRightInd w:val="0"/>
      <w:spacing w:line="206" w:lineRule="exact"/>
    </w:pPr>
    <w:rPr>
      <w:rFonts w:ascii="Times New Roman" w:hAnsi="Times New Roman"/>
      <w:lang w:val="ru-RU" w:eastAsia="ru-RU"/>
    </w:rPr>
  </w:style>
  <w:style w:type="paragraph" w:customStyle="1" w:styleId="Style8">
    <w:name w:val="Style8"/>
    <w:basedOn w:val="a0"/>
    <w:rsid w:val="004D627F"/>
    <w:pPr>
      <w:widowControl w:val="0"/>
      <w:autoSpaceDE w:val="0"/>
      <w:autoSpaceDN w:val="0"/>
      <w:adjustRightInd w:val="0"/>
    </w:pPr>
    <w:rPr>
      <w:rFonts w:ascii="Times New Roman" w:hAnsi="Times New Roman"/>
      <w:lang w:val="ru-RU" w:eastAsia="ru-RU"/>
    </w:rPr>
  </w:style>
  <w:style w:type="paragraph" w:customStyle="1" w:styleId="Style9">
    <w:name w:val="Style9"/>
    <w:basedOn w:val="a0"/>
    <w:rsid w:val="004D627F"/>
    <w:pPr>
      <w:widowControl w:val="0"/>
      <w:autoSpaceDE w:val="0"/>
      <w:autoSpaceDN w:val="0"/>
      <w:adjustRightInd w:val="0"/>
      <w:spacing w:line="202" w:lineRule="exact"/>
      <w:ind w:firstLine="442"/>
      <w:jc w:val="both"/>
    </w:pPr>
    <w:rPr>
      <w:rFonts w:ascii="Times New Roman" w:hAnsi="Times New Roman"/>
      <w:lang w:val="ru-RU" w:eastAsia="ru-RU"/>
    </w:rPr>
  </w:style>
  <w:style w:type="paragraph" w:customStyle="1" w:styleId="Style10">
    <w:name w:val="Style10"/>
    <w:basedOn w:val="a0"/>
    <w:rsid w:val="004D627F"/>
    <w:pPr>
      <w:widowControl w:val="0"/>
      <w:autoSpaceDE w:val="0"/>
      <w:autoSpaceDN w:val="0"/>
      <w:adjustRightInd w:val="0"/>
      <w:spacing w:line="206" w:lineRule="exact"/>
      <w:jc w:val="both"/>
    </w:pPr>
    <w:rPr>
      <w:rFonts w:ascii="Times New Roman" w:hAnsi="Times New Roman"/>
      <w:lang w:val="ru-RU" w:eastAsia="ru-RU"/>
    </w:rPr>
  </w:style>
  <w:style w:type="paragraph" w:customStyle="1" w:styleId="Style11">
    <w:name w:val="Style11"/>
    <w:basedOn w:val="a0"/>
    <w:rsid w:val="004D627F"/>
    <w:pPr>
      <w:widowControl w:val="0"/>
      <w:autoSpaceDE w:val="0"/>
      <w:autoSpaceDN w:val="0"/>
      <w:adjustRightInd w:val="0"/>
      <w:spacing w:line="211" w:lineRule="exact"/>
      <w:ind w:firstLine="341"/>
      <w:jc w:val="both"/>
    </w:pPr>
    <w:rPr>
      <w:rFonts w:ascii="Times New Roman" w:hAnsi="Times New Roman"/>
      <w:lang w:val="ru-RU" w:eastAsia="ru-RU"/>
    </w:rPr>
  </w:style>
  <w:style w:type="paragraph" w:customStyle="1" w:styleId="Style12">
    <w:name w:val="Style12"/>
    <w:basedOn w:val="a0"/>
    <w:rsid w:val="004D627F"/>
    <w:pPr>
      <w:widowControl w:val="0"/>
      <w:autoSpaceDE w:val="0"/>
      <w:autoSpaceDN w:val="0"/>
      <w:adjustRightInd w:val="0"/>
      <w:spacing w:line="209" w:lineRule="exact"/>
      <w:ind w:firstLine="346"/>
    </w:pPr>
    <w:rPr>
      <w:rFonts w:ascii="Times New Roman" w:hAnsi="Times New Roman"/>
      <w:lang w:val="ru-RU" w:eastAsia="ru-RU"/>
    </w:rPr>
  </w:style>
  <w:style w:type="paragraph" w:customStyle="1" w:styleId="Style13">
    <w:name w:val="Style13"/>
    <w:basedOn w:val="a0"/>
    <w:rsid w:val="004D627F"/>
    <w:pPr>
      <w:widowControl w:val="0"/>
      <w:autoSpaceDE w:val="0"/>
      <w:autoSpaceDN w:val="0"/>
      <w:adjustRightInd w:val="0"/>
      <w:spacing w:line="211" w:lineRule="exact"/>
      <w:ind w:firstLine="365"/>
      <w:jc w:val="both"/>
    </w:pPr>
    <w:rPr>
      <w:rFonts w:ascii="Times New Roman" w:hAnsi="Times New Roman"/>
      <w:lang w:val="ru-RU" w:eastAsia="ru-RU"/>
    </w:rPr>
  </w:style>
  <w:style w:type="paragraph" w:customStyle="1" w:styleId="Style14">
    <w:name w:val="Style14"/>
    <w:basedOn w:val="a0"/>
    <w:rsid w:val="004D627F"/>
    <w:pPr>
      <w:widowControl w:val="0"/>
      <w:autoSpaceDE w:val="0"/>
      <w:autoSpaceDN w:val="0"/>
      <w:adjustRightInd w:val="0"/>
    </w:pPr>
    <w:rPr>
      <w:rFonts w:ascii="Times New Roman" w:hAnsi="Times New Roman"/>
      <w:lang w:val="ru-RU" w:eastAsia="ru-RU"/>
    </w:rPr>
  </w:style>
  <w:style w:type="character" w:customStyle="1" w:styleId="FontStyle33">
    <w:name w:val="Font Style33"/>
    <w:rsid w:val="004D627F"/>
    <w:rPr>
      <w:rFonts w:ascii="Times New Roman" w:hAnsi="Times New Roman" w:cs="Times New Roman"/>
      <w:b/>
      <w:bCs/>
      <w:spacing w:val="10"/>
      <w:sz w:val="16"/>
      <w:szCs w:val="16"/>
    </w:rPr>
  </w:style>
  <w:style w:type="character" w:customStyle="1" w:styleId="FontStyle34">
    <w:name w:val="Font Style34"/>
    <w:rsid w:val="004D627F"/>
    <w:rPr>
      <w:rFonts w:ascii="Times New Roman" w:hAnsi="Times New Roman" w:cs="Times New Roman"/>
      <w:i/>
      <w:iCs/>
      <w:sz w:val="16"/>
      <w:szCs w:val="16"/>
    </w:rPr>
  </w:style>
  <w:style w:type="character" w:customStyle="1" w:styleId="FontStyle35">
    <w:name w:val="Font Style35"/>
    <w:rsid w:val="004D627F"/>
    <w:rPr>
      <w:rFonts w:ascii="Times New Roman" w:hAnsi="Times New Roman" w:cs="Times New Roman"/>
      <w:i/>
      <w:iCs/>
      <w:sz w:val="16"/>
      <w:szCs w:val="16"/>
    </w:rPr>
  </w:style>
  <w:style w:type="character" w:customStyle="1" w:styleId="FontStyle36">
    <w:name w:val="Font Style36"/>
    <w:rsid w:val="004D627F"/>
    <w:rPr>
      <w:rFonts w:ascii="Arial Narrow" w:hAnsi="Arial Narrow" w:cs="Arial Narrow"/>
      <w:sz w:val="14"/>
      <w:szCs w:val="14"/>
    </w:rPr>
  </w:style>
  <w:style w:type="character" w:customStyle="1" w:styleId="FontStyle39">
    <w:name w:val="Font Style39"/>
    <w:rsid w:val="004D627F"/>
    <w:rPr>
      <w:rFonts w:ascii="Times New Roman" w:hAnsi="Times New Roman" w:cs="Times New Roman"/>
      <w:sz w:val="16"/>
      <w:szCs w:val="16"/>
    </w:rPr>
  </w:style>
  <w:style w:type="character" w:customStyle="1" w:styleId="FontStyle37">
    <w:name w:val="Font Style37"/>
    <w:rsid w:val="004D627F"/>
    <w:rPr>
      <w:rFonts w:ascii="Times New Roman" w:hAnsi="Times New Roman" w:cs="Times New Roman"/>
      <w:spacing w:val="10"/>
      <w:sz w:val="14"/>
      <w:szCs w:val="14"/>
    </w:rPr>
  </w:style>
  <w:style w:type="paragraph" w:customStyle="1" w:styleId="Style4">
    <w:name w:val="Style4"/>
    <w:basedOn w:val="a0"/>
    <w:rsid w:val="004D627F"/>
    <w:pPr>
      <w:widowControl w:val="0"/>
      <w:autoSpaceDE w:val="0"/>
      <w:autoSpaceDN w:val="0"/>
      <w:adjustRightInd w:val="0"/>
      <w:spacing w:line="206" w:lineRule="exact"/>
      <w:ind w:firstLine="422"/>
      <w:jc w:val="both"/>
    </w:pPr>
    <w:rPr>
      <w:rFonts w:ascii="Times New Roman" w:hAnsi="Times New Roman"/>
      <w:lang w:val="ru-RU" w:eastAsia="ru-RU"/>
    </w:rPr>
  </w:style>
  <w:style w:type="paragraph" w:customStyle="1" w:styleId="Style15">
    <w:name w:val="Style15"/>
    <w:basedOn w:val="a0"/>
    <w:rsid w:val="004D627F"/>
    <w:pPr>
      <w:widowControl w:val="0"/>
      <w:autoSpaceDE w:val="0"/>
      <w:autoSpaceDN w:val="0"/>
      <w:adjustRightInd w:val="0"/>
      <w:spacing w:line="206" w:lineRule="exact"/>
      <w:ind w:firstLine="413"/>
      <w:jc w:val="both"/>
    </w:pPr>
    <w:rPr>
      <w:rFonts w:ascii="Times New Roman" w:hAnsi="Times New Roman"/>
      <w:lang w:val="ru-RU" w:eastAsia="ru-RU"/>
    </w:rPr>
  </w:style>
  <w:style w:type="character" w:customStyle="1" w:styleId="FontStyle15">
    <w:name w:val="Font Style15"/>
    <w:rsid w:val="004D627F"/>
    <w:rPr>
      <w:rFonts w:ascii="Times New Roman" w:hAnsi="Times New Roman" w:cs="Times New Roman"/>
      <w:sz w:val="20"/>
      <w:szCs w:val="20"/>
    </w:rPr>
  </w:style>
  <w:style w:type="character" w:customStyle="1" w:styleId="FontStyle13">
    <w:name w:val="Font Style13"/>
    <w:rsid w:val="004D627F"/>
    <w:rPr>
      <w:rFonts w:ascii="Times New Roman" w:hAnsi="Times New Roman" w:cs="Times New Roman"/>
      <w:sz w:val="20"/>
      <w:szCs w:val="20"/>
    </w:rPr>
  </w:style>
  <w:style w:type="character" w:customStyle="1" w:styleId="FontStyle12">
    <w:name w:val="Font Style12"/>
    <w:rsid w:val="004D627F"/>
    <w:rPr>
      <w:rFonts w:ascii="Times New Roman" w:hAnsi="Times New Roman" w:cs="Times New Roman"/>
      <w:b/>
      <w:bCs/>
      <w:sz w:val="22"/>
      <w:szCs w:val="22"/>
    </w:rPr>
  </w:style>
  <w:style w:type="paragraph" w:customStyle="1" w:styleId="Style3">
    <w:name w:val="Style3"/>
    <w:basedOn w:val="a0"/>
    <w:rsid w:val="004D627F"/>
    <w:pPr>
      <w:widowControl w:val="0"/>
      <w:autoSpaceDE w:val="0"/>
      <w:autoSpaceDN w:val="0"/>
      <w:adjustRightInd w:val="0"/>
      <w:spacing w:line="274" w:lineRule="exact"/>
    </w:pPr>
    <w:rPr>
      <w:rFonts w:ascii="Times New Roman" w:hAnsi="Times New Roman"/>
      <w:lang w:val="ru-RU" w:eastAsia="ru-RU"/>
    </w:rPr>
  </w:style>
  <w:style w:type="character" w:customStyle="1" w:styleId="FontStyle24">
    <w:name w:val="Font Style24"/>
    <w:rsid w:val="004D627F"/>
    <w:rPr>
      <w:rFonts w:ascii="Times New Roman" w:hAnsi="Times New Roman" w:cs="Times New Roman" w:hint="default"/>
      <w:sz w:val="20"/>
      <w:szCs w:val="20"/>
    </w:rPr>
  </w:style>
  <w:style w:type="character" w:customStyle="1" w:styleId="FontStyle21">
    <w:name w:val="Font Style21"/>
    <w:rsid w:val="004D627F"/>
    <w:rPr>
      <w:rFonts w:ascii="Times New Roman" w:hAnsi="Times New Roman" w:cs="Times New Roman" w:hint="default"/>
      <w:b/>
      <w:bCs/>
      <w:sz w:val="20"/>
      <w:szCs w:val="20"/>
    </w:rPr>
  </w:style>
  <w:style w:type="paragraph" w:customStyle="1" w:styleId="Style17">
    <w:name w:val="Style17"/>
    <w:basedOn w:val="a0"/>
    <w:rsid w:val="004D627F"/>
    <w:pPr>
      <w:widowControl w:val="0"/>
      <w:autoSpaceDE w:val="0"/>
      <w:autoSpaceDN w:val="0"/>
      <w:adjustRightInd w:val="0"/>
      <w:spacing w:line="221" w:lineRule="exact"/>
      <w:jc w:val="right"/>
    </w:pPr>
    <w:rPr>
      <w:rFonts w:ascii="Times New Roman" w:hAnsi="Times New Roman"/>
      <w:lang w:val="ru-RU" w:eastAsia="ru-RU"/>
    </w:rPr>
  </w:style>
  <w:style w:type="character" w:customStyle="1" w:styleId="FontStyle29">
    <w:name w:val="Font Style29"/>
    <w:rsid w:val="004D627F"/>
    <w:rPr>
      <w:rFonts w:ascii="Times New Roman" w:hAnsi="Times New Roman" w:cs="Times New Roman"/>
      <w:i/>
      <w:iCs/>
      <w:sz w:val="18"/>
      <w:szCs w:val="18"/>
    </w:rPr>
  </w:style>
  <w:style w:type="character" w:customStyle="1" w:styleId="FontStyle14">
    <w:name w:val="Font Style14"/>
    <w:rsid w:val="004D627F"/>
    <w:rPr>
      <w:rFonts w:ascii="Times New Roman" w:hAnsi="Times New Roman" w:cs="Times New Roman"/>
      <w:sz w:val="22"/>
      <w:szCs w:val="22"/>
    </w:rPr>
  </w:style>
  <w:style w:type="paragraph" w:customStyle="1" w:styleId="afff3">
    <w:name w:val="Знак"/>
    <w:basedOn w:val="a0"/>
    <w:rsid w:val="004D627F"/>
    <w:pPr>
      <w:keepLines/>
      <w:spacing w:after="160" w:line="240" w:lineRule="exact"/>
    </w:pPr>
    <w:rPr>
      <w:rFonts w:ascii="Verdana" w:eastAsia="MS Mincho" w:hAnsi="Verdana" w:cs="Verdana"/>
      <w:sz w:val="20"/>
      <w:szCs w:val="20"/>
    </w:rPr>
  </w:style>
  <w:style w:type="paragraph" w:customStyle="1" w:styleId="DefaultParagraphFontParaCharCharChar">
    <w:name w:val="Default Paragraph Font Para Char Char Char"/>
    <w:basedOn w:val="a0"/>
    <w:next w:val="a0"/>
    <w:rsid w:val="004D627F"/>
    <w:pPr>
      <w:spacing w:after="160" w:line="240" w:lineRule="exact"/>
    </w:pPr>
    <w:rPr>
      <w:rFonts w:ascii="Tahoma" w:hAnsi="Tahoma"/>
      <w:sz w:val="20"/>
      <w:szCs w:val="20"/>
    </w:rPr>
  </w:style>
  <w:style w:type="character" w:customStyle="1" w:styleId="refresult">
    <w:name w:val="ref_result"/>
    <w:rsid w:val="004D627F"/>
  </w:style>
  <w:style w:type="character" w:customStyle="1" w:styleId="apple-converted-space">
    <w:name w:val="apple-converted-space"/>
    <w:rsid w:val="004D627F"/>
  </w:style>
  <w:style w:type="character" w:customStyle="1" w:styleId="150">
    <w:name w:val="Знак Знак15"/>
    <w:rsid w:val="004D627F"/>
    <w:rPr>
      <w:rFonts w:ascii="Futuris" w:hAnsi="Futuris"/>
      <w:sz w:val="24"/>
      <w:szCs w:val="24"/>
      <w:lang w:val="ru-RU" w:eastAsia="ru-RU" w:bidi="ar-SA"/>
    </w:rPr>
  </w:style>
  <w:style w:type="character" w:customStyle="1" w:styleId="91">
    <w:name w:val="Знак Знак9"/>
    <w:rsid w:val="004D627F"/>
    <w:rPr>
      <w:sz w:val="16"/>
      <w:szCs w:val="16"/>
      <w:lang w:val="ru-RU" w:eastAsia="ru-RU" w:bidi="ar-SA"/>
    </w:rPr>
  </w:style>
  <w:style w:type="paragraph" w:customStyle="1" w:styleId="51">
    <w:name w:val="Основной текст5"/>
    <w:basedOn w:val="a0"/>
    <w:rsid w:val="004D627F"/>
    <w:pPr>
      <w:shd w:val="clear" w:color="auto" w:fill="FFFFFF"/>
      <w:spacing w:before="180" w:after="240" w:line="0" w:lineRule="atLeast"/>
      <w:ind w:hanging="1640"/>
      <w:jc w:val="both"/>
    </w:pPr>
    <w:rPr>
      <w:rFonts w:ascii="Calibri" w:hAnsi="Calibri"/>
      <w:spacing w:val="2"/>
      <w:sz w:val="18"/>
      <w:szCs w:val="18"/>
      <w:shd w:val="clear" w:color="auto" w:fill="FFFFFF"/>
      <w:lang w:val="ru-RU" w:eastAsia="ru-RU"/>
    </w:rPr>
  </w:style>
  <w:style w:type="paragraph" w:customStyle="1" w:styleId="Default">
    <w:name w:val="Default"/>
    <w:uiPriority w:val="99"/>
    <w:rsid w:val="004D627F"/>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81">
    <w:name w:val="Знак Знак8"/>
    <w:rsid w:val="004D627F"/>
    <w:rPr>
      <w:snapToGrid w:val="0"/>
      <w:sz w:val="24"/>
      <w:lang w:val="ru-RU" w:eastAsia="ru-RU" w:bidi="ar-SA"/>
    </w:rPr>
  </w:style>
  <w:style w:type="paragraph" w:customStyle="1" w:styleId="CharCharCharCharCharCharCharChar">
    <w:name w:val="Char Char Знак Знак Char Char Char Char Char Char Знак Знак"/>
    <w:basedOn w:val="a0"/>
    <w:rsid w:val="004D627F"/>
    <w:pPr>
      <w:spacing w:after="160" w:line="240" w:lineRule="exact"/>
    </w:pPr>
    <w:rPr>
      <w:rFonts w:ascii="Verdana" w:hAnsi="Verdana" w:cs="Verdana"/>
      <w:sz w:val="20"/>
      <w:szCs w:val="20"/>
    </w:rPr>
  </w:style>
  <w:style w:type="character" w:styleId="afff4">
    <w:name w:val="line number"/>
    <w:rsid w:val="004D627F"/>
  </w:style>
  <w:style w:type="paragraph" w:customStyle="1" w:styleId="CharChar1">
    <w:name w:val="Char Char1"/>
    <w:basedOn w:val="a0"/>
    <w:rsid w:val="004D627F"/>
    <w:rPr>
      <w:rFonts w:ascii="Verdana" w:hAnsi="Verdana"/>
      <w:sz w:val="20"/>
      <w:szCs w:val="20"/>
    </w:rPr>
  </w:style>
  <w:style w:type="character" w:customStyle="1" w:styleId="71">
    <w:name w:val="Знак Знак7"/>
    <w:rsid w:val="004D627F"/>
    <w:rPr>
      <w:sz w:val="24"/>
      <w:szCs w:val="24"/>
      <w:lang w:val="x-none" w:eastAsia="x-none" w:bidi="ar-SA"/>
    </w:rPr>
  </w:style>
  <w:style w:type="character" w:customStyle="1" w:styleId="52">
    <w:name w:val="Знак Знак5"/>
    <w:rsid w:val="004D627F"/>
    <w:rPr>
      <w:b/>
      <w:sz w:val="24"/>
      <w:lang w:val="ru-RU" w:eastAsia="ru-RU" w:bidi="ar-SA"/>
    </w:rPr>
  </w:style>
  <w:style w:type="paragraph" w:customStyle="1" w:styleId="ListParagraph2">
    <w:name w:val="List Paragraph2"/>
    <w:basedOn w:val="a0"/>
    <w:qFormat/>
    <w:rsid w:val="004D627F"/>
    <w:pPr>
      <w:ind w:left="720"/>
      <w:contextualSpacing/>
    </w:pPr>
    <w:rPr>
      <w:rFonts w:ascii="Times New Roman" w:hAnsi="Times New Roman"/>
    </w:rPr>
  </w:style>
  <w:style w:type="character" w:customStyle="1" w:styleId="s20">
    <w:name w:val="s20"/>
    <w:rsid w:val="004D627F"/>
    <w:rPr>
      <w:shd w:val="clear" w:color="auto" w:fill="FFFFFF"/>
    </w:rPr>
  </w:style>
  <w:style w:type="character" w:customStyle="1" w:styleId="atn">
    <w:name w:val="atn"/>
    <w:rsid w:val="004D627F"/>
  </w:style>
  <w:style w:type="character" w:customStyle="1" w:styleId="s1">
    <w:name w:val="s1"/>
    <w:rsid w:val="004D627F"/>
    <w:rPr>
      <w:rFonts w:ascii="Times New Roman" w:hAnsi="Times New Roman" w:cs="Times New Roman" w:hint="default"/>
      <w:b/>
      <w:bCs/>
      <w:i w:val="0"/>
      <w:iCs w:val="0"/>
      <w:strike w:val="0"/>
      <w:dstrike w:val="0"/>
      <w:color w:val="000000"/>
      <w:u w:val="none"/>
      <w:effect w:val="none"/>
    </w:rPr>
  </w:style>
  <w:style w:type="character" w:customStyle="1" w:styleId="longtext">
    <w:name w:val="long_text"/>
    <w:rsid w:val="004D627F"/>
  </w:style>
  <w:style w:type="character" w:customStyle="1" w:styleId="afff5">
    <w:name w:val="Основной текст_"/>
    <w:rsid w:val="004D627F"/>
    <w:rPr>
      <w:rFonts w:ascii="Arial" w:hAnsi="Arial" w:cs="Arial"/>
      <w:spacing w:val="-4"/>
      <w:sz w:val="17"/>
      <w:szCs w:val="17"/>
      <w:u w:val="none"/>
    </w:rPr>
  </w:style>
  <w:style w:type="paragraph" w:styleId="afff6">
    <w:name w:val="List Paragraph"/>
    <w:aliases w:val="Заголовок 1.1,1. спис,Абзац маркированнный,Заголовок_3,Bullet_IRAO,Мой Список,AC List 01,Подпись рисунка,Table-Normal,Абзац,3,1,UL"/>
    <w:basedOn w:val="a0"/>
    <w:qFormat/>
    <w:rsid w:val="004D627F"/>
    <w:pPr>
      <w:ind w:left="708"/>
    </w:pPr>
  </w:style>
  <w:style w:type="character" w:customStyle="1" w:styleId="36">
    <w:name w:val="Основной текст (3)_"/>
    <w:link w:val="37"/>
    <w:rsid w:val="004D627F"/>
    <w:rPr>
      <w:sz w:val="24"/>
      <w:szCs w:val="24"/>
      <w:shd w:val="clear" w:color="auto" w:fill="FFFFFF"/>
    </w:rPr>
  </w:style>
  <w:style w:type="character" w:customStyle="1" w:styleId="41">
    <w:name w:val="Основной текст (4)_"/>
    <w:link w:val="42"/>
    <w:rsid w:val="004D627F"/>
    <w:rPr>
      <w:b/>
      <w:bCs/>
      <w:shd w:val="clear" w:color="auto" w:fill="FFFFFF"/>
    </w:rPr>
  </w:style>
  <w:style w:type="character" w:customStyle="1" w:styleId="53">
    <w:name w:val="Основной текст (5)_"/>
    <w:link w:val="54"/>
    <w:rsid w:val="004D627F"/>
    <w:rPr>
      <w:shd w:val="clear" w:color="auto" w:fill="FFFFFF"/>
    </w:rPr>
  </w:style>
  <w:style w:type="paragraph" w:customStyle="1" w:styleId="37">
    <w:name w:val="Основной текст (3)"/>
    <w:basedOn w:val="a0"/>
    <w:link w:val="36"/>
    <w:rsid w:val="004D627F"/>
    <w:pPr>
      <w:widowControl w:val="0"/>
      <w:shd w:val="clear" w:color="auto" w:fill="FFFFFF"/>
      <w:spacing w:line="274" w:lineRule="exact"/>
      <w:jc w:val="center"/>
    </w:pPr>
    <w:rPr>
      <w:rFonts w:asciiTheme="minorHAnsi" w:eastAsiaTheme="minorHAnsi" w:hAnsiTheme="minorHAnsi" w:cstheme="minorBidi"/>
      <w:lang w:val="ru-RU"/>
    </w:rPr>
  </w:style>
  <w:style w:type="paragraph" w:customStyle="1" w:styleId="42">
    <w:name w:val="Основной текст (4)"/>
    <w:basedOn w:val="a0"/>
    <w:link w:val="41"/>
    <w:rsid w:val="004D627F"/>
    <w:pPr>
      <w:widowControl w:val="0"/>
      <w:shd w:val="clear" w:color="auto" w:fill="FFFFFF"/>
      <w:spacing w:line="274" w:lineRule="exact"/>
      <w:jc w:val="center"/>
    </w:pPr>
    <w:rPr>
      <w:rFonts w:asciiTheme="minorHAnsi" w:eastAsiaTheme="minorHAnsi" w:hAnsiTheme="minorHAnsi" w:cstheme="minorBidi"/>
      <w:b/>
      <w:bCs/>
      <w:sz w:val="22"/>
      <w:szCs w:val="22"/>
      <w:lang w:val="ru-RU"/>
    </w:rPr>
  </w:style>
  <w:style w:type="paragraph" w:customStyle="1" w:styleId="54">
    <w:name w:val="Основной текст (5)"/>
    <w:basedOn w:val="a0"/>
    <w:link w:val="53"/>
    <w:rsid w:val="004D627F"/>
    <w:pPr>
      <w:widowControl w:val="0"/>
      <w:shd w:val="clear" w:color="auto" w:fill="FFFFFF"/>
      <w:spacing w:line="226" w:lineRule="exact"/>
      <w:jc w:val="center"/>
    </w:pPr>
    <w:rPr>
      <w:rFonts w:asciiTheme="minorHAnsi" w:eastAsiaTheme="minorHAnsi" w:hAnsiTheme="minorHAnsi" w:cstheme="minorBidi"/>
      <w:sz w:val="22"/>
      <w:szCs w:val="22"/>
      <w:lang w:val="ru-RU"/>
    </w:rPr>
  </w:style>
  <w:style w:type="paragraph" w:customStyle="1" w:styleId="TableParagraph">
    <w:name w:val="Table Paragraph"/>
    <w:basedOn w:val="a0"/>
    <w:uiPriority w:val="1"/>
    <w:qFormat/>
    <w:rsid w:val="004D627F"/>
    <w:pPr>
      <w:widowControl w:val="0"/>
      <w:autoSpaceDE w:val="0"/>
      <w:autoSpaceDN w:val="0"/>
    </w:pPr>
    <w:rPr>
      <w:rFonts w:ascii="Times New Roman" w:hAnsi="Times New Roman"/>
      <w:sz w:val="22"/>
      <w:szCs w:val="22"/>
      <w:lang w:val="ru-RU" w:eastAsia="ru-RU" w:bidi="ru-RU"/>
    </w:rPr>
  </w:style>
  <w:style w:type="character" w:customStyle="1" w:styleId="clausesuff">
    <w:name w:val="clausesuff"/>
    <w:rsid w:val="004D627F"/>
  </w:style>
  <w:style w:type="paragraph" w:customStyle="1" w:styleId="27">
    <w:name w:val="Цитата2"/>
    <w:basedOn w:val="a0"/>
    <w:rsid w:val="00C73D63"/>
    <w:pPr>
      <w:widowControl w:val="0"/>
      <w:ind w:left="567" w:right="-1"/>
      <w:jc w:val="both"/>
    </w:pPr>
    <w:rPr>
      <w:rFonts w:ascii="Times New Roman" w:hAnsi="Times New Roman"/>
      <w:szCs w:val="20"/>
      <w:lang w:val="ru-RU" w:eastAsia="ru-RU"/>
    </w:rPr>
  </w:style>
  <w:style w:type="character" w:customStyle="1" w:styleId="1f3">
    <w:name w:val="Заголовок Знак1"/>
    <w:rsid w:val="00652565"/>
    <w:rPr>
      <w:rFonts w:ascii="Liberation Sans" w:hAnsi="Liberation Sans" w:cs="DejaVu Sans"/>
      <w:color w:val="000000"/>
      <w:kern w:val="1"/>
      <w:sz w:val="28"/>
      <w:szCs w:val="28"/>
      <w:lang w:eastAsia="zh-CN" w:bidi="hi-IN"/>
    </w:rPr>
  </w:style>
  <w:style w:type="paragraph" w:styleId="a">
    <w:name w:val="List Number"/>
    <w:basedOn w:val="a0"/>
    <w:rsid w:val="00652565"/>
    <w:pPr>
      <w:numPr>
        <w:numId w:val="28"/>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7520191">
      <w:bodyDiv w:val="1"/>
      <w:marLeft w:val="0"/>
      <w:marRight w:val="0"/>
      <w:marTop w:val="0"/>
      <w:marBottom w:val="0"/>
      <w:divBdr>
        <w:top w:val="none" w:sz="0" w:space="0" w:color="auto"/>
        <w:left w:val="none" w:sz="0" w:space="0" w:color="auto"/>
        <w:bottom w:val="none" w:sz="0" w:space="0" w:color="auto"/>
        <w:right w:val="none" w:sz="0" w:space="0" w:color="auto"/>
      </w:divBdr>
    </w:div>
    <w:div w:id="180080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24F50F-2603-463A-8CAF-CBBBB02470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4943</Words>
  <Characters>28178</Characters>
  <Application>Microsoft Office Word</Application>
  <DocSecurity>0</DocSecurity>
  <Lines>234</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Бобиржон Мухаммадиев</dc:creator>
  <cp:keywords/>
  <dc:description/>
  <cp:lastModifiedBy>Шодматова Дилдора Карим кизи</cp:lastModifiedBy>
  <cp:revision>6</cp:revision>
  <cp:lastPrinted>2022-06-29T09:16:00Z</cp:lastPrinted>
  <dcterms:created xsi:type="dcterms:W3CDTF">2026-01-23T04:58:00Z</dcterms:created>
  <dcterms:modified xsi:type="dcterms:W3CDTF">2026-01-28T11:32:00Z</dcterms:modified>
</cp:coreProperties>
</file>