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5382"/>
        <w:gridCol w:w="5239"/>
      </w:tblGrid>
      <w:tr w:rsidR="00642247" w:rsidRPr="002D4CD5" w:rsidTr="00F14AC1">
        <w:trPr>
          <w:trHeight w:val="20"/>
        </w:trPr>
        <w:tc>
          <w:tcPr>
            <w:tcW w:w="5382" w:type="dxa"/>
          </w:tcPr>
          <w:p w:rsidR="00642247" w:rsidRPr="00532AED" w:rsidRDefault="00642247" w:rsidP="00B03EE4">
            <w:pPr>
              <w:jc w:val="center"/>
              <w:rPr>
                <w:b/>
                <w:color w:val="000000" w:themeColor="text1"/>
              </w:rPr>
            </w:pPr>
            <w:r w:rsidRPr="00532AED">
              <w:rPr>
                <w:b/>
                <w:color w:val="000000" w:themeColor="text1"/>
              </w:rPr>
              <w:t xml:space="preserve">Shartnoma raqami </w:t>
            </w:r>
            <w:r w:rsidR="00925AB1" w:rsidRPr="00532AED">
              <w:rPr>
                <w:b/>
                <w:color w:val="000000" w:themeColor="text1"/>
              </w:rPr>
              <w:t>_____</w:t>
            </w:r>
            <w:r w:rsidRPr="00532AED">
              <w:rPr>
                <w:b/>
                <w:color w:val="000000" w:themeColor="text1"/>
              </w:rPr>
              <w:t>D/</w:t>
            </w:r>
            <w:r w:rsidR="00805586" w:rsidRPr="00532AED">
              <w:rPr>
                <w:b/>
                <w:color w:val="000000" w:themeColor="text1"/>
              </w:rPr>
              <w:t>26</w:t>
            </w:r>
            <w:r w:rsidRPr="00532AED">
              <w:rPr>
                <w:b/>
                <w:color w:val="000000" w:themeColor="text1"/>
              </w:rPr>
              <w:t>/DUZ</w:t>
            </w:r>
          </w:p>
          <w:p w:rsidR="00642247" w:rsidRPr="00532AED" w:rsidRDefault="00F57CA3" w:rsidP="00B03EE4">
            <w:pPr>
              <w:jc w:val="center"/>
              <w:rPr>
                <w:b/>
                <w:color w:val="000000" w:themeColor="text1"/>
              </w:rPr>
            </w:pPr>
            <w:r w:rsidRPr="00532AED">
              <w:rPr>
                <w:b/>
                <w:color w:val="000000" w:themeColor="text1"/>
              </w:rPr>
              <w:t xml:space="preserve">“UMS” MChJ </w:t>
            </w:r>
            <w:r w:rsidR="00532AED">
              <w:rPr>
                <w:b/>
                <w:color w:val="000000" w:themeColor="text1"/>
                <w:lang w:val="en-US"/>
              </w:rPr>
              <w:t>Jizzax</w:t>
            </w:r>
            <w:r w:rsidR="004A23C9" w:rsidRPr="00532AED">
              <w:rPr>
                <w:b/>
                <w:color w:val="000000" w:themeColor="text1"/>
              </w:rPr>
              <w:t xml:space="preserve"> viloyatidagi</w:t>
            </w:r>
            <w:r w:rsidR="00CF0097" w:rsidRPr="00532AED">
              <w:rPr>
                <w:b/>
                <w:color w:val="000000" w:themeColor="text1"/>
              </w:rPr>
              <w:t xml:space="preserve"> </w:t>
            </w:r>
            <w:r w:rsidRPr="00532AED">
              <w:rPr>
                <w:b/>
                <w:color w:val="000000" w:themeColor="text1"/>
              </w:rPr>
              <w:t>telekommunikatsiya infratuzilmasi joylashgan obyektlarni ta’mirlash va tiklash ishlarini bajarish</w:t>
            </w:r>
          </w:p>
          <w:p w:rsidR="00F14AC1" w:rsidRPr="00532AED" w:rsidRDefault="00F14AC1" w:rsidP="00B03EE4">
            <w:pPr>
              <w:jc w:val="center"/>
              <w:rPr>
                <w:b/>
                <w:color w:val="000000" w:themeColor="text1"/>
              </w:rPr>
            </w:pPr>
          </w:p>
        </w:tc>
        <w:tc>
          <w:tcPr>
            <w:tcW w:w="5239" w:type="dxa"/>
          </w:tcPr>
          <w:p w:rsidR="00642247" w:rsidRPr="00532AED" w:rsidRDefault="00642247" w:rsidP="00B03EE4">
            <w:pPr>
              <w:jc w:val="center"/>
              <w:rPr>
                <w:b/>
                <w:color w:val="000000" w:themeColor="text1"/>
              </w:rPr>
            </w:pPr>
            <w:r w:rsidRPr="00532AED">
              <w:rPr>
                <w:b/>
                <w:color w:val="000000" w:themeColor="text1"/>
              </w:rPr>
              <w:t xml:space="preserve">Договор № </w:t>
            </w:r>
            <w:r w:rsidR="00925AB1" w:rsidRPr="00532AED">
              <w:rPr>
                <w:b/>
                <w:color w:val="000000" w:themeColor="text1"/>
              </w:rPr>
              <w:t>____</w:t>
            </w:r>
            <w:r w:rsidRPr="00532AED">
              <w:rPr>
                <w:b/>
                <w:color w:val="000000" w:themeColor="text1"/>
              </w:rPr>
              <w:t>Д/</w:t>
            </w:r>
            <w:r w:rsidR="00805586" w:rsidRPr="00532AED">
              <w:rPr>
                <w:b/>
                <w:color w:val="000000" w:themeColor="text1"/>
              </w:rPr>
              <w:t>26</w:t>
            </w:r>
            <w:r w:rsidRPr="00532AED">
              <w:rPr>
                <w:b/>
                <w:color w:val="000000" w:themeColor="text1"/>
              </w:rPr>
              <w:t>/ДУЗ</w:t>
            </w:r>
          </w:p>
          <w:p w:rsidR="00642247" w:rsidRPr="00532AED" w:rsidRDefault="00F57CA3" w:rsidP="00532AED">
            <w:pPr>
              <w:jc w:val="center"/>
              <w:rPr>
                <w:b/>
                <w:color w:val="000000" w:themeColor="text1"/>
              </w:rPr>
            </w:pPr>
            <w:r w:rsidRPr="00532AED">
              <w:rPr>
                <w:b/>
                <w:color w:val="000000" w:themeColor="text1"/>
              </w:rPr>
              <w:t xml:space="preserve">Выполнение работ по ремонту и восстановлению размещения телекоммуникационной инфраструктуры ООО "UMS" в </w:t>
            </w:r>
            <w:r w:rsidR="00532AED">
              <w:rPr>
                <w:b/>
                <w:color w:val="000000" w:themeColor="text1"/>
              </w:rPr>
              <w:t>Джизакской</w:t>
            </w:r>
            <w:r w:rsidR="007F5A0B" w:rsidRPr="00532AED">
              <w:rPr>
                <w:b/>
                <w:color w:val="000000" w:themeColor="text1"/>
              </w:rPr>
              <w:t xml:space="preserve"> области</w:t>
            </w:r>
          </w:p>
        </w:tc>
      </w:tr>
      <w:tr w:rsidR="00642247" w:rsidRPr="002D4CD5" w:rsidTr="00F14AC1">
        <w:trPr>
          <w:trHeight w:val="20"/>
        </w:trPr>
        <w:tc>
          <w:tcPr>
            <w:tcW w:w="5382" w:type="dxa"/>
          </w:tcPr>
          <w:p w:rsidR="00642247" w:rsidRPr="008D53FD" w:rsidRDefault="00A56FB5" w:rsidP="00B03EE4">
            <w:pPr>
              <w:rPr>
                <w:color w:val="000000" w:themeColor="text1"/>
                <w:sz w:val="18"/>
                <w:szCs w:val="18"/>
              </w:rPr>
            </w:pPr>
            <w:r w:rsidRPr="008D53FD">
              <w:rPr>
                <w:color w:val="000000" w:themeColor="text1"/>
                <w:sz w:val="18"/>
                <w:szCs w:val="18"/>
              </w:rPr>
              <w:t xml:space="preserve">Toshkent </w:t>
            </w:r>
            <w:r w:rsidR="00012899" w:rsidRPr="008D53FD">
              <w:rPr>
                <w:color w:val="000000" w:themeColor="text1"/>
                <w:sz w:val="18"/>
                <w:szCs w:val="18"/>
                <w:lang w:val="en-US"/>
              </w:rPr>
              <w:t>sh</w:t>
            </w:r>
            <w:r w:rsidR="00012899" w:rsidRPr="008D53FD">
              <w:rPr>
                <w:color w:val="000000" w:themeColor="text1"/>
                <w:sz w:val="18"/>
                <w:szCs w:val="18"/>
              </w:rPr>
              <w:t>.</w:t>
            </w:r>
            <w:r w:rsidR="00771439" w:rsidRPr="008D53FD">
              <w:rPr>
                <w:color w:val="000000" w:themeColor="text1"/>
                <w:sz w:val="18"/>
                <w:szCs w:val="18"/>
              </w:rPr>
              <w:t xml:space="preserve">                             </w:t>
            </w:r>
            <w:r w:rsidR="009D41A6">
              <w:rPr>
                <w:color w:val="000000" w:themeColor="text1"/>
                <w:sz w:val="18"/>
                <w:szCs w:val="18"/>
                <w:lang w:val="en-US"/>
              </w:rPr>
              <w:t xml:space="preserve">                          </w:t>
            </w:r>
            <w:r w:rsidR="001E3E23" w:rsidRPr="008D53FD">
              <w:rPr>
                <w:color w:val="000000" w:themeColor="text1"/>
                <w:sz w:val="18"/>
                <w:szCs w:val="18"/>
              </w:rPr>
              <w:t>“</w:t>
            </w:r>
            <w:r w:rsidR="000436E3">
              <w:rPr>
                <w:color w:val="000000" w:themeColor="text1"/>
                <w:sz w:val="18"/>
                <w:szCs w:val="18"/>
              </w:rPr>
              <w:t>___</w:t>
            </w:r>
            <w:r w:rsidR="001E3E23" w:rsidRPr="008D53FD">
              <w:rPr>
                <w:color w:val="000000" w:themeColor="text1"/>
                <w:sz w:val="18"/>
                <w:szCs w:val="18"/>
              </w:rPr>
              <w:t>” “</w:t>
            </w:r>
            <w:r w:rsidR="000436E3">
              <w:rPr>
                <w:color w:val="000000" w:themeColor="text1"/>
                <w:sz w:val="18"/>
                <w:szCs w:val="18"/>
              </w:rPr>
              <w:t>_____</w:t>
            </w:r>
            <w:r w:rsidR="001E3E23" w:rsidRPr="008D53FD">
              <w:rPr>
                <w:color w:val="000000" w:themeColor="text1"/>
                <w:sz w:val="18"/>
                <w:szCs w:val="18"/>
              </w:rPr>
              <w:t xml:space="preserve">” </w:t>
            </w:r>
            <w:r w:rsidR="00805586">
              <w:rPr>
                <w:color w:val="000000" w:themeColor="text1"/>
                <w:sz w:val="18"/>
                <w:szCs w:val="18"/>
              </w:rPr>
              <w:t>2026</w:t>
            </w:r>
            <w:r w:rsidRPr="008D53FD">
              <w:rPr>
                <w:color w:val="000000" w:themeColor="text1"/>
                <w:sz w:val="18"/>
                <w:szCs w:val="18"/>
              </w:rPr>
              <w:t xml:space="preserve"> yil</w:t>
            </w:r>
          </w:p>
          <w:p w:rsidR="00F14AC1" w:rsidRPr="008D53FD" w:rsidRDefault="00F14AC1" w:rsidP="00B03EE4">
            <w:pPr>
              <w:rPr>
                <w:color w:val="000000" w:themeColor="text1"/>
                <w:sz w:val="18"/>
                <w:szCs w:val="18"/>
              </w:rPr>
            </w:pPr>
          </w:p>
        </w:tc>
        <w:tc>
          <w:tcPr>
            <w:tcW w:w="5239" w:type="dxa"/>
          </w:tcPr>
          <w:p w:rsidR="00642247" w:rsidRPr="008D53FD" w:rsidRDefault="00642247" w:rsidP="000436E3">
            <w:pPr>
              <w:widowControl w:val="0"/>
              <w:autoSpaceDE w:val="0"/>
              <w:autoSpaceDN w:val="0"/>
              <w:adjustRightInd w:val="0"/>
              <w:rPr>
                <w:color w:val="000000" w:themeColor="text1"/>
                <w:sz w:val="18"/>
                <w:szCs w:val="18"/>
              </w:rPr>
            </w:pPr>
            <w:r w:rsidRPr="008D53FD">
              <w:rPr>
                <w:color w:val="000000" w:themeColor="text1"/>
                <w:spacing w:val="-5"/>
                <w:sz w:val="18"/>
                <w:szCs w:val="18"/>
              </w:rPr>
              <w:t xml:space="preserve">г. Ташкент                          </w:t>
            </w:r>
            <w:r w:rsidR="00450A22" w:rsidRPr="008D53FD">
              <w:rPr>
                <w:color w:val="000000" w:themeColor="text1"/>
                <w:spacing w:val="-5"/>
                <w:sz w:val="18"/>
                <w:szCs w:val="18"/>
              </w:rPr>
              <w:t xml:space="preserve">            </w:t>
            </w:r>
            <w:r w:rsidR="000C79F2" w:rsidRPr="008D53FD">
              <w:rPr>
                <w:color w:val="000000" w:themeColor="text1"/>
                <w:spacing w:val="-5"/>
                <w:sz w:val="18"/>
                <w:szCs w:val="18"/>
              </w:rPr>
              <w:t xml:space="preserve">          </w:t>
            </w:r>
            <w:r w:rsidR="009D41A6">
              <w:rPr>
                <w:color w:val="000000" w:themeColor="text1"/>
                <w:spacing w:val="-5"/>
                <w:sz w:val="18"/>
                <w:szCs w:val="18"/>
              </w:rPr>
              <w:t xml:space="preserve">                </w:t>
            </w:r>
            <w:r w:rsidRPr="008D53FD">
              <w:rPr>
                <w:color w:val="000000" w:themeColor="text1"/>
                <w:spacing w:val="-5"/>
                <w:sz w:val="18"/>
                <w:szCs w:val="18"/>
              </w:rPr>
              <w:t>«</w:t>
            </w:r>
            <w:r w:rsidR="000436E3">
              <w:rPr>
                <w:color w:val="000000" w:themeColor="text1"/>
                <w:spacing w:val="-5"/>
                <w:sz w:val="18"/>
                <w:szCs w:val="18"/>
              </w:rPr>
              <w:t>___</w:t>
            </w:r>
            <w:r w:rsidRPr="008D53FD">
              <w:rPr>
                <w:color w:val="000000" w:themeColor="text1"/>
                <w:sz w:val="18"/>
                <w:szCs w:val="18"/>
              </w:rPr>
              <w:t>» «</w:t>
            </w:r>
            <w:r w:rsidR="000436E3">
              <w:rPr>
                <w:color w:val="000000" w:themeColor="text1"/>
                <w:sz w:val="18"/>
                <w:szCs w:val="18"/>
              </w:rPr>
              <w:t>_____</w:t>
            </w:r>
            <w:r w:rsidRPr="008D53FD">
              <w:rPr>
                <w:color w:val="000000" w:themeColor="text1"/>
                <w:sz w:val="18"/>
                <w:szCs w:val="18"/>
              </w:rPr>
              <w:t xml:space="preserve">» </w:t>
            </w:r>
            <w:r w:rsidR="00805586">
              <w:rPr>
                <w:color w:val="000000" w:themeColor="text1"/>
                <w:spacing w:val="-5"/>
                <w:sz w:val="18"/>
                <w:szCs w:val="18"/>
              </w:rPr>
              <w:t>2026</w:t>
            </w:r>
            <w:r w:rsidRPr="008D53FD">
              <w:rPr>
                <w:color w:val="000000" w:themeColor="text1"/>
                <w:spacing w:val="-5"/>
                <w:sz w:val="18"/>
                <w:szCs w:val="18"/>
              </w:rPr>
              <w:t>г.</w:t>
            </w:r>
          </w:p>
        </w:tc>
      </w:tr>
      <w:tr w:rsidR="00B03EE4" w:rsidRPr="002D4CD5" w:rsidTr="00F14AC1">
        <w:trPr>
          <w:trHeight w:val="20"/>
        </w:trPr>
        <w:tc>
          <w:tcPr>
            <w:tcW w:w="5382" w:type="dxa"/>
          </w:tcPr>
          <w:p w:rsidR="00B03EE4" w:rsidRPr="000436E3" w:rsidRDefault="00B03EE4" w:rsidP="000436E3">
            <w:pPr>
              <w:jc w:val="both"/>
              <w:rPr>
                <w:sz w:val="18"/>
                <w:szCs w:val="18"/>
                <w:lang w:val="en-US"/>
              </w:rPr>
            </w:pPr>
            <w:r w:rsidRPr="008D53FD">
              <w:rPr>
                <w:sz w:val="18"/>
                <w:szCs w:val="18"/>
                <w:lang w:val="en-US"/>
              </w:rPr>
              <w:t>Keyingi</w:t>
            </w:r>
            <w:r w:rsidRPr="000436E3">
              <w:rPr>
                <w:sz w:val="18"/>
                <w:szCs w:val="18"/>
                <w:lang w:val="en-US"/>
              </w:rPr>
              <w:t xml:space="preserve"> </w:t>
            </w:r>
            <w:r w:rsidRPr="008D53FD">
              <w:rPr>
                <w:sz w:val="18"/>
                <w:szCs w:val="18"/>
                <w:lang w:val="en-US"/>
              </w:rPr>
              <w:t>o</w:t>
            </w:r>
            <w:r w:rsidRPr="000436E3">
              <w:rPr>
                <w:sz w:val="18"/>
                <w:szCs w:val="18"/>
                <w:lang w:val="en-US"/>
              </w:rPr>
              <w:t>ʻ</w:t>
            </w:r>
            <w:r w:rsidRPr="008D53FD">
              <w:rPr>
                <w:sz w:val="18"/>
                <w:szCs w:val="18"/>
                <w:lang w:val="en-US"/>
              </w:rPr>
              <w:t>rinlarda</w:t>
            </w:r>
            <w:r w:rsidRPr="000436E3">
              <w:rPr>
                <w:b/>
                <w:bCs/>
                <w:sz w:val="18"/>
                <w:szCs w:val="18"/>
                <w:lang w:val="en-US"/>
              </w:rPr>
              <w:t xml:space="preserve"> “</w:t>
            </w:r>
            <w:r w:rsidRPr="008D53FD">
              <w:rPr>
                <w:b/>
                <w:bCs/>
                <w:sz w:val="18"/>
                <w:szCs w:val="18"/>
                <w:lang w:val="en-US"/>
              </w:rPr>
              <w:t>Pudratchi</w:t>
            </w:r>
            <w:r w:rsidRPr="000436E3">
              <w:rPr>
                <w:b/>
                <w:bCs/>
                <w:sz w:val="18"/>
                <w:szCs w:val="18"/>
                <w:lang w:val="en-US"/>
              </w:rPr>
              <w:t xml:space="preserve">” </w:t>
            </w:r>
            <w:r w:rsidRPr="008D53FD">
              <w:rPr>
                <w:sz w:val="18"/>
                <w:szCs w:val="18"/>
                <w:lang w:val="en-US"/>
              </w:rPr>
              <w:t>deb</w:t>
            </w:r>
            <w:r w:rsidRPr="000436E3">
              <w:rPr>
                <w:sz w:val="18"/>
                <w:szCs w:val="18"/>
                <w:lang w:val="en-US"/>
              </w:rPr>
              <w:t xml:space="preserve"> </w:t>
            </w:r>
            <w:r w:rsidRPr="008D53FD">
              <w:rPr>
                <w:sz w:val="18"/>
                <w:szCs w:val="18"/>
                <w:lang w:val="en-US"/>
              </w:rPr>
              <w:t>ataladigan</w:t>
            </w:r>
            <w:r w:rsidRPr="000436E3">
              <w:rPr>
                <w:b/>
                <w:bCs/>
                <w:sz w:val="18"/>
                <w:szCs w:val="18"/>
                <w:lang w:val="en-US"/>
              </w:rPr>
              <w:t xml:space="preserve"> </w:t>
            </w:r>
            <w:r w:rsidR="000436E3" w:rsidRPr="000436E3">
              <w:rPr>
                <w:b/>
                <w:bCs/>
                <w:sz w:val="18"/>
                <w:szCs w:val="18"/>
                <w:lang w:val="en-US"/>
              </w:rPr>
              <w:t>__________________________________</w:t>
            </w:r>
            <w:r w:rsidRPr="000436E3">
              <w:rPr>
                <w:b/>
                <w:bCs/>
                <w:sz w:val="18"/>
                <w:szCs w:val="18"/>
                <w:lang w:val="en-US"/>
              </w:rPr>
              <w:t xml:space="preserve">, </w:t>
            </w:r>
            <w:r w:rsidRPr="008D53FD">
              <w:rPr>
                <w:sz w:val="18"/>
                <w:szCs w:val="18"/>
                <w:lang w:val="en-US"/>
              </w:rPr>
              <w:t>nomidan</w:t>
            </w:r>
            <w:r w:rsidRPr="000436E3">
              <w:rPr>
                <w:sz w:val="18"/>
                <w:szCs w:val="18"/>
                <w:lang w:val="en-US"/>
              </w:rPr>
              <w:t xml:space="preserve"> </w:t>
            </w:r>
            <w:r w:rsidRPr="008D53FD">
              <w:rPr>
                <w:sz w:val="18"/>
                <w:szCs w:val="18"/>
                <w:lang w:val="en-US"/>
              </w:rPr>
              <w:t>ustav</w:t>
            </w:r>
            <w:r w:rsidRPr="000436E3">
              <w:rPr>
                <w:sz w:val="18"/>
                <w:szCs w:val="18"/>
                <w:lang w:val="en-US"/>
              </w:rPr>
              <w:t xml:space="preserve"> </w:t>
            </w:r>
            <w:r w:rsidRPr="008D53FD">
              <w:rPr>
                <w:sz w:val="18"/>
                <w:szCs w:val="18"/>
                <w:lang w:val="en-US"/>
              </w:rPr>
              <w:t>asosida</w:t>
            </w:r>
            <w:r w:rsidRPr="000436E3">
              <w:rPr>
                <w:sz w:val="18"/>
                <w:szCs w:val="18"/>
                <w:lang w:val="en-US"/>
              </w:rPr>
              <w:t xml:space="preserve"> </w:t>
            </w:r>
            <w:r w:rsidRPr="008D53FD">
              <w:rPr>
                <w:sz w:val="18"/>
                <w:szCs w:val="18"/>
                <w:lang w:val="en-US"/>
              </w:rPr>
              <w:t>faoliyat</w:t>
            </w:r>
            <w:r w:rsidRPr="000436E3">
              <w:rPr>
                <w:sz w:val="18"/>
                <w:szCs w:val="18"/>
                <w:lang w:val="en-US"/>
              </w:rPr>
              <w:t xml:space="preserve"> </w:t>
            </w:r>
            <w:r w:rsidRPr="008D53FD">
              <w:rPr>
                <w:sz w:val="18"/>
                <w:szCs w:val="18"/>
                <w:lang w:val="en-US"/>
              </w:rPr>
              <w:t>yurituvchi</w:t>
            </w:r>
            <w:r w:rsidRPr="000436E3">
              <w:rPr>
                <w:sz w:val="18"/>
                <w:szCs w:val="18"/>
                <w:lang w:val="en-US"/>
              </w:rPr>
              <w:t xml:space="preserve"> </w:t>
            </w:r>
            <w:r w:rsidRPr="008D53FD">
              <w:rPr>
                <w:sz w:val="18"/>
                <w:szCs w:val="18"/>
                <w:lang w:val="en-US"/>
              </w:rPr>
              <w:t>direktor</w:t>
            </w:r>
            <w:r w:rsidRPr="000436E3">
              <w:rPr>
                <w:sz w:val="18"/>
                <w:szCs w:val="18"/>
                <w:lang w:val="en-US"/>
              </w:rPr>
              <w:t xml:space="preserve"> </w:t>
            </w:r>
            <w:r w:rsidR="000436E3" w:rsidRPr="000436E3">
              <w:rPr>
                <w:sz w:val="18"/>
                <w:szCs w:val="18"/>
                <w:lang w:val="en-US"/>
              </w:rPr>
              <w:t>_________________</w:t>
            </w:r>
            <w:r w:rsidRPr="000436E3">
              <w:rPr>
                <w:sz w:val="18"/>
                <w:szCs w:val="18"/>
                <w:lang w:val="en-US"/>
              </w:rPr>
              <w:t xml:space="preserve">, </w:t>
            </w:r>
            <w:r w:rsidRPr="008D53FD">
              <w:rPr>
                <w:sz w:val="18"/>
                <w:szCs w:val="18"/>
                <w:lang w:val="en-US"/>
              </w:rPr>
              <w:t>bir</w:t>
            </w:r>
            <w:r w:rsidRPr="000436E3">
              <w:rPr>
                <w:sz w:val="18"/>
                <w:szCs w:val="18"/>
                <w:lang w:val="en-US"/>
              </w:rPr>
              <w:t xml:space="preserve"> </w:t>
            </w:r>
            <w:r w:rsidRPr="008D53FD">
              <w:rPr>
                <w:sz w:val="18"/>
                <w:szCs w:val="18"/>
                <w:lang w:val="en-US"/>
              </w:rPr>
              <w:t>tomondan</w:t>
            </w:r>
            <w:r w:rsidRPr="000436E3">
              <w:rPr>
                <w:sz w:val="18"/>
                <w:szCs w:val="18"/>
                <w:lang w:val="en-US"/>
              </w:rPr>
              <w:t xml:space="preserve"> </w:t>
            </w:r>
            <w:r w:rsidRPr="008D53FD">
              <w:rPr>
                <w:sz w:val="18"/>
                <w:szCs w:val="18"/>
                <w:lang w:val="en-US"/>
              </w:rPr>
              <w:t>va</w:t>
            </w:r>
          </w:p>
        </w:tc>
        <w:tc>
          <w:tcPr>
            <w:tcW w:w="5239" w:type="dxa"/>
          </w:tcPr>
          <w:p w:rsidR="00B03EE4" w:rsidRPr="008D53FD" w:rsidRDefault="000436E3" w:rsidP="000436E3">
            <w:pPr>
              <w:pStyle w:val="a9"/>
              <w:spacing w:before="0" w:beforeAutospacing="0" w:after="0" w:afterAutospacing="0"/>
              <w:jc w:val="both"/>
              <w:rPr>
                <w:color w:val="000000" w:themeColor="text1"/>
                <w:sz w:val="18"/>
                <w:szCs w:val="18"/>
              </w:rPr>
            </w:pPr>
            <w:r>
              <w:rPr>
                <w:b/>
                <w:color w:val="000000" w:themeColor="text1"/>
                <w:sz w:val="18"/>
                <w:szCs w:val="18"/>
              </w:rPr>
              <w:t>______________________________________________________</w:t>
            </w:r>
            <w:r w:rsidR="00B03EE4" w:rsidRPr="008D53FD">
              <w:rPr>
                <w:b/>
                <w:color w:val="000000" w:themeColor="text1"/>
                <w:sz w:val="18"/>
                <w:szCs w:val="18"/>
              </w:rPr>
              <w:t xml:space="preserve"> </w:t>
            </w:r>
            <w:r w:rsidR="00B03EE4" w:rsidRPr="008D53FD">
              <w:rPr>
                <w:color w:val="000000" w:themeColor="text1"/>
                <w:sz w:val="18"/>
                <w:szCs w:val="18"/>
              </w:rPr>
              <w:t xml:space="preserve">в дальнейшем именуемый </w:t>
            </w:r>
            <w:r w:rsidR="00B03EE4" w:rsidRPr="008D53FD">
              <w:rPr>
                <w:b/>
                <w:color w:val="000000" w:themeColor="text1"/>
                <w:sz w:val="18"/>
                <w:szCs w:val="18"/>
              </w:rPr>
              <w:t>«Подрядчик»</w:t>
            </w:r>
            <w:r w:rsidR="00B03EE4" w:rsidRPr="008D53FD">
              <w:rPr>
                <w:color w:val="000000" w:themeColor="text1"/>
                <w:sz w:val="18"/>
                <w:szCs w:val="18"/>
              </w:rPr>
              <w:t xml:space="preserve">, в лице директора </w:t>
            </w:r>
            <w:r>
              <w:rPr>
                <w:color w:val="000000" w:themeColor="text1"/>
                <w:sz w:val="18"/>
                <w:szCs w:val="18"/>
              </w:rPr>
              <w:t>_________________</w:t>
            </w:r>
            <w:r w:rsidR="00B03EE4" w:rsidRPr="008D53FD">
              <w:rPr>
                <w:color w:val="000000" w:themeColor="text1"/>
                <w:sz w:val="18"/>
                <w:szCs w:val="18"/>
              </w:rPr>
              <w:t>, действующего на основании Устава, с одной стороны, и</w:t>
            </w:r>
          </w:p>
        </w:tc>
      </w:tr>
      <w:tr w:rsidR="00642247" w:rsidRPr="002D4CD5" w:rsidTr="00F14AC1">
        <w:trPr>
          <w:trHeight w:val="20"/>
        </w:trPr>
        <w:tc>
          <w:tcPr>
            <w:tcW w:w="5382" w:type="dxa"/>
          </w:tcPr>
          <w:p w:rsidR="00642247" w:rsidRPr="008D53FD" w:rsidRDefault="00A56FB5" w:rsidP="00096325">
            <w:pPr>
              <w:jc w:val="both"/>
              <w:rPr>
                <w:b/>
                <w:color w:val="000000" w:themeColor="text1"/>
                <w:sz w:val="18"/>
                <w:szCs w:val="18"/>
              </w:rPr>
            </w:pPr>
            <w:r w:rsidRPr="008D53FD">
              <w:rPr>
                <w:sz w:val="18"/>
                <w:szCs w:val="18"/>
                <w:lang w:val="en-US"/>
              </w:rPr>
              <w:t>Keyingi</w:t>
            </w:r>
            <w:r w:rsidRPr="008D53FD">
              <w:rPr>
                <w:sz w:val="18"/>
                <w:szCs w:val="18"/>
              </w:rPr>
              <w:t xml:space="preserve"> </w:t>
            </w:r>
            <w:r w:rsidRPr="008D53FD">
              <w:rPr>
                <w:sz w:val="18"/>
                <w:szCs w:val="18"/>
                <w:lang w:val="en-US"/>
              </w:rPr>
              <w:t>o</w:t>
            </w:r>
            <w:r w:rsidRPr="008D53FD">
              <w:rPr>
                <w:sz w:val="18"/>
                <w:szCs w:val="18"/>
              </w:rPr>
              <w:t>ʻ</w:t>
            </w:r>
            <w:r w:rsidRPr="008D53FD">
              <w:rPr>
                <w:sz w:val="18"/>
                <w:szCs w:val="18"/>
                <w:lang w:val="en-US"/>
              </w:rPr>
              <w:t>rinlarda</w:t>
            </w:r>
            <w:r w:rsidRPr="008D53FD">
              <w:rPr>
                <w:b/>
                <w:bCs/>
                <w:sz w:val="18"/>
                <w:szCs w:val="18"/>
              </w:rPr>
              <w:t xml:space="preserve"> “</w:t>
            </w:r>
            <w:r w:rsidRPr="008D53FD">
              <w:rPr>
                <w:b/>
                <w:bCs/>
                <w:sz w:val="18"/>
                <w:szCs w:val="18"/>
                <w:lang w:val="en-US"/>
              </w:rPr>
              <w:t>Buyurtmachi</w:t>
            </w:r>
            <w:r w:rsidRPr="008D53FD">
              <w:rPr>
                <w:b/>
                <w:bCs/>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ataladigan</w:t>
            </w:r>
            <w:r w:rsidRPr="008D53FD">
              <w:rPr>
                <w:b/>
                <w:bCs/>
                <w:sz w:val="18"/>
                <w:szCs w:val="18"/>
              </w:rPr>
              <w:t xml:space="preserve"> “</w:t>
            </w:r>
            <w:r w:rsidRPr="008D53FD">
              <w:rPr>
                <w:b/>
                <w:bCs/>
                <w:sz w:val="18"/>
                <w:szCs w:val="18"/>
                <w:lang w:val="en-US"/>
              </w:rPr>
              <w:t>UNIVERSAL</w:t>
            </w:r>
            <w:r w:rsidRPr="008D53FD">
              <w:rPr>
                <w:b/>
                <w:bCs/>
                <w:sz w:val="18"/>
                <w:szCs w:val="18"/>
              </w:rPr>
              <w:t xml:space="preserve"> </w:t>
            </w:r>
            <w:r w:rsidRPr="008D53FD">
              <w:rPr>
                <w:b/>
                <w:bCs/>
                <w:sz w:val="18"/>
                <w:szCs w:val="18"/>
                <w:lang w:val="en-US"/>
              </w:rPr>
              <w:t>MOBIL</w:t>
            </w:r>
            <w:r w:rsidR="00FD24A5" w:rsidRPr="008D53FD">
              <w:rPr>
                <w:b/>
                <w:bCs/>
                <w:sz w:val="18"/>
                <w:szCs w:val="18"/>
                <w:lang w:val="en-US"/>
              </w:rPr>
              <w:t>E</w:t>
            </w:r>
            <w:r w:rsidRPr="008D53FD">
              <w:rPr>
                <w:b/>
                <w:bCs/>
                <w:sz w:val="18"/>
                <w:szCs w:val="18"/>
              </w:rPr>
              <w:t xml:space="preserve"> </w:t>
            </w:r>
            <w:r w:rsidRPr="008D53FD">
              <w:rPr>
                <w:b/>
                <w:bCs/>
                <w:sz w:val="18"/>
                <w:szCs w:val="18"/>
                <w:lang w:val="en-US"/>
              </w:rPr>
              <w:t>SYSTEMS</w:t>
            </w:r>
            <w:r w:rsidRPr="008D53FD">
              <w:rPr>
                <w:b/>
                <w:bCs/>
                <w:sz w:val="18"/>
                <w:szCs w:val="18"/>
              </w:rPr>
              <w:t xml:space="preserve">” </w:t>
            </w:r>
            <w:r w:rsidRPr="008D53FD">
              <w:rPr>
                <w:b/>
                <w:bCs/>
                <w:sz w:val="18"/>
                <w:szCs w:val="18"/>
                <w:lang w:val="en-US"/>
              </w:rPr>
              <w:t>mas</w:t>
            </w:r>
            <w:r w:rsidRPr="008D53FD">
              <w:rPr>
                <w:b/>
                <w:bCs/>
                <w:sz w:val="18"/>
                <w:szCs w:val="18"/>
              </w:rPr>
              <w:t>'</w:t>
            </w:r>
            <w:r w:rsidRPr="008D53FD">
              <w:rPr>
                <w:b/>
                <w:bCs/>
                <w:sz w:val="18"/>
                <w:szCs w:val="18"/>
                <w:lang w:val="en-US"/>
              </w:rPr>
              <w:t>uliyati</w:t>
            </w:r>
            <w:r w:rsidRPr="008D53FD">
              <w:rPr>
                <w:b/>
                <w:bCs/>
                <w:sz w:val="18"/>
                <w:szCs w:val="18"/>
              </w:rPr>
              <w:t xml:space="preserve"> </w:t>
            </w:r>
            <w:r w:rsidRPr="008D53FD">
              <w:rPr>
                <w:b/>
                <w:bCs/>
                <w:sz w:val="18"/>
                <w:szCs w:val="18"/>
                <w:lang w:val="en-US"/>
              </w:rPr>
              <w:t>cheklangan</w:t>
            </w:r>
            <w:r w:rsidRPr="008D53FD">
              <w:rPr>
                <w:b/>
                <w:bCs/>
                <w:sz w:val="18"/>
                <w:szCs w:val="18"/>
              </w:rPr>
              <w:t xml:space="preserve"> </w:t>
            </w:r>
            <w:r w:rsidRPr="008D53FD">
              <w:rPr>
                <w:b/>
                <w:bCs/>
                <w:sz w:val="18"/>
                <w:szCs w:val="18"/>
                <w:lang w:val="en-US"/>
              </w:rPr>
              <w:t>jamiyati</w:t>
            </w:r>
            <w:r w:rsidRPr="008D53FD">
              <w:rPr>
                <w:b/>
                <w:bCs/>
                <w:sz w:val="18"/>
                <w:szCs w:val="18"/>
              </w:rPr>
              <w:t xml:space="preserve"> (“</w:t>
            </w:r>
            <w:r w:rsidRPr="008D53FD">
              <w:rPr>
                <w:b/>
                <w:bCs/>
                <w:sz w:val="18"/>
                <w:szCs w:val="18"/>
                <w:lang w:val="en-US"/>
              </w:rPr>
              <w:t>UMS</w:t>
            </w:r>
            <w:r w:rsidRPr="008D53FD">
              <w:rPr>
                <w:b/>
                <w:bCs/>
                <w:sz w:val="18"/>
                <w:szCs w:val="18"/>
              </w:rPr>
              <w:t xml:space="preserve">” </w:t>
            </w:r>
            <w:r w:rsidRPr="008D53FD">
              <w:rPr>
                <w:b/>
                <w:bCs/>
                <w:sz w:val="18"/>
                <w:szCs w:val="18"/>
                <w:lang w:val="en-US"/>
              </w:rPr>
              <w:t>MChJ</w:t>
            </w:r>
            <w:r w:rsidRPr="008D53FD">
              <w:rPr>
                <w:b/>
                <w:bCs/>
                <w:sz w:val="18"/>
                <w:szCs w:val="18"/>
              </w:rPr>
              <w:t xml:space="preserve">), </w:t>
            </w:r>
            <w:r w:rsidRPr="008D53FD">
              <w:rPr>
                <w:sz w:val="18"/>
                <w:szCs w:val="18"/>
                <w:lang w:val="en-US"/>
              </w:rPr>
              <w:t>nomidan</w:t>
            </w:r>
            <w:r w:rsidRPr="008D53FD">
              <w:rPr>
                <w:sz w:val="18"/>
                <w:szCs w:val="18"/>
              </w:rPr>
              <w:t xml:space="preserve"> </w:t>
            </w:r>
            <w:r w:rsidRPr="008D53FD">
              <w:rPr>
                <w:sz w:val="18"/>
                <w:szCs w:val="18"/>
                <w:lang w:val="en-US"/>
              </w:rPr>
              <w:t>ustav</w:t>
            </w:r>
            <w:r w:rsidRPr="008D53FD">
              <w:rPr>
                <w:sz w:val="18"/>
                <w:szCs w:val="18"/>
              </w:rPr>
              <w:t xml:space="preserve"> </w:t>
            </w:r>
            <w:r w:rsidRPr="008D53FD">
              <w:rPr>
                <w:sz w:val="18"/>
                <w:szCs w:val="18"/>
                <w:lang w:val="en-US"/>
              </w:rPr>
              <w:t>asosida</w:t>
            </w:r>
            <w:r w:rsidRPr="008D53FD">
              <w:rPr>
                <w:sz w:val="18"/>
                <w:szCs w:val="18"/>
              </w:rPr>
              <w:t xml:space="preserve"> </w:t>
            </w:r>
            <w:r w:rsidRPr="008D53FD">
              <w:rPr>
                <w:sz w:val="18"/>
                <w:szCs w:val="18"/>
                <w:lang w:val="en-US"/>
              </w:rPr>
              <w:t>faoliyat</w:t>
            </w:r>
            <w:r w:rsidRPr="008D53FD">
              <w:rPr>
                <w:sz w:val="18"/>
                <w:szCs w:val="18"/>
              </w:rPr>
              <w:t xml:space="preserve"> </w:t>
            </w:r>
            <w:r w:rsidRPr="008D53FD">
              <w:rPr>
                <w:sz w:val="18"/>
                <w:szCs w:val="18"/>
                <w:lang w:val="en-US"/>
              </w:rPr>
              <w:t>yurituvchi</w:t>
            </w:r>
            <w:r w:rsidRPr="008D53FD">
              <w:rPr>
                <w:sz w:val="18"/>
                <w:szCs w:val="18"/>
              </w:rPr>
              <w:t xml:space="preserve"> </w:t>
            </w:r>
            <w:r w:rsidRPr="008D53FD">
              <w:rPr>
                <w:bCs/>
                <w:sz w:val="18"/>
                <w:szCs w:val="18"/>
                <w:lang w:val="en-US"/>
              </w:rPr>
              <w:t>bosh</w:t>
            </w:r>
            <w:r w:rsidRPr="008D53FD">
              <w:rPr>
                <w:bCs/>
                <w:sz w:val="18"/>
                <w:szCs w:val="18"/>
              </w:rPr>
              <w:t xml:space="preserve"> </w:t>
            </w:r>
            <w:r w:rsidRPr="008D53FD">
              <w:rPr>
                <w:bCs/>
                <w:sz w:val="18"/>
                <w:szCs w:val="18"/>
                <w:lang w:val="en-US"/>
              </w:rPr>
              <w:t>direktor</w:t>
            </w:r>
            <w:r w:rsidRPr="008D53FD">
              <w:rPr>
                <w:bCs/>
                <w:sz w:val="18"/>
                <w:szCs w:val="18"/>
              </w:rPr>
              <w:t xml:space="preserve"> </w:t>
            </w:r>
            <w:r w:rsidRPr="008D53FD">
              <w:rPr>
                <w:bCs/>
                <w:sz w:val="18"/>
                <w:szCs w:val="18"/>
                <w:lang w:val="en-US"/>
              </w:rPr>
              <w:t>Aripov</w:t>
            </w:r>
            <w:r w:rsidRPr="008D53FD">
              <w:rPr>
                <w:bCs/>
                <w:sz w:val="18"/>
                <w:szCs w:val="18"/>
              </w:rPr>
              <w:t xml:space="preserve"> </w:t>
            </w:r>
            <w:r w:rsidRPr="008D53FD">
              <w:rPr>
                <w:bCs/>
                <w:sz w:val="18"/>
                <w:szCs w:val="18"/>
                <w:lang w:val="en-US"/>
              </w:rPr>
              <w:t>S</w:t>
            </w:r>
            <w:r w:rsidRPr="008D53FD">
              <w:rPr>
                <w:bCs/>
                <w:sz w:val="18"/>
                <w:szCs w:val="18"/>
              </w:rPr>
              <w:t>.</w:t>
            </w:r>
            <w:r w:rsidRPr="008D53FD">
              <w:rPr>
                <w:bCs/>
                <w:sz w:val="18"/>
                <w:szCs w:val="18"/>
                <w:lang w:val="en-US"/>
              </w:rPr>
              <w:t>X</w:t>
            </w:r>
            <w:r w:rsidRPr="008D53FD">
              <w:rPr>
                <w:bCs/>
                <w:sz w:val="18"/>
                <w:szCs w:val="18"/>
              </w:rPr>
              <w:t xml:space="preserve">. </w:t>
            </w:r>
            <w:r w:rsidRPr="008D53FD">
              <w:rPr>
                <w:sz w:val="18"/>
                <w:szCs w:val="18"/>
                <w:lang w:val="en-US"/>
              </w:rPr>
              <w:t>ikkinchi</w:t>
            </w:r>
            <w:r w:rsidRPr="008D53FD">
              <w:rPr>
                <w:sz w:val="18"/>
                <w:szCs w:val="18"/>
              </w:rPr>
              <w:t xml:space="preserve"> </w:t>
            </w:r>
            <w:r w:rsidRPr="008D53FD">
              <w:rPr>
                <w:sz w:val="18"/>
                <w:szCs w:val="18"/>
                <w:lang w:val="en-US"/>
              </w:rPr>
              <w:t>tomondan</w:t>
            </w:r>
            <w:r w:rsidRPr="008D53FD">
              <w:rPr>
                <w:sz w:val="18"/>
                <w:szCs w:val="18"/>
              </w:rPr>
              <w:t>,</w:t>
            </w:r>
            <w:r w:rsidR="00BE2310" w:rsidRPr="008D53FD">
              <w:rPr>
                <w:sz w:val="18"/>
                <w:szCs w:val="18"/>
              </w:rPr>
              <w:t xml:space="preserve"> </w:t>
            </w:r>
            <w:r w:rsidRPr="008D53FD">
              <w:rPr>
                <w:sz w:val="18"/>
                <w:szCs w:val="18"/>
                <w:lang w:val="en-US"/>
              </w:rPr>
              <w:t>birgalikda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alohida</w:t>
            </w:r>
            <w:r w:rsidRPr="008D53FD">
              <w:rPr>
                <w:sz w:val="18"/>
                <w:szCs w:val="18"/>
              </w:rPr>
              <w:t xml:space="preserve"> “</w:t>
            </w:r>
            <w:r w:rsidRPr="008D53FD">
              <w:rPr>
                <w:sz w:val="18"/>
                <w:szCs w:val="18"/>
                <w:lang w:val="en-US"/>
              </w:rPr>
              <w:t>Taraf</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ataladigan</w:t>
            </w:r>
            <w:r w:rsidR="00C906AD" w:rsidRPr="008D53FD">
              <w:rPr>
                <w:sz w:val="18"/>
                <w:szCs w:val="18"/>
              </w:rPr>
              <w:t>,</w:t>
            </w:r>
            <w:r w:rsidRPr="008D53FD">
              <w:rPr>
                <w:sz w:val="18"/>
                <w:szCs w:val="18"/>
              </w:rPr>
              <w:t xml:space="preserve"> </w:t>
            </w:r>
            <w:r w:rsidRPr="008D53FD">
              <w:rPr>
                <w:sz w:val="18"/>
                <w:szCs w:val="18"/>
                <w:lang w:val="en-US"/>
              </w:rPr>
              <w:t>ushbu</w:t>
            </w:r>
            <w:r w:rsidRPr="008D53FD">
              <w:rPr>
                <w:sz w:val="18"/>
                <w:szCs w:val="18"/>
              </w:rPr>
              <w:t xml:space="preserve"> </w:t>
            </w:r>
            <w:r w:rsidR="00096325" w:rsidRPr="008D53FD">
              <w:rPr>
                <w:sz w:val="18"/>
                <w:szCs w:val="18"/>
                <w:lang w:val="en-US"/>
              </w:rPr>
              <w:t>Pudrat</w:t>
            </w:r>
            <w:r w:rsidR="00096325" w:rsidRPr="008D53FD">
              <w:rPr>
                <w:sz w:val="18"/>
                <w:szCs w:val="18"/>
              </w:rPr>
              <w:t xml:space="preserve"> </w:t>
            </w:r>
            <w:r w:rsidR="00096325" w:rsidRPr="008D53FD">
              <w:rPr>
                <w:sz w:val="18"/>
                <w:szCs w:val="18"/>
                <w:lang w:val="en-US"/>
              </w:rPr>
              <w:t>Shartnomas</w:t>
            </w:r>
            <w:r w:rsidRPr="008D53FD">
              <w:rPr>
                <w:sz w:val="18"/>
                <w:szCs w:val="18"/>
                <w:lang w:val="en-US"/>
              </w:rPr>
              <w:t>i</w:t>
            </w:r>
            <w:r w:rsidR="00096325" w:rsidRPr="008D53FD">
              <w:rPr>
                <w:sz w:val="18"/>
                <w:szCs w:val="18"/>
                <w:lang w:val="en-US"/>
              </w:rPr>
              <w:t>ni</w:t>
            </w:r>
            <w:r w:rsidRPr="008D53FD">
              <w:rPr>
                <w:sz w:val="18"/>
                <w:szCs w:val="18"/>
              </w:rPr>
              <w:t xml:space="preserve"> </w:t>
            </w:r>
            <w:r w:rsidRPr="008D53FD">
              <w:rPr>
                <w:sz w:val="18"/>
                <w:szCs w:val="18"/>
                <w:lang w:val="en-US"/>
              </w:rPr>
              <w:t>keyingi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rinlarda</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yuritiladi</w:t>
            </w:r>
            <w:r w:rsidRPr="008D53FD">
              <w:rPr>
                <w:sz w:val="18"/>
                <w:szCs w:val="18"/>
              </w:rPr>
              <w:t xml:space="preserve"> </w:t>
            </w:r>
            <w:r w:rsidRPr="008D53FD">
              <w:rPr>
                <w:sz w:val="18"/>
                <w:szCs w:val="18"/>
                <w:lang w:val="en-US"/>
              </w:rPr>
              <w:t>quyidagilar</w:t>
            </w:r>
            <w:r w:rsidRPr="008D53FD">
              <w:rPr>
                <w:sz w:val="18"/>
                <w:szCs w:val="18"/>
              </w:rPr>
              <w:t xml:space="preserve"> </w:t>
            </w:r>
            <w:r w:rsidRPr="008D53FD">
              <w:rPr>
                <w:sz w:val="18"/>
                <w:szCs w:val="18"/>
                <w:lang w:val="en-US"/>
              </w:rPr>
              <w:t>haqida</w:t>
            </w:r>
            <w:r w:rsidRPr="008D53FD">
              <w:rPr>
                <w:sz w:val="18"/>
                <w:szCs w:val="18"/>
              </w:rPr>
              <w:t xml:space="preserve"> </w:t>
            </w:r>
            <w:r w:rsidRPr="008D53FD">
              <w:rPr>
                <w:sz w:val="18"/>
                <w:szCs w:val="18"/>
                <w:lang w:val="en-US"/>
              </w:rPr>
              <w:t>tuzdilar</w:t>
            </w:r>
            <w:r w:rsidRPr="008D53FD">
              <w:rPr>
                <w:sz w:val="18"/>
                <w:szCs w:val="18"/>
              </w:rPr>
              <w:t>:</w:t>
            </w:r>
          </w:p>
        </w:tc>
        <w:tc>
          <w:tcPr>
            <w:tcW w:w="5239" w:type="dxa"/>
          </w:tcPr>
          <w:p w:rsidR="00642247" w:rsidRPr="008D53FD" w:rsidRDefault="00642247" w:rsidP="00B03EE4">
            <w:pPr>
              <w:pStyle w:val="a9"/>
              <w:spacing w:before="0" w:beforeAutospacing="0" w:after="0" w:afterAutospacing="0"/>
              <w:jc w:val="both"/>
              <w:rPr>
                <w:b/>
                <w:color w:val="000000" w:themeColor="text1"/>
                <w:sz w:val="18"/>
                <w:szCs w:val="18"/>
              </w:rPr>
            </w:pPr>
            <w:r w:rsidRPr="008D53FD">
              <w:rPr>
                <w:b/>
                <w:color w:val="000000" w:themeColor="text1"/>
                <w:sz w:val="18"/>
                <w:szCs w:val="18"/>
              </w:rPr>
              <w:t>Общество с ограниченной ответственностью «UNIVERSAL MOBILE SYSTEMS» (ООО «UMS»), в</w:t>
            </w:r>
            <w:r w:rsidRPr="008D53FD">
              <w:rPr>
                <w:color w:val="000000" w:themeColor="text1"/>
                <w:sz w:val="18"/>
                <w:szCs w:val="18"/>
              </w:rPr>
              <w:t xml:space="preserve"> дальнейшем именуемое </w:t>
            </w:r>
            <w:r w:rsidRPr="008D53FD">
              <w:rPr>
                <w:b/>
                <w:color w:val="000000" w:themeColor="text1"/>
                <w:sz w:val="18"/>
                <w:szCs w:val="18"/>
              </w:rPr>
              <w:t>«Заказчик»</w:t>
            </w:r>
            <w:r w:rsidRPr="008D53FD">
              <w:rPr>
                <w:color w:val="000000" w:themeColor="text1"/>
                <w:sz w:val="18"/>
                <w:szCs w:val="18"/>
              </w:rPr>
              <w:t>, в лице Генерального директора Арипова С.Х., действующего на основании Устава, с другой стороны, вместе именуемые «Стороны», а по отдельности «Сторона», заключили настоящий Договор подряда</w:t>
            </w:r>
            <w:r w:rsidR="00C906AD" w:rsidRPr="008D53FD">
              <w:rPr>
                <w:color w:val="000000" w:themeColor="text1"/>
                <w:sz w:val="18"/>
                <w:szCs w:val="18"/>
              </w:rPr>
              <w:t xml:space="preserve"> далее – «Договор»</w:t>
            </w:r>
            <w:r w:rsidRPr="008D53FD">
              <w:rPr>
                <w:color w:val="000000" w:themeColor="text1"/>
                <w:sz w:val="18"/>
                <w:szCs w:val="18"/>
              </w:rPr>
              <w:t xml:space="preserve"> о нижеследующем:</w:t>
            </w:r>
          </w:p>
        </w:tc>
      </w:tr>
      <w:tr w:rsidR="00B03EE4" w:rsidRPr="002D4CD5" w:rsidTr="00F14AC1">
        <w:trPr>
          <w:trHeight w:val="20"/>
        </w:trPr>
        <w:tc>
          <w:tcPr>
            <w:tcW w:w="5382" w:type="dxa"/>
          </w:tcPr>
          <w:p w:rsidR="00B03EE4" w:rsidRPr="008D53FD" w:rsidRDefault="00B03EE4" w:rsidP="00B03EE4">
            <w:pPr>
              <w:jc w:val="center"/>
              <w:rPr>
                <w:b/>
                <w:color w:val="000000" w:themeColor="text1"/>
                <w:sz w:val="18"/>
                <w:szCs w:val="18"/>
              </w:rPr>
            </w:pPr>
            <w:r w:rsidRPr="008D53FD">
              <w:rPr>
                <w:b/>
                <w:color w:val="000000" w:themeColor="text1"/>
                <w:sz w:val="18"/>
                <w:szCs w:val="18"/>
              </w:rPr>
              <w:t xml:space="preserve">1. SHARTNOMA </w:t>
            </w:r>
            <w:r w:rsidRPr="008D53FD">
              <w:rPr>
                <w:b/>
                <w:color w:val="000000" w:themeColor="text1"/>
                <w:sz w:val="18"/>
                <w:szCs w:val="18"/>
                <w:lang w:val="en-US"/>
              </w:rPr>
              <w:t>PREDMETI</w:t>
            </w:r>
          </w:p>
        </w:tc>
        <w:tc>
          <w:tcPr>
            <w:tcW w:w="5239" w:type="dxa"/>
          </w:tcPr>
          <w:p w:rsidR="00B03EE4" w:rsidRPr="008D53FD" w:rsidRDefault="00B03EE4" w:rsidP="00B03EE4">
            <w:pPr>
              <w:jc w:val="center"/>
              <w:rPr>
                <w:b/>
                <w:color w:val="000000" w:themeColor="text1"/>
                <w:sz w:val="18"/>
                <w:szCs w:val="18"/>
              </w:rPr>
            </w:pPr>
            <w:r w:rsidRPr="008D53FD">
              <w:rPr>
                <w:b/>
                <w:color w:val="000000" w:themeColor="text1"/>
                <w:sz w:val="18"/>
                <w:szCs w:val="18"/>
              </w:rPr>
              <w:t>1. ПРЕДМЕТ ДОГОВОРА</w:t>
            </w:r>
          </w:p>
        </w:tc>
      </w:tr>
      <w:tr w:rsidR="00B03EE4" w:rsidRPr="002D4CD5" w:rsidTr="00F14AC1">
        <w:trPr>
          <w:trHeight w:val="20"/>
        </w:trPr>
        <w:tc>
          <w:tcPr>
            <w:tcW w:w="5382" w:type="dxa"/>
          </w:tcPr>
          <w:p w:rsidR="00B03EE4" w:rsidRPr="008D53FD" w:rsidRDefault="00B03EE4" w:rsidP="00B03EE4">
            <w:pPr>
              <w:jc w:val="both"/>
              <w:rPr>
                <w:color w:val="000000" w:themeColor="text1"/>
                <w:sz w:val="18"/>
                <w:szCs w:val="18"/>
              </w:rPr>
            </w:pPr>
            <w:r w:rsidRPr="008D53FD">
              <w:rPr>
                <w:color w:val="000000" w:themeColor="text1"/>
                <w:sz w:val="18"/>
                <w:szCs w:val="18"/>
              </w:rPr>
              <w:t>1.1</w:t>
            </w:r>
            <w:r w:rsidR="002F0376" w:rsidRPr="008D53FD">
              <w:rPr>
                <w:color w:val="000000" w:themeColor="text1"/>
                <w:sz w:val="18"/>
                <w:szCs w:val="18"/>
              </w:rPr>
              <w:t>.</w:t>
            </w:r>
            <w:r w:rsidRPr="008D53FD">
              <w:rPr>
                <w:color w:val="000000" w:themeColor="text1"/>
                <w:sz w:val="18"/>
                <w:szCs w:val="18"/>
              </w:rPr>
              <w:t xml:space="preserve"> Pudratchi Buyurtmachining topshirig‘iga asosan </w:t>
            </w:r>
            <w:r w:rsidR="000436E3" w:rsidRPr="000436E3">
              <w:rPr>
                <w:color w:val="000000" w:themeColor="text1"/>
                <w:sz w:val="18"/>
                <w:szCs w:val="18"/>
              </w:rPr>
              <w:t xml:space="preserve">“UMS” MChJ </w:t>
            </w:r>
            <w:r w:rsidR="00532AED">
              <w:rPr>
                <w:color w:val="000000" w:themeColor="text1"/>
                <w:sz w:val="18"/>
                <w:szCs w:val="18"/>
              </w:rPr>
              <w:t>Jizzax</w:t>
            </w:r>
            <w:r w:rsidR="004A23C9" w:rsidRPr="004A23C9">
              <w:rPr>
                <w:color w:val="000000" w:themeColor="text1"/>
                <w:sz w:val="18"/>
                <w:szCs w:val="18"/>
              </w:rPr>
              <w:t xml:space="preserve"> viloyatidagi</w:t>
            </w:r>
            <w:r w:rsidR="000436E3" w:rsidRPr="000436E3">
              <w:rPr>
                <w:color w:val="000000" w:themeColor="text1"/>
                <w:sz w:val="18"/>
                <w:szCs w:val="18"/>
              </w:rPr>
              <w:t xml:space="preserve"> telekommunikatsiya infratuzilmasi joylashgan obyektlarni joriy ta’mirlash ishlari</w:t>
            </w:r>
            <w:r w:rsidRPr="008D53FD">
              <w:rPr>
                <w:color w:val="000000" w:themeColor="text1"/>
                <w:sz w:val="18"/>
                <w:szCs w:val="18"/>
              </w:rPr>
              <w:t xml:space="preserve"> (keyingi o‘rinlarda “Ishlar” deb yuritiladi) bo‘yicha kompleks ishlarni, o'z vaqtida, ushbu Shartnomaga 1-ilovaga (Texnik talab), </w:t>
            </w:r>
            <w:r w:rsidRPr="008D53FD">
              <w:rPr>
                <w:color w:val="000000" w:themeColor="text1"/>
                <w:sz w:val="18"/>
                <w:szCs w:val="18"/>
                <w:lang w:val="en-US"/>
              </w:rPr>
              <w:t>texnik</w:t>
            </w:r>
            <w:r w:rsidRPr="008D53FD">
              <w:rPr>
                <w:color w:val="000000" w:themeColor="text1"/>
                <w:sz w:val="18"/>
                <w:szCs w:val="18"/>
              </w:rPr>
              <w:t xml:space="preserve"> </w:t>
            </w:r>
            <w:r w:rsidRPr="008D53FD">
              <w:rPr>
                <w:color w:val="000000" w:themeColor="text1"/>
                <w:sz w:val="18"/>
                <w:szCs w:val="18"/>
                <w:lang w:val="en-US"/>
              </w:rPr>
              <w:t>topshiriqga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Buyurtmachining talablariga muvofiq bajarish majburiyatini oladi.</w:t>
            </w:r>
          </w:p>
        </w:tc>
        <w:tc>
          <w:tcPr>
            <w:tcW w:w="5239" w:type="dxa"/>
          </w:tcPr>
          <w:p w:rsidR="00B03EE4" w:rsidRPr="008D53FD" w:rsidRDefault="002F0376" w:rsidP="00532AED">
            <w:pPr>
              <w:jc w:val="both"/>
              <w:rPr>
                <w:color w:val="000000" w:themeColor="text1"/>
                <w:sz w:val="18"/>
                <w:szCs w:val="18"/>
              </w:rPr>
            </w:pPr>
            <w:r w:rsidRPr="008D53FD">
              <w:rPr>
                <w:color w:val="000000" w:themeColor="text1"/>
                <w:sz w:val="18"/>
                <w:szCs w:val="18"/>
              </w:rPr>
              <w:t>1</w:t>
            </w:r>
            <w:r w:rsidR="00B03EE4" w:rsidRPr="008D53FD">
              <w:rPr>
                <w:color w:val="000000" w:themeColor="text1"/>
                <w:sz w:val="18"/>
                <w:szCs w:val="18"/>
              </w:rPr>
              <w:t xml:space="preserve">.1. Подрядчик обязуется по заданию Заказчика в установленный срок </w:t>
            </w:r>
            <w:r w:rsidR="00E9316F" w:rsidRPr="000436E3">
              <w:rPr>
                <w:color w:val="000000" w:themeColor="text1"/>
                <w:sz w:val="18"/>
                <w:szCs w:val="18"/>
              </w:rPr>
              <w:t>выполнит</w:t>
            </w:r>
            <w:r w:rsidR="003F3F85">
              <w:rPr>
                <w:color w:val="000000" w:themeColor="text1"/>
                <w:sz w:val="18"/>
                <w:szCs w:val="18"/>
              </w:rPr>
              <w:t>ь</w:t>
            </w:r>
            <w:r w:rsidR="000436E3" w:rsidRPr="000436E3">
              <w:rPr>
                <w:color w:val="000000" w:themeColor="text1"/>
                <w:sz w:val="18"/>
                <w:szCs w:val="18"/>
              </w:rPr>
              <w:t xml:space="preserve"> работы по текущему ремонту объектов размещения телекоммуникационной </w:t>
            </w:r>
            <w:r w:rsidR="000436E3" w:rsidRPr="00A46AEF">
              <w:rPr>
                <w:color w:val="000000" w:themeColor="text1"/>
                <w:sz w:val="18"/>
                <w:szCs w:val="18"/>
              </w:rPr>
              <w:t xml:space="preserve">инфраструктуры </w:t>
            </w:r>
            <w:r w:rsidR="00A46AEF" w:rsidRPr="00A46AEF">
              <w:rPr>
                <w:rFonts w:eastAsia="Calibri"/>
                <w:color w:val="000000"/>
                <w:sz w:val="18"/>
                <w:szCs w:val="18"/>
              </w:rPr>
              <w:t xml:space="preserve">и текущему ремонту зданий и офисов </w:t>
            </w:r>
            <w:r w:rsidR="000436E3" w:rsidRPr="00A46AEF">
              <w:rPr>
                <w:color w:val="000000" w:themeColor="text1"/>
                <w:sz w:val="18"/>
                <w:szCs w:val="18"/>
              </w:rPr>
              <w:t xml:space="preserve">ООО "UMS" в </w:t>
            </w:r>
            <w:r w:rsidR="00532AED" w:rsidRPr="00A46AEF">
              <w:rPr>
                <w:color w:val="000000" w:themeColor="text1"/>
                <w:sz w:val="18"/>
                <w:szCs w:val="18"/>
              </w:rPr>
              <w:t>Джизак</w:t>
            </w:r>
            <w:r w:rsidR="007F5A0B" w:rsidRPr="00A46AEF">
              <w:rPr>
                <w:color w:val="000000" w:themeColor="text1"/>
                <w:sz w:val="18"/>
                <w:szCs w:val="18"/>
              </w:rPr>
              <w:t>ск</w:t>
            </w:r>
            <w:r w:rsidR="007F5A0B" w:rsidRPr="007F5A0B">
              <w:rPr>
                <w:color w:val="000000" w:themeColor="text1"/>
                <w:sz w:val="18"/>
                <w:szCs w:val="18"/>
              </w:rPr>
              <w:t>ой</w:t>
            </w:r>
            <w:r w:rsidR="004A23C9" w:rsidRPr="004A23C9">
              <w:rPr>
                <w:color w:val="000000" w:themeColor="text1"/>
                <w:sz w:val="18"/>
                <w:szCs w:val="18"/>
              </w:rPr>
              <w:t xml:space="preserve"> области </w:t>
            </w:r>
            <w:r w:rsidR="00B03EE4" w:rsidRPr="008D53FD">
              <w:rPr>
                <w:color w:val="000000" w:themeColor="text1"/>
                <w:sz w:val="18"/>
                <w:szCs w:val="18"/>
              </w:rPr>
              <w:t>(далее - «Работы»), в соответствии с требованиями Заказчика согласно Приложению №1 (Техническое требование) и технической задании к настоящему Договору.</w:t>
            </w:r>
          </w:p>
        </w:tc>
      </w:tr>
      <w:tr w:rsidR="002F0376" w:rsidRPr="002D4CD5" w:rsidTr="00F14AC1">
        <w:trPr>
          <w:trHeight w:val="20"/>
        </w:trPr>
        <w:tc>
          <w:tcPr>
            <w:tcW w:w="5382" w:type="dxa"/>
          </w:tcPr>
          <w:p w:rsidR="002F0376" w:rsidRPr="008D53FD" w:rsidRDefault="002F0376" w:rsidP="00B03EE4">
            <w:pPr>
              <w:jc w:val="both"/>
              <w:rPr>
                <w:color w:val="000000" w:themeColor="text1"/>
                <w:sz w:val="18"/>
                <w:szCs w:val="18"/>
              </w:rPr>
            </w:pPr>
            <w:r w:rsidRPr="008D53FD">
              <w:rPr>
                <w:color w:val="000000" w:themeColor="text1"/>
                <w:sz w:val="18"/>
                <w:szCs w:val="18"/>
              </w:rPr>
              <w:t>1.2. Buyurtmachi yuqori sifatli natijani qabul qilish va ushbu shartnomada belgilangan tartibda to'lovni amalga oshirish majburiyatini oladi.</w:t>
            </w:r>
          </w:p>
        </w:tc>
        <w:tc>
          <w:tcPr>
            <w:tcW w:w="5239" w:type="dxa"/>
          </w:tcPr>
          <w:p w:rsidR="002F0376" w:rsidRPr="008D53FD" w:rsidRDefault="002F0376" w:rsidP="005B1951">
            <w:pPr>
              <w:jc w:val="both"/>
              <w:rPr>
                <w:color w:val="000000" w:themeColor="text1"/>
                <w:sz w:val="18"/>
                <w:szCs w:val="18"/>
              </w:rPr>
            </w:pPr>
            <w:r w:rsidRPr="008D53FD">
              <w:rPr>
                <w:color w:val="000000" w:themeColor="text1"/>
                <w:sz w:val="18"/>
                <w:szCs w:val="18"/>
              </w:rPr>
              <w:t xml:space="preserve">1.2. Заказчик обязуется принять качественно выполненный результат и произвести оплату </w:t>
            </w:r>
            <w:r w:rsidR="00E9316F" w:rsidRPr="008D53FD">
              <w:rPr>
                <w:color w:val="000000" w:themeColor="text1"/>
                <w:sz w:val="18"/>
                <w:szCs w:val="18"/>
              </w:rPr>
              <w:t>в порядке,</w:t>
            </w:r>
            <w:r w:rsidRPr="008D53FD">
              <w:rPr>
                <w:color w:val="000000" w:themeColor="text1"/>
                <w:sz w:val="18"/>
                <w:szCs w:val="18"/>
              </w:rPr>
              <w:t xml:space="preserve"> устан</w:t>
            </w:r>
            <w:r w:rsidR="005B1951" w:rsidRPr="008D53FD">
              <w:rPr>
                <w:color w:val="000000" w:themeColor="text1"/>
                <w:sz w:val="18"/>
                <w:szCs w:val="18"/>
              </w:rPr>
              <w:t>о</w:t>
            </w:r>
            <w:r w:rsidRPr="008D53FD">
              <w:rPr>
                <w:color w:val="000000" w:themeColor="text1"/>
                <w:sz w:val="18"/>
                <w:szCs w:val="18"/>
              </w:rPr>
              <w:t>вленном в настоящем договоре.</w:t>
            </w:r>
          </w:p>
        </w:tc>
      </w:tr>
      <w:tr w:rsidR="00642247" w:rsidRPr="002D4CD5" w:rsidTr="00F14AC1">
        <w:trPr>
          <w:trHeight w:val="20"/>
        </w:trPr>
        <w:tc>
          <w:tcPr>
            <w:tcW w:w="5382" w:type="dxa"/>
          </w:tcPr>
          <w:p w:rsidR="00A56FB5" w:rsidRPr="008D53FD" w:rsidRDefault="00A56FB5" w:rsidP="0001452A">
            <w:pPr>
              <w:jc w:val="both"/>
              <w:rPr>
                <w:color w:val="000000" w:themeColor="text1"/>
                <w:sz w:val="18"/>
                <w:szCs w:val="18"/>
              </w:rPr>
            </w:pPr>
            <w:r w:rsidRPr="008D53FD">
              <w:rPr>
                <w:color w:val="000000" w:themeColor="text1"/>
                <w:sz w:val="18"/>
                <w:szCs w:val="18"/>
              </w:rPr>
              <w:t>1.3</w:t>
            </w:r>
            <w:r w:rsidR="002F0376" w:rsidRPr="008D53FD">
              <w:rPr>
                <w:color w:val="000000" w:themeColor="text1"/>
                <w:sz w:val="18"/>
                <w:szCs w:val="18"/>
              </w:rPr>
              <w:t>.</w:t>
            </w:r>
            <w:r w:rsidRPr="008D53FD">
              <w:rPr>
                <w:color w:val="000000" w:themeColor="text1"/>
                <w:sz w:val="18"/>
                <w:szCs w:val="18"/>
              </w:rPr>
              <w:t xml:space="preserve"> Ishlarning har bir hajmi, ularni bajarish muddati va joyi, shuningdek, har bir ish hajmining dastlabki qiymati ushbu</w:t>
            </w:r>
            <w:r w:rsidR="009801D1" w:rsidRPr="008D53FD">
              <w:rPr>
                <w:color w:val="000000" w:themeColor="text1"/>
                <w:sz w:val="18"/>
                <w:szCs w:val="18"/>
              </w:rPr>
              <w:t xml:space="preserve"> </w:t>
            </w:r>
            <w:r w:rsidR="009801D1" w:rsidRPr="008D53FD">
              <w:rPr>
                <w:color w:val="000000" w:themeColor="text1"/>
                <w:sz w:val="18"/>
                <w:szCs w:val="18"/>
                <w:lang w:val="en-US"/>
              </w:rPr>
              <w:t>shartnomaning</w:t>
            </w:r>
            <w:r w:rsidRPr="008D53FD">
              <w:rPr>
                <w:color w:val="000000" w:themeColor="text1"/>
                <w:sz w:val="18"/>
                <w:szCs w:val="18"/>
              </w:rPr>
              <w:t xml:space="preserve"> 4-ilova</w:t>
            </w:r>
            <w:r w:rsidR="009801D1" w:rsidRPr="008D53FD">
              <w:rPr>
                <w:color w:val="000000" w:themeColor="text1"/>
                <w:sz w:val="18"/>
                <w:szCs w:val="18"/>
                <w:lang w:val="en-US"/>
              </w:rPr>
              <w:t>si</w:t>
            </w:r>
            <w:r w:rsidRPr="008D53FD">
              <w:rPr>
                <w:color w:val="000000" w:themeColor="text1"/>
                <w:sz w:val="18"/>
                <w:szCs w:val="18"/>
              </w:rPr>
              <w:t xml:space="preserve">ga muvofiq shaklda Tomonlar tomonidan </w:t>
            </w:r>
            <w:r w:rsidR="009801D1" w:rsidRPr="008D53FD">
              <w:rPr>
                <w:color w:val="000000" w:themeColor="text1"/>
                <w:sz w:val="18"/>
                <w:szCs w:val="18"/>
                <w:lang w:val="en-US"/>
              </w:rPr>
              <w:t>tuzilgan</w:t>
            </w:r>
            <w:r w:rsidRPr="008D53FD">
              <w:rPr>
                <w:color w:val="000000" w:themeColor="text1"/>
                <w:sz w:val="18"/>
                <w:szCs w:val="18"/>
              </w:rPr>
              <w:t xml:space="preserve"> va imzolangan </w:t>
            </w:r>
            <w:r w:rsidR="009801D1" w:rsidRPr="008D53FD">
              <w:rPr>
                <w:color w:val="000000" w:themeColor="text1"/>
                <w:sz w:val="18"/>
                <w:szCs w:val="18"/>
              </w:rPr>
              <w:t>buyurtmalar</w:t>
            </w:r>
            <w:r w:rsidRPr="008D53FD">
              <w:rPr>
                <w:color w:val="000000" w:themeColor="text1"/>
                <w:sz w:val="18"/>
                <w:szCs w:val="18"/>
              </w:rPr>
              <w:t xml:space="preserve"> </w:t>
            </w:r>
            <w:r w:rsidR="0001452A" w:rsidRPr="008D53FD">
              <w:rPr>
                <w:color w:val="000000" w:themeColor="text1"/>
                <w:sz w:val="18"/>
                <w:szCs w:val="18"/>
              </w:rPr>
              <w:t xml:space="preserve">(keyingi o'rinlarda Buyurtmalar deb yuritiladi) </w:t>
            </w:r>
            <w:r w:rsidRPr="008D53FD">
              <w:rPr>
                <w:color w:val="000000" w:themeColor="text1"/>
                <w:sz w:val="18"/>
                <w:szCs w:val="18"/>
              </w:rPr>
              <w:t>asosida belgilanadi.</w:t>
            </w:r>
          </w:p>
        </w:tc>
        <w:tc>
          <w:tcPr>
            <w:tcW w:w="5239" w:type="dxa"/>
          </w:tcPr>
          <w:p w:rsidR="00642247" w:rsidRPr="008D53FD" w:rsidRDefault="00783E08" w:rsidP="00B03EE4">
            <w:pPr>
              <w:jc w:val="both"/>
              <w:rPr>
                <w:color w:val="000000" w:themeColor="text1"/>
                <w:sz w:val="18"/>
                <w:szCs w:val="18"/>
              </w:rPr>
            </w:pPr>
            <w:r w:rsidRPr="008D53FD">
              <w:rPr>
                <w:color w:val="000000" w:themeColor="text1"/>
                <w:sz w:val="18"/>
                <w:szCs w:val="18"/>
              </w:rPr>
              <w:t>1.3</w:t>
            </w:r>
            <w:r w:rsidR="002F0376" w:rsidRPr="008D53FD">
              <w:rPr>
                <w:color w:val="000000" w:themeColor="text1"/>
                <w:sz w:val="18"/>
                <w:szCs w:val="18"/>
              </w:rPr>
              <w:t>.</w:t>
            </w:r>
            <w:r w:rsidRPr="008D53FD">
              <w:rPr>
                <w:color w:val="000000" w:themeColor="text1"/>
                <w:sz w:val="18"/>
                <w:szCs w:val="18"/>
              </w:rPr>
              <w:t xml:space="preserve"> </w:t>
            </w:r>
            <w:r w:rsidR="00642247" w:rsidRPr="008D53FD">
              <w:rPr>
                <w:color w:val="000000" w:themeColor="text1"/>
                <w:sz w:val="18"/>
                <w:szCs w:val="18"/>
              </w:rPr>
              <w:t>Каждый объем Работ, сроки и место их выполнения, а также предварительная стоимость каждого объема Работ определяются на основании оформленных и подписанных Сторонами Заказов по форме согласно Приложению №4</w:t>
            </w:r>
            <w:r w:rsidR="00096325" w:rsidRPr="008D53FD">
              <w:rPr>
                <w:color w:val="000000" w:themeColor="text1"/>
                <w:sz w:val="18"/>
                <w:szCs w:val="18"/>
              </w:rPr>
              <w:t xml:space="preserve"> к настоящему Договору (далее -</w:t>
            </w:r>
            <w:r w:rsidR="00642247" w:rsidRPr="008D53FD">
              <w:rPr>
                <w:color w:val="000000" w:themeColor="text1"/>
                <w:sz w:val="18"/>
                <w:szCs w:val="18"/>
              </w:rPr>
              <w:t xml:space="preserve"> Заказы)</w:t>
            </w:r>
            <w:r w:rsidR="008B19E6">
              <w:rPr>
                <w:color w:val="000000" w:themeColor="text1"/>
                <w:sz w:val="18"/>
                <w:szCs w:val="18"/>
              </w:rPr>
              <w:t xml:space="preserve">, но не может быть более </w:t>
            </w:r>
            <w:r w:rsidR="008B19E6" w:rsidRPr="003F3F85">
              <w:rPr>
                <w:color w:val="000000" w:themeColor="text1"/>
                <w:sz w:val="18"/>
                <w:szCs w:val="18"/>
              </w:rPr>
              <w:t>60 (шестьдесят) рабочих дней с даты подписания Заказа</w:t>
            </w:r>
            <w:r w:rsidR="00642247" w:rsidRPr="008D53FD">
              <w:rPr>
                <w:color w:val="000000" w:themeColor="text1"/>
                <w:sz w:val="18"/>
                <w:szCs w:val="18"/>
              </w:rPr>
              <w:t>.</w:t>
            </w:r>
          </w:p>
        </w:tc>
      </w:tr>
      <w:tr w:rsidR="002A2251" w:rsidRPr="002D4CD5" w:rsidTr="00F14AC1">
        <w:trPr>
          <w:trHeight w:val="20"/>
        </w:trPr>
        <w:tc>
          <w:tcPr>
            <w:tcW w:w="5382" w:type="dxa"/>
          </w:tcPr>
          <w:p w:rsidR="002A2251" w:rsidRPr="008D53FD" w:rsidRDefault="002A2251" w:rsidP="002A2251">
            <w:pPr>
              <w:jc w:val="center"/>
              <w:rPr>
                <w:b/>
                <w:color w:val="000000" w:themeColor="text1"/>
                <w:sz w:val="18"/>
                <w:szCs w:val="18"/>
                <w:lang w:val="en-US"/>
              </w:rPr>
            </w:pPr>
            <w:r w:rsidRPr="008D53FD">
              <w:rPr>
                <w:b/>
                <w:color w:val="000000" w:themeColor="text1"/>
                <w:sz w:val="18"/>
                <w:szCs w:val="18"/>
                <w:lang w:val="en-US"/>
              </w:rPr>
              <w:t>2. ISHLARNING QIYMATI VA HISOB-KITOB QILISH TARTIBI</w:t>
            </w:r>
          </w:p>
        </w:tc>
        <w:tc>
          <w:tcPr>
            <w:tcW w:w="5239" w:type="dxa"/>
          </w:tcPr>
          <w:p w:rsidR="002A2251" w:rsidRPr="008D53FD" w:rsidRDefault="002A2251" w:rsidP="002A2251">
            <w:pPr>
              <w:jc w:val="center"/>
              <w:rPr>
                <w:b/>
                <w:color w:val="000000" w:themeColor="text1"/>
                <w:sz w:val="18"/>
                <w:szCs w:val="18"/>
              </w:rPr>
            </w:pPr>
            <w:r w:rsidRPr="008D53FD">
              <w:rPr>
                <w:b/>
                <w:color w:val="000000" w:themeColor="text1"/>
                <w:sz w:val="18"/>
                <w:szCs w:val="18"/>
              </w:rPr>
              <w:t>2. СТОИМОСТЬ РАБОТ И ПОРЯДОК РАСЧЕТОВ</w:t>
            </w:r>
          </w:p>
        </w:tc>
      </w:tr>
      <w:tr w:rsidR="00353088" w:rsidRPr="002D4CD5" w:rsidTr="00F14AC1">
        <w:trPr>
          <w:trHeight w:val="20"/>
        </w:trPr>
        <w:tc>
          <w:tcPr>
            <w:tcW w:w="5382" w:type="dxa"/>
          </w:tcPr>
          <w:p w:rsidR="00353088" w:rsidRPr="008D53FD" w:rsidRDefault="00353088" w:rsidP="000436E3">
            <w:pPr>
              <w:jc w:val="both"/>
              <w:rPr>
                <w:color w:val="000000" w:themeColor="text1"/>
                <w:sz w:val="18"/>
                <w:szCs w:val="18"/>
              </w:rPr>
            </w:pPr>
            <w:r w:rsidRPr="008D53FD">
              <w:rPr>
                <w:color w:val="000000" w:themeColor="text1"/>
                <w:sz w:val="18"/>
                <w:szCs w:val="18"/>
              </w:rPr>
              <w:t xml:space="preserve">2.1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umumiy</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w:t>
            </w:r>
            <w:r w:rsidRPr="008D53FD">
              <w:rPr>
                <w:b/>
                <w:color w:val="000000" w:themeColor="text1"/>
                <w:sz w:val="18"/>
                <w:szCs w:val="18"/>
              </w:rPr>
              <w:t>12%</w:t>
            </w:r>
            <w:r w:rsidRPr="008D53FD">
              <w:rPr>
                <w:color w:val="000000" w:themeColor="text1"/>
                <w:sz w:val="18"/>
                <w:szCs w:val="18"/>
              </w:rPr>
              <w:t xml:space="preserve"> </w:t>
            </w:r>
            <w:r w:rsidRPr="008D53FD">
              <w:rPr>
                <w:b/>
                <w:color w:val="000000" w:themeColor="text1"/>
                <w:sz w:val="18"/>
                <w:szCs w:val="18"/>
                <w:lang w:val="en-US"/>
              </w:rPr>
              <w:t>QQSni</w:t>
            </w:r>
            <w:r w:rsidRPr="008D53FD">
              <w:rPr>
                <w:b/>
                <w:color w:val="000000" w:themeColor="text1"/>
                <w:sz w:val="18"/>
                <w:szCs w:val="18"/>
              </w:rPr>
              <w:t xml:space="preserve"> </w:t>
            </w:r>
            <w:r w:rsidRPr="008D53FD">
              <w:rPr>
                <w:b/>
                <w:color w:val="000000" w:themeColor="text1"/>
                <w:sz w:val="18"/>
                <w:szCs w:val="18"/>
                <w:lang w:val="en-US"/>
              </w:rPr>
              <w:t>hisobga</w:t>
            </w:r>
            <w:r w:rsidRPr="008D53FD">
              <w:rPr>
                <w:b/>
                <w:color w:val="000000" w:themeColor="text1"/>
                <w:sz w:val="18"/>
                <w:szCs w:val="18"/>
              </w:rPr>
              <w:t xml:space="preserve"> </w:t>
            </w:r>
            <w:r w:rsidRPr="008D53FD">
              <w:rPr>
                <w:b/>
                <w:color w:val="000000" w:themeColor="text1"/>
                <w:sz w:val="18"/>
                <w:szCs w:val="18"/>
                <w:lang w:val="en-US"/>
              </w:rPr>
              <w:t>olgan</w:t>
            </w:r>
            <w:r w:rsidRPr="008D53FD">
              <w:rPr>
                <w:b/>
                <w:color w:val="000000" w:themeColor="text1"/>
                <w:sz w:val="18"/>
                <w:szCs w:val="18"/>
              </w:rPr>
              <w:t xml:space="preserve"> </w:t>
            </w:r>
            <w:r w:rsidRPr="008D53FD">
              <w:rPr>
                <w:b/>
                <w:color w:val="000000" w:themeColor="text1"/>
                <w:sz w:val="18"/>
                <w:szCs w:val="18"/>
                <w:lang w:val="en-US"/>
              </w:rPr>
              <w:t>holda</w:t>
            </w:r>
            <w:r w:rsidRPr="008D53FD">
              <w:rPr>
                <w:b/>
                <w:color w:val="000000" w:themeColor="text1"/>
                <w:sz w:val="18"/>
                <w:szCs w:val="18"/>
              </w:rPr>
              <w:t xml:space="preserve"> </w:t>
            </w:r>
            <w:r w:rsidR="000436E3">
              <w:rPr>
                <w:b/>
                <w:color w:val="000000" w:themeColor="text1"/>
                <w:sz w:val="18"/>
                <w:szCs w:val="18"/>
              </w:rPr>
              <w:t>______________________</w:t>
            </w:r>
            <w:r w:rsidRPr="008D53FD">
              <w:rPr>
                <w:b/>
                <w:color w:val="000000" w:themeColor="text1"/>
                <w:sz w:val="18"/>
                <w:szCs w:val="18"/>
              </w:rPr>
              <w:t xml:space="preserve"> </w:t>
            </w:r>
            <w:r w:rsidRPr="008D53FD">
              <w:rPr>
                <w:b/>
                <w:color w:val="000000" w:themeColor="text1"/>
                <w:sz w:val="18"/>
                <w:szCs w:val="18"/>
                <w:lang w:val="en-US"/>
              </w:rPr>
              <w:t>so</w:t>
            </w:r>
            <w:r w:rsidRPr="008D53FD">
              <w:rPr>
                <w:b/>
                <w:color w:val="000000" w:themeColor="text1"/>
                <w:sz w:val="18"/>
                <w:szCs w:val="18"/>
              </w:rPr>
              <w:t>’</w:t>
            </w:r>
            <w:r w:rsidRPr="008D53FD">
              <w:rPr>
                <w:b/>
                <w:color w:val="000000" w:themeColor="text1"/>
                <w:sz w:val="18"/>
                <w:szCs w:val="18"/>
                <w:lang w:val="en-US"/>
              </w:rPr>
              <w:t>mni</w:t>
            </w:r>
            <w:r w:rsidRPr="008D53FD">
              <w:rPr>
                <w:b/>
                <w:color w:val="000000" w:themeColor="text1"/>
                <w:sz w:val="18"/>
                <w:szCs w:val="18"/>
              </w:rPr>
              <w:t xml:space="preserve"> </w:t>
            </w:r>
            <w:r w:rsidRPr="008D53FD">
              <w:rPr>
                <w:b/>
                <w:color w:val="000000" w:themeColor="text1"/>
                <w:sz w:val="18"/>
                <w:szCs w:val="18"/>
                <w:lang w:val="en-US"/>
              </w:rPr>
              <w:t>tashkil</w:t>
            </w:r>
            <w:r w:rsidRPr="008D53FD">
              <w:rPr>
                <w:b/>
                <w:color w:val="000000" w:themeColor="text1"/>
                <w:sz w:val="18"/>
                <w:szCs w:val="18"/>
              </w:rPr>
              <w:t xml:space="preserve"> </w:t>
            </w:r>
            <w:r w:rsidRPr="008D53FD">
              <w:rPr>
                <w:b/>
                <w:color w:val="000000" w:themeColor="text1"/>
                <w:sz w:val="18"/>
                <w:szCs w:val="18"/>
                <w:lang w:val="en-US"/>
              </w:rPr>
              <w:t>qiladi</w:t>
            </w:r>
            <w:r w:rsidRPr="008D53FD">
              <w:rPr>
                <w:b/>
                <w:color w:val="000000" w:themeColor="text1"/>
                <w:sz w:val="18"/>
                <w:szCs w:val="18"/>
              </w:rPr>
              <w:t>.</w:t>
            </w:r>
          </w:p>
        </w:tc>
        <w:tc>
          <w:tcPr>
            <w:tcW w:w="5239" w:type="dxa"/>
          </w:tcPr>
          <w:p w:rsidR="00353088" w:rsidRPr="008D53FD" w:rsidRDefault="00353088" w:rsidP="000436E3">
            <w:pPr>
              <w:jc w:val="both"/>
              <w:rPr>
                <w:color w:val="000000" w:themeColor="text1"/>
                <w:sz w:val="18"/>
                <w:szCs w:val="18"/>
              </w:rPr>
            </w:pPr>
            <w:r w:rsidRPr="008D53FD">
              <w:rPr>
                <w:color w:val="000000" w:themeColor="text1"/>
                <w:sz w:val="18"/>
                <w:szCs w:val="18"/>
              </w:rPr>
              <w:t xml:space="preserve">2.1 Общая стоимость работ по настоящему Договору составляет: </w:t>
            </w:r>
            <w:r w:rsidR="000436E3">
              <w:rPr>
                <w:b/>
                <w:color w:val="000000" w:themeColor="text1"/>
                <w:sz w:val="18"/>
                <w:szCs w:val="18"/>
              </w:rPr>
              <w:t>_________________________________</w:t>
            </w:r>
            <w:r w:rsidRPr="008D53FD">
              <w:rPr>
                <w:b/>
                <w:color w:val="000000" w:themeColor="text1"/>
                <w:sz w:val="18"/>
                <w:szCs w:val="18"/>
              </w:rPr>
              <w:t xml:space="preserve"> сум с учетом НДС 12%.</w:t>
            </w:r>
          </w:p>
        </w:tc>
      </w:tr>
      <w:tr w:rsidR="004E00BB" w:rsidRPr="002D4CD5" w:rsidTr="00F14AC1">
        <w:trPr>
          <w:trHeight w:val="20"/>
        </w:trPr>
        <w:tc>
          <w:tcPr>
            <w:tcW w:w="5382" w:type="dxa"/>
          </w:tcPr>
          <w:p w:rsidR="004E00BB" w:rsidRPr="008D53FD" w:rsidRDefault="000B3FB2" w:rsidP="00A768C8">
            <w:pPr>
              <w:jc w:val="both"/>
              <w:rPr>
                <w:color w:val="000000" w:themeColor="text1"/>
                <w:sz w:val="18"/>
                <w:szCs w:val="18"/>
              </w:rPr>
            </w:pPr>
            <w:r w:rsidRPr="008D53FD">
              <w:rPr>
                <w:color w:val="000000" w:themeColor="text1"/>
                <w:sz w:val="18"/>
                <w:szCs w:val="18"/>
              </w:rPr>
              <w:t xml:space="preserve">2.2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miqdor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tugagandan</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ng</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00F63BA4" w:rsidRPr="008D53FD">
              <w:rPr>
                <w:color w:val="000000" w:themeColor="text1"/>
                <w:sz w:val="18"/>
                <w:szCs w:val="18"/>
                <w:lang w:val="en-US"/>
              </w:rPr>
              <w:t>dalolatnoma</w:t>
            </w:r>
            <w:r w:rsidRPr="008D53FD">
              <w:rPr>
                <w:color w:val="000000" w:themeColor="text1"/>
                <w:sz w:val="18"/>
                <w:szCs w:val="18"/>
              </w:rPr>
              <w:t>(</w:t>
            </w:r>
            <w:r w:rsidRPr="008D53FD">
              <w:rPr>
                <w:color w:val="000000" w:themeColor="text1"/>
                <w:sz w:val="18"/>
                <w:szCs w:val="18"/>
                <w:lang w:val="en-US"/>
              </w:rPr>
              <w:t>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00F63BA4" w:rsidRPr="008D53FD">
              <w:rPr>
                <w:color w:val="000000" w:themeColor="text1"/>
                <w:sz w:val="18"/>
                <w:szCs w:val="18"/>
                <w:lang w:val="en-US"/>
              </w:rPr>
              <w:t>hisob</w:t>
            </w:r>
            <w:r w:rsidRPr="008D53FD">
              <w:rPr>
                <w:color w:val="000000" w:themeColor="text1"/>
                <w:sz w:val="18"/>
                <w:szCs w:val="18"/>
              </w:rPr>
              <w:t>-</w:t>
            </w:r>
            <w:r w:rsidRPr="008D53FD">
              <w:rPr>
                <w:color w:val="000000" w:themeColor="text1"/>
                <w:sz w:val="18"/>
                <w:szCs w:val="18"/>
                <w:lang w:val="en-US"/>
              </w:rPr>
              <w:t>fakturalar</w:t>
            </w:r>
            <w:r w:rsidRPr="008D53FD">
              <w:rPr>
                <w:color w:val="000000" w:themeColor="text1"/>
                <w:sz w:val="18"/>
                <w:szCs w:val="18"/>
              </w:rPr>
              <w:t xml:space="preserve"> </w:t>
            </w:r>
            <w:r w:rsidRPr="008D53FD">
              <w:rPr>
                <w:color w:val="000000" w:themeColor="text1"/>
                <w:sz w:val="18"/>
                <w:szCs w:val="18"/>
                <w:lang w:val="en-US"/>
              </w:rPr>
              <w:t>asosida</w:t>
            </w:r>
            <w:r w:rsidRPr="008D53FD">
              <w:rPr>
                <w:color w:val="000000" w:themeColor="text1"/>
                <w:sz w:val="18"/>
                <w:szCs w:val="18"/>
              </w:rPr>
              <w:t xml:space="preserve"> </w:t>
            </w:r>
            <w:r w:rsidRPr="008D53FD">
              <w:rPr>
                <w:color w:val="000000" w:themeColor="text1"/>
                <w:sz w:val="18"/>
                <w:szCs w:val="18"/>
                <w:lang w:val="en-US"/>
              </w:rPr>
              <w:t>aniqlanishi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w:t>
            </w:r>
          </w:p>
        </w:tc>
        <w:tc>
          <w:tcPr>
            <w:tcW w:w="5239" w:type="dxa"/>
          </w:tcPr>
          <w:p w:rsidR="004E00BB" w:rsidRPr="008D53FD" w:rsidRDefault="000B3FB2" w:rsidP="004E00BB">
            <w:pPr>
              <w:jc w:val="both"/>
              <w:rPr>
                <w:color w:val="000000" w:themeColor="text1"/>
                <w:sz w:val="18"/>
                <w:szCs w:val="18"/>
              </w:rPr>
            </w:pPr>
            <w:r w:rsidRPr="008D53FD">
              <w:rPr>
                <w:color w:val="000000" w:themeColor="text1"/>
                <w:sz w:val="18"/>
                <w:szCs w:val="18"/>
              </w:rPr>
              <w:t>2.2 Сумма, подлежащая к оплате, подлежит определению по факту их выполнения на основании подписанного (подписанных) Сторонами Акта (Актов) выполненных Работ и счет-фактуры.</w:t>
            </w:r>
          </w:p>
        </w:tc>
      </w:tr>
      <w:tr w:rsidR="00D9037C" w:rsidRPr="002D4CD5" w:rsidTr="00F14AC1">
        <w:trPr>
          <w:trHeight w:val="20"/>
        </w:trPr>
        <w:tc>
          <w:tcPr>
            <w:tcW w:w="5382" w:type="dxa"/>
          </w:tcPr>
          <w:p w:rsidR="00D9037C" w:rsidRPr="008D53FD" w:rsidRDefault="00D9037C" w:rsidP="000B3FB2">
            <w:pPr>
              <w:jc w:val="both"/>
              <w:rPr>
                <w:color w:val="000000" w:themeColor="text1"/>
                <w:sz w:val="18"/>
                <w:szCs w:val="18"/>
              </w:rPr>
            </w:pPr>
            <w:r w:rsidRPr="008D53FD">
              <w:rPr>
                <w:color w:val="000000" w:themeColor="text1"/>
                <w:sz w:val="18"/>
                <w:szCs w:val="18"/>
              </w:rPr>
              <w:t xml:space="preserve">2.3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Buyurtmaning</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2-</w:t>
            </w:r>
            <w:r w:rsidRPr="008D53FD">
              <w:rPr>
                <w:color w:val="000000" w:themeColor="text1"/>
                <w:sz w:val="18"/>
                <w:szCs w:val="18"/>
                <w:lang w:val="en-US"/>
              </w:rPr>
              <w:t>ilovaga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asosiy</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rsatkichlarni</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xarajatlari</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odam</w:t>
            </w:r>
            <w:r w:rsidRPr="008D53FD">
              <w:rPr>
                <w:color w:val="000000" w:themeColor="text1"/>
                <w:sz w:val="18"/>
                <w:szCs w:val="18"/>
              </w:rPr>
              <w:t xml:space="preserve"> </w:t>
            </w:r>
            <w:r w:rsidRPr="008D53FD">
              <w:rPr>
                <w:color w:val="000000" w:themeColor="text1"/>
                <w:sz w:val="18"/>
                <w:szCs w:val="18"/>
                <w:lang w:val="en-US"/>
              </w:rPr>
              <w:t>soati</w:t>
            </w:r>
            <w:r w:rsidRPr="008D53FD">
              <w:rPr>
                <w:color w:val="000000" w:themeColor="text1"/>
                <w:sz w:val="18"/>
                <w:szCs w:val="18"/>
              </w:rPr>
              <w:t xml:space="preserve"> </w:t>
            </w:r>
            <w:r w:rsidRPr="008D53FD">
              <w:rPr>
                <w:color w:val="000000" w:themeColor="text1"/>
                <w:sz w:val="18"/>
                <w:szCs w:val="18"/>
                <w:lang w:val="en-US"/>
              </w:rPr>
              <w:t>xarajati</w:t>
            </w:r>
            <w:r w:rsidRPr="008D53FD">
              <w:rPr>
                <w:color w:val="000000" w:themeColor="text1"/>
                <w:sz w:val="18"/>
                <w:szCs w:val="18"/>
              </w:rPr>
              <w:t xml:space="preserve">, </w:t>
            </w:r>
            <w:r w:rsidRPr="008D53FD">
              <w:rPr>
                <w:color w:val="000000" w:themeColor="text1"/>
                <w:sz w:val="18"/>
                <w:szCs w:val="18"/>
                <w:lang w:val="en-US"/>
              </w:rPr>
              <w:t>transport</w:t>
            </w:r>
            <w:r w:rsidRPr="008D53FD">
              <w:rPr>
                <w:color w:val="000000" w:themeColor="text1"/>
                <w:sz w:val="18"/>
                <w:szCs w:val="18"/>
              </w:rPr>
              <w:t xml:space="preserve"> </w:t>
            </w:r>
            <w:r w:rsidRPr="008D53FD">
              <w:rPr>
                <w:color w:val="000000" w:themeColor="text1"/>
                <w:sz w:val="18"/>
                <w:szCs w:val="18"/>
                <w:lang w:val="en-US"/>
              </w:rPr>
              <w:t>xarajatlari</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llagan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ShNKga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tuzilgan</w:t>
            </w:r>
            <w:r w:rsidRPr="008D53FD">
              <w:rPr>
                <w:color w:val="000000" w:themeColor="text1"/>
                <w:sz w:val="18"/>
                <w:szCs w:val="18"/>
              </w:rPr>
              <w:t xml:space="preserve"> </w:t>
            </w:r>
            <w:r w:rsidRPr="008D53FD">
              <w:rPr>
                <w:color w:val="000000" w:themeColor="text1"/>
                <w:sz w:val="18"/>
                <w:szCs w:val="18"/>
                <w:lang w:val="en-US"/>
              </w:rPr>
              <w:t>smeta</w:t>
            </w:r>
            <w:r w:rsidRPr="008D53FD">
              <w:rPr>
                <w:color w:val="000000" w:themeColor="text1"/>
                <w:sz w:val="18"/>
                <w:szCs w:val="18"/>
              </w:rPr>
              <w:t xml:space="preserve"> </w:t>
            </w:r>
            <w:r w:rsidRPr="008D53FD">
              <w:rPr>
                <w:color w:val="000000" w:themeColor="text1"/>
                <w:sz w:val="18"/>
                <w:szCs w:val="18"/>
                <w:lang w:val="en-US"/>
              </w:rPr>
              <w:t>asosida</w:t>
            </w:r>
            <w:r w:rsidRPr="008D53FD">
              <w:rPr>
                <w:color w:val="000000" w:themeColor="text1"/>
                <w:sz w:val="18"/>
                <w:szCs w:val="18"/>
              </w:rPr>
              <w:t xml:space="preserve"> </w:t>
            </w:r>
            <w:r w:rsidRPr="008D53FD">
              <w:rPr>
                <w:color w:val="000000" w:themeColor="text1"/>
                <w:sz w:val="18"/>
                <w:szCs w:val="18"/>
                <w:lang w:val="en-US"/>
              </w:rPr>
              <w:t>aniqlanadi</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smeta</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ajralmas</w:t>
            </w:r>
            <w:r w:rsidRPr="008D53FD">
              <w:rPr>
                <w:color w:val="000000" w:themeColor="text1"/>
                <w:sz w:val="18"/>
                <w:szCs w:val="18"/>
              </w:rPr>
              <w:t xml:space="preserve"> </w:t>
            </w:r>
            <w:r w:rsidRPr="008D53FD">
              <w:rPr>
                <w:color w:val="000000" w:themeColor="text1"/>
                <w:sz w:val="18"/>
                <w:szCs w:val="18"/>
                <w:lang w:val="en-US"/>
              </w:rPr>
              <w:t>qismiga</w:t>
            </w:r>
            <w:r w:rsidRPr="008D53FD">
              <w:rPr>
                <w:color w:val="000000" w:themeColor="text1"/>
                <w:sz w:val="18"/>
                <w:szCs w:val="18"/>
              </w:rPr>
              <w:t xml:space="preserve"> </w:t>
            </w:r>
            <w:r w:rsidRPr="008D53FD">
              <w:rPr>
                <w:color w:val="000000" w:themeColor="text1"/>
                <w:sz w:val="18"/>
                <w:szCs w:val="18"/>
                <w:lang w:val="en-US"/>
              </w:rPr>
              <w:t>aylanadi</w:t>
            </w:r>
            <w:r w:rsidR="000518B3" w:rsidRPr="008D53FD">
              <w:rPr>
                <w:color w:val="000000" w:themeColor="text1"/>
                <w:sz w:val="18"/>
                <w:szCs w:val="18"/>
              </w:rPr>
              <w:t>.</w:t>
            </w:r>
          </w:p>
        </w:tc>
        <w:tc>
          <w:tcPr>
            <w:tcW w:w="5239" w:type="dxa"/>
          </w:tcPr>
          <w:p w:rsidR="00D9037C" w:rsidRPr="008D53FD" w:rsidRDefault="001E6A90" w:rsidP="004E00BB">
            <w:pPr>
              <w:jc w:val="both"/>
              <w:rPr>
                <w:color w:val="000000" w:themeColor="text1"/>
                <w:sz w:val="18"/>
                <w:szCs w:val="18"/>
              </w:rPr>
            </w:pPr>
            <w:r w:rsidRPr="008D53FD">
              <w:rPr>
                <w:color w:val="000000" w:themeColor="text1"/>
                <w:sz w:val="18"/>
                <w:szCs w:val="18"/>
              </w:rPr>
              <w:t>2.3 Стоимость каждого Заказа определяется на основании сметного расчета, подготовленного Заказчиком в соответствии с ШНК, с применением основных показателей (прочие затрат подрядчика, стоимость человека часа, транспортные расходы) согласно Приложению №2. С момента подписания соответствующего Заказа, сметный расчёт по соответствующему Заказу становится его неотъемлемой частью.</w:t>
            </w:r>
          </w:p>
        </w:tc>
      </w:tr>
      <w:tr w:rsidR="00877636" w:rsidRPr="002D4CD5" w:rsidTr="00F14AC1">
        <w:trPr>
          <w:trHeight w:val="20"/>
        </w:trPr>
        <w:tc>
          <w:tcPr>
            <w:tcW w:w="5382" w:type="dxa"/>
          </w:tcPr>
          <w:p w:rsidR="00877636" w:rsidRPr="008D53FD" w:rsidRDefault="00877636" w:rsidP="00D9037C">
            <w:pPr>
              <w:jc w:val="both"/>
              <w:rPr>
                <w:color w:val="000000" w:themeColor="text1"/>
                <w:sz w:val="18"/>
                <w:szCs w:val="18"/>
              </w:rPr>
            </w:pPr>
            <w:r w:rsidRPr="008D53FD">
              <w:rPr>
                <w:color w:val="000000" w:themeColor="text1"/>
                <w:sz w:val="18"/>
                <w:szCs w:val="18"/>
              </w:rPr>
              <w:t xml:space="preserve">2.4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haqini</w:t>
            </w:r>
            <w:r w:rsidRPr="008D53FD">
              <w:rPr>
                <w:color w:val="000000" w:themeColor="text1"/>
                <w:sz w:val="18"/>
                <w:szCs w:val="18"/>
              </w:rPr>
              <w:t xml:space="preserve"> </w:t>
            </w:r>
            <w:r w:rsidRPr="008D53FD">
              <w:rPr>
                <w:color w:val="000000" w:themeColor="text1"/>
                <w:sz w:val="18"/>
                <w:szCs w:val="18"/>
                <w:lang w:val="en-US"/>
              </w:rPr>
              <w:t>naqd</w:t>
            </w:r>
            <w:r w:rsidRPr="008D53FD">
              <w:rPr>
                <w:color w:val="000000" w:themeColor="text1"/>
                <w:sz w:val="18"/>
                <w:szCs w:val="18"/>
              </w:rPr>
              <w:t xml:space="preserve"> </w:t>
            </w:r>
            <w:r w:rsidRPr="008D53FD">
              <w:rPr>
                <w:color w:val="000000" w:themeColor="text1"/>
                <w:sz w:val="18"/>
                <w:szCs w:val="18"/>
                <w:lang w:val="en-US"/>
              </w:rPr>
              <w:t>pulsiz</w:t>
            </w:r>
            <w:r w:rsidRPr="008D53FD">
              <w:rPr>
                <w:color w:val="000000" w:themeColor="text1"/>
                <w:sz w:val="18"/>
                <w:szCs w:val="18"/>
              </w:rPr>
              <w:t xml:space="preserve"> </w:t>
            </w:r>
            <w:r w:rsidRPr="008D53FD">
              <w:rPr>
                <w:color w:val="000000" w:themeColor="text1"/>
                <w:sz w:val="18"/>
                <w:szCs w:val="18"/>
                <w:lang w:val="en-US"/>
              </w:rPr>
              <w:t>shaklda</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bank</w:t>
            </w:r>
            <w:r w:rsidRPr="008D53FD">
              <w:rPr>
                <w:color w:val="000000" w:themeColor="text1"/>
                <w:sz w:val="18"/>
                <w:szCs w:val="18"/>
              </w:rPr>
              <w:t xml:space="preserve"> </w:t>
            </w:r>
            <w:r w:rsidRPr="008D53FD">
              <w:rPr>
                <w:color w:val="000000" w:themeColor="text1"/>
                <w:sz w:val="18"/>
                <w:szCs w:val="18"/>
                <w:lang w:val="en-US"/>
              </w:rPr>
              <w:t>hisob</w:t>
            </w:r>
            <w:r w:rsidRPr="008D53FD">
              <w:rPr>
                <w:color w:val="000000" w:themeColor="text1"/>
                <w:sz w:val="18"/>
                <w:szCs w:val="18"/>
              </w:rPr>
              <w:t xml:space="preserve"> </w:t>
            </w:r>
            <w:r w:rsidRPr="008D53FD">
              <w:rPr>
                <w:color w:val="000000" w:themeColor="text1"/>
                <w:sz w:val="18"/>
                <w:szCs w:val="18"/>
                <w:lang w:val="en-US"/>
              </w:rPr>
              <w:t>raqamiga</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tartibda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laydi</w:t>
            </w:r>
            <w:r w:rsidRPr="008D53FD">
              <w:rPr>
                <w:color w:val="000000" w:themeColor="text1"/>
                <w:sz w:val="18"/>
                <w:szCs w:val="18"/>
              </w:rPr>
              <w:t>:</w:t>
            </w:r>
          </w:p>
        </w:tc>
        <w:tc>
          <w:tcPr>
            <w:tcW w:w="5239" w:type="dxa"/>
          </w:tcPr>
          <w:p w:rsidR="00877636" w:rsidRPr="008D53FD" w:rsidRDefault="00877636" w:rsidP="001E6A90">
            <w:pPr>
              <w:jc w:val="both"/>
              <w:rPr>
                <w:color w:val="000000" w:themeColor="text1"/>
                <w:sz w:val="18"/>
                <w:szCs w:val="18"/>
              </w:rPr>
            </w:pPr>
            <w:r w:rsidRPr="008D53FD">
              <w:rPr>
                <w:color w:val="000000" w:themeColor="text1"/>
                <w:sz w:val="18"/>
                <w:szCs w:val="18"/>
              </w:rPr>
              <w:t>2.4 Заказчик осуществляет оплату работ Подрядчику по настоящему Договору в безналичной форме на банковский счет Подрядчику в следующем порядке:</w:t>
            </w:r>
          </w:p>
        </w:tc>
      </w:tr>
      <w:tr w:rsidR="005937C5" w:rsidRPr="002D4CD5" w:rsidTr="00F14AC1">
        <w:trPr>
          <w:trHeight w:val="20"/>
        </w:trPr>
        <w:tc>
          <w:tcPr>
            <w:tcW w:w="5382" w:type="dxa"/>
          </w:tcPr>
          <w:p w:rsidR="005937C5" w:rsidRDefault="003F3F85" w:rsidP="005937C5">
            <w:pPr>
              <w:jc w:val="both"/>
              <w:rPr>
                <w:color w:val="000000" w:themeColor="text1"/>
                <w:sz w:val="18"/>
                <w:szCs w:val="18"/>
              </w:rPr>
            </w:pPr>
            <w:r w:rsidRPr="003F3F85">
              <w:rPr>
                <w:color w:val="000000" w:themeColor="text1"/>
                <w:sz w:val="18"/>
                <w:szCs w:val="18"/>
              </w:rPr>
              <w:t>2.4.1. Tegishli Buyurtma Tomonlar tomonidan imzolangan paytdan e’tiboran 10 (o‘n) bank kuni ichida va ushbu Shartnoma to‘g‘risidagi ma’lumotlar Shartnomalarning yagona reestriga maxsus axborot portalida joylashtirgandan keyin Buyurtma bo‘yicha Xizmatlar qiymatining 15% (o'n besh foiz) miqdorida oldindan to‘lovni amalga oshirish.;</w:t>
            </w:r>
          </w:p>
          <w:p w:rsidR="003F3F85" w:rsidRPr="005937C5" w:rsidRDefault="003F3F85" w:rsidP="005937C5">
            <w:pPr>
              <w:jc w:val="both"/>
              <w:rPr>
                <w:color w:val="000000" w:themeColor="text1"/>
                <w:sz w:val="18"/>
                <w:szCs w:val="18"/>
              </w:rPr>
            </w:pPr>
            <w:r w:rsidRPr="003F3F85">
              <w:rPr>
                <w:color w:val="000000" w:themeColor="text1"/>
                <w:sz w:val="18"/>
                <w:szCs w:val="18"/>
              </w:rPr>
              <w:t>2.4.2. Har bir Buyurtma bo‘yicha ko‘rsatilgan ishlar uchun to‘lov ko‘rsatilgan xizmatlar dalolatnomasi va schyot-faktura imzolangan kundan boshlab 10 (o‘n) bank kuni ichida to‘langan avansni olib tashlagan holda ko‘rsatilgan xizmatlar dalolatnomasi imzolangandan keyin amalga oshiriladi.</w:t>
            </w:r>
          </w:p>
        </w:tc>
        <w:tc>
          <w:tcPr>
            <w:tcW w:w="5239" w:type="dxa"/>
          </w:tcPr>
          <w:p w:rsidR="005937C5" w:rsidRDefault="003F3F85" w:rsidP="005937C5">
            <w:pPr>
              <w:jc w:val="both"/>
              <w:rPr>
                <w:color w:val="000000" w:themeColor="text1"/>
                <w:sz w:val="18"/>
                <w:szCs w:val="18"/>
              </w:rPr>
            </w:pPr>
            <w:r w:rsidRPr="003F3F85">
              <w:rPr>
                <w:color w:val="000000" w:themeColor="text1"/>
                <w:sz w:val="18"/>
                <w:szCs w:val="18"/>
              </w:rPr>
              <w:t>2.4.1. Предоплата 15% (пятнадцать процентов) от стоимости Заказа по каждому объекту перечисляется на расчетный счет Подрядчика в течении 10 (десяти) банковских дней с даты подписания Заказа и после размещения информации о настоящем Договоре в Едином реестре договоров на специальном информационном портале;</w:t>
            </w:r>
          </w:p>
          <w:p w:rsidR="003F3F85" w:rsidRPr="005937C5" w:rsidRDefault="003F3F85" w:rsidP="005937C5">
            <w:pPr>
              <w:jc w:val="both"/>
              <w:rPr>
                <w:color w:val="000000" w:themeColor="text1"/>
                <w:sz w:val="18"/>
                <w:szCs w:val="18"/>
              </w:rPr>
            </w:pPr>
            <w:r w:rsidRPr="003F3F85">
              <w:rPr>
                <w:color w:val="000000" w:themeColor="text1"/>
                <w:sz w:val="18"/>
                <w:szCs w:val="18"/>
              </w:rPr>
              <w:t>2.4.2.  Окончательный расчет, по соответствующему Заказу, производится на основании Актов выполненных работ и счет фактур за каждый объект, по соответствующему Заказу, в течение 10 (десяти) банковских дней с момента подписания Сторонами Акта выполненных работ и счет фактуры.</w:t>
            </w:r>
          </w:p>
        </w:tc>
      </w:tr>
      <w:tr w:rsidR="005937C5" w:rsidRPr="002D4CD5" w:rsidTr="00F14AC1">
        <w:trPr>
          <w:trHeight w:val="20"/>
        </w:trPr>
        <w:tc>
          <w:tcPr>
            <w:tcW w:w="5382" w:type="dxa"/>
          </w:tcPr>
          <w:p w:rsidR="005937C5" w:rsidRPr="005937C5" w:rsidRDefault="005937C5" w:rsidP="005937C5">
            <w:pPr>
              <w:jc w:val="both"/>
              <w:rPr>
                <w:color w:val="000000" w:themeColor="text1"/>
                <w:sz w:val="18"/>
                <w:szCs w:val="18"/>
              </w:rPr>
            </w:pPr>
            <w:r w:rsidRPr="005937C5">
              <w:rPr>
                <w:color w:val="000000" w:themeColor="text1"/>
                <w:sz w:val="18"/>
                <w:szCs w:val="18"/>
              </w:rPr>
              <w:t>2.4.2. Buyurtmachi quyidagi huquqga ega:</w:t>
            </w:r>
          </w:p>
          <w:p w:rsidR="005937C5" w:rsidRPr="005937C5" w:rsidRDefault="005937C5" w:rsidP="005937C5">
            <w:pPr>
              <w:jc w:val="both"/>
              <w:rPr>
                <w:color w:val="000000" w:themeColor="text1"/>
                <w:sz w:val="18"/>
                <w:szCs w:val="18"/>
              </w:rPr>
            </w:pPr>
            <w:r w:rsidRPr="005937C5">
              <w:rPr>
                <w:color w:val="000000" w:themeColor="text1"/>
                <w:sz w:val="18"/>
                <w:szCs w:val="18"/>
              </w:rPr>
              <w:t>a) bajarilgan ishlar dalolatnomasi bo'yicha to'lov muddatini bir tomonlama o'zgartirish, agar Pudratchi boshqa shartnomalar bo'yicha ishlarni kechiktirgan bo'lsa, kechikish muddatiga teng muddatga uzaytirish;</w:t>
            </w:r>
          </w:p>
          <w:p w:rsidR="005937C5" w:rsidRPr="005937C5" w:rsidRDefault="005937C5" w:rsidP="005937C5">
            <w:pPr>
              <w:jc w:val="both"/>
              <w:rPr>
                <w:color w:val="000000" w:themeColor="text1"/>
                <w:sz w:val="18"/>
                <w:szCs w:val="18"/>
              </w:rPr>
            </w:pPr>
            <w:r w:rsidRPr="005937C5">
              <w:rPr>
                <w:color w:val="000000" w:themeColor="text1"/>
                <w:sz w:val="18"/>
                <w:szCs w:val="18"/>
              </w:rPr>
              <w:t>b) Agar Pudratchi tomonidan boshqa shartnomalar bo'yicha bajarilgan ishlar kechiktirilgan bo'lsa, tomonlar o'rtasida tuzilgan shartnomalar asosida Pudratchi qarzi mavjud bo'lsa, bajarilgan ishlar hajmi uchun to'lovni amalga oshirmaslik.</w:t>
            </w:r>
          </w:p>
        </w:tc>
        <w:tc>
          <w:tcPr>
            <w:tcW w:w="5239" w:type="dxa"/>
          </w:tcPr>
          <w:p w:rsidR="005937C5" w:rsidRPr="005937C5" w:rsidRDefault="005937C5" w:rsidP="005937C5">
            <w:pPr>
              <w:jc w:val="both"/>
              <w:rPr>
                <w:color w:val="000000" w:themeColor="text1"/>
                <w:sz w:val="18"/>
                <w:szCs w:val="18"/>
              </w:rPr>
            </w:pPr>
            <w:r w:rsidRPr="005937C5">
              <w:rPr>
                <w:color w:val="000000" w:themeColor="text1"/>
                <w:sz w:val="18"/>
                <w:szCs w:val="18"/>
              </w:rPr>
              <w:t>Заказчик вправе:</w:t>
            </w:r>
          </w:p>
          <w:p w:rsidR="005937C5" w:rsidRPr="005937C5" w:rsidRDefault="005937C5" w:rsidP="005937C5">
            <w:pPr>
              <w:jc w:val="both"/>
              <w:rPr>
                <w:color w:val="000000" w:themeColor="text1"/>
                <w:sz w:val="18"/>
                <w:szCs w:val="18"/>
              </w:rPr>
            </w:pPr>
            <w:r w:rsidRPr="005937C5">
              <w:rPr>
                <w:color w:val="000000" w:themeColor="text1"/>
                <w:sz w:val="18"/>
                <w:szCs w:val="18"/>
              </w:rPr>
              <w:t>а) в одностороннем порядке изменить срок оплаты по Акту выполненных работ путем его продления на период времени, соразмерного просрочке выполнения работ Подрядчиком по другим договорам;</w:t>
            </w:r>
          </w:p>
          <w:p w:rsidR="005937C5" w:rsidRPr="005937C5" w:rsidRDefault="005937C5" w:rsidP="005937C5">
            <w:pPr>
              <w:jc w:val="both"/>
              <w:rPr>
                <w:color w:val="000000" w:themeColor="text1"/>
                <w:sz w:val="18"/>
                <w:szCs w:val="18"/>
              </w:rPr>
            </w:pPr>
            <w:r w:rsidRPr="005937C5">
              <w:rPr>
                <w:color w:val="000000" w:themeColor="text1"/>
                <w:sz w:val="18"/>
                <w:szCs w:val="18"/>
              </w:rPr>
              <w:t>б) не производить оплату по исполненному Подрядчиком объёму в случаях, когда имеется задолженность Подрядчика в связи с просрочкой выполнения работ по другим договорам, заключёнными между Сторонами;</w:t>
            </w:r>
          </w:p>
        </w:tc>
      </w:tr>
      <w:tr w:rsidR="000044F9" w:rsidRPr="002D4CD5" w:rsidTr="00F14AC1">
        <w:trPr>
          <w:trHeight w:val="20"/>
        </w:trPr>
        <w:tc>
          <w:tcPr>
            <w:tcW w:w="5382" w:type="dxa"/>
          </w:tcPr>
          <w:p w:rsidR="000044F9" w:rsidRPr="008D53FD" w:rsidRDefault="000044F9" w:rsidP="00D118EE">
            <w:pPr>
              <w:jc w:val="both"/>
              <w:rPr>
                <w:color w:val="000000" w:themeColor="text1"/>
                <w:sz w:val="18"/>
                <w:szCs w:val="18"/>
                <w:lang w:val="en-US"/>
              </w:rPr>
            </w:pPr>
            <w:r w:rsidRPr="008D53FD">
              <w:rPr>
                <w:color w:val="000000" w:themeColor="text1"/>
                <w:sz w:val="18"/>
                <w:szCs w:val="18"/>
                <w:lang w:val="en-US"/>
              </w:rPr>
              <w:t xml:space="preserve">2.5 Buyurtmachining to'lov majburiyatlari </w:t>
            </w:r>
            <w:r w:rsidR="00D118EE" w:rsidRPr="008D53FD">
              <w:rPr>
                <w:color w:val="000000" w:themeColor="text1"/>
                <w:sz w:val="18"/>
                <w:szCs w:val="18"/>
                <w:lang w:val="en-US"/>
              </w:rPr>
              <w:t>Buyurtmachi</w:t>
            </w:r>
            <w:r w:rsidRPr="008D53FD">
              <w:rPr>
                <w:color w:val="000000" w:themeColor="text1"/>
                <w:sz w:val="18"/>
                <w:szCs w:val="18"/>
                <w:lang w:val="en-US"/>
              </w:rPr>
              <w:t xml:space="preserve">ning hisobvarag'idan mablag'lar yechib olingan paytdan boshlab bajarilgan hisoblanadi. Pudratchi Buyurtmachidan Buyurtmachining </w:t>
            </w:r>
            <w:r w:rsidRPr="008D53FD">
              <w:rPr>
                <w:color w:val="000000" w:themeColor="text1"/>
                <w:sz w:val="18"/>
                <w:szCs w:val="18"/>
                <w:lang w:val="en-US"/>
              </w:rPr>
              <w:lastRenderedPageBreak/>
              <w:t>hisobvarag'idan pul mablag'larini yechib olish faktini tasdiqlovchi to'lov topshirig'ini talab qilishga haqli.</w:t>
            </w:r>
          </w:p>
        </w:tc>
        <w:tc>
          <w:tcPr>
            <w:tcW w:w="5239" w:type="dxa"/>
          </w:tcPr>
          <w:p w:rsidR="000044F9" w:rsidRPr="008D53FD" w:rsidRDefault="000044F9" w:rsidP="00A00610">
            <w:pPr>
              <w:ind w:left="-11"/>
              <w:jc w:val="both"/>
              <w:rPr>
                <w:color w:val="000000" w:themeColor="text1"/>
                <w:sz w:val="18"/>
                <w:szCs w:val="18"/>
              </w:rPr>
            </w:pPr>
            <w:r w:rsidRPr="008D53FD">
              <w:rPr>
                <w:color w:val="000000" w:themeColor="text1"/>
                <w:sz w:val="18"/>
                <w:szCs w:val="18"/>
              </w:rPr>
              <w:lastRenderedPageBreak/>
              <w:t xml:space="preserve">2.5 Обязательства Заказчика по оплате считаются исполненными с момента списания денежных средств со счета Заказчика. Подрядчик имеет право запросить у Заказчика платежное </w:t>
            </w:r>
            <w:r w:rsidRPr="008D53FD">
              <w:rPr>
                <w:color w:val="000000" w:themeColor="text1"/>
                <w:sz w:val="18"/>
                <w:szCs w:val="18"/>
              </w:rPr>
              <w:lastRenderedPageBreak/>
              <w:t>поручение, подтверждающее факт списания денежных средств со счета Заказчика.</w:t>
            </w:r>
          </w:p>
        </w:tc>
      </w:tr>
      <w:tr w:rsidR="000044F9" w:rsidRPr="002D4CD5" w:rsidTr="00F14AC1">
        <w:trPr>
          <w:trHeight w:val="20"/>
        </w:trPr>
        <w:tc>
          <w:tcPr>
            <w:tcW w:w="5382" w:type="dxa"/>
          </w:tcPr>
          <w:p w:rsidR="000044F9" w:rsidRPr="008D53FD" w:rsidRDefault="000044F9" w:rsidP="00BE7D4C">
            <w:pPr>
              <w:jc w:val="center"/>
              <w:rPr>
                <w:b/>
                <w:color w:val="000000" w:themeColor="text1"/>
                <w:sz w:val="18"/>
                <w:szCs w:val="18"/>
              </w:rPr>
            </w:pPr>
            <w:r w:rsidRPr="008D53FD">
              <w:rPr>
                <w:b/>
                <w:color w:val="000000" w:themeColor="text1"/>
                <w:sz w:val="18"/>
                <w:szCs w:val="18"/>
              </w:rPr>
              <w:lastRenderedPageBreak/>
              <w:t xml:space="preserve">3. </w:t>
            </w:r>
            <w:r w:rsidRPr="008D53FD">
              <w:rPr>
                <w:b/>
                <w:color w:val="000000" w:themeColor="text1"/>
                <w:sz w:val="18"/>
                <w:szCs w:val="18"/>
                <w:lang w:val="en-US"/>
              </w:rPr>
              <w:t>ISHLARNI</w:t>
            </w:r>
            <w:r w:rsidRPr="008D53FD">
              <w:rPr>
                <w:b/>
                <w:color w:val="000000" w:themeColor="text1"/>
                <w:sz w:val="18"/>
                <w:szCs w:val="18"/>
              </w:rPr>
              <w:t xml:space="preserve"> </w:t>
            </w:r>
            <w:r w:rsidRPr="008D53FD">
              <w:rPr>
                <w:b/>
                <w:color w:val="000000" w:themeColor="text1"/>
                <w:sz w:val="18"/>
                <w:szCs w:val="18"/>
                <w:lang w:val="en-US"/>
              </w:rPr>
              <w:t>BAJARISH</w:t>
            </w:r>
            <w:r w:rsidRPr="008D53FD">
              <w:rPr>
                <w:b/>
                <w:color w:val="000000" w:themeColor="text1"/>
                <w:sz w:val="18"/>
                <w:szCs w:val="18"/>
              </w:rPr>
              <w:t xml:space="preserve"> </w:t>
            </w:r>
            <w:r w:rsidRPr="008D53FD">
              <w:rPr>
                <w:b/>
                <w:color w:val="000000" w:themeColor="text1"/>
                <w:sz w:val="18"/>
                <w:szCs w:val="18"/>
                <w:lang w:val="en-US"/>
              </w:rPr>
              <w:t>MUDDATI</w:t>
            </w:r>
            <w:r w:rsidRPr="008D53FD">
              <w:rPr>
                <w:b/>
                <w:color w:val="000000" w:themeColor="text1"/>
                <w:sz w:val="18"/>
                <w:szCs w:val="18"/>
              </w:rPr>
              <w:t xml:space="preserve"> </w:t>
            </w:r>
            <w:r w:rsidRPr="008D53FD">
              <w:rPr>
                <w:b/>
                <w:color w:val="000000" w:themeColor="text1"/>
                <w:sz w:val="18"/>
                <w:szCs w:val="18"/>
                <w:lang w:val="en-US"/>
              </w:rPr>
              <w:t>VA</w:t>
            </w:r>
            <w:r w:rsidRPr="008D53FD">
              <w:rPr>
                <w:b/>
                <w:color w:val="000000" w:themeColor="text1"/>
                <w:sz w:val="18"/>
                <w:szCs w:val="18"/>
              </w:rPr>
              <w:t xml:space="preserve"> </w:t>
            </w:r>
            <w:r w:rsidRPr="008D53FD">
              <w:rPr>
                <w:b/>
                <w:color w:val="000000" w:themeColor="text1"/>
                <w:sz w:val="18"/>
                <w:szCs w:val="18"/>
                <w:lang w:val="en-US"/>
              </w:rPr>
              <w:t>JOYI</w:t>
            </w:r>
          </w:p>
          <w:p w:rsidR="000044F9" w:rsidRPr="008D53FD" w:rsidRDefault="000044F9" w:rsidP="00BE3D71">
            <w:pPr>
              <w:jc w:val="both"/>
              <w:rPr>
                <w:color w:val="000000" w:themeColor="text1"/>
                <w:sz w:val="18"/>
                <w:szCs w:val="18"/>
              </w:rPr>
            </w:pPr>
            <w:r w:rsidRPr="008D53FD">
              <w:rPr>
                <w:color w:val="000000" w:themeColor="text1"/>
                <w:sz w:val="18"/>
                <w:szCs w:val="18"/>
              </w:rPr>
              <w:t xml:space="preserve">3.1 </w:t>
            </w:r>
            <w:r w:rsidR="00BE3D71" w:rsidRPr="00BE3D71">
              <w:rPr>
                <w:color w:val="000000" w:themeColor="text1"/>
                <w:sz w:val="18"/>
                <w:szCs w:val="18"/>
              </w:rPr>
              <w:t xml:space="preserve">3.1 </w:t>
            </w:r>
            <w:r w:rsidR="00BE3D71" w:rsidRPr="00BE3D71">
              <w:rPr>
                <w:color w:val="000000" w:themeColor="text1"/>
                <w:sz w:val="18"/>
                <w:szCs w:val="18"/>
                <w:lang w:val="en-US"/>
              </w:rPr>
              <w:t>Pudratchi</w:t>
            </w:r>
            <w:r w:rsidR="00BE3D71" w:rsidRPr="00BE3D71">
              <w:rPr>
                <w:color w:val="000000" w:themeColor="text1"/>
                <w:sz w:val="18"/>
                <w:szCs w:val="18"/>
              </w:rPr>
              <w:t xml:space="preserve"> </w:t>
            </w:r>
            <w:r w:rsidR="00BE3D71" w:rsidRPr="00BE3D71">
              <w:rPr>
                <w:color w:val="000000" w:themeColor="text1"/>
                <w:sz w:val="18"/>
                <w:szCs w:val="18"/>
                <w:lang w:val="en-US"/>
              </w:rPr>
              <w:t>Buyurtmani</w:t>
            </w:r>
            <w:r w:rsidR="00BE3D71" w:rsidRPr="00BE3D71">
              <w:rPr>
                <w:color w:val="000000" w:themeColor="text1"/>
                <w:sz w:val="18"/>
                <w:szCs w:val="18"/>
              </w:rPr>
              <w:t xml:space="preserve"> </w:t>
            </w:r>
            <w:r w:rsidR="00BE3D71" w:rsidRPr="00BE3D71">
              <w:rPr>
                <w:color w:val="000000" w:themeColor="text1"/>
                <w:sz w:val="18"/>
                <w:szCs w:val="18"/>
                <w:lang w:val="en-US"/>
              </w:rPr>
              <w:t>qabul</w:t>
            </w:r>
            <w:r w:rsidR="00BE3D71" w:rsidRPr="00BE3D71">
              <w:rPr>
                <w:color w:val="000000" w:themeColor="text1"/>
                <w:sz w:val="18"/>
                <w:szCs w:val="18"/>
              </w:rPr>
              <w:t xml:space="preserve"> </w:t>
            </w:r>
            <w:r w:rsidR="00BE3D71" w:rsidRPr="00BE3D71">
              <w:rPr>
                <w:color w:val="000000" w:themeColor="text1"/>
                <w:sz w:val="18"/>
                <w:szCs w:val="18"/>
                <w:lang w:val="en-US"/>
              </w:rPr>
              <w:t>qilish</w:t>
            </w:r>
            <w:r w:rsidR="00BE3D71" w:rsidRPr="00BE3D71">
              <w:rPr>
                <w:color w:val="000000" w:themeColor="text1"/>
                <w:sz w:val="18"/>
                <w:szCs w:val="18"/>
              </w:rPr>
              <w:t xml:space="preserve"> </w:t>
            </w:r>
            <w:r w:rsidR="00BE3D71" w:rsidRPr="00BE3D71">
              <w:rPr>
                <w:color w:val="000000" w:themeColor="text1"/>
                <w:sz w:val="18"/>
                <w:szCs w:val="18"/>
                <w:lang w:val="en-US"/>
              </w:rPr>
              <w:t>va</w:t>
            </w:r>
            <w:r w:rsidR="00BE3D71" w:rsidRPr="00BE3D71">
              <w:rPr>
                <w:color w:val="000000" w:themeColor="text1"/>
                <w:sz w:val="18"/>
                <w:szCs w:val="18"/>
              </w:rPr>
              <w:t xml:space="preserve"> </w:t>
            </w:r>
            <w:r w:rsidR="00BE3D71" w:rsidRPr="00BE3D71">
              <w:rPr>
                <w:color w:val="000000" w:themeColor="text1"/>
                <w:sz w:val="18"/>
                <w:szCs w:val="18"/>
                <w:lang w:val="en-US"/>
              </w:rPr>
              <w:t>Buyurtma</w:t>
            </w:r>
            <w:r w:rsidR="00BE3D71" w:rsidRPr="00BE3D71">
              <w:rPr>
                <w:color w:val="000000" w:themeColor="text1"/>
                <w:sz w:val="18"/>
                <w:szCs w:val="18"/>
              </w:rPr>
              <w:t xml:space="preserve"> </w:t>
            </w:r>
            <w:r w:rsidR="00BE3D71" w:rsidRPr="00BE3D71">
              <w:rPr>
                <w:color w:val="000000" w:themeColor="text1"/>
                <w:sz w:val="18"/>
                <w:szCs w:val="18"/>
                <w:lang w:val="en-US"/>
              </w:rPr>
              <w:t>imzolangan</w:t>
            </w:r>
            <w:r w:rsidR="00BE3D71" w:rsidRPr="00BE3D71">
              <w:rPr>
                <w:color w:val="000000" w:themeColor="text1"/>
                <w:sz w:val="18"/>
                <w:szCs w:val="18"/>
              </w:rPr>
              <w:t xml:space="preserve"> </w:t>
            </w:r>
            <w:r w:rsidR="00BE3D71" w:rsidRPr="00BE3D71">
              <w:rPr>
                <w:color w:val="000000" w:themeColor="text1"/>
                <w:sz w:val="18"/>
                <w:szCs w:val="18"/>
                <w:lang w:val="en-US"/>
              </w:rPr>
              <w:t>paytdan</w:t>
            </w:r>
            <w:r w:rsidR="00BE3D71" w:rsidRPr="00BE3D71">
              <w:rPr>
                <w:color w:val="000000" w:themeColor="text1"/>
                <w:sz w:val="18"/>
                <w:szCs w:val="18"/>
              </w:rPr>
              <w:t xml:space="preserve"> </w:t>
            </w:r>
            <w:r w:rsidR="00BE3D71" w:rsidRPr="00BE3D71">
              <w:rPr>
                <w:color w:val="000000" w:themeColor="text1"/>
                <w:sz w:val="18"/>
                <w:szCs w:val="18"/>
                <w:lang w:val="en-US"/>
              </w:rPr>
              <w:t>boshlab</w:t>
            </w:r>
            <w:r w:rsidR="00BE3D71" w:rsidRPr="00BE3D71">
              <w:rPr>
                <w:color w:val="000000" w:themeColor="text1"/>
                <w:sz w:val="18"/>
                <w:szCs w:val="18"/>
              </w:rPr>
              <w:t xml:space="preserve"> 3 (</w:t>
            </w:r>
            <w:r w:rsidR="00BE3D71" w:rsidRPr="00BE3D71">
              <w:rPr>
                <w:color w:val="000000" w:themeColor="text1"/>
                <w:sz w:val="18"/>
                <w:szCs w:val="18"/>
                <w:lang w:val="en-US"/>
              </w:rPr>
              <w:t>uch</w:t>
            </w:r>
            <w:r w:rsidR="00BE3D71" w:rsidRPr="00BE3D71">
              <w:rPr>
                <w:color w:val="000000" w:themeColor="text1"/>
                <w:sz w:val="18"/>
                <w:szCs w:val="18"/>
              </w:rPr>
              <w:t xml:space="preserve">) </w:t>
            </w:r>
            <w:r w:rsidR="00BE3D71" w:rsidRPr="00BE3D71">
              <w:rPr>
                <w:color w:val="000000" w:themeColor="text1"/>
                <w:sz w:val="18"/>
                <w:szCs w:val="18"/>
                <w:lang w:val="en-US"/>
              </w:rPr>
              <w:t>kun</w:t>
            </w:r>
            <w:r w:rsidR="00BE3D71" w:rsidRPr="00BE3D71">
              <w:rPr>
                <w:color w:val="000000" w:themeColor="text1"/>
                <w:sz w:val="18"/>
                <w:szCs w:val="18"/>
              </w:rPr>
              <w:t xml:space="preserve"> </w:t>
            </w:r>
            <w:r w:rsidR="00BE3D71" w:rsidRPr="00BE3D71">
              <w:rPr>
                <w:color w:val="000000" w:themeColor="text1"/>
                <w:sz w:val="18"/>
                <w:szCs w:val="18"/>
                <w:lang w:val="en-US"/>
              </w:rPr>
              <w:t>ichida</w:t>
            </w:r>
            <w:r w:rsidR="00BE3D71" w:rsidRPr="00BE3D71">
              <w:rPr>
                <w:color w:val="000000" w:themeColor="text1"/>
                <w:sz w:val="18"/>
                <w:szCs w:val="18"/>
              </w:rPr>
              <w:t xml:space="preserve"> </w:t>
            </w:r>
            <w:r w:rsidR="00BE3D71" w:rsidRPr="00BE3D71">
              <w:rPr>
                <w:color w:val="000000" w:themeColor="text1"/>
                <w:sz w:val="18"/>
                <w:szCs w:val="18"/>
                <w:lang w:val="en-US"/>
              </w:rPr>
              <w:t>ishni</w:t>
            </w:r>
            <w:r w:rsidR="00BE3D71" w:rsidRPr="00BE3D71">
              <w:rPr>
                <w:color w:val="000000" w:themeColor="text1"/>
                <w:sz w:val="18"/>
                <w:szCs w:val="18"/>
              </w:rPr>
              <w:t xml:space="preserve"> </w:t>
            </w:r>
            <w:r w:rsidR="00BE3D71" w:rsidRPr="00BE3D71">
              <w:rPr>
                <w:color w:val="000000" w:themeColor="text1"/>
                <w:sz w:val="18"/>
                <w:szCs w:val="18"/>
                <w:lang w:val="en-US"/>
              </w:rPr>
              <w:t>bajarishga</w:t>
            </w:r>
            <w:r w:rsidR="00BE3D71" w:rsidRPr="00BE3D71">
              <w:rPr>
                <w:color w:val="000000" w:themeColor="text1"/>
                <w:sz w:val="18"/>
                <w:szCs w:val="18"/>
              </w:rPr>
              <w:t xml:space="preserve"> </w:t>
            </w:r>
            <w:r w:rsidR="00BE3D71" w:rsidRPr="00BE3D71">
              <w:rPr>
                <w:color w:val="000000" w:themeColor="text1"/>
                <w:sz w:val="18"/>
                <w:szCs w:val="18"/>
                <w:lang w:val="en-US"/>
              </w:rPr>
              <w:t>kirishish</w:t>
            </w:r>
            <w:r w:rsidR="00BE3D71" w:rsidRPr="00BE3D71">
              <w:rPr>
                <w:color w:val="000000" w:themeColor="text1"/>
                <w:sz w:val="18"/>
                <w:szCs w:val="18"/>
              </w:rPr>
              <w:t xml:space="preserve"> </w:t>
            </w:r>
            <w:r w:rsidR="00BE3D71" w:rsidRPr="00BE3D71">
              <w:rPr>
                <w:color w:val="000000" w:themeColor="text1"/>
                <w:sz w:val="18"/>
                <w:szCs w:val="18"/>
                <w:lang w:val="en-US"/>
              </w:rPr>
              <w:t>majburiyatini</w:t>
            </w:r>
            <w:r w:rsidR="00BE3D71" w:rsidRPr="00BE3D71">
              <w:rPr>
                <w:color w:val="000000" w:themeColor="text1"/>
                <w:sz w:val="18"/>
                <w:szCs w:val="18"/>
              </w:rPr>
              <w:t xml:space="preserve"> </w:t>
            </w:r>
            <w:r w:rsidR="00BE3D71" w:rsidRPr="00BE3D71">
              <w:rPr>
                <w:color w:val="000000" w:themeColor="text1"/>
                <w:sz w:val="18"/>
                <w:szCs w:val="18"/>
                <w:lang w:val="en-US"/>
              </w:rPr>
              <w:t>oladi</w:t>
            </w:r>
            <w:r w:rsidRPr="008D53FD">
              <w:rPr>
                <w:color w:val="000000" w:themeColor="text1"/>
                <w:sz w:val="18"/>
                <w:szCs w:val="18"/>
              </w:rPr>
              <w:t xml:space="preserve">. </w:t>
            </w:r>
            <w:r w:rsidRPr="008D53FD">
              <w:rPr>
                <w:color w:val="000000" w:themeColor="text1"/>
                <w:sz w:val="18"/>
                <w:szCs w:val="18"/>
                <w:lang w:val="en-US"/>
              </w:rPr>
              <w:t>Bunday</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Buyurtmani</w:t>
            </w:r>
            <w:r w:rsidRPr="008D53FD">
              <w:rPr>
                <w:color w:val="000000" w:themeColor="text1"/>
                <w:sz w:val="18"/>
                <w:szCs w:val="18"/>
              </w:rPr>
              <w:t xml:space="preserve"> </w:t>
            </w:r>
            <w:r w:rsidRPr="008D53FD">
              <w:rPr>
                <w:color w:val="000000" w:themeColor="text1"/>
                <w:sz w:val="18"/>
                <w:szCs w:val="18"/>
                <w:lang w:val="en-US"/>
              </w:rPr>
              <w:t>topshirgan</w:t>
            </w:r>
            <w:r w:rsidRPr="008D53FD">
              <w:rPr>
                <w:color w:val="000000" w:themeColor="text1"/>
                <w:sz w:val="18"/>
                <w:szCs w:val="18"/>
              </w:rPr>
              <w:t xml:space="preserve"> </w:t>
            </w:r>
            <w:r w:rsidRPr="008D53FD">
              <w:rPr>
                <w:color w:val="000000" w:themeColor="text1"/>
                <w:sz w:val="18"/>
                <w:szCs w:val="18"/>
                <w:lang w:val="en-US"/>
              </w:rPr>
              <w:t>kundan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3 (</w:t>
            </w:r>
            <w:r w:rsidRPr="008D53FD">
              <w:rPr>
                <w:color w:val="000000" w:themeColor="text1"/>
                <w:sz w:val="18"/>
                <w:szCs w:val="18"/>
                <w:lang w:val="en-US"/>
              </w:rPr>
              <w:t>uch</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kunidan</w:t>
            </w:r>
            <w:r w:rsidRPr="008D53FD">
              <w:rPr>
                <w:color w:val="000000" w:themeColor="text1"/>
                <w:sz w:val="18"/>
                <w:szCs w:val="18"/>
              </w:rPr>
              <w:t xml:space="preserve"> </w:t>
            </w:r>
            <w:r w:rsidRPr="008D53FD">
              <w:rPr>
                <w:color w:val="000000" w:themeColor="text1"/>
                <w:sz w:val="18"/>
                <w:szCs w:val="18"/>
                <w:lang w:val="en-US"/>
              </w:rPr>
              <w:t>kechiktirmay</w:t>
            </w:r>
            <w:r w:rsidRPr="008D53FD">
              <w:rPr>
                <w:color w:val="000000" w:themeColor="text1"/>
                <w:sz w:val="18"/>
                <w:szCs w:val="18"/>
              </w:rPr>
              <w:t xml:space="preserve"> </w:t>
            </w:r>
            <w:r w:rsidRPr="008D53FD">
              <w:rPr>
                <w:color w:val="000000" w:themeColor="text1"/>
                <w:sz w:val="18"/>
                <w:szCs w:val="18"/>
                <w:lang w:val="en-US"/>
              </w:rPr>
              <w:t>Buyurtmani</w:t>
            </w:r>
            <w:r w:rsidRPr="008D53FD">
              <w:rPr>
                <w:color w:val="000000" w:themeColor="text1"/>
                <w:sz w:val="18"/>
                <w:szCs w:val="18"/>
              </w:rPr>
              <w:t xml:space="preserve"> </w:t>
            </w:r>
            <w:r w:rsidRPr="008D53FD">
              <w:rPr>
                <w:color w:val="000000" w:themeColor="text1"/>
                <w:sz w:val="18"/>
                <w:szCs w:val="18"/>
                <w:lang w:val="en-US"/>
              </w:rPr>
              <w:t>imzolashi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nusxasini</w:t>
            </w:r>
            <w:r w:rsidRPr="008D53FD">
              <w:rPr>
                <w:color w:val="000000" w:themeColor="text1"/>
                <w:sz w:val="18"/>
                <w:szCs w:val="18"/>
              </w:rPr>
              <w:t xml:space="preserve"> </w:t>
            </w:r>
            <w:r w:rsidRPr="008D53FD">
              <w:rPr>
                <w:color w:val="000000" w:themeColor="text1"/>
                <w:sz w:val="18"/>
                <w:szCs w:val="18"/>
                <w:lang w:val="en-US"/>
              </w:rPr>
              <w:t>Buyurtmachiga</w:t>
            </w:r>
            <w:r w:rsidRPr="008D53FD">
              <w:rPr>
                <w:color w:val="000000" w:themeColor="text1"/>
                <w:sz w:val="18"/>
                <w:szCs w:val="18"/>
              </w:rPr>
              <w:t xml:space="preserve"> </w:t>
            </w:r>
            <w:r w:rsidRPr="008D53FD">
              <w:rPr>
                <w:color w:val="000000" w:themeColor="text1"/>
                <w:sz w:val="18"/>
                <w:szCs w:val="18"/>
                <w:lang w:val="en-US"/>
              </w:rPr>
              <w:t>qaytarishi</w:t>
            </w:r>
            <w:r w:rsidRPr="008D53FD">
              <w:rPr>
                <w:color w:val="000000" w:themeColor="text1"/>
                <w:sz w:val="18"/>
                <w:szCs w:val="18"/>
              </w:rPr>
              <w:t xml:space="preserve"> </w:t>
            </w:r>
            <w:r w:rsidRPr="008D53FD">
              <w:rPr>
                <w:color w:val="000000" w:themeColor="text1"/>
                <w:sz w:val="18"/>
                <w:szCs w:val="18"/>
                <w:lang w:val="en-US"/>
              </w:rPr>
              <w:t>shart</w:t>
            </w:r>
            <w:r w:rsidRPr="008D53FD">
              <w:rPr>
                <w:color w:val="000000" w:themeColor="text1"/>
                <w:sz w:val="18"/>
                <w:szCs w:val="18"/>
              </w:rPr>
              <w:t>.</w:t>
            </w:r>
          </w:p>
        </w:tc>
        <w:tc>
          <w:tcPr>
            <w:tcW w:w="5239" w:type="dxa"/>
          </w:tcPr>
          <w:p w:rsidR="000044F9" w:rsidRPr="008D53FD" w:rsidRDefault="000044F9" w:rsidP="00BE7D4C">
            <w:pPr>
              <w:jc w:val="center"/>
              <w:rPr>
                <w:b/>
                <w:color w:val="000000" w:themeColor="text1"/>
                <w:sz w:val="18"/>
                <w:szCs w:val="18"/>
              </w:rPr>
            </w:pPr>
            <w:r w:rsidRPr="008D53FD">
              <w:rPr>
                <w:b/>
                <w:color w:val="000000" w:themeColor="text1"/>
                <w:sz w:val="18"/>
                <w:szCs w:val="18"/>
              </w:rPr>
              <w:t>3. СРОКИ И МЕСТО ВЫПОЛНЕНИЯ РАБОТ</w:t>
            </w:r>
          </w:p>
          <w:p w:rsidR="000044F9" w:rsidRPr="008D53FD" w:rsidRDefault="000044F9" w:rsidP="00DE3A2D">
            <w:pPr>
              <w:jc w:val="both"/>
              <w:rPr>
                <w:color w:val="000000" w:themeColor="text1"/>
                <w:sz w:val="18"/>
                <w:szCs w:val="18"/>
              </w:rPr>
            </w:pPr>
            <w:r w:rsidRPr="008D53FD">
              <w:rPr>
                <w:color w:val="000000" w:themeColor="text1"/>
                <w:sz w:val="18"/>
                <w:szCs w:val="18"/>
              </w:rPr>
              <w:t xml:space="preserve">3.1 Подрядчик обязуется принять Заказ и приступить к работе к исполнению в течении 3 (трёх) дней </w:t>
            </w:r>
            <w:r w:rsidR="00DE3A2D">
              <w:rPr>
                <w:color w:val="000000" w:themeColor="text1"/>
                <w:sz w:val="18"/>
                <w:szCs w:val="18"/>
              </w:rPr>
              <w:t>с моментов подписания Заказа</w:t>
            </w:r>
            <w:r w:rsidRPr="008D53FD">
              <w:rPr>
                <w:color w:val="000000" w:themeColor="text1"/>
                <w:sz w:val="18"/>
                <w:szCs w:val="18"/>
              </w:rPr>
              <w:t>. При этом Подрядчик обязан не позднее 3 (трёх) рабочих дней с момента предоставления Заказчиком Заказа, подписать Заказ и ве</w:t>
            </w:r>
            <w:r w:rsidR="00D118EE" w:rsidRPr="008D53FD">
              <w:rPr>
                <w:color w:val="000000" w:themeColor="text1"/>
                <w:sz w:val="18"/>
                <w:szCs w:val="18"/>
              </w:rPr>
              <w:t>рнуть один экземпляр Заказчику.</w:t>
            </w:r>
          </w:p>
        </w:tc>
      </w:tr>
      <w:tr w:rsidR="000044F9" w:rsidRPr="002D4CD5" w:rsidTr="00F14AC1">
        <w:trPr>
          <w:trHeight w:val="20"/>
        </w:trPr>
        <w:tc>
          <w:tcPr>
            <w:tcW w:w="5382" w:type="dxa"/>
          </w:tcPr>
          <w:p w:rsidR="000044F9" w:rsidRPr="008D53FD" w:rsidRDefault="000044F9" w:rsidP="001E6A90">
            <w:pPr>
              <w:jc w:val="both"/>
              <w:rPr>
                <w:color w:val="000000" w:themeColor="text1"/>
                <w:sz w:val="18"/>
                <w:szCs w:val="18"/>
              </w:rPr>
            </w:pPr>
            <w:r w:rsidRPr="008D53FD">
              <w:rPr>
                <w:color w:val="000000" w:themeColor="text1"/>
                <w:sz w:val="18"/>
                <w:szCs w:val="18"/>
              </w:rPr>
              <w:t xml:space="preserve">3.2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qoidalariga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tuzilgan</w:t>
            </w:r>
            <w:r w:rsidRPr="008D53FD">
              <w:rPr>
                <w:color w:val="000000" w:themeColor="text1"/>
                <w:sz w:val="18"/>
                <w:szCs w:val="18"/>
              </w:rPr>
              <w:t xml:space="preserve"> </w:t>
            </w:r>
            <w:r w:rsidRPr="008D53FD">
              <w:rPr>
                <w:color w:val="000000" w:themeColor="text1"/>
                <w:sz w:val="18"/>
                <w:szCs w:val="18"/>
                <w:lang w:val="en-US"/>
              </w:rPr>
              <w:t>Buyurtmani</w:t>
            </w:r>
            <w:r w:rsidRPr="008D53FD">
              <w:rPr>
                <w:color w:val="000000" w:themeColor="text1"/>
                <w:sz w:val="18"/>
                <w:szCs w:val="18"/>
              </w:rPr>
              <w:t xml:space="preserve"> </w:t>
            </w:r>
            <w:r w:rsidRPr="008D53FD">
              <w:rPr>
                <w:color w:val="000000" w:themeColor="text1"/>
                <w:sz w:val="18"/>
                <w:szCs w:val="18"/>
                <w:lang w:val="en-US"/>
              </w:rPr>
              <w:t>imzolashdan</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tortishiga</w:t>
            </w:r>
            <w:r w:rsidRPr="008D53FD">
              <w:rPr>
                <w:color w:val="000000" w:themeColor="text1"/>
                <w:sz w:val="18"/>
                <w:szCs w:val="18"/>
              </w:rPr>
              <w:t xml:space="preserve"> </w:t>
            </w:r>
            <w:r w:rsidRPr="008D53FD">
              <w:rPr>
                <w:color w:val="000000" w:themeColor="text1"/>
                <w:sz w:val="18"/>
                <w:szCs w:val="18"/>
                <w:lang w:val="en-US"/>
              </w:rPr>
              <w:t>yo</w:t>
            </w:r>
            <w:r w:rsidRPr="008D53FD">
              <w:rPr>
                <w:color w:val="000000" w:themeColor="text1"/>
                <w:sz w:val="18"/>
                <w:szCs w:val="18"/>
              </w:rPr>
              <w:t>'</w:t>
            </w:r>
            <w:r w:rsidRPr="008D53FD">
              <w:rPr>
                <w:color w:val="000000" w:themeColor="text1"/>
                <w:sz w:val="18"/>
                <w:szCs w:val="18"/>
                <w:lang w:val="en-US"/>
              </w:rPr>
              <w:t>l</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yilmaydi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bajarishdan</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tortish</w:t>
            </w:r>
            <w:r w:rsidRPr="008D53FD">
              <w:rPr>
                <w:color w:val="000000" w:themeColor="text1"/>
                <w:sz w:val="18"/>
                <w:szCs w:val="18"/>
              </w:rPr>
              <w:t xml:space="preserve"> </w:t>
            </w:r>
            <w:r w:rsidRPr="008D53FD">
              <w:rPr>
                <w:color w:val="000000" w:themeColor="text1"/>
                <w:sz w:val="18"/>
                <w:szCs w:val="18"/>
                <w:lang w:val="en-US"/>
              </w:rPr>
              <w:t>sifatida</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qilinadi</w:t>
            </w:r>
          </w:p>
        </w:tc>
        <w:tc>
          <w:tcPr>
            <w:tcW w:w="5239" w:type="dxa"/>
          </w:tcPr>
          <w:p w:rsidR="000044F9" w:rsidRPr="008D53FD" w:rsidRDefault="000044F9" w:rsidP="00321A21">
            <w:pPr>
              <w:jc w:val="both"/>
              <w:rPr>
                <w:color w:val="000000" w:themeColor="text1"/>
                <w:sz w:val="18"/>
                <w:szCs w:val="18"/>
              </w:rPr>
            </w:pPr>
            <w:r w:rsidRPr="008D53FD">
              <w:rPr>
                <w:color w:val="000000" w:themeColor="text1"/>
                <w:sz w:val="18"/>
                <w:szCs w:val="18"/>
              </w:rPr>
              <w:t>3.2 Отказ Подрядчика от подписания Заказа, составленного в соответствии с положениями настоящего Договора, не допускается и расценивается</w:t>
            </w:r>
            <w:r w:rsidR="00321A21" w:rsidRPr="008D53FD">
              <w:rPr>
                <w:color w:val="000000" w:themeColor="text1"/>
                <w:sz w:val="18"/>
                <w:szCs w:val="18"/>
              </w:rPr>
              <w:t xml:space="preserve"> как отказ от выполнения работ.</w:t>
            </w:r>
          </w:p>
        </w:tc>
      </w:tr>
      <w:tr w:rsidR="000044F9" w:rsidRPr="002D4CD5" w:rsidTr="00F14AC1">
        <w:trPr>
          <w:trHeight w:val="20"/>
        </w:trPr>
        <w:tc>
          <w:tcPr>
            <w:tcW w:w="5382" w:type="dxa"/>
          </w:tcPr>
          <w:p w:rsidR="000044F9" w:rsidRPr="008D53FD" w:rsidRDefault="000044F9" w:rsidP="00321A21">
            <w:pPr>
              <w:jc w:val="both"/>
              <w:rPr>
                <w:color w:val="000000" w:themeColor="text1"/>
                <w:sz w:val="18"/>
                <w:szCs w:val="18"/>
              </w:rPr>
            </w:pPr>
            <w:r w:rsidRPr="008D53FD">
              <w:rPr>
                <w:color w:val="000000" w:themeColor="text1"/>
                <w:sz w:val="18"/>
                <w:szCs w:val="18"/>
              </w:rPr>
              <w:t xml:space="preserve">3.3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ob</w:t>
            </w:r>
            <w:r w:rsidRPr="008D53FD">
              <w:rPr>
                <w:color w:val="000000" w:themeColor="text1"/>
                <w:sz w:val="18"/>
                <w:szCs w:val="18"/>
              </w:rPr>
              <w:t>'</w:t>
            </w:r>
            <w:r w:rsidRPr="008D53FD">
              <w:rPr>
                <w:color w:val="000000" w:themeColor="text1"/>
                <w:sz w:val="18"/>
                <w:szCs w:val="18"/>
                <w:lang w:val="en-US"/>
              </w:rPr>
              <w:t>ektlar</w:t>
            </w:r>
            <w:r w:rsidRPr="008D53FD">
              <w:rPr>
                <w:color w:val="000000" w:themeColor="text1"/>
                <w:sz w:val="18"/>
                <w:szCs w:val="18"/>
              </w:rPr>
              <w:t xml:space="preserve"> </w:t>
            </w:r>
            <w:r w:rsidRPr="008D53FD">
              <w:rPr>
                <w:color w:val="000000" w:themeColor="text1"/>
                <w:sz w:val="18"/>
                <w:szCs w:val="18"/>
                <w:lang w:val="en-US"/>
              </w:rPr>
              <w:t>sonini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bajariladigan</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hajmini</w:t>
            </w:r>
            <w:r w:rsidRPr="008D53FD">
              <w:rPr>
                <w:color w:val="000000" w:themeColor="text1"/>
                <w:sz w:val="18"/>
                <w:szCs w:val="18"/>
              </w:rPr>
              <w:t xml:space="preserve"> </w:t>
            </w:r>
            <w:r w:rsidRPr="008D53FD">
              <w:rPr>
                <w:color w:val="000000" w:themeColor="text1"/>
                <w:sz w:val="18"/>
                <w:szCs w:val="18"/>
                <w:lang w:val="en-US"/>
              </w:rPr>
              <w:t>kamaytirishni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 xml:space="preserve"> </w:t>
            </w:r>
            <w:r w:rsidRPr="008D53FD">
              <w:rPr>
                <w:color w:val="000000" w:themeColor="text1"/>
                <w:sz w:val="18"/>
                <w:szCs w:val="18"/>
                <w:lang w:val="en-US"/>
              </w:rPr>
              <w:t>emas</w:t>
            </w:r>
            <w:r w:rsidRPr="008D53FD">
              <w:rPr>
                <w:color w:val="000000" w:themeColor="text1"/>
                <w:sz w:val="18"/>
                <w:szCs w:val="18"/>
              </w:rPr>
              <w:t>.</w:t>
            </w:r>
          </w:p>
        </w:tc>
        <w:tc>
          <w:tcPr>
            <w:tcW w:w="5239" w:type="dxa"/>
          </w:tcPr>
          <w:p w:rsidR="000044F9" w:rsidRPr="008D53FD" w:rsidRDefault="000044F9" w:rsidP="00321A21">
            <w:pPr>
              <w:jc w:val="both"/>
              <w:rPr>
                <w:b/>
                <w:color w:val="000000" w:themeColor="text1"/>
                <w:sz w:val="18"/>
                <w:szCs w:val="18"/>
              </w:rPr>
            </w:pPr>
            <w:r w:rsidRPr="008D53FD">
              <w:rPr>
                <w:color w:val="000000" w:themeColor="text1"/>
                <w:sz w:val="18"/>
                <w:szCs w:val="18"/>
              </w:rPr>
              <w:t>3.3 Подрядчик не вправе требовать уменьшения количества объектов, на которых должны быть выполнены работы и подлежащего выполнению объема работ.</w:t>
            </w:r>
          </w:p>
        </w:tc>
      </w:tr>
      <w:tr w:rsidR="000044F9" w:rsidRPr="002D4CD5" w:rsidTr="00F14AC1">
        <w:trPr>
          <w:trHeight w:val="20"/>
        </w:trPr>
        <w:tc>
          <w:tcPr>
            <w:tcW w:w="5382" w:type="dxa"/>
          </w:tcPr>
          <w:p w:rsidR="000044F9" w:rsidRPr="008D53FD" w:rsidRDefault="000044F9" w:rsidP="00E45A71">
            <w:pPr>
              <w:jc w:val="both"/>
              <w:rPr>
                <w:color w:val="000000" w:themeColor="text1"/>
                <w:sz w:val="18"/>
                <w:szCs w:val="18"/>
                <w:lang w:val="en-US"/>
              </w:rPr>
            </w:pPr>
            <w:r w:rsidRPr="008D53FD">
              <w:rPr>
                <w:color w:val="000000" w:themeColor="text1"/>
                <w:sz w:val="18"/>
                <w:szCs w:val="18"/>
                <w:lang w:val="en-US"/>
              </w:rPr>
              <w:t xml:space="preserve">3.4 Ish joyi: O‘zbekiston Respublikasi hududida </w:t>
            </w:r>
            <w:r w:rsidR="00532AED">
              <w:rPr>
                <w:color w:val="000000" w:themeColor="text1"/>
                <w:sz w:val="18"/>
                <w:szCs w:val="18"/>
                <w:highlight w:val="yellow"/>
                <w:lang w:val="en-US"/>
              </w:rPr>
              <w:t>Jizzax</w:t>
            </w:r>
            <w:r w:rsidR="003F79DA" w:rsidRPr="003F79DA">
              <w:rPr>
                <w:color w:val="000000" w:themeColor="text1"/>
                <w:sz w:val="18"/>
                <w:szCs w:val="18"/>
                <w:highlight w:val="yellow"/>
                <w:lang w:val="en-US"/>
              </w:rPr>
              <w:t xml:space="preserve"> viloyatidagi</w:t>
            </w:r>
            <w:r w:rsidRPr="003F79DA">
              <w:rPr>
                <w:color w:val="000000" w:themeColor="text1"/>
                <w:sz w:val="18"/>
                <w:szCs w:val="18"/>
                <w:highlight w:val="yellow"/>
                <w:lang w:val="en-US"/>
              </w:rPr>
              <w:t>.</w:t>
            </w:r>
            <w:r w:rsidRPr="008D53FD">
              <w:rPr>
                <w:color w:val="000000" w:themeColor="text1"/>
                <w:sz w:val="18"/>
                <w:szCs w:val="18"/>
                <w:lang w:val="en-US"/>
              </w:rPr>
              <w:t xml:space="preserve"> Alohida hollarda Buyurtmachi va Pudratchining oʻzaro kelishuviga koʻra Buyurtmachining Oʻzbekiston Respublikasining boshqa hududlarida joylashgan obʼyektlari uchun Buyurtmalar berilishi mumkin.</w:t>
            </w:r>
          </w:p>
        </w:tc>
        <w:tc>
          <w:tcPr>
            <w:tcW w:w="5239" w:type="dxa"/>
          </w:tcPr>
          <w:p w:rsidR="000044F9" w:rsidRPr="008D53FD" w:rsidRDefault="000044F9" w:rsidP="000436E3">
            <w:pPr>
              <w:jc w:val="both"/>
              <w:rPr>
                <w:color w:val="000000" w:themeColor="text1"/>
                <w:sz w:val="18"/>
                <w:szCs w:val="18"/>
              </w:rPr>
            </w:pPr>
            <w:r w:rsidRPr="008D53FD">
              <w:rPr>
                <w:color w:val="000000" w:themeColor="text1"/>
                <w:sz w:val="18"/>
                <w:szCs w:val="18"/>
              </w:rPr>
              <w:t>3.4 Место выполн</w:t>
            </w:r>
            <w:r w:rsidR="004221CF">
              <w:rPr>
                <w:color w:val="000000" w:themeColor="text1"/>
                <w:sz w:val="18"/>
                <w:szCs w:val="18"/>
              </w:rPr>
              <w:t>ения работ: На территории РУз в</w:t>
            </w:r>
            <w:r w:rsidR="004221CF" w:rsidRPr="004221CF">
              <w:rPr>
                <w:color w:val="000000" w:themeColor="text1"/>
                <w:sz w:val="18"/>
                <w:szCs w:val="18"/>
              </w:rPr>
              <w:t xml:space="preserve"> </w:t>
            </w:r>
            <w:r w:rsidR="00532AED">
              <w:rPr>
                <w:color w:val="000000" w:themeColor="text1"/>
                <w:sz w:val="18"/>
                <w:szCs w:val="18"/>
              </w:rPr>
              <w:t>Джизакс</w:t>
            </w:r>
            <w:r w:rsidR="007F5A0B" w:rsidRPr="007F5A0B">
              <w:rPr>
                <w:color w:val="000000" w:themeColor="text1"/>
                <w:sz w:val="18"/>
                <w:szCs w:val="18"/>
              </w:rPr>
              <w:t>кой области</w:t>
            </w:r>
            <w:r w:rsidRPr="003F79DA">
              <w:rPr>
                <w:color w:val="000000" w:themeColor="text1"/>
                <w:sz w:val="18"/>
                <w:szCs w:val="18"/>
                <w:highlight w:val="yellow"/>
              </w:rPr>
              <w:t>.</w:t>
            </w:r>
            <w:r w:rsidRPr="008D53FD">
              <w:rPr>
                <w:color w:val="000000" w:themeColor="text1"/>
                <w:sz w:val="18"/>
                <w:szCs w:val="18"/>
              </w:rPr>
              <w:t xml:space="preserve"> В исключительных случаях, по обоюдному согласию Заказчика и Подрядчика, Заказы могут быть выпущены для объектов Заказчика, расположенных в других регионах Республики Узбекистан.</w:t>
            </w:r>
          </w:p>
        </w:tc>
      </w:tr>
      <w:tr w:rsidR="000044F9" w:rsidRPr="002D4CD5" w:rsidTr="00F14AC1">
        <w:trPr>
          <w:trHeight w:val="20"/>
        </w:trPr>
        <w:tc>
          <w:tcPr>
            <w:tcW w:w="5382" w:type="dxa"/>
          </w:tcPr>
          <w:p w:rsidR="000044F9" w:rsidRPr="008D53FD" w:rsidRDefault="000044F9" w:rsidP="00B66B69">
            <w:pPr>
              <w:jc w:val="both"/>
              <w:rPr>
                <w:color w:val="000000" w:themeColor="text1"/>
                <w:sz w:val="18"/>
                <w:szCs w:val="18"/>
              </w:rPr>
            </w:pPr>
            <w:r w:rsidRPr="008D53FD">
              <w:rPr>
                <w:color w:val="000000" w:themeColor="text1"/>
                <w:sz w:val="18"/>
                <w:szCs w:val="18"/>
              </w:rPr>
              <w:t xml:space="preserve">3.5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boshlanishidan</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mas</w:t>
            </w:r>
            <w:r w:rsidRPr="008D53FD">
              <w:rPr>
                <w:color w:val="000000" w:themeColor="text1"/>
                <w:sz w:val="18"/>
                <w:szCs w:val="18"/>
              </w:rPr>
              <w:t>'</w:t>
            </w:r>
            <w:r w:rsidRPr="008D53FD">
              <w:rPr>
                <w:color w:val="000000" w:themeColor="text1"/>
                <w:sz w:val="18"/>
                <w:szCs w:val="18"/>
                <w:lang w:val="en-US"/>
              </w:rPr>
              <w:t>ul</w:t>
            </w:r>
            <w:r w:rsidRPr="008D53FD">
              <w:rPr>
                <w:color w:val="000000" w:themeColor="text1"/>
                <w:sz w:val="18"/>
                <w:szCs w:val="18"/>
              </w:rPr>
              <w:t xml:space="preserve"> </w:t>
            </w:r>
            <w:r w:rsidRPr="008D53FD">
              <w:rPr>
                <w:color w:val="000000" w:themeColor="text1"/>
                <w:sz w:val="18"/>
                <w:szCs w:val="18"/>
                <w:lang w:val="en-US"/>
              </w:rPr>
              <w:t>shaxsni</w:t>
            </w:r>
            <w:r w:rsidRPr="008D53FD">
              <w:rPr>
                <w:color w:val="000000" w:themeColor="text1"/>
                <w:sz w:val="18"/>
                <w:szCs w:val="18"/>
              </w:rPr>
              <w:t xml:space="preserve"> </w:t>
            </w:r>
            <w:r w:rsidRPr="008D53FD">
              <w:rPr>
                <w:color w:val="000000" w:themeColor="text1"/>
                <w:sz w:val="18"/>
                <w:szCs w:val="18"/>
                <w:lang w:val="en-US"/>
              </w:rPr>
              <w:t>tayinlaydi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bu</w:t>
            </w:r>
            <w:r w:rsidRPr="008D53FD">
              <w:rPr>
                <w:color w:val="000000" w:themeColor="text1"/>
                <w:sz w:val="18"/>
                <w:szCs w:val="18"/>
              </w:rPr>
              <w:t xml:space="preserve"> </w:t>
            </w:r>
            <w:r w:rsidRPr="008D53FD">
              <w:rPr>
                <w:color w:val="000000" w:themeColor="text1"/>
                <w:sz w:val="18"/>
                <w:szCs w:val="18"/>
                <w:lang w:val="en-US"/>
              </w:rPr>
              <w:t>haqda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elektron</w:t>
            </w:r>
            <w:r w:rsidRPr="008D53FD">
              <w:rPr>
                <w:color w:val="000000" w:themeColor="text1"/>
                <w:sz w:val="18"/>
                <w:szCs w:val="18"/>
              </w:rPr>
              <w:t xml:space="preserve"> </w:t>
            </w:r>
            <w:r w:rsidRPr="008D53FD">
              <w:rPr>
                <w:color w:val="000000" w:themeColor="text1"/>
                <w:sz w:val="18"/>
                <w:szCs w:val="18"/>
                <w:lang w:val="en-US"/>
              </w:rPr>
              <w:t>pochta</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qiladi</w:t>
            </w:r>
            <w:r w:rsidRPr="008D53FD">
              <w:rPr>
                <w:color w:val="000000" w:themeColor="text1"/>
                <w:sz w:val="18"/>
                <w:szCs w:val="18"/>
              </w:rPr>
              <w:t>:</w:t>
            </w:r>
          </w:p>
          <w:p w:rsidR="000044F9" w:rsidRPr="000436E3" w:rsidRDefault="000044F9" w:rsidP="00B66B69">
            <w:pPr>
              <w:jc w:val="both"/>
              <w:rPr>
                <w:color w:val="000000" w:themeColor="text1"/>
                <w:sz w:val="18"/>
                <w:szCs w:val="18"/>
              </w:rPr>
            </w:pPr>
            <w:r w:rsidRPr="005646F6">
              <w:rPr>
                <w:color w:val="000000" w:themeColor="text1"/>
                <w:sz w:val="18"/>
                <w:szCs w:val="18"/>
              </w:rPr>
              <w:t xml:space="preserve">- </w:t>
            </w:r>
            <w:r w:rsidRPr="008D53FD">
              <w:rPr>
                <w:color w:val="000000" w:themeColor="text1"/>
                <w:sz w:val="18"/>
                <w:szCs w:val="18"/>
                <w:lang w:val="en-US"/>
              </w:rPr>
              <w:t>Pudratchi</w:t>
            </w:r>
            <w:r w:rsidRPr="005646F6">
              <w:rPr>
                <w:color w:val="000000" w:themeColor="text1"/>
                <w:sz w:val="18"/>
                <w:szCs w:val="18"/>
              </w:rPr>
              <w:t xml:space="preserve">: </w:t>
            </w:r>
            <w:r w:rsidRPr="008D53FD">
              <w:rPr>
                <w:color w:val="000000" w:themeColor="text1"/>
                <w:sz w:val="18"/>
                <w:szCs w:val="18"/>
                <w:lang w:val="en-US"/>
              </w:rPr>
              <w:t>elektron</w:t>
            </w:r>
            <w:r w:rsidRPr="005646F6">
              <w:rPr>
                <w:color w:val="000000" w:themeColor="text1"/>
                <w:sz w:val="18"/>
                <w:szCs w:val="18"/>
              </w:rPr>
              <w:t xml:space="preserve"> </w:t>
            </w:r>
            <w:r w:rsidRPr="008D53FD">
              <w:rPr>
                <w:color w:val="000000" w:themeColor="text1"/>
                <w:sz w:val="18"/>
                <w:szCs w:val="18"/>
                <w:lang w:val="en-US"/>
              </w:rPr>
              <w:t>pochta</w:t>
            </w:r>
            <w:r w:rsidRPr="005646F6">
              <w:rPr>
                <w:color w:val="000000" w:themeColor="text1"/>
                <w:sz w:val="18"/>
                <w:szCs w:val="18"/>
              </w:rPr>
              <w:t xml:space="preserve">: </w:t>
            </w:r>
            <w:r w:rsidR="000436E3">
              <w:rPr>
                <w:color w:val="000000" w:themeColor="text1"/>
                <w:sz w:val="18"/>
                <w:szCs w:val="18"/>
              </w:rPr>
              <w:t>______________________________</w:t>
            </w:r>
          </w:p>
          <w:p w:rsidR="000044F9" w:rsidRDefault="000044F9" w:rsidP="00AF21C1">
            <w:pPr>
              <w:jc w:val="both"/>
              <w:rPr>
                <w:color w:val="000000" w:themeColor="text1"/>
                <w:sz w:val="18"/>
                <w:szCs w:val="18"/>
              </w:rPr>
            </w:pPr>
            <w:r w:rsidRPr="008D53FD">
              <w:rPr>
                <w:color w:val="000000" w:themeColor="text1"/>
                <w:sz w:val="18"/>
                <w:szCs w:val="18"/>
                <w:lang w:val="en-US"/>
              </w:rPr>
              <w:t>Pudratchi</w:t>
            </w:r>
            <w:r w:rsidRPr="005646F6">
              <w:rPr>
                <w:color w:val="000000" w:themeColor="text1"/>
                <w:sz w:val="18"/>
                <w:szCs w:val="18"/>
              </w:rPr>
              <w:t xml:space="preserve"> </w:t>
            </w:r>
            <w:r w:rsidRPr="008D53FD">
              <w:rPr>
                <w:color w:val="000000" w:themeColor="text1"/>
                <w:sz w:val="18"/>
                <w:szCs w:val="18"/>
                <w:lang w:val="en-US"/>
              </w:rPr>
              <w:t>qurilish</w:t>
            </w:r>
            <w:r w:rsidRPr="005646F6">
              <w:rPr>
                <w:color w:val="000000" w:themeColor="text1"/>
                <w:sz w:val="18"/>
                <w:szCs w:val="18"/>
              </w:rPr>
              <w:t>-</w:t>
            </w:r>
            <w:r w:rsidRPr="008D53FD">
              <w:rPr>
                <w:color w:val="000000" w:themeColor="text1"/>
                <w:sz w:val="18"/>
                <w:szCs w:val="18"/>
                <w:lang w:val="en-US"/>
              </w:rPr>
              <w:t>montaj</w:t>
            </w:r>
            <w:r w:rsidRPr="005646F6">
              <w:rPr>
                <w:color w:val="000000" w:themeColor="text1"/>
                <w:sz w:val="18"/>
                <w:szCs w:val="18"/>
              </w:rPr>
              <w:t xml:space="preserve"> </w:t>
            </w:r>
            <w:r w:rsidRPr="008D53FD">
              <w:rPr>
                <w:color w:val="000000" w:themeColor="text1"/>
                <w:sz w:val="18"/>
                <w:szCs w:val="18"/>
                <w:lang w:val="en-US"/>
              </w:rPr>
              <w:t>ishlarini</w:t>
            </w:r>
            <w:r w:rsidRPr="005646F6">
              <w:rPr>
                <w:color w:val="000000" w:themeColor="text1"/>
                <w:sz w:val="18"/>
                <w:szCs w:val="18"/>
              </w:rPr>
              <w:t xml:space="preserve"> </w:t>
            </w:r>
            <w:r w:rsidRPr="008D53FD">
              <w:rPr>
                <w:color w:val="000000" w:themeColor="text1"/>
                <w:sz w:val="18"/>
                <w:szCs w:val="18"/>
                <w:lang w:val="en-US"/>
              </w:rPr>
              <w:t>texnik</w:t>
            </w:r>
            <w:r w:rsidRPr="005646F6">
              <w:rPr>
                <w:color w:val="000000" w:themeColor="text1"/>
                <w:sz w:val="18"/>
                <w:szCs w:val="18"/>
              </w:rPr>
              <w:t xml:space="preserve"> </w:t>
            </w:r>
            <w:r w:rsidRPr="008D53FD">
              <w:rPr>
                <w:color w:val="000000" w:themeColor="text1"/>
                <w:sz w:val="18"/>
                <w:szCs w:val="18"/>
                <w:lang w:val="en-US"/>
              </w:rPr>
              <w:t>talablarga</w:t>
            </w:r>
            <w:r w:rsidRPr="005646F6">
              <w:rPr>
                <w:color w:val="000000" w:themeColor="text1"/>
                <w:sz w:val="18"/>
                <w:szCs w:val="18"/>
              </w:rPr>
              <w:t xml:space="preserve"> 1-</w:t>
            </w:r>
            <w:r w:rsidRPr="008D53FD">
              <w:rPr>
                <w:color w:val="000000" w:themeColor="text1"/>
                <w:sz w:val="18"/>
                <w:szCs w:val="18"/>
                <w:lang w:val="en-US"/>
              </w:rPr>
              <w:t>ilovaga</w:t>
            </w:r>
            <w:r w:rsidRPr="005646F6">
              <w:rPr>
                <w:color w:val="000000" w:themeColor="text1"/>
                <w:sz w:val="18"/>
                <w:szCs w:val="18"/>
              </w:rPr>
              <w:t xml:space="preserve"> </w:t>
            </w:r>
            <w:r w:rsidRPr="008D53FD">
              <w:rPr>
                <w:color w:val="000000" w:themeColor="text1"/>
                <w:sz w:val="18"/>
                <w:szCs w:val="18"/>
                <w:lang w:val="en-US"/>
              </w:rPr>
              <w:t>va</w:t>
            </w:r>
            <w:r w:rsidRPr="005646F6">
              <w:rPr>
                <w:color w:val="000000" w:themeColor="text1"/>
                <w:sz w:val="18"/>
                <w:szCs w:val="18"/>
              </w:rPr>
              <w:t xml:space="preserve"> </w:t>
            </w:r>
            <w:r w:rsidRPr="008D53FD">
              <w:rPr>
                <w:color w:val="000000" w:themeColor="text1"/>
                <w:sz w:val="18"/>
                <w:szCs w:val="18"/>
                <w:lang w:val="en-US"/>
              </w:rPr>
              <w:t>Buyurtmachining</w:t>
            </w:r>
            <w:r w:rsidRPr="005646F6">
              <w:rPr>
                <w:color w:val="000000" w:themeColor="text1"/>
                <w:sz w:val="18"/>
                <w:szCs w:val="18"/>
              </w:rPr>
              <w:t xml:space="preserve"> </w:t>
            </w:r>
            <w:r w:rsidRPr="008D53FD">
              <w:rPr>
                <w:color w:val="000000" w:themeColor="text1"/>
                <w:sz w:val="18"/>
                <w:szCs w:val="18"/>
                <w:lang w:val="en-US"/>
              </w:rPr>
              <w:t>talablariga</w:t>
            </w:r>
            <w:r w:rsidRPr="005646F6">
              <w:rPr>
                <w:color w:val="000000" w:themeColor="text1"/>
                <w:sz w:val="18"/>
                <w:szCs w:val="18"/>
              </w:rPr>
              <w:t xml:space="preserve"> </w:t>
            </w:r>
            <w:r w:rsidRPr="008D53FD">
              <w:rPr>
                <w:color w:val="000000" w:themeColor="text1"/>
                <w:sz w:val="18"/>
                <w:szCs w:val="18"/>
                <w:lang w:val="en-US"/>
              </w:rPr>
              <w:t>qat</w:t>
            </w:r>
            <w:r w:rsidRPr="005646F6">
              <w:rPr>
                <w:color w:val="000000" w:themeColor="text1"/>
                <w:sz w:val="18"/>
                <w:szCs w:val="18"/>
              </w:rPr>
              <w:t>'</w:t>
            </w:r>
            <w:r w:rsidRPr="008D53FD">
              <w:rPr>
                <w:color w:val="000000" w:themeColor="text1"/>
                <w:sz w:val="18"/>
                <w:szCs w:val="18"/>
                <w:lang w:val="en-US"/>
              </w:rPr>
              <w:t>iy</w:t>
            </w:r>
            <w:r w:rsidRPr="005646F6">
              <w:rPr>
                <w:color w:val="000000" w:themeColor="text1"/>
                <w:sz w:val="18"/>
                <w:szCs w:val="18"/>
              </w:rPr>
              <w:t xml:space="preserve"> </w:t>
            </w:r>
            <w:r w:rsidRPr="008D53FD">
              <w:rPr>
                <w:color w:val="000000" w:themeColor="text1"/>
                <w:sz w:val="18"/>
                <w:szCs w:val="18"/>
                <w:lang w:val="en-US"/>
              </w:rPr>
              <w:t>muvofiq</w:t>
            </w:r>
            <w:r w:rsidRPr="005646F6">
              <w:rPr>
                <w:color w:val="000000" w:themeColor="text1"/>
                <w:sz w:val="18"/>
                <w:szCs w:val="18"/>
              </w:rPr>
              <w:t xml:space="preserve"> </w:t>
            </w:r>
            <w:r w:rsidRPr="008D53FD">
              <w:rPr>
                <w:color w:val="000000" w:themeColor="text1"/>
                <w:sz w:val="18"/>
                <w:szCs w:val="18"/>
                <w:lang w:val="en-US"/>
              </w:rPr>
              <w:t>bajarishi</w:t>
            </w:r>
            <w:r w:rsidRPr="005646F6">
              <w:rPr>
                <w:color w:val="000000" w:themeColor="text1"/>
                <w:sz w:val="18"/>
                <w:szCs w:val="18"/>
              </w:rPr>
              <w:t xml:space="preserve"> </w:t>
            </w:r>
            <w:r w:rsidRPr="008D53FD">
              <w:rPr>
                <w:color w:val="000000" w:themeColor="text1"/>
                <w:sz w:val="18"/>
                <w:szCs w:val="18"/>
                <w:lang w:val="en-US"/>
              </w:rPr>
              <w:t>shart</w:t>
            </w:r>
            <w:r w:rsidRPr="005646F6">
              <w:rPr>
                <w:color w:val="000000" w:themeColor="text1"/>
                <w:sz w:val="18"/>
                <w:szCs w:val="18"/>
              </w:rPr>
              <w:t>.</w:t>
            </w:r>
          </w:p>
          <w:p w:rsidR="00AA683E" w:rsidRPr="00606A86" w:rsidRDefault="00AA683E" w:rsidP="00AF21C1">
            <w:pPr>
              <w:jc w:val="both"/>
              <w:rPr>
                <w:color w:val="000000" w:themeColor="text1"/>
                <w:sz w:val="18"/>
                <w:szCs w:val="18"/>
              </w:rPr>
            </w:pPr>
          </w:p>
        </w:tc>
        <w:tc>
          <w:tcPr>
            <w:tcW w:w="5239" w:type="dxa"/>
          </w:tcPr>
          <w:p w:rsidR="000044F9" w:rsidRPr="008D53FD" w:rsidRDefault="000044F9" w:rsidP="00B66B69">
            <w:pPr>
              <w:jc w:val="both"/>
              <w:rPr>
                <w:color w:val="000000" w:themeColor="text1"/>
                <w:sz w:val="18"/>
                <w:szCs w:val="18"/>
              </w:rPr>
            </w:pPr>
            <w:r w:rsidRPr="008D53FD">
              <w:rPr>
                <w:color w:val="000000" w:themeColor="text1"/>
                <w:sz w:val="18"/>
                <w:szCs w:val="18"/>
              </w:rPr>
              <w:t>3.5 До начала работ Подрядчик назначает ответственное лицо по исполнению настоящего договора и уведомляют об этом Заказчика посредством электронной почты:</w:t>
            </w:r>
          </w:p>
          <w:p w:rsidR="000044F9" w:rsidRPr="000436E3" w:rsidRDefault="000044F9" w:rsidP="00B66B69">
            <w:pPr>
              <w:jc w:val="both"/>
              <w:rPr>
                <w:color w:val="000000" w:themeColor="text1"/>
                <w:sz w:val="18"/>
                <w:szCs w:val="18"/>
              </w:rPr>
            </w:pPr>
            <w:r w:rsidRPr="004E5A21">
              <w:rPr>
                <w:color w:val="000000" w:themeColor="text1"/>
                <w:sz w:val="18"/>
                <w:szCs w:val="18"/>
              </w:rPr>
              <w:t xml:space="preserve">- </w:t>
            </w:r>
            <w:r w:rsidRPr="008D53FD">
              <w:rPr>
                <w:color w:val="000000" w:themeColor="text1"/>
                <w:sz w:val="18"/>
                <w:szCs w:val="18"/>
              </w:rPr>
              <w:t>Подрядчик</w:t>
            </w:r>
            <w:r w:rsidR="004E5A21" w:rsidRPr="004E5A21">
              <w:rPr>
                <w:color w:val="000000" w:themeColor="text1"/>
                <w:sz w:val="18"/>
                <w:szCs w:val="18"/>
              </w:rPr>
              <w:t xml:space="preserve">: </w:t>
            </w:r>
            <w:r w:rsidR="000436E3">
              <w:rPr>
                <w:color w:val="000000" w:themeColor="text1"/>
                <w:sz w:val="18"/>
                <w:szCs w:val="18"/>
              </w:rPr>
              <w:t>_______________________</w:t>
            </w:r>
          </w:p>
          <w:p w:rsidR="000044F9" w:rsidRDefault="000044F9" w:rsidP="00BE7D4C">
            <w:pPr>
              <w:jc w:val="both"/>
              <w:rPr>
                <w:color w:val="000000" w:themeColor="text1"/>
                <w:sz w:val="18"/>
                <w:szCs w:val="18"/>
              </w:rPr>
            </w:pPr>
            <w:r w:rsidRPr="008D53FD">
              <w:rPr>
                <w:color w:val="000000" w:themeColor="text1"/>
                <w:sz w:val="18"/>
                <w:szCs w:val="18"/>
              </w:rPr>
              <w:t>Подрядчик обязан выполнить строительно-монтажные работы строго в соответствии с Техническими требованиями Приложен</w:t>
            </w:r>
            <w:r w:rsidR="00321A21" w:rsidRPr="008D53FD">
              <w:rPr>
                <w:color w:val="000000" w:themeColor="text1"/>
                <w:sz w:val="18"/>
                <w:szCs w:val="18"/>
              </w:rPr>
              <w:t>ие №1 и требованиями Заказчика.</w:t>
            </w:r>
          </w:p>
          <w:p w:rsidR="003F3F85" w:rsidRPr="008D53FD" w:rsidRDefault="003F3F85" w:rsidP="00BE7D4C">
            <w:pPr>
              <w:jc w:val="both"/>
              <w:rPr>
                <w:color w:val="000000" w:themeColor="text1"/>
                <w:sz w:val="18"/>
                <w:szCs w:val="18"/>
              </w:rPr>
            </w:pPr>
          </w:p>
        </w:tc>
      </w:tr>
      <w:tr w:rsidR="000044F9" w:rsidRPr="002D4CD5" w:rsidTr="00F14AC1">
        <w:trPr>
          <w:trHeight w:val="20"/>
        </w:trPr>
        <w:tc>
          <w:tcPr>
            <w:tcW w:w="5382" w:type="dxa"/>
          </w:tcPr>
          <w:p w:rsidR="000044F9" w:rsidRPr="008D53FD" w:rsidRDefault="000044F9" w:rsidP="00E30C8A">
            <w:pPr>
              <w:jc w:val="center"/>
              <w:rPr>
                <w:b/>
                <w:color w:val="000000" w:themeColor="text1"/>
                <w:sz w:val="18"/>
                <w:szCs w:val="18"/>
                <w:lang w:val="en-US"/>
              </w:rPr>
            </w:pPr>
            <w:r w:rsidRPr="008D53FD">
              <w:rPr>
                <w:b/>
                <w:color w:val="000000" w:themeColor="text1"/>
                <w:sz w:val="18"/>
                <w:szCs w:val="18"/>
                <w:lang w:val="en-US"/>
              </w:rPr>
              <w:t>4. ISHNI TOPSHIRISH VA QABUL QILISh TARTIBI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4.1 Ushbu Shartnoma bo'yicha ishlarni tugatgandan so'ng, Pudratchi: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a) Buyurtmachini tugallangan ishni topshirishga tayyorligi to'g'risida Buyurtmachining mas'ul pudratchisining elektron pochtasi orqali yoki ushbu Shartnoma shartlariga muvofiq bunday xabarnomani olish faktini qayd etadigan boshqa usulda xabar beradi;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b) fotoreportaj taqdim etadi;</w:t>
            </w:r>
          </w:p>
          <w:p w:rsidR="000044F9" w:rsidRPr="008D53FD" w:rsidRDefault="00321A21" w:rsidP="00AF21C1">
            <w:pPr>
              <w:jc w:val="both"/>
              <w:rPr>
                <w:color w:val="000000" w:themeColor="text1"/>
                <w:sz w:val="18"/>
                <w:szCs w:val="18"/>
                <w:lang w:val="en-US"/>
              </w:rPr>
            </w:pPr>
            <w:r w:rsidRPr="008D53FD">
              <w:rPr>
                <w:color w:val="000000" w:themeColor="text1"/>
                <w:sz w:val="18"/>
                <w:szCs w:val="18"/>
                <w:lang w:val="en-US"/>
              </w:rPr>
              <w:t>v</w:t>
            </w:r>
            <w:r w:rsidR="000044F9" w:rsidRPr="008D53FD">
              <w:rPr>
                <w:color w:val="000000" w:themeColor="text1"/>
                <w:sz w:val="18"/>
                <w:szCs w:val="18"/>
                <w:lang w:val="en-US"/>
              </w:rPr>
              <w:t>) ijro hujjatlarini taq</w:t>
            </w:r>
            <w:r w:rsidRPr="008D53FD">
              <w:rPr>
                <w:color w:val="000000" w:themeColor="text1"/>
                <w:sz w:val="18"/>
                <w:szCs w:val="18"/>
                <w:lang w:val="en-US"/>
              </w:rPr>
              <w:t>dim etadi</w:t>
            </w:r>
          </w:p>
        </w:tc>
        <w:tc>
          <w:tcPr>
            <w:tcW w:w="5239" w:type="dxa"/>
          </w:tcPr>
          <w:p w:rsidR="000044F9" w:rsidRPr="008D53FD" w:rsidRDefault="000044F9" w:rsidP="00E30C8A">
            <w:pPr>
              <w:jc w:val="center"/>
              <w:rPr>
                <w:b/>
                <w:color w:val="000000" w:themeColor="text1"/>
                <w:sz w:val="18"/>
                <w:szCs w:val="18"/>
              </w:rPr>
            </w:pPr>
            <w:r w:rsidRPr="008D53FD">
              <w:rPr>
                <w:b/>
                <w:color w:val="000000" w:themeColor="text1"/>
                <w:sz w:val="18"/>
                <w:szCs w:val="18"/>
              </w:rPr>
              <w:t>4. ПОРЯДОК СДАЧИ-ПРИЕМКИ РАБОТ</w:t>
            </w:r>
          </w:p>
          <w:p w:rsidR="000044F9" w:rsidRPr="008D53FD" w:rsidRDefault="000044F9" w:rsidP="00E30C8A">
            <w:pPr>
              <w:jc w:val="both"/>
              <w:rPr>
                <w:color w:val="000000" w:themeColor="text1"/>
                <w:sz w:val="18"/>
                <w:szCs w:val="18"/>
              </w:rPr>
            </w:pPr>
            <w:r w:rsidRPr="008D53FD">
              <w:rPr>
                <w:color w:val="000000" w:themeColor="text1"/>
                <w:sz w:val="18"/>
                <w:szCs w:val="18"/>
              </w:rPr>
              <w:t>4.1 После завершения Работ по настоящему Договору Подрядчик:</w:t>
            </w:r>
          </w:p>
          <w:p w:rsidR="000044F9" w:rsidRPr="008D53FD" w:rsidRDefault="000044F9" w:rsidP="00E30C8A">
            <w:pPr>
              <w:jc w:val="both"/>
              <w:rPr>
                <w:color w:val="000000" w:themeColor="text1"/>
                <w:sz w:val="18"/>
                <w:szCs w:val="18"/>
              </w:rPr>
            </w:pPr>
            <w:r w:rsidRPr="008D53FD">
              <w:rPr>
                <w:color w:val="000000" w:themeColor="text1"/>
                <w:sz w:val="18"/>
                <w:szCs w:val="18"/>
              </w:rPr>
              <w:t>а) уведомляет Заказчика о готовности к сдаче выполненных Работ посредствам электронной почты ответственного исполнителя Заказчика, либо иным способом, фиксирующим факт получения такого уведомления в соответствии с условиями настоящего Договора;</w:t>
            </w:r>
          </w:p>
          <w:p w:rsidR="000044F9" w:rsidRPr="008D53FD" w:rsidRDefault="000044F9" w:rsidP="00E30C8A">
            <w:pPr>
              <w:jc w:val="both"/>
              <w:rPr>
                <w:color w:val="000000" w:themeColor="text1"/>
                <w:sz w:val="18"/>
                <w:szCs w:val="18"/>
              </w:rPr>
            </w:pPr>
            <w:r w:rsidRPr="008D53FD">
              <w:rPr>
                <w:color w:val="000000" w:themeColor="text1"/>
                <w:sz w:val="18"/>
                <w:szCs w:val="18"/>
              </w:rPr>
              <w:t>б) представляет фотоотчет;</w:t>
            </w:r>
          </w:p>
          <w:p w:rsidR="000044F9" w:rsidRPr="008D53FD" w:rsidRDefault="000044F9" w:rsidP="00BE7D4C">
            <w:pPr>
              <w:jc w:val="both"/>
              <w:rPr>
                <w:color w:val="000000" w:themeColor="text1"/>
                <w:sz w:val="18"/>
                <w:szCs w:val="18"/>
              </w:rPr>
            </w:pPr>
            <w:r w:rsidRPr="008D53FD">
              <w:rPr>
                <w:color w:val="000000" w:themeColor="text1"/>
                <w:sz w:val="18"/>
                <w:szCs w:val="18"/>
              </w:rPr>
              <w:t>в) предоставл</w:t>
            </w:r>
            <w:r w:rsidR="00321A21" w:rsidRPr="008D53FD">
              <w:rPr>
                <w:color w:val="000000" w:themeColor="text1"/>
                <w:sz w:val="18"/>
                <w:szCs w:val="18"/>
              </w:rPr>
              <w:t>яет исполнительную документацию</w:t>
            </w:r>
          </w:p>
        </w:tc>
      </w:tr>
      <w:tr w:rsidR="000044F9" w:rsidRPr="002D4CD5" w:rsidTr="00F14AC1">
        <w:trPr>
          <w:trHeight w:val="20"/>
        </w:trPr>
        <w:tc>
          <w:tcPr>
            <w:tcW w:w="5382" w:type="dxa"/>
          </w:tcPr>
          <w:p w:rsidR="000044F9" w:rsidRPr="008D53FD" w:rsidRDefault="000044F9" w:rsidP="00EC19AC">
            <w:pPr>
              <w:jc w:val="both"/>
              <w:rPr>
                <w:color w:val="000000" w:themeColor="text1"/>
                <w:sz w:val="18"/>
                <w:szCs w:val="18"/>
                <w:lang w:val="en-US"/>
              </w:rPr>
            </w:pPr>
            <w:r w:rsidRPr="008D53FD">
              <w:rPr>
                <w:color w:val="000000" w:themeColor="text1"/>
                <w:sz w:val="18"/>
                <w:szCs w:val="18"/>
              </w:rPr>
              <w:t xml:space="preserve">4.2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4.1-</w:t>
            </w:r>
            <w:r w:rsidRPr="008D53FD">
              <w:rPr>
                <w:color w:val="000000" w:themeColor="text1"/>
                <w:sz w:val="18"/>
                <w:szCs w:val="18"/>
                <w:lang w:val="en-US"/>
              </w:rPr>
              <w:t>bandi</w:t>
            </w:r>
            <w:r w:rsidR="00675BB0" w:rsidRPr="008D53FD">
              <w:rPr>
                <w:color w:val="000000" w:themeColor="text1"/>
                <w:sz w:val="18"/>
                <w:szCs w:val="18"/>
                <w:lang w:val="en-US"/>
              </w:rPr>
              <w:t>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xabarini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hujjatlarni</w:t>
            </w:r>
            <w:r w:rsidRPr="008D53FD">
              <w:rPr>
                <w:color w:val="000000" w:themeColor="text1"/>
                <w:sz w:val="18"/>
                <w:szCs w:val="18"/>
              </w:rPr>
              <w:t xml:space="preserve"> </w:t>
            </w:r>
            <w:r w:rsidRPr="008D53FD">
              <w:rPr>
                <w:color w:val="000000" w:themeColor="text1"/>
                <w:sz w:val="18"/>
                <w:szCs w:val="18"/>
                <w:lang w:val="en-US"/>
              </w:rPr>
              <w:t>olgan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3 (</w:t>
            </w:r>
            <w:r w:rsidRPr="008D53FD">
              <w:rPr>
                <w:color w:val="000000" w:themeColor="text1"/>
                <w:sz w:val="18"/>
                <w:szCs w:val="18"/>
                <w:lang w:val="en-US"/>
              </w:rPr>
              <w:t>uch</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kuni</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kirishishi</w:t>
            </w:r>
            <w:r w:rsidRPr="008D53FD">
              <w:rPr>
                <w:color w:val="000000" w:themeColor="text1"/>
                <w:sz w:val="18"/>
                <w:szCs w:val="18"/>
              </w:rPr>
              <w:t xml:space="preserve"> </w:t>
            </w:r>
            <w:r w:rsidRPr="008D53FD">
              <w:rPr>
                <w:color w:val="000000" w:themeColor="text1"/>
                <w:sz w:val="18"/>
                <w:szCs w:val="18"/>
                <w:lang w:val="en-US"/>
              </w:rPr>
              <w:t>shart</w:t>
            </w:r>
            <w:r w:rsidR="00385DAD" w:rsidRPr="008D53FD">
              <w:rPr>
                <w:color w:val="000000" w:themeColor="text1"/>
                <w:sz w:val="18"/>
                <w:szCs w:val="18"/>
              </w:rPr>
              <w:t>.</w:t>
            </w:r>
            <w:r w:rsidR="00675BB0" w:rsidRPr="008D53FD">
              <w:rPr>
                <w:color w:val="000000" w:themeColor="text1"/>
                <w:sz w:val="18"/>
                <w:szCs w:val="18"/>
              </w:rPr>
              <w:t xml:space="preserve"> </w:t>
            </w:r>
            <w:r w:rsidR="00432E5C" w:rsidRPr="008D53FD">
              <w:rPr>
                <w:color w:val="000000" w:themeColor="text1"/>
                <w:sz w:val="18"/>
                <w:szCs w:val="18"/>
                <w:lang w:val="en-US"/>
              </w:rPr>
              <w:t xml:space="preserve">Shartnomaning </w:t>
            </w:r>
            <w:r w:rsidRPr="008D53FD">
              <w:rPr>
                <w:color w:val="000000" w:themeColor="text1"/>
                <w:sz w:val="18"/>
                <w:szCs w:val="18"/>
                <w:lang w:val="en-US"/>
              </w:rPr>
              <w:t>ko'zda tutilgan hujjatlar mavjud bo'lmaganda Buyurtmachi ish</w:t>
            </w:r>
            <w:r w:rsidR="00EC19AC" w:rsidRPr="008D53FD">
              <w:rPr>
                <w:color w:val="000000" w:themeColor="text1"/>
                <w:sz w:val="18"/>
                <w:szCs w:val="18"/>
                <w:lang w:val="en-US"/>
              </w:rPr>
              <w:t>(lar)</w:t>
            </w:r>
            <w:r w:rsidRPr="008D53FD">
              <w:rPr>
                <w:color w:val="000000" w:themeColor="text1"/>
                <w:sz w:val="18"/>
                <w:szCs w:val="18"/>
                <w:lang w:val="en-US"/>
              </w:rPr>
              <w:t>ni qabul qilishni boshlamaydi</w:t>
            </w:r>
            <w:r w:rsidR="00385DAD" w:rsidRPr="008D53FD">
              <w:rPr>
                <w:color w:val="000000" w:themeColor="text1"/>
                <w:sz w:val="18"/>
                <w:szCs w:val="18"/>
                <w:lang w:val="en-US"/>
              </w:rPr>
              <w:t>.</w:t>
            </w:r>
          </w:p>
        </w:tc>
        <w:tc>
          <w:tcPr>
            <w:tcW w:w="5239" w:type="dxa"/>
          </w:tcPr>
          <w:p w:rsidR="000044F9" w:rsidRPr="008D53FD" w:rsidRDefault="000044F9" w:rsidP="00675BB0">
            <w:pPr>
              <w:jc w:val="both"/>
              <w:rPr>
                <w:color w:val="000000" w:themeColor="text1"/>
                <w:sz w:val="18"/>
                <w:szCs w:val="18"/>
              </w:rPr>
            </w:pPr>
            <w:r w:rsidRPr="008D53FD">
              <w:rPr>
                <w:color w:val="000000" w:themeColor="text1"/>
                <w:sz w:val="18"/>
                <w:szCs w:val="18"/>
              </w:rPr>
              <w:t xml:space="preserve">4.2 </w:t>
            </w:r>
            <w:r w:rsidR="00432E5C" w:rsidRPr="008D53FD">
              <w:rPr>
                <w:color w:val="000000" w:themeColor="text1"/>
                <w:sz w:val="18"/>
                <w:szCs w:val="18"/>
              </w:rPr>
              <w:t>Заказчик,</w:t>
            </w:r>
            <w:r w:rsidRPr="008D53FD">
              <w:rPr>
                <w:color w:val="000000" w:themeColor="text1"/>
                <w:sz w:val="18"/>
                <w:szCs w:val="18"/>
              </w:rPr>
              <w:t xml:space="preserve"> получивший сообщение Подрядчика и документы, предусмотренные </w:t>
            </w:r>
            <w:r w:rsidR="00432E5C" w:rsidRPr="008D53FD">
              <w:rPr>
                <w:color w:val="000000" w:themeColor="text1"/>
                <w:sz w:val="18"/>
                <w:szCs w:val="18"/>
              </w:rPr>
              <w:t>в</w:t>
            </w:r>
            <w:r w:rsidRPr="008D53FD">
              <w:rPr>
                <w:color w:val="000000" w:themeColor="text1"/>
                <w:sz w:val="18"/>
                <w:szCs w:val="18"/>
              </w:rPr>
              <w:t xml:space="preserve"> п.4.1 настоящего Договора, обязан в течение 3 (трёх) рабочих дней приступить к приемке.</w:t>
            </w:r>
            <w:r w:rsidR="00675BB0" w:rsidRPr="008D53FD">
              <w:rPr>
                <w:color w:val="000000" w:themeColor="text1"/>
                <w:sz w:val="18"/>
                <w:szCs w:val="18"/>
              </w:rPr>
              <w:t xml:space="preserve"> </w:t>
            </w:r>
            <w:r w:rsidRPr="008D53FD">
              <w:rPr>
                <w:color w:val="000000" w:themeColor="text1"/>
                <w:sz w:val="18"/>
                <w:szCs w:val="18"/>
              </w:rPr>
              <w:t xml:space="preserve">При отсутствии документов, предусмотренных </w:t>
            </w:r>
            <w:r w:rsidR="00675BB0" w:rsidRPr="008D53FD">
              <w:rPr>
                <w:color w:val="000000" w:themeColor="text1"/>
                <w:sz w:val="18"/>
                <w:szCs w:val="18"/>
              </w:rPr>
              <w:t xml:space="preserve">в </w:t>
            </w:r>
            <w:r w:rsidRPr="008D53FD">
              <w:rPr>
                <w:color w:val="000000" w:themeColor="text1"/>
                <w:sz w:val="18"/>
                <w:szCs w:val="18"/>
              </w:rPr>
              <w:t>настояще</w:t>
            </w:r>
            <w:r w:rsidR="00675BB0" w:rsidRPr="008D53FD">
              <w:rPr>
                <w:color w:val="000000" w:themeColor="text1"/>
                <w:sz w:val="18"/>
                <w:szCs w:val="18"/>
              </w:rPr>
              <w:t>м</w:t>
            </w:r>
            <w:r w:rsidRPr="008D53FD">
              <w:rPr>
                <w:color w:val="000000" w:themeColor="text1"/>
                <w:sz w:val="18"/>
                <w:szCs w:val="18"/>
              </w:rPr>
              <w:t xml:space="preserve"> Договор</w:t>
            </w:r>
            <w:r w:rsidR="00675BB0" w:rsidRPr="008D53FD">
              <w:rPr>
                <w:color w:val="000000" w:themeColor="text1"/>
                <w:sz w:val="18"/>
                <w:szCs w:val="18"/>
              </w:rPr>
              <w:t>е</w:t>
            </w:r>
            <w:r w:rsidRPr="008D53FD">
              <w:rPr>
                <w:color w:val="000000" w:themeColor="text1"/>
                <w:sz w:val="18"/>
                <w:szCs w:val="18"/>
              </w:rPr>
              <w:t xml:space="preserve"> Заказчик</w:t>
            </w:r>
            <w:r w:rsidR="00385DAD" w:rsidRPr="008D53FD">
              <w:rPr>
                <w:color w:val="000000" w:themeColor="text1"/>
                <w:sz w:val="18"/>
                <w:szCs w:val="18"/>
              </w:rPr>
              <w:t xml:space="preserve"> не приступает к приемке работ.</w:t>
            </w:r>
          </w:p>
        </w:tc>
      </w:tr>
      <w:tr w:rsidR="000044F9" w:rsidRPr="002D4CD5" w:rsidTr="00F14AC1">
        <w:trPr>
          <w:trHeight w:val="20"/>
        </w:trPr>
        <w:tc>
          <w:tcPr>
            <w:tcW w:w="5382" w:type="dxa"/>
          </w:tcPr>
          <w:p w:rsidR="000044F9" w:rsidRPr="008D53FD" w:rsidRDefault="000044F9" w:rsidP="00B66B69">
            <w:pPr>
              <w:jc w:val="both"/>
              <w:rPr>
                <w:color w:val="000000" w:themeColor="text1"/>
                <w:sz w:val="18"/>
                <w:szCs w:val="18"/>
              </w:rPr>
            </w:pPr>
            <w:r w:rsidRPr="008D53FD">
              <w:rPr>
                <w:color w:val="000000" w:themeColor="text1"/>
                <w:sz w:val="18"/>
                <w:szCs w:val="18"/>
              </w:rPr>
              <w:t xml:space="preserve">4.3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sifatini</w:t>
            </w:r>
            <w:r w:rsidRPr="008D53FD">
              <w:rPr>
                <w:color w:val="000000" w:themeColor="text1"/>
                <w:sz w:val="18"/>
                <w:szCs w:val="18"/>
              </w:rPr>
              <w:t xml:space="preserve"> </w:t>
            </w:r>
            <w:r w:rsidRPr="008D53FD">
              <w:rPr>
                <w:color w:val="000000" w:themeColor="text1"/>
                <w:sz w:val="18"/>
                <w:szCs w:val="18"/>
                <w:lang w:val="en-US"/>
              </w:rPr>
              <w:t>tekshirishga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bajarilganligini</w:t>
            </w:r>
            <w:r w:rsidR="00EC19AC" w:rsidRPr="008D53FD">
              <w:rPr>
                <w:color w:val="000000" w:themeColor="text1"/>
                <w:sz w:val="18"/>
                <w:szCs w:val="18"/>
              </w:rPr>
              <w:t xml:space="preserve"> </w:t>
            </w:r>
            <w:r w:rsidR="00EC19AC" w:rsidRPr="008D53FD">
              <w:rPr>
                <w:color w:val="000000" w:themeColor="text1"/>
                <w:sz w:val="18"/>
                <w:szCs w:val="18"/>
                <w:lang w:val="en-US"/>
              </w:rPr>
              <w:t>tasdiqlashga</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mustaqil</w:t>
            </w:r>
            <w:r w:rsidRPr="008D53FD">
              <w:rPr>
                <w:color w:val="000000" w:themeColor="text1"/>
                <w:sz w:val="18"/>
                <w:szCs w:val="18"/>
              </w:rPr>
              <w:t xml:space="preserve"> </w:t>
            </w:r>
            <w:r w:rsidRPr="008D53FD">
              <w:rPr>
                <w:color w:val="000000" w:themeColor="text1"/>
                <w:sz w:val="18"/>
                <w:szCs w:val="18"/>
                <w:lang w:val="en-US"/>
              </w:rPr>
              <w:t>mutaxassislarni</w:t>
            </w:r>
            <w:r w:rsidRPr="008D53FD">
              <w:rPr>
                <w:color w:val="000000" w:themeColor="text1"/>
                <w:sz w:val="18"/>
                <w:szCs w:val="18"/>
              </w:rPr>
              <w:t xml:space="preserve"> (</w:t>
            </w:r>
            <w:r w:rsidRPr="008D53FD">
              <w:rPr>
                <w:color w:val="000000" w:themeColor="text1"/>
                <w:sz w:val="18"/>
                <w:szCs w:val="18"/>
                <w:lang w:val="en-US"/>
              </w:rPr>
              <w:t>ekspertlarni</w:t>
            </w:r>
            <w:r w:rsidRPr="008D53FD">
              <w:rPr>
                <w:color w:val="000000" w:themeColor="text1"/>
                <w:sz w:val="18"/>
                <w:szCs w:val="18"/>
              </w:rPr>
              <w:t xml:space="preserve">) </w:t>
            </w:r>
            <w:r w:rsidRPr="008D53FD">
              <w:rPr>
                <w:color w:val="000000" w:themeColor="text1"/>
                <w:sz w:val="18"/>
                <w:szCs w:val="18"/>
                <w:lang w:val="en-US"/>
              </w:rPr>
              <w:t>jalb</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aniqlashga</w:t>
            </w:r>
            <w:r w:rsidRPr="008D53FD">
              <w:rPr>
                <w:color w:val="000000" w:themeColor="text1"/>
                <w:sz w:val="18"/>
                <w:szCs w:val="18"/>
              </w:rPr>
              <w:t xml:space="preserve"> </w:t>
            </w:r>
            <w:r w:rsidRPr="008D53FD">
              <w:rPr>
                <w:color w:val="000000" w:themeColor="text1"/>
                <w:sz w:val="18"/>
                <w:szCs w:val="18"/>
                <w:lang w:val="en-US"/>
              </w:rPr>
              <w:t>haqlidir</w:t>
            </w:r>
            <w:r w:rsidRPr="008D53FD">
              <w:rPr>
                <w:color w:val="000000" w:themeColor="text1"/>
                <w:sz w:val="18"/>
                <w:szCs w:val="18"/>
              </w:rPr>
              <w:t>.</w:t>
            </w:r>
          </w:p>
        </w:tc>
        <w:tc>
          <w:tcPr>
            <w:tcW w:w="5239" w:type="dxa"/>
          </w:tcPr>
          <w:p w:rsidR="000044F9" w:rsidRPr="008D53FD" w:rsidRDefault="000044F9" w:rsidP="00B66B69">
            <w:pPr>
              <w:jc w:val="both"/>
              <w:rPr>
                <w:color w:val="000000" w:themeColor="text1"/>
                <w:sz w:val="18"/>
                <w:szCs w:val="18"/>
              </w:rPr>
            </w:pPr>
            <w:r w:rsidRPr="008D53FD">
              <w:rPr>
                <w:color w:val="000000" w:themeColor="text1"/>
                <w:sz w:val="18"/>
                <w:szCs w:val="18"/>
              </w:rPr>
              <w:t>4.3 Заказчик имеет право проверить качество выполненных Работ и установить факт выполнения Работ ненадлежащего качества, в том числе путем привлечения незави</w:t>
            </w:r>
            <w:r w:rsidR="00EC19AC" w:rsidRPr="008D53FD">
              <w:rPr>
                <w:color w:val="000000" w:themeColor="text1"/>
                <w:sz w:val="18"/>
                <w:szCs w:val="18"/>
              </w:rPr>
              <w:t>симых специалистов (экспертов).</w:t>
            </w:r>
          </w:p>
        </w:tc>
      </w:tr>
      <w:tr w:rsidR="000044F9" w:rsidRPr="002D4CD5" w:rsidTr="00F14AC1">
        <w:trPr>
          <w:trHeight w:val="20"/>
        </w:trPr>
        <w:tc>
          <w:tcPr>
            <w:tcW w:w="5382" w:type="dxa"/>
          </w:tcPr>
          <w:p w:rsidR="000044F9" w:rsidRPr="008D53FD" w:rsidRDefault="000044F9" w:rsidP="002B0BF8">
            <w:pPr>
              <w:jc w:val="both"/>
              <w:rPr>
                <w:color w:val="000000" w:themeColor="text1"/>
                <w:sz w:val="18"/>
                <w:szCs w:val="18"/>
              </w:rPr>
            </w:pPr>
            <w:r w:rsidRPr="008D53FD">
              <w:rPr>
                <w:color w:val="000000" w:themeColor="text1"/>
                <w:sz w:val="18"/>
                <w:szCs w:val="18"/>
              </w:rPr>
              <w:t xml:space="preserve">4.4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huquqlarga</w:t>
            </w:r>
            <w:r w:rsidRPr="008D53FD">
              <w:rPr>
                <w:color w:val="000000" w:themeColor="text1"/>
                <w:sz w:val="18"/>
                <w:szCs w:val="18"/>
              </w:rPr>
              <w:t xml:space="preserve"> </w:t>
            </w:r>
            <w:r w:rsidRPr="008D53FD">
              <w:rPr>
                <w:color w:val="000000" w:themeColor="text1"/>
                <w:sz w:val="18"/>
                <w:szCs w:val="18"/>
                <w:lang w:val="en-US"/>
              </w:rPr>
              <w:t>ega</w:t>
            </w:r>
            <w:r w:rsidRPr="008D53FD">
              <w:rPr>
                <w:color w:val="000000" w:themeColor="text1"/>
                <w:sz w:val="18"/>
                <w:szCs w:val="18"/>
              </w:rPr>
              <w:t>:</w:t>
            </w:r>
          </w:p>
          <w:p w:rsidR="000044F9" w:rsidRPr="008D53FD" w:rsidRDefault="000044F9" w:rsidP="00490C78">
            <w:pPr>
              <w:jc w:val="both"/>
              <w:rPr>
                <w:color w:val="000000" w:themeColor="text1"/>
                <w:sz w:val="18"/>
                <w:szCs w:val="18"/>
              </w:rPr>
            </w:pPr>
            <w:r w:rsidRPr="008D53FD">
              <w:rPr>
                <w:color w:val="000000" w:themeColor="text1"/>
                <w:sz w:val="18"/>
                <w:szCs w:val="18"/>
              </w:rPr>
              <w:t xml:space="preserve">4.4.1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sifatda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etilgan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dalolatnomasini</w:t>
            </w:r>
            <w:r w:rsidRPr="008D53FD">
              <w:rPr>
                <w:color w:val="000000" w:themeColor="text1"/>
                <w:sz w:val="18"/>
                <w:szCs w:val="18"/>
              </w:rPr>
              <w:t xml:space="preserve"> </w:t>
            </w:r>
            <w:r w:rsidRPr="008D53FD">
              <w:rPr>
                <w:color w:val="000000" w:themeColor="text1"/>
                <w:sz w:val="18"/>
                <w:szCs w:val="18"/>
                <w:lang w:val="en-US"/>
              </w:rPr>
              <w:t>imzolash</w:t>
            </w:r>
            <w:r w:rsidR="00EC19AC"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4.4 Заказчик вправе:</w:t>
            </w:r>
          </w:p>
          <w:p w:rsidR="000044F9" w:rsidRPr="008D53FD" w:rsidRDefault="000044F9" w:rsidP="00EC19AC">
            <w:pPr>
              <w:jc w:val="both"/>
              <w:rPr>
                <w:color w:val="000000" w:themeColor="text1"/>
                <w:sz w:val="18"/>
                <w:szCs w:val="18"/>
              </w:rPr>
            </w:pPr>
            <w:r w:rsidRPr="008D53FD">
              <w:rPr>
                <w:color w:val="000000" w:themeColor="text1"/>
                <w:sz w:val="18"/>
                <w:szCs w:val="18"/>
              </w:rPr>
              <w:t>4.4.1 подписать представленный Подрядчиком Акт выполненных Работ в случае выполне</w:t>
            </w:r>
            <w:r w:rsidR="00EC19AC" w:rsidRPr="008D53FD">
              <w:rPr>
                <w:color w:val="000000" w:themeColor="text1"/>
                <w:sz w:val="18"/>
                <w:szCs w:val="18"/>
              </w:rPr>
              <w:t>ния работ надлежащего качества;</w:t>
            </w:r>
          </w:p>
        </w:tc>
      </w:tr>
      <w:tr w:rsidR="000044F9" w:rsidRPr="002D4CD5" w:rsidTr="00F14AC1">
        <w:trPr>
          <w:trHeight w:val="20"/>
        </w:trPr>
        <w:tc>
          <w:tcPr>
            <w:tcW w:w="5382" w:type="dxa"/>
          </w:tcPr>
          <w:p w:rsidR="000044F9" w:rsidRPr="008D53FD" w:rsidRDefault="000044F9" w:rsidP="00E30C8A">
            <w:pPr>
              <w:jc w:val="both"/>
              <w:rPr>
                <w:color w:val="000000" w:themeColor="text1"/>
                <w:sz w:val="18"/>
                <w:szCs w:val="18"/>
              </w:rPr>
            </w:pPr>
            <w:r w:rsidRPr="008D53FD">
              <w:rPr>
                <w:color w:val="000000" w:themeColor="text1"/>
                <w:sz w:val="18"/>
                <w:szCs w:val="18"/>
              </w:rPr>
              <w:t xml:space="preserve">4.4.2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nuqsonlari</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dalolatnomasini</w:t>
            </w:r>
            <w:r w:rsidRPr="008D53FD">
              <w:rPr>
                <w:color w:val="000000" w:themeColor="text1"/>
                <w:sz w:val="18"/>
                <w:szCs w:val="18"/>
              </w:rPr>
              <w:t xml:space="preserve"> </w:t>
            </w:r>
            <w:r w:rsidRPr="008D53FD">
              <w:rPr>
                <w:color w:val="000000" w:themeColor="text1"/>
                <w:sz w:val="18"/>
                <w:szCs w:val="18"/>
                <w:lang w:val="en-US"/>
              </w:rPr>
              <w:t>imzolashni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asoslantirilgan</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etishni</w:t>
            </w:r>
            <w:r w:rsidRPr="008D53FD">
              <w:rPr>
                <w:color w:val="000000" w:themeColor="text1"/>
                <w:sz w:val="18"/>
                <w:szCs w:val="18"/>
              </w:rPr>
              <w:t xml:space="preserve"> </w:t>
            </w:r>
            <w:r w:rsidRPr="008D53FD">
              <w:rPr>
                <w:color w:val="000000" w:themeColor="text1"/>
                <w:sz w:val="18"/>
                <w:szCs w:val="18"/>
                <w:lang w:val="en-US"/>
              </w:rPr>
              <w:t>yuborish</w:t>
            </w:r>
            <w:r w:rsidR="00490C78" w:rsidRPr="008D53FD">
              <w:rPr>
                <w:color w:val="000000" w:themeColor="text1"/>
                <w:sz w:val="18"/>
                <w:szCs w:val="18"/>
              </w:rPr>
              <w:t>;</w:t>
            </w:r>
          </w:p>
        </w:tc>
        <w:tc>
          <w:tcPr>
            <w:tcW w:w="5239" w:type="dxa"/>
          </w:tcPr>
          <w:p w:rsidR="000044F9" w:rsidRPr="008D53FD" w:rsidRDefault="000044F9" w:rsidP="00E30C8A">
            <w:pPr>
              <w:jc w:val="both"/>
              <w:rPr>
                <w:color w:val="000000" w:themeColor="text1"/>
                <w:sz w:val="18"/>
                <w:szCs w:val="18"/>
              </w:rPr>
            </w:pPr>
            <w:r w:rsidRPr="008D53FD">
              <w:rPr>
                <w:color w:val="000000" w:themeColor="text1"/>
                <w:sz w:val="18"/>
                <w:szCs w:val="18"/>
              </w:rPr>
              <w:t>4.4.2 отказаться от подписания Акта выполненных Работ с направлением Подрядчику мотивированного отказа в случае выявления в процессе приемк</w:t>
            </w:r>
            <w:r w:rsidR="00490C78" w:rsidRPr="008D53FD">
              <w:rPr>
                <w:color w:val="000000" w:themeColor="text1"/>
                <w:sz w:val="18"/>
                <w:szCs w:val="18"/>
              </w:rPr>
              <w:t>и недостатков (дефектов) Работ;</w:t>
            </w:r>
          </w:p>
        </w:tc>
      </w:tr>
      <w:tr w:rsidR="000044F9" w:rsidRPr="002D4CD5" w:rsidTr="00F14AC1">
        <w:trPr>
          <w:trHeight w:val="20"/>
        </w:trPr>
        <w:tc>
          <w:tcPr>
            <w:tcW w:w="5382" w:type="dxa"/>
          </w:tcPr>
          <w:p w:rsidR="000044F9" w:rsidRPr="008D53FD" w:rsidRDefault="000044F9" w:rsidP="00E30C8A">
            <w:pPr>
              <w:jc w:val="both"/>
              <w:rPr>
                <w:color w:val="000000" w:themeColor="text1"/>
                <w:sz w:val="18"/>
                <w:szCs w:val="18"/>
              </w:rPr>
            </w:pPr>
            <w:r w:rsidRPr="008D53FD">
              <w:rPr>
                <w:color w:val="000000" w:themeColor="text1"/>
                <w:sz w:val="18"/>
                <w:szCs w:val="18"/>
              </w:rPr>
              <w:t xml:space="preserve">4.4.3.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00490C78" w:rsidRPr="008D53FD">
              <w:rPr>
                <w:color w:val="000000" w:themeColor="text1"/>
                <w:sz w:val="18"/>
                <w:szCs w:val="18"/>
                <w:lang w:val="en-US"/>
              </w:rPr>
              <w:t>h</w:t>
            </w:r>
            <w:r w:rsidRPr="008D53FD">
              <w:rPr>
                <w:color w:val="000000" w:themeColor="text1"/>
                <w:sz w:val="18"/>
                <w:szCs w:val="18"/>
                <w:lang w:val="en-US"/>
              </w:rPr>
              <w:t>isob</w:t>
            </w:r>
            <w:r w:rsidRPr="008D53FD">
              <w:rPr>
                <w:color w:val="000000" w:themeColor="text1"/>
                <w:sz w:val="18"/>
                <w:szCs w:val="18"/>
              </w:rPr>
              <w:t>-</w:t>
            </w:r>
            <w:r w:rsidRPr="008D53FD">
              <w:rPr>
                <w:color w:val="000000" w:themeColor="text1"/>
                <w:sz w:val="18"/>
                <w:szCs w:val="18"/>
                <w:lang w:val="en-US"/>
              </w:rPr>
              <w:t>fakturasiga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turlari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zgartirishlar</w:t>
            </w:r>
            <w:r w:rsidRPr="008D53FD">
              <w:rPr>
                <w:color w:val="000000" w:themeColor="text1"/>
                <w:sz w:val="18"/>
                <w:szCs w:val="18"/>
              </w:rPr>
              <w:t xml:space="preserve">, </w:t>
            </w:r>
            <w:r w:rsidRPr="008D53FD">
              <w:rPr>
                <w:color w:val="000000" w:themeColor="text1"/>
                <w:sz w:val="18"/>
                <w:szCs w:val="18"/>
                <w:lang w:val="en-US"/>
              </w:rPr>
              <w:t>tuzatishlar</w:t>
            </w:r>
            <w:r w:rsidRPr="008D53FD">
              <w:rPr>
                <w:color w:val="000000" w:themeColor="text1"/>
                <w:sz w:val="18"/>
                <w:szCs w:val="18"/>
              </w:rPr>
              <w:t xml:space="preserve"> </w:t>
            </w:r>
            <w:r w:rsidRPr="008D53FD">
              <w:rPr>
                <w:color w:val="000000" w:themeColor="text1"/>
                <w:sz w:val="18"/>
                <w:szCs w:val="18"/>
                <w:lang w:val="en-US"/>
              </w:rPr>
              <w:t>kiritish</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majburiy</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w:t>
            </w:r>
            <w:r w:rsidRPr="008D53FD">
              <w:rPr>
                <w:color w:val="000000" w:themeColor="text1"/>
                <w:sz w:val="18"/>
                <w:szCs w:val="18"/>
              </w:rPr>
              <w:t xml:space="preserve"> </w:t>
            </w:r>
            <w:r w:rsidRPr="008D53FD">
              <w:rPr>
                <w:color w:val="000000" w:themeColor="text1"/>
                <w:sz w:val="18"/>
                <w:szCs w:val="18"/>
                <w:lang w:val="en-US"/>
              </w:rPr>
              <w:t>berish</w:t>
            </w:r>
            <w:r w:rsidRPr="008D53FD">
              <w:rPr>
                <w:color w:val="000000" w:themeColor="text1"/>
                <w:sz w:val="18"/>
                <w:szCs w:val="18"/>
              </w:rPr>
              <w:t>.</w:t>
            </w:r>
            <w:r w:rsidR="00490C78"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w:t>
            </w:r>
            <w:r w:rsidRPr="008D53FD">
              <w:rPr>
                <w:color w:val="000000" w:themeColor="text1"/>
                <w:sz w:val="18"/>
                <w:szCs w:val="18"/>
              </w:rPr>
              <w:t xml:space="preserve"> </w:t>
            </w:r>
            <w:r w:rsidRPr="008D53FD">
              <w:rPr>
                <w:color w:val="000000" w:themeColor="text1"/>
                <w:sz w:val="18"/>
                <w:szCs w:val="18"/>
                <w:lang w:val="en-US"/>
              </w:rPr>
              <w:t>asosli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lishi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narxini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bajarilmagan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tugallanganligi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Pr="008D53FD">
              <w:rPr>
                <w:color w:val="000000" w:themeColor="text1"/>
                <w:sz w:val="18"/>
                <w:szCs w:val="18"/>
                <w:lang w:val="en-US"/>
              </w:rPr>
              <w:t>dalolatnomadan</w:t>
            </w:r>
            <w:r w:rsidRPr="008D53FD">
              <w:rPr>
                <w:color w:val="000000" w:themeColor="text1"/>
                <w:sz w:val="18"/>
                <w:szCs w:val="18"/>
              </w:rPr>
              <w:t xml:space="preserve"> </w:t>
            </w:r>
            <w:r w:rsidRPr="008D53FD">
              <w:rPr>
                <w:color w:val="000000" w:themeColor="text1"/>
                <w:sz w:val="18"/>
                <w:szCs w:val="18"/>
                <w:lang w:val="en-US"/>
              </w:rPr>
              <w:t>chiqarib</w:t>
            </w:r>
            <w:r w:rsidRPr="008D53FD">
              <w:rPr>
                <w:color w:val="000000" w:themeColor="text1"/>
                <w:sz w:val="18"/>
                <w:szCs w:val="18"/>
              </w:rPr>
              <w:t xml:space="preserve"> </w:t>
            </w:r>
            <w:r w:rsidRPr="008D53FD">
              <w:rPr>
                <w:color w:val="000000" w:themeColor="text1"/>
                <w:sz w:val="18"/>
                <w:szCs w:val="18"/>
                <w:lang w:val="en-US"/>
              </w:rPr>
              <w:t>tashlash</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dalillarni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ichiga</w:t>
            </w:r>
            <w:r w:rsidRPr="008D53FD">
              <w:rPr>
                <w:color w:val="000000" w:themeColor="text1"/>
                <w:sz w:val="18"/>
                <w:szCs w:val="18"/>
              </w:rPr>
              <w:t xml:space="preserve"> </w:t>
            </w:r>
            <w:r w:rsidRPr="008D53FD">
              <w:rPr>
                <w:color w:val="000000" w:themeColor="text1"/>
                <w:sz w:val="18"/>
                <w:szCs w:val="18"/>
                <w:lang w:val="en-US"/>
              </w:rPr>
              <w:t>olishi</w:t>
            </w:r>
            <w:r w:rsidRPr="008D53FD">
              <w:rPr>
                <w:color w:val="000000" w:themeColor="text1"/>
                <w:sz w:val="18"/>
                <w:szCs w:val="18"/>
              </w:rPr>
              <w:t xml:space="preserve"> </w:t>
            </w:r>
            <w:r w:rsidRPr="008D53FD">
              <w:rPr>
                <w:color w:val="000000" w:themeColor="text1"/>
                <w:sz w:val="18"/>
                <w:szCs w:val="18"/>
                <w:lang w:val="en-US"/>
              </w:rPr>
              <w:t>kerak</w:t>
            </w:r>
            <w:r w:rsidR="00490C78"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4.4.3 дать Подрядчику обязательные для исполнения указания о внесении изменений, исправлений в акт выполненных работ и счет-фактуру в части стоимости работ и видов работ.</w:t>
            </w:r>
            <w:r w:rsidR="00490C78" w:rsidRPr="008D53FD">
              <w:rPr>
                <w:color w:val="000000" w:themeColor="text1"/>
                <w:sz w:val="18"/>
                <w:szCs w:val="18"/>
              </w:rPr>
              <w:t xml:space="preserve"> </w:t>
            </w:r>
            <w:r w:rsidRPr="008D53FD">
              <w:rPr>
                <w:color w:val="000000" w:themeColor="text1"/>
                <w:sz w:val="18"/>
                <w:szCs w:val="18"/>
              </w:rPr>
              <w:t>Данные указания Заказчика должны быть мотивированы и содержать аргументацию изменения стоимости работ и (или) исключения из акта выполненных работ отдельных видов работ, если эти работы не были выполнены либо вы</w:t>
            </w:r>
            <w:r w:rsidR="00490C78" w:rsidRPr="008D53FD">
              <w:rPr>
                <w:color w:val="000000" w:themeColor="text1"/>
                <w:sz w:val="18"/>
                <w:szCs w:val="18"/>
              </w:rPr>
              <w:t>полнены ненадлежащего качества.</w:t>
            </w:r>
          </w:p>
        </w:tc>
      </w:tr>
      <w:tr w:rsidR="000044F9" w:rsidRPr="002D4CD5" w:rsidTr="00F14AC1">
        <w:trPr>
          <w:trHeight w:val="20"/>
        </w:trPr>
        <w:tc>
          <w:tcPr>
            <w:tcW w:w="5382" w:type="dxa"/>
          </w:tcPr>
          <w:p w:rsidR="000044F9" w:rsidRPr="008D53FD" w:rsidRDefault="000044F9" w:rsidP="00643306">
            <w:pPr>
              <w:jc w:val="both"/>
              <w:rPr>
                <w:color w:val="000000" w:themeColor="text1"/>
                <w:sz w:val="18"/>
                <w:szCs w:val="18"/>
                <w:lang w:val="en-US"/>
              </w:rPr>
            </w:pPr>
            <w:r w:rsidRPr="008D53FD">
              <w:rPr>
                <w:color w:val="000000" w:themeColor="text1"/>
                <w:sz w:val="18"/>
                <w:szCs w:val="18"/>
                <w:lang w:val="en-US"/>
              </w:rPr>
              <w:t>4.5 Pudratchi Buyurtmachining talabiga binoan quyidagi majburiyatlarni oladi:</w:t>
            </w:r>
          </w:p>
          <w:p w:rsidR="000044F9" w:rsidRPr="008D53FD" w:rsidRDefault="000044F9" w:rsidP="002B0BF8">
            <w:pPr>
              <w:jc w:val="both"/>
              <w:rPr>
                <w:color w:val="000000" w:themeColor="text1"/>
                <w:sz w:val="18"/>
                <w:szCs w:val="18"/>
                <w:lang w:val="en-US"/>
              </w:rPr>
            </w:pPr>
            <w:r w:rsidRPr="008D53FD">
              <w:rPr>
                <w:color w:val="000000" w:themeColor="text1"/>
                <w:sz w:val="18"/>
                <w:szCs w:val="18"/>
                <w:lang w:val="en-US"/>
              </w:rPr>
              <w:t>4.5.1 o'z hisobidan, Ishning kamchiliklarini (nuqsonlarini) 5 (besh) ish kuni ichida bartaraf etish va Ishni Buyurtmachiga qayta topshirish. Buyurtmachining kamchiliklarni (nuqsonlarni) bartaraf etish bo'yicha talablari Pudratchi tom</w:t>
            </w:r>
            <w:r w:rsidR="00070FBB" w:rsidRPr="008D53FD">
              <w:rPr>
                <w:color w:val="000000" w:themeColor="text1"/>
                <w:sz w:val="18"/>
                <w:szCs w:val="18"/>
                <w:lang w:val="en-US"/>
              </w:rPr>
              <w:t>onidan bajarilishi majburiydir.</w:t>
            </w:r>
          </w:p>
        </w:tc>
        <w:tc>
          <w:tcPr>
            <w:tcW w:w="5239" w:type="dxa"/>
          </w:tcPr>
          <w:p w:rsidR="000044F9" w:rsidRPr="008D53FD" w:rsidRDefault="000044F9" w:rsidP="00643306">
            <w:pPr>
              <w:jc w:val="both"/>
              <w:rPr>
                <w:color w:val="000000" w:themeColor="text1"/>
                <w:sz w:val="18"/>
                <w:szCs w:val="18"/>
              </w:rPr>
            </w:pPr>
            <w:r w:rsidRPr="008D53FD">
              <w:rPr>
                <w:color w:val="000000" w:themeColor="text1"/>
                <w:sz w:val="18"/>
                <w:szCs w:val="18"/>
              </w:rPr>
              <w:t>4.5 Подрядчик обязуется по требованию Заказчика:</w:t>
            </w:r>
          </w:p>
          <w:p w:rsidR="000044F9" w:rsidRPr="008D53FD" w:rsidRDefault="000044F9" w:rsidP="002B0BF8">
            <w:pPr>
              <w:jc w:val="both"/>
              <w:rPr>
                <w:color w:val="000000" w:themeColor="text1"/>
                <w:sz w:val="18"/>
                <w:szCs w:val="18"/>
              </w:rPr>
            </w:pPr>
            <w:r w:rsidRPr="008D53FD">
              <w:rPr>
                <w:color w:val="000000" w:themeColor="text1"/>
                <w:sz w:val="18"/>
                <w:szCs w:val="18"/>
              </w:rPr>
              <w:t>4.5.1 за свой счет устранить недостатки (дефекты) Работ в течение 5 (пяти) рабочих дней и повторно сдать Работы Заказчику. Требования Заказчика об устранении недостатков (дефектов) обязательны для исполнения Подряд</w:t>
            </w:r>
            <w:r w:rsidR="00070FBB" w:rsidRPr="008D53FD">
              <w:rPr>
                <w:color w:val="000000" w:themeColor="text1"/>
                <w:sz w:val="18"/>
                <w:szCs w:val="18"/>
              </w:rPr>
              <w:t>чиком.</w:t>
            </w:r>
          </w:p>
        </w:tc>
      </w:tr>
      <w:tr w:rsidR="000044F9" w:rsidRPr="002D4CD5" w:rsidTr="00F14AC1">
        <w:trPr>
          <w:trHeight w:val="20"/>
        </w:trPr>
        <w:tc>
          <w:tcPr>
            <w:tcW w:w="5382" w:type="dxa"/>
          </w:tcPr>
          <w:p w:rsidR="000044F9" w:rsidRPr="008D53FD" w:rsidRDefault="000044F9" w:rsidP="0093727D">
            <w:pPr>
              <w:jc w:val="both"/>
              <w:rPr>
                <w:color w:val="000000" w:themeColor="text1"/>
                <w:sz w:val="18"/>
                <w:szCs w:val="18"/>
              </w:rPr>
            </w:pPr>
            <w:r w:rsidRPr="008D53FD">
              <w:rPr>
                <w:color w:val="000000" w:themeColor="text1"/>
                <w:sz w:val="18"/>
                <w:szCs w:val="18"/>
              </w:rPr>
              <w:t xml:space="preserve">4.5.2.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bajarilmagan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qiymatiga</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zgartirishlar</w:t>
            </w:r>
            <w:r w:rsidRPr="008D53FD">
              <w:rPr>
                <w:color w:val="000000" w:themeColor="text1"/>
                <w:sz w:val="18"/>
                <w:szCs w:val="18"/>
              </w:rPr>
              <w:t xml:space="preserve"> </w:t>
            </w:r>
            <w:r w:rsidRPr="008D53FD">
              <w:rPr>
                <w:color w:val="000000" w:themeColor="text1"/>
                <w:sz w:val="18"/>
                <w:szCs w:val="18"/>
                <w:lang w:val="en-US"/>
              </w:rPr>
              <w:t>kiritish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0093727D" w:rsidRPr="008D53FD">
              <w:rPr>
                <w:color w:val="000000" w:themeColor="text1"/>
                <w:sz w:val="18"/>
                <w:szCs w:val="18"/>
                <w:lang w:val="en-US"/>
              </w:rPr>
              <w:t>dalolatnoma</w:t>
            </w:r>
            <w:r w:rsidRPr="008D53FD">
              <w:rPr>
                <w:color w:val="000000" w:themeColor="text1"/>
                <w:sz w:val="18"/>
                <w:szCs w:val="18"/>
                <w:lang w:val="en-US"/>
              </w:rPr>
              <w:t>dan</w:t>
            </w:r>
            <w:r w:rsidRPr="008D53FD">
              <w:rPr>
                <w:color w:val="000000" w:themeColor="text1"/>
                <w:sz w:val="18"/>
                <w:szCs w:val="18"/>
              </w:rPr>
              <w:t xml:space="preserve"> </w:t>
            </w:r>
            <w:r w:rsidRPr="008D53FD">
              <w:rPr>
                <w:color w:val="000000" w:themeColor="text1"/>
                <w:sz w:val="18"/>
                <w:szCs w:val="18"/>
                <w:lang w:val="en-US"/>
              </w:rPr>
              <w:t>chiqarib</w:t>
            </w:r>
            <w:r w:rsidRPr="008D53FD">
              <w:rPr>
                <w:color w:val="000000" w:themeColor="text1"/>
                <w:sz w:val="18"/>
                <w:szCs w:val="18"/>
              </w:rPr>
              <w:t xml:space="preserve"> </w:t>
            </w:r>
            <w:r w:rsidRPr="008D53FD">
              <w:rPr>
                <w:color w:val="000000" w:themeColor="text1"/>
                <w:sz w:val="18"/>
                <w:szCs w:val="18"/>
                <w:lang w:val="en-US"/>
              </w:rPr>
              <w:t>tashlash</w:t>
            </w:r>
            <w:r w:rsidR="0093727D"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4.5.2 внести изменения в стоимость работ и исключить из акта отдельные виды, если эти работы не были выполнены либо вы</w:t>
            </w:r>
            <w:r w:rsidR="0093727D" w:rsidRPr="008D53FD">
              <w:rPr>
                <w:color w:val="000000" w:themeColor="text1"/>
                <w:sz w:val="18"/>
                <w:szCs w:val="18"/>
              </w:rPr>
              <w:t>полнены ненадлежащего качества.</w:t>
            </w:r>
          </w:p>
        </w:tc>
      </w:tr>
      <w:tr w:rsidR="000044F9" w:rsidRPr="002D4CD5" w:rsidTr="00F14AC1">
        <w:trPr>
          <w:trHeight w:val="20"/>
        </w:trPr>
        <w:tc>
          <w:tcPr>
            <w:tcW w:w="5382" w:type="dxa"/>
          </w:tcPr>
          <w:p w:rsidR="000044F9" w:rsidRPr="008D53FD" w:rsidRDefault="000044F9" w:rsidP="002B0BF8">
            <w:pPr>
              <w:jc w:val="both"/>
              <w:rPr>
                <w:color w:val="000000" w:themeColor="text1"/>
                <w:sz w:val="18"/>
                <w:szCs w:val="18"/>
              </w:rPr>
            </w:pPr>
            <w:r w:rsidRPr="008D53FD">
              <w:rPr>
                <w:color w:val="000000" w:themeColor="text1"/>
                <w:sz w:val="18"/>
                <w:szCs w:val="18"/>
              </w:rPr>
              <w:t xml:space="preserve">4.6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tuzish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kamchiliklarini</w:t>
            </w:r>
            <w:r w:rsidRPr="008D53FD">
              <w:rPr>
                <w:color w:val="000000" w:themeColor="text1"/>
                <w:sz w:val="18"/>
                <w:szCs w:val="18"/>
              </w:rPr>
              <w:t xml:space="preserve"> (</w:t>
            </w:r>
            <w:r w:rsidRPr="008D53FD">
              <w:rPr>
                <w:color w:val="000000" w:themeColor="text1"/>
                <w:sz w:val="18"/>
                <w:szCs w:val="18"/>
                <w:lang w:val="en-US"/>
              </w:rPr>
              <w:t>nuqsonlarini</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barcha</w:t>
            </w:r>
            <w:r w:rsidRPr="008D53FD">
              <w:rPr>
                <w:color w:val="000000" w:themeColor="text1"/>
                <w:sz w:val="18"/>
                <w:szCs w:val="18"/>
              </w:rPr>
              <w:t xml:space="preserve"> </w:t>
            </w:r>
            <w:r w:rsidRPr="008D53FD">
              <w:rPr>
                <w:color w:val="000000" w:themeColor="text1"/>
                <w:sz w:val="18"/>
                <w:szCs w:val="18"/>
                <w:lang w:val="en-US"/>
              </w:rPr>
              <w:t>sharhlari</w:t>
            </w:r>
            <w:r w:rsidRPr="008D53FD">
              <w:rPr>
                <w:color w:val="000000" w:themeColor="text1"/>
                <w:sz w:val="18"/>
                <w:szCs w:val="18"/>
              </w:rPr>
              <w:t xml:space="preserve">, </w:t>
            </w:r>
            <w:r w:rsidRPr="008D53FD">
              <w:rPr>
                <w:color w:val="000000" w:themeColor="text1"/>
                <w:sz w:val="18"/>
                <w:szCs w:val="18"/>
                <w:lang w:val="en-US"/>
              </w:rPr>
              <w:t>e</w:t>
            </w:r>
            <w:r w:rsidRPr="008D53FD">
              <w:rPr>
                <w:color w:val="000000" w:themeColor="text1"/>
                <w:sz w:val="18"/>
                <w:szCs w:val="18"/>
              </w:rPr>
              <w:t>'</w:t>
            </w:r>
            <w:r w:rsidRPr="008D53FD">
              <w:rPr>
                <w:color w:val="000000" w:themeColor="text1"/>
                <w:sz w:val="18"/>
                <w:szCs w:val="18"/>
                <w:lang w:val="en-US"/>
              </w:rPr>
              <w:t>tirozlari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talablarini</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zsiz</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amalga</w:t>
            </w:r>
            <w:r w:rsidRPr="008D53FD">
              <w:rPr>
                <w:color w:val="000000" w:themeColor="text1"/>
                <w:sz w:val="18"/>
                <w:szCs w:val="18"/>
              </w:rPr>
              <w:t xml:space="preserve"> </w:t>
            </w:r>
            <w:r w:rsidRPr="008D53FD">
              <w:rPr>
                <w:color w:val="000000" w:themeColor="text1"/>
                <w:sz w:val="18"/>
                <w:szCs w:val="18"/>
                <w:lang w:val="en-US"/>
              </w:rPr>
              <w:t>oshirishga</w:t>
            </w:r>
            <w:r w:rsidRPr="008D53FD">
              <w:rPr>
                <w:color w:val="000000" w:themeColor="text1"/>
                <w:sz w:val="18"/>
                <w:szCs w:val="18"/>
              </w:rPr>
              <w:t xml:space="preserve"> </w:t>
            </w:r>
            <w:r w:rsidRPr="008D53FD">
              <w:rPr>
                <w:color w:val="000000" w:themeColor="text1"/>
                <w:sz w:val="18"/>
                <w:szCs w:val="18"/>
                <w:lang w:val="en-US"/>
              </w:rPr>
              <w:t>rozi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ladi</w:t>
            </w:r>
            <w:r w:rsidR="007943EF"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4.6 Заключая настоящий Договор, Подрядчик выражает согласие в безусловном порядке принимать и исполнять все замечания, возражения и требования Заказчика по устранени</w:t>
            </w:r>
            <w:r w:rsidR="007943EF" w:rsidRPr="008D53FD">
              <w:rPr>
                <w:color w:val="000000" w:themeColor="text1"/>
                <w:sz w:val="18"/>
                <w:szCs w:val="18"/>
              </w:rPr>
              <w:t>ю недостатков (дефектов) работ.</w:t>
            </w:r>
          </w:p>
        </w:tc>
      </w:tr>
      <w:tr w:rsidR="000044F9" w:rsidRPr="002D4CD5" w:rsidTr="00F14AC1">
        <w:trPr>
          <w:trHeight w:val="20"/>
        </w:trPr>
        <w:tc>
          <w:tcPr>
            <w:tcW w:w="5382" w:type="dxa"/>
          </w:tcPr>
          <w:p w:rsidR="000044F9" w:rsidRPr="008D53FD" w:rsidRDefault="000044F9" w:rsidP="00643306">
            <w:pPr>
              <w:jc w:val="both"/>
              <w:rPr>
                <w:color w:val="000000" w:themeColor="text1"/>
                <w:sz w:val="18"/>
                <w:szCs w:val="18"/>
              </w:rPr>
            </w:pPr>
            <w:r w:rsidRPr="008D53FD">
              <w:rPr>
                <w:color w:val="000000" w:themeColor="text1"/>
                <w:sz w:val="18"/>
                <w:szCs w:val="18"/>
              </w:rPr>
              <w:t xml:space="preserve">4.7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paytida</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belgilangan</w:t>
            </w:r>
            <w:r w:rsidRPr="008D53FD">
              <w:rPr>
                <w:color w:val="000000" w:themeColor="text1"/>
                <w:sz w:val="18"/>
                <w:szCs w:val="18"/>
              </w:rPr>
              <w:t xml:space="preserve"> </w:t>
            </w:r>
            <w:r w:rsidRPr="008D53FD">
              <w:rPr>
                <w:color w:val="000000" w:themeColor="text1"/>
                <w:sz w:val="18"/>
                <w:szCs w:val="18"/>
                <w:lang w:val="en-US"/>
              </w:rPr>
              <w:t>muddatda</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etilmagan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lastRenderedPageBreak/>
              <w:t>bajarganlik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ilgari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langan</w:t>
            </w:r>
            <w:r w:rsidRPr="008D53FD">
              <w:rPr>
                <w:color w:val="000000" w:themeColor="text1"/>
                <w:sz w:val="18"/>
                <w:szCs w:val="18"/>
              </w:rPr>
              <w:t xml:space="preserve"> </w:t>
            </w:r>
            <w:r w:rsidRPr="008D53FD">
              <w:rPr>
                <w:color w:val="000000" w:themeColor="text1"/>
                <w:sz w:val="18"/>
                <w:szCs w:val="18"/>
                <w:lang w:val="en-US"/>
              </w:rPr>
              <w:t>summani</w:t>
            </w:r>
            <w:r w:rsidRPr="008D53FD">
              <w:rPr>
                <w:color w:val="000000" w:themeColor="text1"/>
                <w:sz w:val="18"/>
                <w:szCs w:val="18"/>
              </w:rPr>
              <w:t xml:space="preserve"> </w:t>
            </w:r>
            <w:r w:rsidRPr="008D53FD">
              <w:rPr>
                <w:color w:val="000000" w:themeColor="text1"/>
                <w:sz w:val="18"/>
                <w:szCs w:val="18"/>
                <w:lang w:val="en-US"/>
              </w:rPr>
              <w:t>qaytarishga</w:t>
            </w:r>
            <w:r w:rsidRPr="008D53FD">
              <w:rPr>
                <w:color w:val="000000" w:themeColor="text1"/>
                <w:sz w:val="18"/>
                <w:szCs w:val="18"/>
              </w:rPr>
              <w:t xml:space="preserve"> </w:t>
            </w:r>
            <w:r w:rsidRPr="008D53FD">
              <w:rPr>
                <w:color w:val="000000" w:themeColor="text1"/>
                <w:sz w:val="18"/>
                <w:szCs w:val="18"/>
                <w:lang w:val="en-US"/>
              </w:rPr>
              <w:t>haqlidir</w:t>
            </w:r>
            <w:r w:rsidR="007943EF" w:rsidRPr="008D53FD">
              <w:rPr>
                <w:color w:val="000000" w:themeColor="text1"/>
                <w:sz w:val="18"/>
                <w:szCs w:val="18"/>
              </w:rPr>
              <w:t>.</w:t>
            </w:r>
          </w:p>
        </w:tc>
        <w:tc>
          <w:tcPr>
            <w:tcW w:w="5239" w:type="dxa"/>
          </w:tcPr>
          <w:p w:rsidR="000044F9" w:rsidRPr="008D53FD" w:rsidRDefault="000044F9" w:rsidP="00643306">
            <w:pPr>
              <w:jc w:val="both"/>
              <w:rPr>
                <w:color w:val="000000" w:themeColor="text1"/>
                <w:sz w:val="18"/>
                <w:szCs w:val="18"/>
              </w:rPr>
            </w:pPr>
            <w:r w:rsidRPr="008D53FD">
              <w:rPr>
                <w:color w:val="000000" w:themeColor="text1"/>
                <w:sz w:val="18"/>
                <w:szCs w:val="18"/>
              </w:rPr>
              <w:lastRenderedPageBreak/>
              <w:t xml:space="preserve">4.7 Если обнаруженные в ходе приемки Работ недостатки (дефекты) Работ в установленный срок не были устранены, Заказчик вправе отказаться от исполнения договора и </w:t>
            </w:r>
            <w:r w:rsidRPr="008D53FD">
              <w:rPr>
                <w:color w:val="000000" w:themeColor="text1"/>
                <w:sz w:val="18"/>
                <w:szCs w:val="18"/>
              </w:rPr>
              <w:lastRenderedPageBreak/>
              <w:t>потребовать уплаты штрафа за выполнение работ ненадлежащего качества и возврата ранее уплаченн</w:t>
            </w:r>
            <w:r w:rsidR="007943EF" w:rsidRPr="008D53FD">
              <w:rPr>
                <w:color w:val="000000" w:themeColor="text1"/>
                <w:sz w:val="18"/>
                <w:szCs w:val="18"/>
              </w:rPr>
              <w:t>ой суммы.</w:t>
            </w:r>
          </w:p>
        </w:tc>
      </w:tr>
      <w:tr w:rsidR="001C32F3" w:rsidRPr="002D4CD5" w:rsidTr="00F14AC1">
        <w:trPr>
          <w:trHeight w:val="20"/>
        </w:trPr>
        <w:tc>
          <w:tcPr>
            <w:tcW w:w="5382" w:type="dxa"/>
          </w:tcPr>
          <w:p w:rsidR="001C32F3" w:rsidRPr="008D53FD" w:rsidRDefault="001C32F3" w:rsidP="00643306">
            <w:pPr>
              <w:jc w:val="both"/>
              <w:rPr>
                <w:color w:val="000000" w:themeColor="text1"/>
                <w:sz w:val="18"/>
                <w:szCs w:val="18"/>
              </w:rPr>
            </w:pPr>
            <w:r w:rsidRPr="008D53FD">
              <w:rPr>
                <w:color w:val="000000" w:themeColor="text1"/>
                <w:sz w:val="18"/>
                <w:szCs w:val="18"/>
              </w:rPr>
              <w:lastRenderedPageBreak/>
              <w:t xml:space="preserve">4.8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ikki</w:t>
            </w:r>
            <w:r w:rsidRPr="008D53FD">
              <w:rPr>
                <w:color w:val="000000" w:themeColor="text1"/>
                <w:sz w:val="18"/>
                <w:szCs w:val="18"/>
              </w:rPr>
              <w:t xml:space="preserve"> </w:t>
            </w:r>
            <w:r w:rsidRPr="008D53FD">
              <w:rPr>
                <w:color w:val="000000" w:themeColor="text1"/>
                <w:sz w:val="18"/>
                <w:szCs w:val="18"/>
                <w:lang w:val="en-US"/>
              </w:rPr>
              <w:t>tomon</w:t>
            </w:r>
            <w:r w:rsidRPr="008D53FD">
              <w:rPr>
                <w:color w:val="000000" w:themeColor="text1"/>
                <w:sz w:val="18"/>
                <w:szCs w:val="18"/>
              </w:rPr>
              <w:t xml:space="preserve"> </w:t>
            </w:r>
            <w:r w:rsidRPr="008D53FD">
              <w:rPr>
                <w:color w:val="000000" w:themeColor="text1"/>
                <w:sz w:val="18"/>
                <w:szCs w:val="18"/>
                <w:lang w:val="en-US"/>
              </w:rPr>
              <w:t>imzolagan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qilingan</w:t>
            </w:r>
            <w:r w:rsidRPr="008D53FD">
              <w:rPr>
                <w:color w:val="000000" w:themeColor="text1"/>
                <w:sz w:val="18"/>
                <w:szCs w:val="18"/>
              </w:rPr>
              <w:t xml:space="preserve"> </w:t>
            </w:r>
            <w:r w:rsidRPr="008D53FD">
              <w:rPr>
                <w:color w:val="000000" w:themeColor="text1"/>
                <w:sz w:val="18"/>
                <w:szCs w:val="18"/>
                <w:lang w:val="en-US"/>
              </w:rPr>
              <w:t>deb</w:t>
            </w:r>
            <w:r w:rsidRPr="008D53FD">
              <w:rPr>
                <w:color w:val="000000" w:themeColor="text1"/>
                <w:sz w:val="18"/>
                <w:szCs w:val="18"/>
              </w:rPr>
              <w:t xml:space="preserve"> </w:t>
            </w:r>
            <w:r w:rsidRPr="008D53FD">
              <w:rPr>
                <w:color w:val="000000" w:themeColor="text1"/>
                <w:sz w:val="18"/>
                <w:szCs w:val="18"/>
                <w:lang w:val="en-US"/>
              </w:rPr>
              <w:t>hisoblanadi</w:t>
            </w:r>
            <w:r w:rsidR="00F24653" w:rsidRPr="008D53FD">
              <w:rPr>
                <w:color w:val="000000" w:themeColor="text1"/>
                <w:sz w:val="18"/>
                <w:szCs w:val="18"/>
              </w:rPr>
              <w:t>.</w:t>
            </w:r>
          </w:p>
        </w:tc>
        <w:tc>
          <w:tcPr>
            <w:tcW w:w="5239" w:type="dxa"/>
          </w:tcPr>
          <w:p w:rsidR="001C32F3" w:rsidRPr="008D53FD" w:rsidRDefault="001C32F3" w:rsidP="00643306">
            <w:pPr>
              <w:jc w:val="both"/>
              <w:rPr>
                <w:color w:val="000000" w:themeColor="text1"/>
                <w:sz w:val="18"/>
                <w:szCs w:val="18"/>
              </w:rPr>
            </w:pPr>
            <w:r w:rsidRPr="008D53FD">
              <w:rPr>
                <w:color w:val="000000" w:themeColor="text1"/>
                <w:sz w:val="18"/>
                <w:szCs w:val="18"/>
              </w:rPr>
              <w:t>4.8 Работы по соответствующему Заказу считаются выполненными Подрядчиком и принятыми Заказчиком с момента подписания обеими Ст</w:t>
            </w:r>
            <w:r w:rsidR="00F24653" w:rsidRPr="008D53FD">
              <w:rPr>
                <w:color w:val="000000" w:themeColor="text1"/>
                <w:sz w:val="18"/>
                <w:szCs w:val="18"/>
              </w:rPr>
              <w:t>оронами Акта выполненных Работ.</w:t>
            </w:r>
          </w:p>
        </w:tc>
      </w:tr>
      <w:tr w:rsidR="001C32F3" w:rsidRPr="002D4CD5" w:rsidTr="00F14AC1">
        <w:trPr>
          <w:trHeight w:val="20"/>
        </w:trPr>
        <w:tc>
          <w:tcPr>
            <w:tcW w:w="5382" w:type="dxa"/>
          </w:tcPr>
          <w:p w:rsidR="001C32F3" w:rsidRPr="008D53FD" w:rsidRDefault="001C32F3" w:rsidP="001C32F3">
            <w:pPr>
              <w:jc w:val="both"/>
              <w:rPr>
                <w:color w:val="000000" w:themeColor="text1"/>
                <w:sz w:val="18"/>
                <w:szCs w:val="18"/>
              </w:rPr>
            </w:pPr>
            <w:r w:rsidRPr="008D53FD">
              <w:rPr>
                <w:color w:val="000000" w:themeColor="text1"/>
                <w:sz w:val="18"/>
                <w:szCs w:val="18"/>
              </w:rPr>
              <w:t xml:space="preserve">4.9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tomonlama</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dalolatnomalari</w:t>
            </w:r>
            <w:r w:rsidRPr="008D53FD">
              <w:rPr>
                <w:color w:val="000000" w:themeColor="text1"/>
                <w:sz w:val="18"/>
                <w:szCs w:val="18"/>
              </w:rPr>
              <w:t xml:space="preserve">) </w:t>
            </w:r>
            <w:r w:rsidRPr="008D53FD">
              <w:rPr>
                <w:color w:val="000000" w:themeColor="text1"/>
                <w:sz w:val="18"/>
                <w:szCs w:val="18"/>
                <w:lang w:val="en-US"/>
              </w:rPr>
              <w:t>yuridik</w:t>
            </w:r>
            <w:r w:rsidRPr="008D53FD">
              <w:rPr>
                <w:color w:val="000000" w:themeColor="text1"/>
                <w:sz w:val="18"/>
                <w:szCs w:val="18"/>
              </w:rPr>
              <w:t xml:space="preserve"> </w:t>
            </w:r>
            <w:r w:rsidRPr="008D53FD">
              <w:rPr>
                <w:color w:val="000000" w:themeColor="text1"/>
                <w:sz w:val="18"/>
                <w:szCs w:val="18"/>
                <w:lang w:val="en-US"/>
              </w:rPr>
              <w:t>kuchga</w:t>
            </w:r>
            <w:r w:rsidRPr="008D53FD">
              <w:rPr>
                <w:color w:val="000000" w:themeColor="text1"/>
                <w:sz w:val="18"/>
                <w:szCs w:val="18"/>
              </w:rPr>
              <w:t xml:space="preserve"> </w:t>
            </w:r>
            <w:r w:rsidRPr="008D53FD">
              <w:rPr>
                <w:color w:val="000000" w:themeColor="text1"/>
                <w:sz w:val="18"/>
                <w:szCs w:val="18"/>
                <w:lang w:val="en-US"/>
              </w:rPr>
              <w:t>ega</w:t>
            </w:r>
            <w:r w:rsidRPr="008D53FD">
              <w:rPr>
                <w:color w:val="000000" w:themeColor="text1"/>
                <w:sz w:val="18"/>
                <w:szCs w:val="18"/>
              </w:rPr>
              <w:t xml:space="preserve"> </w:t>
            </w:r>
            <w:r w:rsidRPr="008D53FD">
              <w:rPr>
                <w:color w:val="000000" w:themeColor="text1"/>
                <w:sz w:val="18"/>
                <w:szCs w:val="18"/>
                <w:lang w:val="en-US"/>
              </w:rPr>
              <w:t>emasligi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w:t>
            </w:r>
            <w:r w:rsidRPr="008D53FD">
              <w:rPr>
                <w:color w:val="000000" w:themeColor="text1"/>
                <w:sz w:val="18"/>
                <w:szCs w:val="18"/>
              </w:rPr>
              <w:t xml:space="preserve"> </w:t>
            </w:r>
            <w:r w:rsidRPr="008D53FD">
              <w:rPr>
                <w:color w:val="000000" w:themeColor="text1"/>
                <w:sz w:val="18"/>
                <w:szCs w:val="18"/>
                <w:lang w:val="en-US"/>
              </w:rPr>
              <w:t>kelishuvga</w:t>
            </w:r>
            <w:r w:rsidRPr="008D53FD">
              <w:rPr>
                <w:color w:val="000000" w:themeColor="text1"/>
                <w:sz w:val="18"/>
                <w:szCs w:val="18"/>
              </w:rPr>
              <w:t xml:space="preserve"> </w:t>
            </w:r>
            <w:r w:rsidRPr="008D53FD">
              <w:rPr>
                <w:color w:val="000000" w:themeColor="text1"/>
                <w:sz w:val="18"/>
                <w:szCs w:val="18"/>
                <w:lang w:val="en-US"/>
              </w:rPr>
              <w:t>erishdilar</w:t>
            </w:r>
            <w:r w:rsidR="00F24653" w:rsidRPr="008D53FD">
              <w:rPr>
                <w:color w:val="000000" w:themeColor="text1"/>
                <w:sz w:val="18"/>
                <w:szCs w:val="18"/>
              </w:rPr>
              <w:t>.</w:t>
            </w:r>
          </w:p>
        </w:tc>
        <w:tc>
          <w:tcPr>
            <w:tcW w:w="5239" w:type="dxa"/>
          </w:tcPr>
          <w:p w:rsidR="001C32F3" w:rsidRPr="008D53FD" w:rsidRDefault="001C32F3" w:rsidP="001C32F3">
            <w:pPr>
              <w:jc w:val="both"/>
              <w:rPr>
                <w:color w:val="000000" w:themeColor="text1"/>
                <w:sz w:val="18"/>
                <w:szCs w:val="18"/>
              </w:rPr>
            </w:pPr>
            <w:r w:rsidRPr="008D53FD">
              <w:rPr>
                <w:color w:val="000000" w:themeColor="text1"/>
                <w:sz w:val="18"/>
                <w:szCs w:val="18"/>
              </w:rPr>
              <w:t>4.9 Стороны достигли договоренности о том, что Акт (акты) выполненных Работ, подписанный (подписанные) в одностороннем порядке Подрядчи</w:t>
            </w:r>
            <w:r w:rsidR="00F24653" w:rsidRPr="008D53FD">
              <w:rPr>
                <w:color w:val="000000" w:themeColor="text1"/>
                <w:sz w:val="18"/>
                <w:szCs w:val="18"/>
              </w:rPr>
              <w:t>ком, не имеют юридической силы.</w:t>
            </w:r>
          </w:p>
        </w:tc>
      </w:tr>
      <w:tr w:rsidR="000044F9" w:rsidRPr="002D4CD5" w:rsidTr="00F14AC1">
        <w:trPr>
          <w:trHeight w:val="20"/>
        </w:trPr>
        <w:tc>
          <w:tcPr>
            <w:tcW w:w="5382" w:type="dxa"/>
          </w:tcPr>
          <w:p w:rsidR="000044F9" w:rsidRPr="008D53FD" w:rsidRDefault="001C32F3" w:rsidP="003273AA">
            <w:pPr>
              <w:jc w:val="both"/>
              <w:rPr>
                <w:color w:val="000000" w:themeColor="text1"/>
                <w:sz w:val="18"/>
                <w:szCs w:val="18"/>
              </w:rPr>
            </w:pPr>
            <w:r w:rsidRPr="008D53FD">
              <w:rPr>
                <w:color w:val="000000" w:themeColor="text1"/>
                <w:sz w:val="18"/>
                <w:szCs w:val="18"/>
              </w:rPr>
              <w:t xml:space="preserve">4.10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003273AA" w:rsidRPr="008D53FD">
              <w:rPr>
                <w:color w:val="000000" w:themeColor="text1"/>
                <w:sz w:val="18"/>
                <w:szCs w:val="18"/>
                <w:lang w:val="en-US"/>
              </w:rPr>
              <w:t>dalolatnomani</w:t>
            </w:r>
            <w:r w:rsidRPr="008D53FD">
              <w:rPr>
                <w:color w:val="000000" w:themeColor="text1"/>
                <w:sz w:val="18"/>
                <w:szCs w:val="18"/>
              </w:rPr>
              <w:t xml:space="preserve"> </w:t>
            </w:r>
            <w:r w:rsidRPr="008D53FD">
              <w:rPr>
                <w:color w:val="000000" w:themeColor="text1"/>
                <w:sz w:val="18"/>
                <w:szCs w:val="18"/>
                <w:lang w:val="en-US"/>
              </w:rPr>
              <w:t>imzolash</w:t>
            </w:r>
            <w:r w:rsidRPr="008D53FD">
              <w:rPr>
                <w:color w:val="000000" w:themeColor="text1"/>
                <w:sz w:val="18"/>
                <w:szCs w:val="18"/>
              </w:rPr>
              <w:t xml:space="preserve"> </w:t>
            </w:r>
            <w:r w:rsidRPr="008D53FD">
              <w:rPr>
                <w:color w:val="000000" w:themeColor="text1"/>
                <w:sz w:val="18"/>
                <w:szCs w:val="18"/>
                <w:lang w:val="en-US"/>
              </w:rPr>
              <w:t>Pudratchini</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qilingandan</w:t>
            </w:r>
            <w:r w:rsidRPr="008D53FD">
              <w:rPr>
                <w:color w:val="000000" w:themeColor="text1"/>
                <w:sz w:val="18"/>
                <w:szCs w:val="18"/>
              </w:rPr>
              <w:t xml:space="preserve"> </w:t>
            </w:r>
            <w:r w:rsidRPr="008D53FD">
              <w:rPr>
                <w:color w:val="000000" w:themeColor="text1"/>
                <w:sz w:val="18"/>
                <w:szCs w:val="18"/>
                <w:lang w:val="en-US"/>
              </w:rPr>
              <w:t>keyin</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yashirin</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javobgarlikdan</w:t>
            </w:r>
            <w:r w:rsidRPr="008D53FD">
              <w:rPr>
                <w:color w:val="000000" w:themeColor="text1"/>
                <w:sz w:val="18"/>
                <w:szCs w:val="18"/>
              </w:rPr>
              <w:t xml:space="preserve"> </w:t>
            </w:r>
            <w:r w:rsidRPr="008D53FD">
              <w:rPr>
                <w:color w:val="000000" w:themeColor="text1"/>
                <w:sz w:val="18"/>
                <w:szCs w:val="18"/>
                <w:lang w:val="en-US"/>
              </w:rPr>
              <w:t>ozod</w:t>
            </w:r>
            <w:r w:rsidRPr="008D53FD">
              <w:rPr>
                <w:color w:val="000000" w:themeColor="text1"/>
                <w:sz w:val="18"/>
                <w:szCs w:val="18"/>
              </w:rPr>
              <w:t xml:space="preserve"> </w:t>
            </w:r>
            <w:r w:rsidRPr="008D53FD">
              <w:rPr>
                <w:color w:val="000000" w:themeColor="text1"/>
                <w:sz w:val="18"/>
                <w:szCs w:val="18"/>
                <w:lang w:val="en-US"/>
              </w:rPr>
              <w:t>qilmaydi</w:t>
            </w:r>
            <w:r w:rsidRPr="008D53FD">
              <w:rPr>
                <w:color w:val="000000" w:themeColor="text1"/>
                <w:sz w:val="18"/>
                <w:szCs w:val="18"/>
              </w:rPr>
              <w:t>.</w:t>
            </w:r>
          </w:p>
        </w:tc>
        <w:tc>
          <w:tcPr>
            <w:tcW w:w="5239" w:type="dxa"/>
          </w:tcPr>
          <w:p w:rsidR="000044F9" w:rsidRPr="008D53FD" w:rsidRDefault="001C32F3" w:rsidP="001C32F3">
            <w:pPr>
              <w:jc w:val="both"/>
              <w:rPr>
                <w:color w:val="000000" w:themeColor="text1"/>
                <w:sz w:val="18"/>
                <w:szCs w:val="18"/>
              </w:rPr>
            </w:pPr>
            <w:r w:rsidRPr="008D53FD">
              <w:rPr>
                <w:color w:val="000000" w:themeColor="text1"/>
                <w:sz w:val="18"/>
                <w:szCs w:val="18"/>
              </w:rPr>
              <w:t>4.10 Подписание Акта выполненных Работ не освобождает Подрядчика от ответственности за обнаруженные после приемки Работ в пределах гарантийного срока недостатки (дефекты), в том числе скрытые недостатки.</w:t>
            </w:r>
          </w:p>
        </w:tc>
      </w:tr>
      <w:tr w:rsidR="001C32F3" w:rsidRPr="002D4CD5" w:rsidTr="00F14AC1">
        <w:trPr>
          <w:trHeight w:val="20"/>
        </w:trPr>
        <w:tc>
          <w:tcPr>
            <w:tcW w:w="5382" w:type="dxa"/>
          </w:tcPr>
          <w:p w:rsidR="001C32F3" w:rsidRPr="008D53FD" w:rsidRDefault="001C32F3" w:rsidP="003A7144">
            <w:pPr>
              <w:jc w:val="center"/>
              <w:rPr>
                <w:b/>
                <w:color w:val="000000" w:themeColor="text1"/>
                <w:sz w:val="18"/>
                <w:szCs w:val="18"/>
                <w:lang w:val="en-US"/>
              </w:rPr>
            </w:pPr>
            <w:r w:rsidRPr="008D53FD">
              <w:rPr>
                <w:b/>
                <w:color w:val="000000" w:themeColor="text1"/>
                <w:sz w:val="18"/>
                <w:szCs w:val="18"/>
                <w:lang w:val="en-US"/>
              </w:rPr>
              <w:t>5. PUDRATCHINING HUQUQ VA MAJBURLARI</w:t>
            </w:r>
          </w:p>
          <w:p w:rsidR="001C32F3" w:rsidRPr="008D53FD" w:rsidRDefault="001C32F3" w:rsidP="003A7144">
            <w:pPr>
              <w:jc w:val="both"/>
              <w:rPr>
                <w:color w:val="000000" w:themeColor="text1"/>
                <w:sz w:val="18"/>
                <w:szCs w:val="18"/>
                <w:lang w:val="en-US"/>
              </w:rPr>
            </w:pPr>
            <w:r w:rsidRPr="008D53FD">
              <w:rPr>
                <w:color w:val="000000" w:themeColor="text1"/>
                <w:sz w:val="18"/>
                <w:szCs w:val="18"/>
                <w:lang w:val="en-US"/>
              </w:rPr>
              <w:t>5.1 Pudratchi quyidagi huquqlarga ega:</w:t>
            </w:r>
          </w:p>
          <w:p w:rsidR="001C32F3" w:rsidRPr="008D53FD" w:rsidRDefault="001C32F3" w:rsidP="00643306">
            <w:pPr>
              <w:jc w:val="both"/>
              <w:rPr>
                <w:color w:val="000000" w:themeColor="text1"/>
                <w:sz w:val="18"/>
                <w:szCs w:val="18"/>
                <w:lang w:val="en-US"/>
              </w:rPr>
            </w:pPr>
            <w:r w:rsidRPr="008D53FD">
              <w:rPr>
                <w:color w:val="000000" w:themeColor="text1"/>
                <w:sz w:val="18"/>
                <w:szCs w:val="18"/>
                <w:lang w:val="en-US"/>
              </w:rPr>
              <w:t>5.1.1 Buyurtmachining roziligi bilan unga ishni muddatidan o</w:t>
            </w:r>
            <w:r w:rsidR="00F24653" w:rsidRPr="008D53FD">
              <w:rPr>
                <w:color w:val="000000" w:themeColor="text1"/>
                <w:sz w:val="18"/>
                <w:szCs w:val="18"/>
                <w:lang w:val="en-US"/>
              </w:rPr>
              <w:t>ldin topshirish.</w:t>
            </w:r>
          </w:p>
        </w:tc>
        <w:tc>
          <w:tcPr>
            <w:tcW w:w="5239" w:type="dxa"/>
          </w:tcPr>
          <w:p w:rsidR="001C32F3" w:rsidRPr="008D53FD" w:rsidRDefault="001C32F3" w:rsidP="003A7144">
            <w:pPr>
              <w:jc w:val="center"/>
              <w:rPr>
                <w:b/>
                <w:color w:val="000000" w:themeColor="text1"/>
                <w:sz w:val="18"/>
                <w:szCs w:val="18"/>
              </w:rPr>
            </w:pPr>
            <w:r w:rsidRPr="008D53FD">
              <w:rPr>
                <w:b/>
                <w:color w:val="000000" w:themeColor="text1"/>
                <w:sz w:val="18"/>
                <w:szCs w:val="18"/>
              </w:rPr>
              <w:t>5. ПРАВА И ОБЯЗАННОСТИ ПОДРЯДЧИКА</w:t>
            </w:r>
          </w:p>
          <w:p w:rsidR="001C32F3" w:rsidRPr="008D53FD" w:rsidRDefault="001C32F3" w:rsidP="003A7144">
            <w:pPr>
              <w:jc w:val="both"/>
              <w:rPr>
                <w:color w:val="000000" w:themeColor="text1"/>
                <w:sz w:val="18"/>
                <w:szCs w:val="18"/>
              </w:rPr>
            </w:pPr>
            <w:r w:rsidRPr="008D53FD">
              <w:rPr>
                <w:color w:val="000000" w:themeColor="text1"/>
                <w:sz w:val="18"/>
                <w:szCs w:val="18"/>
              </w:rPr>
              <w:t>5.1 Подрядчик имеет право:</w:t>
            </w:r>
          </w:p>
          <w:p w:rsidR="001C32F3" w:rsidRPr="008D53FD" w:rsidRDefault="001C32F3" w:rsidP="00643306">
            <w:pPr>
              <w:jc w:val="both"/>
              <w:rPr>
                <w:color w:val="000000" w:themeColor="text1"/>
                <w:sz w:val="18"/>
                <w:szCs w:val="18"/>
              </w:rPr>
            </w:pPr>
            <w:r w:rsidRPr="008D53FD">
              <w:rPr>
                <w:color w:val="000000" w:themeColor="text1"/>
                <w:sz w:val="18"/>
                <w:szCs w:val="18"/>
              </w:rPr>
              <w:t>5.1.1 С согласия Заказчика сдать ему Работы досрочно.</w:t>
            </w:r>
          </w:p>
        </w:tc>
      </w:tr>
      <w:tr w:rsidR="001C32F3" w:rsidRPr="002D4CD5" w:rsidTr="00F14AC1">
        <w:trPr>
          <w:trHeight w:val="20"/>
        </w:trPr>
        <w:tc>
          <w:tcPr>
            <w:tcW w:w="5382" w:type="dxa"/>
          </w:tcPr>
          <w:p w:rsidR="001C32F3" w:rsidRPr="008D53FD" w:rsidRDefault="001C32F3" w:rsidP="00643306">
            <w:pPr>
              <w:jc w:val="both"/>
              <w:rPr>
                <w:color w:val="000000" w:themeColor="text1"/>
                <w:sz w:val="18"/>
                <w:szCs w:val="18"/>
              </w:rPr>
            </w:pPr>
            <w:r w:rsidRPr="008D53FD">
              <w:rPr>
                <w:color w:val="000000" w:themeColor="text1"/>
                <w:sz w:val="18"/>
                <w:szCs w:val="18"/>
              </w:rPr>
              <w:t xml:space="preserve">5.1.2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faqat</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w:t>
            </w:r>
            <w:r w:rsidRPr="008D53FD">
              <w:rPr>
                <w:color w:val="000000" w:themeColor="text1"/>
                <w:sz w:val="18"/>
                <w:szCs w:val="18"/>
              </w:rPr>
              <w:t xml:space="preserve"> </w:t>
            </w:r>
            <w:r w:rsidRPr="008D53FD">
              <w:rPr>
                <w:color w:val="000000" w:themeColor="text1"/>
                <w:sz w:val="18"/>
                <w:szCs w:val="18"/>
                <w:lang w:val="en-US"/>
              </w:rPr>
              <w:t>bilan</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qismini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subpudratchilarni</w:t>
            </w:r>
            <w:r w:rsidRPr="008D53FD">
              <w:rPr>
                <w:color w:val="000000" w:themeColor="text1"/>
                <w:sz w:val="18"/>
                <w:szCs w:val="18"/>
              </w:rPr>
              <w:t xml:space="preserve"> </w:t>
            </w:r>
            <w:r w:rsidRPr="008D53FD">
              <w:rPr>
                <w:color w:val="000000" w:themeColor="text1"/>
                <w:sz w:val="18"/>
                <w:szCs w:val="18"/>
                <w:lang w:val="en-US"/>
              </w:rPr>
              <w:t>jalb</w:t>
            </w:r>
            <w:r w:rsidRPr="008D53FD">
              <w:rPr>
                <w:color w:val="000000" w:themeColor="text1"/>
                <w:sz w:val="18"/>
                <w:szCs w:val="18"/>
              </w:rPr>
              <w:t xml:space="preserve"> </w:t>
            </w:r>
            <w:r w:rsidRPr="008D53FD">
              <w:rPr>
                <w:color w:val="000000" w:themeColor="text1"/>
                <w:sz w:val="18"/>
                <w:szCs w:val="18"/>
                <w:lang w:val="en-US"/>
              </w:rPr>
              <w:t>qilish</w:t>
            </w:r>
            <w:r w:rsidR="00F24653" w:rsidRPr="008D53FD">
              <w:rPr>
                <w:color w:val="000000" w:themeColor="text1"/>
                <w:sz w:val="18"/>
                <w:szCs w:val="18"/>
              </w:rPr>
              <w:t>.</w:t>
            </w:r>
          </w:p>
        </w:tc>
        <w:tc>
          <w:tcPr>
            <w:tcW w:w="5239" w:type="dxa"/>
          </w:tcPr>
          <w:p w:rsidR="001C32F3" w:rsidRPr="008D53FD" w:rsidRDefault="001C32F3" w:rsidP="00643306">
            <w:pPr>
              <w:jc w:val="both"/>
              <w:rPr>
                <w:color w:val="000000" w:themeColor="text1"/>
                <w:sz w:val="18"/>
                <w:szCs w:val="18"/>
              </w:rPr>
            </w:pPr>
            <w:r w:rsidRPr="008D53FD">
              <w:rPr>
                <w:color w:val="000000" w:themeColor="text1"/>
                <w:sz w:val="18"/>
                <w:szCs w:val="18"/>
              </w:rPr>
              <w:t xml:space="preserve">5.1.2 Привлекать к выполнению отдельных видов работ (части работ) по настоящему Договору субподрядчиков только с </w:t>
            </w:r>
            <w:r w:rsidR="00F24653" w:rsidRPr="008D53FD">
              <w:rPr>
                <w:color w:val="000000" w:themeColor="text1"/>
                <w:sz w:val="18"/>
                <w:szCs w:val="18"/>
              </w:rPr>
              <w:t>письменного согласия Заказчика.</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quyidagilarga</w:t>
            </w:r>
            <w:r w:rsidRPr="008D53FD">
              <w:rPr>
                <w:color w:val="000000" w:themeColor="text1"/>
                <w:sz w:val="18"/>
                <w:szCs w:val="18"/>
              </w:rPr>
              <w:t xml:space="preserve"> </w:t>
            </w:r>
            <w:r w:rsidRPr="008D53FD">
              <w:rPr>
                <w:color w:val="000000" w:themeColor="text1"/>
                <w:sz w:val="18"/>
                <w:szCs w:val="18"/>
                <w:lang w:val="en-US"/>
              </w:rPr>
              <w:t>majbur</w:t>
            </w:r>
            <w:r w:rsidRPr="008D53FD">
              <w:rPr>
                <w:color w:val="000000" w:themeColor="text1"/>
                <w:sz w:val="18"/>
                <w:szCs w:val="18"/>
              </w:rPr>
              <w:t>:</w:t>
            </w:r>
          </w:p>
          <w:p w:rsidR="001C32F3" w:rsidRPr="008D53FD" w:rsidRDefault="001C32F3" w:rsidP="00B66B69">
            <w:pPr>
              <w:jc w:val="both"/>
              <w:rPr>
                <w:color w:val="000000" w:themeColor="text1"/>
                <w:sz w:val="18"/>
                <w:szCs w:val="18"/>
              </w:rPr>
            </w:pPr>
            <w:r w:rsidRPr="008D53FD">
              <w:rPr>
                <w:color w:val="000000" w:themeColor="text1"/>
                <w:sz w:val="18"/>
                <w:szCs w:val="18"/>
              </w:rPr>
              <w:t xml:space="preserve">5.2.1 </w:t>
            </w:r>
            <w:r w:rsidRPr="008D53FD">
              <w:rPr>
                <w:color w:val="000000" w:themeColor="text1"/>
                <w:sz w:val="18"/>
                <w:szCs w:val="18"/>
                <w:lang w:val="en-US"/>
              </w:rPr>
              <w:t>Texnik</w:t>
            </w:r>
            <w:r w:rsidRPr="008D53FD">
              <w:rPr>
                <w:color w:val="000000" w:themeColor="text1"/>
                <w:sz w:val="18"/>
                <w:szCs w:val="18"/>
              </w:rPr>
              <w:t xml:space="preserve"> </w:t>
            </w:r>
            <w:r w:rsidRPr="008D53FD">
              <w:rPr>
                <w:color w:val="000000" w:themeColor="text1"/>
                <w:sz w:val="18"/>
                <w:szCs w:val="18"/>
                <w:lang w:val="en-US"/>
              </w:rPr>
              <w:t>talablar</w:t>
            </w:r>
            <w:r w:rsidRPr="008D53FD">
              <w:rPr>
                <w:color w:val="000000" w:themeColor="text1"/>
                <w:sz w:val="18"/>
                <w:szCs w:val="18"/>
              </w:rPr>
              <w:t xml:space="preserve"> (1-</w:t>
            </w:r>
            <w:r w:rsidRPr="008D53FD">
              <w:rPr>
                <w:color w:val="000000" w:themeColor="text1"/>
                <w:sz w:val="18"/>
                <w:szCs w:val="18"/>
                <w:lang w:val="en-US"/>
              </w:rPr>
              <w:t>ilovalar</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ShNK</w:t>
            </w:r>
            <w:r w:rsidRPr="008D53FD">
              <w:rPr>
                <w:color w:val="000000" w:themeColor="text1"/>
                <w:sz w:val="18"/>
                <w:szCs w:val="18"/>
              </w:rPr>
              <w:t xml:space="preserve">, </w:t>
            </w:r>
            <w:r w:rsidRPr="008D53FD">
              <w:rPr>
                <w:color w:val="000000" w:themeColor="text1"/>
                <w:sz w:val="18"/>
                <w:szCs w:val="18"/>
                <w:lang w:val="en-US"/>
              </w:rPr>
              <w:t>KMK</w:t>
            </w:r>
            <w:r w:rsidRPr="008D53FD">
              <w:rPr>
                <w:color w:val="000000" w:themeColor="text1"/>
                <w:sz w:val="18"/>
                <w:szCs w:val="18"/>
              </w:rPr>
              <w:t xml:space="preserve">, </w:t>
            </w:r>
            <w:r w:rsidRPr="008D53FD">
              <w:rPr>
                <w:color w:val="000000" w:themeColor="text1"/>
                <w:sz w:val="18"/>
                <w:szCs w:val="18"/>
                <w:lang w:val="en-US"/>
              </w:rPr>
              <w:t>GOST</w:t>
            </w:r>
            <w:r w:rsidRPr="008D53FD">
              <w:rPr>
                <w:color w:val="000000" w:themeColor="text1"/>
                <w:sz w:val="18"/>
                <w:szCs w:val="18"/>
              </w:rPr>
              <w:t xml:space="preserve"> </w:t>
            </w:r>
            <w:r w:rsidRPr="008D53FD">
              <w:rPr>
                <w:color w:val="000000" w:themeColor="text1"/>
                <w:sz w:val="18"/>
                <w:szCs w:val="18"/>
                <w:lang w:val="en-US"/>
              </w:rPr>
              <w:t>talablariga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vaqtida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sifatli</w:t>
            </w:r>
            <w:r w:rsidRPr="008D53FD">
              <w:rPr>
                <w:color w:val="000000" w:themeColor="text1"/>
                <w:sz w:val="18"/>
                <w:szCs w:val="18"/>
              </w:rPr>
              <w:t xml:space="preserve"> </w:t>
            </w:r>
            <w:r w:rsidRPr="008D53FD">
              <w:rPr>
                <w:color w:val="000000" w:themeColor="text1"/>
                <w:sz w:val="18"/>
                <w:szCs w:val="18"/>
                <w:lang w:val="en-US"/>
              </w:rPr>
              <w:t>bajarish</w:t>
            </w:r>
            <w:r w:rsidR="00F24653" w:rsidRPr="008D53FD">
              <w:rPr>
                <w:color w:val="000000" w:themeColor="text1"/>
                <w:sz w:val="18"/>
                <w:szCs w:val="18"/>
              </w:rPr>
              <w:t>.</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 Подрядчик обязан:</w:t>
            </w:r>
          </w:p>
          <w:p w:rsidR="001C32F3" w:rsidRPr="008D53FD" w:rsidRDefault="001C32F3" w:rsidP="00B66B69">
            <w:pPr>
              <w:jc w:val="both"/>
              <w:rPr>
                <w:color w:val="000000" w:themeColor="text1"/>
                <w:sz w:val="18"/>
                <w:szCs w:val="18"/>
              </w:rPr>
            </w:pPr>
            <w:r w:rsidRPr="008D53FD">
              <w:rPr>
                <w:color w:val="000000" w:themeColor="text1"/>
                <w:sz w:val="18"/>
                <w:szCs w:val="18"/>
              </w:rPr>
              <w:t>5.2.1 Выполнить Работы в установленные сроки и надлежащего качества в соответствии с Техническими требованиями (Приложения№1), требован</w:t>
            </w:r>
            <w:r w:rsidR="00F24653" w:rsidRPr="008D53FD">
              <w:rPr>
                <w:color w:val="000000" w:themeColor="text1"/>
                <w:sz w:val="18"/>
                <w:szCs w:val="18"/>
              </w:rPr>
              <w:t>иями Заказчика, ШНК, КМК, ГОСТ.</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5.2.2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materiallari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jihozlaridan</w:t>
            </w:r>
            <w:r w:rsidRPr="008D53FD">
              <w:rPr>
                <w:color w:val="000000" w:themeColor="text1"/>
                <w:sz w:val="18"/>
                <w:szCs w:val="18"/>
              </w:rPr>
              <w:t xml:space="preserve"> </w:t>
            </w:r>
            <w:r w:rsidRPr="008D53FD">
              <w:rPr>
                <w:color w:val="000000" w:themeColor="text1"/>
                <w:sz w:val="18"/>
                <w:szCs w:val="18"/>
                <w:lang w:val="en-US"/>
              </w:rPr>
              <w:t>foydalangan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materiallari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jihozlaridan</w:t>
            </w:r>
            <w:r w:rsidRPr="008D53FD">
              <w:rPr>
                <w:color w:val="000000" w:themeColor="text1"/>
                <w:sz w:val="18"/>
                <w:szCs w:val="18"/>
              </w:rPr>
              <w:t xml:space="preserve"> </w:t>
            </w:r>
            <w:r w:rsidRPr="008D53FD">
              <w:rPr>
                <w:color w:val="000000" w:themeColor="text1"/>
                <w:sz w:val="18"/>
                <w:szCs w:val="18"/>
                <w:lang w:val="en-US"/>
              </w:rPr>
              <w:t>foydalangan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zimmasiga</w:t>
            </w:r>
            <w:r w:rsidRPr="008D53FD">
              <w:rPr>
                <w:color w:val="000000" w:themeColor="text1"/>
                <w:sz w:val="18"/>
                <w:szCs w:val="18"/>
              </w:rPr>
              <w:t xml:space="preserve"> </w:t>
            </w:r>
            <w:r w:rsidRPr="008D53FD">
              <w:rPr>
                <w:color w:val="000000" w:themeColor="text1"/>
                <w:sz w:val="18"/>
                <w:szCs w:val="18"/>
                <w:lang w:val="en-US"/>
              </w:rPr>
              <w:t>oladi</w:t>
            </w:r>
            <w:r w:rsidRPr="008D53FD">
              <w:rPr>
                <w:color w:val="000000" w:themeColor="text1"/>
                <w:sz w:val="18"/>
                <w:szCs w:val="18"/>
              </w:rPr>
              <w:t>:</w:t>
            </w:r>
          </w:p>
          <w:p w:rsidR="001C32F3" w:rsidRPr="008D53FD" w:rsidRDefault="001C32F3" w:rsidP="006C2B85">
            <w:pPr>
              <w:jc w:val="both"/>
              <w:rPr>
                <w:color w:val="000000" w:themeColor="text1"/>
                <w:sz w:val="18"/>
                <w:szCs w:val="18"/>
                <w:lang w:val="en-US"/>
              </w:rPr>
            </w:pPr>
            <w:r w:rsidRPr="008D53FD">
              <w:rPr>
                <w:color w:val="000000" w:themeColor="text1"/>
                <w:sz w:val="18"/>
                <w:szCs w:val="18"/>
                <w:lang w:val="en-US"/>
              </w:rPr>
              <w:t>a) Buyurtmachi tomonidan taqdim etilgan materiallar va jihozlardan tejamkor va oqilona foydalanish;</w:t>
            </w:r>
          </w:p>
          <w:p w:rsidR="001C32F3" w:rsidRPr="008D53FD" w:rsidRDefault="001C32F3" w:rsidP="006C2B85">
            <w:pPr>
              <w:jc w:val="both"/>
              <w:rPr>
                <w:color w:val="000000" w:themeColor="text1"/>
                <w:sz w:val="18"/>
                <w:szCs w:val="18"/>
                <w:lang w:val="en-US"/>
              </w:rPr>
            </w:pPr>
            <w:r w:rsidRPr="008D53FD">
              <w:rPr>
                <w:color w:val="000000" w:themeColor="text1"/>
                <w:sz w:val="18"/>
                <w:szCs w:val="18"/>
                <w:lang w:val="en-US"/>
              </w:rPr>
              <w:t>b) Ish tugagandan so'ng, ushbu Shartnomaning 6-ilovasi shaklida foydalanilmagan materiallarning qoldig'ini, shuningdek Buyurtmachi tomonidan ishni bajarish uchun taqdim etilgan asbob-uskunalarni Buyurtmachiga qaytarish.</w:t>
            </w:r>
          </w:p>
          <w:p w:rsidR="001C32F3" w:rsidRPr="008D53FD" w:rsidRDefault="001C32F3" w:rsidP="00B66B69">
            <w:pPr>
              <w:jc w:val="both"/>
              <w:rPr>
                <w:color w:val="000000" w:themeColor="text1"/>
                <w:sz w:val="18"/>
                <w:szCs w:val="18"/>
                <w:lang w:val="en-US"/>
              </w:rPr>
            </w:pPr>
            <w:r w:rsidRPr="008D53FD">
              <w:rPr>
                <w:color w:val="000000" w:themeColor="text1"/>
                <w:sz w:val="18"/>
                <w:szCs w:val="18"/>
                <w:lang w:val="en-US"/>
              </w:rPr>
              <w:t xml:space="preserve">Pudratchiga topshirilgan materiallarga egalik </w:t>
            </w:r>
            <w:r w:rsidR="00F24653" w:rsidRPr="008D53FD">
              <w:rPr>
                <w:color w:val="000000" w:themeColor="text1"/>
                <w:sz w:val="18"/>
                <w:szCs w:val="18"/>
                <w:lang w:val="en-US"/>
              </w:rPr>
              <w:t>huquqi Buyurtmachida saqlanadi.</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5.2.2 Выполнить Работы с использованием собственных материалов и оборудования, в случае, если работы выполняются с использованием материалов и оборудования Заказчика Подрядчик обязуется:</w:t>
            </w:r>
          </w:p>
          <w:p w:rsidR="001C32F3" w:rsidRPr="008D53FD" w:rsidRDefault="001C32F3" w:rsidP="006C2B85">
            <w:pPr>
              <w:jc w:val="both"/>
              <w:rPr>
                <w:color w:val="000000" w:themeColor="text1"/>
                <w:sz w:val="18"/>
                <w:szCs w:val="18"/>
              </w:rPr>
            </w:pPr>
            <w:r w:rsidRPr="008D53FD">
              <w:rPr>
                <w:color w:val="000000" w:themeColor="text1"/>
                <w:sz w:val="18"/>
                <w:szCs w:val="18"/>
              </w:rPr>
              <w:t>а) использовать предоставленный Заказчиком материалы и оборудование экономно и расчетливо;</w:t>
            </w:r>
          </w:p>
          <w:p w:rsidR="001C32F3" w:rsidRPr="008D53FD" w:rsidRDefault="001C32F3" w:rsidP="006C2B85">
            <w:pPr>
              <w:jc w:val="both"/>
              <w:rPr>
                <w:color w:val="000000" w:themeColor="text1"/>
                <w:sz w:val="18"/>
                <w:szCs w:val="18"/>
              </w:rPr>
            </w:pPr>
            <w:r w:rsidRPr="008D53FD">
              <w:rPr>
                <w:color w:val="000000" w:themeColor="text1"/>
                <w:sz w:val="18"/>
                <w:szCs w:val="18"/>
              </w:rPr>
              <w:t>б) после завершения Работ возвратить Заказчику остаток неиспользованных материалов, а также предоставленное Заказчиком для выполнения работ оборудование по форме Приложению №6 к настоящему Договору.</w:t>
            </w:r>
          </w:p>
          <w:p w:rsidR="001C32F3" w:rsidRPr="008D53FD" w:rsidRDefault="001C32F3" w:rsidP="00F24653">
            <w:pPr>
              <w:pStyle w:val="a5"/>
              <w:ind w:firstLine="0"/>
              <w:rPr>
                <w:rFonts w:eastAsiaTheme="minorHAnsi"/>
                <w:noProof/>
                <w:snapToGrid/>
                <w:color w:val="000000" w:themeColor="text1"/>
                <w:sz w:val="18"/>
                <w:szCs w:val="18"/>
                <w:lang w:eastAsia="en-US"/>
              </w:rPr>
            </w:pPr>
            <w:r w:rsidRPr="008D53FD">
              <w:rPr>
                <w:rFonts w:eastAsiaTheme="minorHAnsi"/>
                <w:noProof/>
                <w:snapToGrid/>
                <w:color w:val="000000" w:themeColor="text1"/>
                <w:sz w:val="18"/>
                <w:szCs w:val="18"/>
                <w:lang w:eastAsia="en-US"/>
              </w:rPr>
              <w:t>Права собственности на переданные Подрядчику матер</w:t>
            </w:r>
            <w:r w:rsidR="00F24653" w:rsidRPr="008D53FD">
              <w:rPr>
                <w:rFonts w:eastAsiaTheme="minorHAnsi"/>
                <w:noProof/>
                <w:snapToGrid/>
                <w:color w:val="000000" w:themeColor="text1"/>
                <w:sz w:val="18"/>
                <w:szCs w:val="18"/>
                <w:lang w:eastAsia="en-US"/>
              </w:rPr>
              <w:t>иалы сохраняется за Заказчиком.</w:t>
            </w:r>
          </w:p>
        </w:tc>
      </w:tr>
      <w:tr w:rsidR="001C32F3" w:rsidRPr="002D4CD5" w:rsidTr="00F14AC1">
        <w:trPr>
          <w:trHeight w:val="20"/>
        </w:trPr>
        <w:tc>
          <w:tcPr>
            <w:tcW w:w="5382" w:type="dxa"/>
          </w:tcPr>
          <w:p w:rsidR="001C32F3" w:rsidRPr="008D53FD" w:rsidRDefault="001C32F3" w:rsidP="00F24653">
            <w:pPr>
              <w:jc w:val="both"/>
              <w:rPr>
                <w:b/>
                <w:color w:val="000000" w:themeColor="text1"/>
                <w:sz w:val="18"/>
                <w:szCs w:val="18"/>
                <w:lang w:val="en-US"/>
              </w:rPr>
            </w:pPr>
            <w:r w:rsidRPr="008D53FD">
              <w:rPr>
                <w:color w:val="000000" w:themeColor="text1"/>
                <w:sz w:val="18"/>
                <w:szCs w:val="18"/>
                <w:lang w:val="en-US"/>
              </w:rPr>
              <w:t>5.2.3 Ish boshlanishidan oldin foydalanilgan materiallar va jihozlarning namunalari bo'yicha Buyurtmachi bilan kelishish. Sertifikatlar va boshqa zarur hujjatlarning nusxalarini, shuningdek, materiallar va jihozlarning namunalarini taqdim etish majburiydir va Pudratchining hisobidan amalga oshiriladi</w:t>
            </w:r>
          </w:p>
        </w:tc>
        <w:tc>
          <w:tcPr>
            <w:tcW w:w="5239" w:type="dxa"/>
          </w:tcPr>
          <w:p w:rsidR="001C32F3" w:rsidRPr="008D53FD" w:rsidRDefault="001C32F3" w:rsidP="00F24653">
            <w:pPr>
              <w:jc w:val="both"/>
              <w:rPr>
                <w:b/>
                <w:color w:val="000000" w:themeColor="text1"/>
                <w:sz w:val="18"/>
                <w:szCs w:val="18"/>
              </w:rPr>
            </w:pPr>
            <w:r w:rsidRPr="008D53FD">
              <w:rPr>
                <w:color w:val="000000" w:themeColor="text1"/>
                <w:sz w:val="18"/>
                <w:szCs w:val="18"/>
              </w:rPr>
              <w:t>5.2.3 Согласовать с Заказчиком образцы используемых материалов и оборудования до начала выполнения Работ. Предоставление копий сертификатов и иных необходимых документов, а также образцов материалов и оборудования является обязательным и осуществляется за счет Подрядчика.</w:t>
            </w:r>
          </w:p>
        </w:tc>
      </w:tr>
      <w:tr w:rsidR="001C32F3" w:rsidRPr="002D4CD5" w:rsidTr="00F14AC1">
        <w:trPr>
          <w:trHeight w:val="20"/>
        </w:trPr>
        <w:tc>
          <w:tcPr>
            <w:tcW w:w="5382" w:type="dxa"/>
          </w:tcPr>
          <w:p w:rsidR="001C32F3" w:rsidRPr="008D53FD" w:rsidRDefault="001C32F3" w:rsidP="003A7144">
            <w:pPr>
              <w:jc w:val="both"/>
              <w:rPr>
                <w:color w:val="000000" w:themeColor="text1"/>
                <w:sz w:val="18"/>
                <w:szCs w:val="18"/>
              </w:rPr>
            </w:pPr>
            <w:r w:rsidRPr="008D53FD">
              <w:rPr>
                <w:color w:val="000000" w:themeColor="text1"/>
                <w:sz w:val="18"/>
                <w:szCs w:val="18"/>
              </w:rPr>
              <w:t xml:space="preserve">5.2.4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sifatining</w:t>
            </w:r>
            <w:r w:rsidRPr="008D53FD">
              <w:rPr>
                <w:color w:val="000000" w:themeColor="text1"/>
                <w:sz w:val="18"/>
                <w:szCs w:val="18"/>
              </w:rPr>
              <w:t xml:space="preserve"> </w:t>
            </w:r>
            <w:r w:rsidRPr="008D53FD">
              <w:rPr>
                <w:color w:val="000000" w:themeColor="text1"/>
                <w:sz w:val="18"/>
                <w:szCs w:val="18"/>
                <w:lang w:val="en-US"/>
              </w:rPr>
              <w:t>yomonlashishiga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xavfsizligi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atrof</w:t>
            </w:r>
            <w:r w:rsidRPr="008D53FD">
              <w:rPr>
                <w:color w:val="000000" w:themeColor="text1"/>
                <w:sz w:val="18"/>
                <w:szCs w:val="18"/>
              </w:rPr>
              <w:t>-</w:t>
            </w:r>
            <w:r w:rsidRPr="008D53FD">
              <w:rPr>
                <w:color w:val="000000" w:themeColor="text1"/>
                <w:sz w:val="18"/>
                <w:szCs w:val="18"/>
                <w:lang w:val="en-US"/>
              </w:rPr>
              <w:t>muhitni</w:t>
            </w:r>
            <w:r w:rsidRPr="008D53FD">
              <w:rPr>
                <w:color w:val="000000" w:themeColor="text1"/>
                <w:sz w:val="18"/>
                <w:szCs w:val="18"/>
              </w:rPr>
              <w:t xml:space="preserve"> </w:t>
            </w:r>
            <w:r w:rsidRPr="008D53FD">
              <w:rPr>
                <w:color w:val="000000" w:themeColor="text1"/>
                <w:sz w:val="18"/>
                <w:szCs w:val="18"/>
                <w:lang w:val="en-US"/>
              </w:rPr>
              <w:t>muhofaza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talablarining</w:t>
            </w:r>
            <w:r w:rsidRPr="008D53FD">
              <w:rPr>
                <w:color w:val="000000" w:themeColor="text1"/>
                <w:sz w:val="18"/>
                <w:szCs w:val="18"/>
              </w:rPr>
              <w:t xml:space="preserve"> </w:t>
            </w:r>
            <w:r w:rsidRPr="008D53FD">
              <w:rPr>
                <w:color w:val="000000" w:themeColor="text1"/>
                <w:sz w:val="18"/>
                <w:szCs w:val="18"/>
                <w:lang w:val="en-US"/>
              </w:rPr>
              <w:t>buzilishiga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materiallar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jihozlardan</w:t>
            </w:r>
            <w:r w:rsidRPr="008D53FD">
              <w:rPr>
                <w:color w:val="000000" w:themeColor="text1"/>
                <w:sz w:val="18"/>
                <w:szCs w:val="18"/>
              </w:rPr>
              <w:t xml:space="preserve"> </w:t>
            </w:r>
            <w:r w:rsidRPr="008D53FD">
              <w:rPr>
                <w:color w:val="000000" w:themeColor="text1"/>
                <w:sz w:val="18"/>
                <w:szCs w:val="18"/>
                <w:lang w:val="en-US"/>
              </w:rPr>
              <w:t>foydalanishga</w:t>
            </w:r>
            <w:r w:rsidRPr="008D53FD">
              <w:rPr>
                <w:color w:val="000000" w:themeColor="text1"/>
                <w:sz w:val="18"/>
                <w:szCs w:val="18"/>
              </w:rPr>
              <w:t xml:space="preserve"> </w:t>
            </w:r>
            <w:r w:rsidRPr="008D53FD">
              <w:rPr>
                <w:color w:val="000000" w:themeColor="text1"/>
                <w:sz w:val="18"/>
                <w:szCs w:val="18"/>
                <w:lang w:val="en-US"/>
              </w:rPr>
              <w:t>yo</w:t>
            </w:r>
            <w:r w:rsidRPr="008D53FD">
              <w:rPr>
                <w:color w:val="000000" w:themeColor="text1"/>
                <w:sz w:val="18"/>
                <w:szCs w:val="18"/>
              </w:rPr>
              <w:t>'</w:t>
            </w:r>
            <w:r w:rsidRPr="008D53FD">
              <w:rPr>
                <w:color w:val="000000" w:themeColor="text1"/>
                <w:sz w:val="18"/>
                <w:szCs w:val="18"/>
                <w:lang w:val="en-US"/>
              </w:rPr>
              <w:t>l</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ymaslik</w:t>
            </w:r>
          </w:p>
        </w:tc>
        <w:tc>
          <w:tcPr>
            <w:tcW w:w="5239" w:type="dxa"/>
          </w:tcPr>
          <w:p w:rsidR="001C32F3" w:rsidRPr="008D53FD" w:rsidRDefault="001C32F3" w:rsidP="003A7144">
            <w:pPr>
              <w:jc w:val="both"/>
              <w:rPr>
                <w:color w:val="000000" w:themeColor="text1"/>
                <w:sz w:val="18"/>
                <w:szCs w:val="18"/>
              </w:rPr>
            </w:pPr>
            <w:r w:rsidRPr="008D53FD">
              <w:rPr>
                <w:color w:val="000000" w:themeColor="text1"/>
                <w:sz w:val="18"/>
                <w:szCs w:val="18"/>
              </w:rPr>
              <w:t>5.2.4 Не допускать использования в ходе выполнения Работ материалов и оборудования, которые могут привести к ухудшению качества Работ, нарушению требований по безопасности Раб</w:t>
            </w:r>
            <w:r w:rsidR="00E9132D" w:rsidRPr="008D53FD">
              <w:rPr>
                <w:color w:val="000000" w:themeColor="text1"/>
                <w:sz w:val="18"/>
                <w:szCs w:val="18"/>
              </w:rPr>
              <w:t>от и охране окружающей среды.</w:t>
            </w:r>
          </w:p>
        </w:tc>
      </w:tr>
      <w:tr w:rsidR="001C32F3" w:rsidRPr="002D4CD5" w:rsidTr="00F14AC1">
        <w:trPr>
          <w:trHeight w:val="20"/>
        </w:trPr>
        <w:tc>
          <w:tcPr>
            <w:tcW w:w="5382" w:type="dxa"/>
          </w:tcPr>
          <w:p w:rsidR="001C32F3" w:rsidRPr="008D53FD" w:rsidRDefault="001C32F3" w:rsidP="00EC5321">
            <w:pPr>
              <w:jc w:val="both"/>
              <w:rPr>
                <w:color w:val="000000" w:themeColor="text1"/>
                <w:sz w:val="18"/>
                <w:szCs w:val="18"/>
              </w:rPr>
            </w:pPr>
            <w:r w:rsidRPr="008D53FD">
              <w:rPr>
                <w:color w:val="000000" w:themeColor="text1"/>
                <w:sz w:val="18"/>
                <w:szCs w:val="18"/>
              </w:rPr>
              <w:t xml:space="preserve">5.2.5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kun</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undan</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w:t>
            </w:r>
            <w:r w:rsidRPr="008D53FD">
              <w:rPr>
                <w:color w:val="000000" w:themeColor="text1"/>
                <w:sz w:val="18"/>
                <w:szCs w:val="18"/>
              </w:rPr>
              <w:t xml:space="preserve"> </w:t>
            </w:r>
            <w:r w:rsidRPr="008D53FD">
              <w:rPr>
                <w:color w:val="000000" w:themeColor="text1"/>
                <w:sz w:val="18"/>
                <w:szCs w:val="18"/>
                <w:lang w:val="en-US"/>
              </w:rPr>
              <w:t>olinmaguncha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bajarilishini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xtatib</w:t>
            </w:r>
            <w:r w:rsidRPr="008D53FD">
              <w:rPr>
                <w:color w:val="000000" w:themeColor="text1"/>
                <w:sz w:val="18"/>
                <w:szCs w:val="18"/>
              </w:rPr>
              <w:t xml:space="preserve"> </w:t>
            </w:r>
            <w:r w:rsidRPr="008D53FD">
              <w:rPr>
                <w:color w:val="000000" w:themeColor="text1"/>
                <w:sz w:val="18"/>
                <w:szCs w:val="18"/>
                <w:lang w:val="en-US"/>
              </w:rPr>
              <w:t>turish</w:t>
            </w:r>
            <w:r w:rsidRPr="008D53FD">
              <w:rPr>
                <w:color w:val="000000" w:themeColor="text1"/>
                <w:sz w:val="18"/>
                <w:szCs w:val="18"/>
              </w:rPr>
              <w:t>:</w:t>
            </w:r>
          </w:p>
          <w:p w:rsidR="001C32F3" w:rsidRPr="008D53FD" w:rsidRDefault="001C32F3" w:rsidP="00EC5321">
            <w:pPr>
              <w:jc w:val="both"/>
              <w:rPr>
                <w:color w:val="000000" w:themeColor="text1"/>
                <w:sz w:val="18"/>
                <w:szCs w:val="18"/>
              </w:rPr>
            </w:pPr>
            <w:r w:rsidRPr="008D53FD">
              <w:rPr>
                <w:color w:val="000000" w:themeColor="text1"/>
                <w:sz w:val="18"/>
                <w:szCs w:val="18"/>
                <w:lang w:val="en-US"/>
              </w:rPr>
              <w:t>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usuli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salbiy</w:t>
            </w:r>
            <w:r w:rsidRPr="008D53FD">
              <w:rPr>
                <w:color w:val="000000" w:themeColor="text1"/>
                <w:sz w:val="18"/>
                <w:szCs w:val="18"/>
              </w:rPr>
              <w:t xml:space="preserve"> </w:t>
            </w:r>
            <w:r w:rsidRPr="008D53FD">
              <w:rPr>
                <w:color w:val="000000" w:themeColor="text1"/>
                <w:sz w:val="18"/>
                <w:szCs w:val="18"/>
                <w:lang w:val="en-US"/>
              </w:rPr>
              <w:t>oqibatlarga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holatlarda</w:t>
            </w:r>
            <w:r w:rsidRPr="008D53FD">
              <w:rPr>
                <w:color w:val="000000" w:themeColor="text1"/>
                <w:sz w:val="18"/>
                <w:szCs w:val="18"/>
              </w:rPr>
              <w:t>;</w:t>
            </w:r>
          </w:p>
          <w:p w:rsidR="001C32F3" w:rsidRPr="008D53FD" w:rsidRDefault="001C32F3" w:rsidP="006C2B85">
            <w:pPr>
              <w:jc w:val="both"/>
              <w:rPr>
                <w:color w:val="000000" w:themeColor="text1"/>
                <w:sz w:val="18"/>
                <w:szCs w:val="18"/>
              </w:rPr>
            </w:pPr>
            <w:r w:rsidRPr="008D53FD">
              <w:rPr>
                <w:color w:val="000000" w:themeColor="text1"/>
                <w:sz w:val="18"/>
                <w:szCs w:val="18"/>
                <w:lang w:val="en-US"/>
              </w:rPr>
              <w:t>b</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bog</w:t>
            </w:r>
            <w:r w:rsidRPr="008D53FD">
              <w:rPr>
                <w:color w:val="000000" w:themeColor="text1"/>
                <w:sz w:val="18"/>
                <w:szCs w:val="18"/>
              </w:rPr>
              <w:t>'</w:t>
            </w:r>
            <w:r w:rsidRPr="008D53FD">
              <w:rPr>
                <w:color w:val="000000" w:themeColor="text1"/>
                <w:sz w:val="18"/>
                <w:szCs w:val="18"/>
                <w:lang w:val="en-US"/>
              </w:rPr>
              <w:t>liq</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lmagan</w:t>
            </w:r>
            <w:r w:rsidRPr="008D53FD">
              <w:rPr>
                <w:color w:val="000000" w:themeColor="text1"/>
                <w:sz w:val="18"/>
                <w:szCs w:val="18"/>
              </w:rPr>
              <w:t xml:space="preserve">, </w:t>
            </w:r>
            <w:r w:rsidRPr="008D53FD">
              <w:rPr>
                <w:color w:val="000000" w:themeColor="text1"/>
                <w:sz w:val="18"/>
                <w:szCs w:val="18"/>
                <w:lang w:val="en-US"/>
              </w:rPr>
              <w:t>bajariladigan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sifatiga</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sir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vaqtida</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imkonsiz</w:t>
            </w:r>
            <w:r w:rsidRPr="008D53FD">
              <w:rPr>
                <w:color w:val="000000" w:themeColor="text1"/>
                <w:sz w:val="18"/>
                <w:szCs w:val="18"/>
              </w:rPr>
              <w:t xml:space="preserve"> </w:t>
            </w:r>
            <w:r w:rsidRPr="008D53FD">
              <w:rPr>
                <w:color w:val="000000" w:themeColor="text1"/>
                <w:sz w:val="18"/>
                <w:szCs w:val="18"/>
                <w:lang w:val="en-US"/>
              </w:rPr>
              <w:t>qiladigan</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holatlarda</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5.2.5 В течение одного дня с момента обнаружения известить Заказчика и до получения от него письменных указаний приостановить выполнение Работ в случае:</w:t>
            </w:r>
          </w:p>
          <w:p w:rsidR="001C32F3" w:rsidRPr="008D53FD" w:rsidRDefault="001C32F3" w:rsidP="00EC5321">
            <w:pPr>
              <w:jc w:val="both"/>
              <w:rPr>
                <w:color w:val="000000" w:themeColor="text1"/>
                <w:sz w:val="18"/>
                <w:szCs w:val="18"/>
              </w:rPr>
            </w:pPr>
            <w:r w:rsidRPr="008D53FD">
              <w:rPr>
                <w:color w:val="000000" w:themeColor="text1"/>
                <w:sz w:val="18"/>
                <w:szCs w:val="18"/>
              </w:rPr>
              <w:t>а) обнаружения возможных неблагоприятных для Заказчика последствий выполнения его же указаний о способе выполнения Работ;</w:t>
            </w:r>
          </w:p>
          <w:p w:rsidR="001C32F3" w:rsidRPr="008D53FD" w:rsidRDefault="001C32F3" w:rsidP="006C2B85">
            <w:pPr>
              <w:jc w:val="both"/>
              <w:rPr>
                <w:color w:val="000000" w:themeColor="text1"/>
                <w:sz w:val="18"/>
                <w:szCs w:val="18"/>
              </w:rPr>
            </w:pPr>
            <w:r w:rsidRPr="008D53FD">
              <w:rPr>
                <w:color w:val="000000" w:themeColor="text1"/>
                <w:sz w:val="18"/>
                <w:szCs w:val="18"/>
              </w:rPr>
              <w:t>б) иных, не зависящих от Подрядчика обстоятельств, способных отразиться на качестве выполняемых Работ, либо создающих невозмо</w:t>
            </w:r>
            <w:r w:rsidR="00E9132D" w:rsidRPr="008D53FD">
              <w:rPr>
                <w:color w:val="000000" w:themeColor="text1"/>
                <w:sz w:val="18"/>
                <w:szCs w:val="18"/>
              </w:rPr>
              <w:t>жность завершения Работ в срок.</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5.2.6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borilgan</w:t>
            </w:r>
            <w:r w:rsidRPr="008D53FD">
              <w:rPr>
                <w:color w:val="000000" w:themeColor="text1"/>
                <w:sz w:val="18"/>
                <w:szCs w:val="18"/>
              </w:rPr>
              <w:t xml:space="preserve"> </w:t>
            </w:r>
            <w:r w:rsidRPr="008D53FD">
              <w:rPr>
                <w:color w:val="000000" w:themeColor="text1"/>
                <w:sz w:val="18"/>
                <w:szCs w:val="18"/>
                <w:lang w:val="en-US"/>
              </w:rPr>
              <w:t>joyni</w:t>
            </w:r>
            <w:r w:rsidRPr="008D53FD">
              <w:rPr>
                <w:color w:val="000000" w:themeColor="text1"/>
                <w:sz w:val="18"/>
                <w:szCs w:val="18"/>
              </w:rPr>
              <w:t xml:space="preserve"> </w:t>
            </w:r>
            <w:r w:rsidRPr="008D53FD">
              <w:rPr>
                <w:color w:val="000000" w:themeColor="text1"/>
                <w:sz w:val="18"/>
                <w:szCs w:val="18"/>
                <w:lang w:val="en-US"/>
              </w:rPr>
              <w:t>tozalash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tugagandan</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ng</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natijasida</w:t>
            </w:r>
            <w:r w:rsidRPr="008D53FD">
              <w:rPr>
                <w:color w:val="000000" w:themeColor="text1"/>
                <w:sz w:val="18"/>
                <w:szCs w:val="18"/>
              </w:rPr>
              <w:t xml:space="preserve"> </w:t>
            </w:r>
            <w:r w:rsidRPr="008D53FD">
              <w:rPr>
                <w:color w:val="000000" w:themeColor="text1"/>
                <w:sz w:val="18"/>
                <w:szCs w:val="18"/>
                <w:lang w:val="en-US"/>
              </w:rPr>
              <w:t>hosil</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chiqindilarni</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qurilish</w:t>
            </w:r>
            <w:r w:rsidRPr="008D53FD">
              <w:rPr>
                <w:color w:val="000000" w:themeColor="text1"/>
                <w:sz w:val="18"/>
                <w:szCs w:val="18"/>
              </w:rPr>
              <w:t xml:space="preserve"> </w:t>
            </w:r>
            <w:r w:rsidRPr="008D53FD">
              <w:rPr>
                <w:color w:val="000000" w:themeColor="text1"/>
                <w:sz w:val="18"/>
                <w:szCs w:val="18"/>
                <w:lang w:val="en-US"/>
              </w:rPr>
              <w:t>chiqindilarini</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chiqib</w:t>
            </w:r>
            <w:r w:rsidRPr="008D53FD">
              <w:rPr>
                <w:color w:val="000000" w:themeColor="text1"/>
                <w:sz w:val="18"/>
                <w:szCs w:val="18"/>
              </w:rPr>
              <w:t xml:space="preserve"> </w:t>
            </w:r>
            <w:r w:rsidRPr="008D53FD">
              <w:rPr>
                <w:color w:val="000000" w:themeColor="text1"/>
                <w:sz w:val="18"/>
                <w:szCs w:val="18"/>
                <w:lang w:val="en-US"/>
              </w:rPr>
              <w:t>tashlashni</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minlash</w:t>
            </w:r>
            <w:r w:rsidR="00E9132D" w:rsidRPr="008D53FD">
              <w:rPr>
                <w:color w:val="000000" w:themeColor="text1"/>
                <w:sz w:val="18"/>
                <w:szCs w:val="18"/>
              </w:rPr>
              <w:t>.</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5.2.6 Осуществлять уборку места, где выполнялись Работы, а после завершения работ обеспечить вывоз образовавшегося в результате выполнения Работ мусора, в том числе строит</w:t>
            </w:r>
            <w:r w:rsidR="00E9132D" w:rsidRPr="008D53FD">
              <w:rPr>
                <w:color w:val="000000" w:themeColor="text1"/>
                <w:sz w:val="18"/>
                <w:szCs w:val="18"/>
              </w:rPr>
              <w:t>ельного.</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5.2.7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bajarishda</w:t>
            </w:r>
            <w:r w:rsidRPr="008D53FD">
              <w:rPr>
                <w:color w:val="000000" w:themeColor="text1"/>
                <w:sz w:val="18"/>
                <w:szCs w:val="18"/>
              </w:rPr>
              <w:t xml:space="preserve"> </w:t>
            </w:r>
            <w:r w:rsidRPr="008D53FD">
              <w:rPr>
                <w:color w:val="000000" w:themeColor="text1"/>
                <w:sz w:val="18"/>
                <w:szCs w:val="18"/>
                <w:lang w:val="en-US"/>
              </w:rPr>
              <w:t>atrof</w:t>
            </w:r>
            <w:r w:rsidRPr="008D53FD">
              <w:rPr>
                <w:color w:val="000000" w:themeColor="text1"/>
                <w:sz w:val="18"/>
                <w:szCs w:val="18"/>
              </w:rPr>
              <w:t>-</w:t>
            </w:r>
            <w:r w:rsidRPr="008D53FD">
              <w:rPr>
                <w:color w:val="000000" w:themeColor="text1"/>
                <w:sz w:val="18"/>
                <w:szCs w:val="18"/>
                <w:lang w:val="en-US"/>
              </w:rPr>
              <w:t>muhitni</w:t>
            </w:r>
            <w:r w:rsidRPr="008D53FD">
              <w:rPr>
                <w:color w:val="000000" w:themeColor="text1"/>
                <w:sz w:val="18"/>
                <w:szCs w:val="18"/>
              </w:rPr>
              <w:t xml:space="preserve"> </w:t>
            </w:r>
            <w:r w:rsidRPr="008D53FD">
              <w:rPr>
                <w:color w:val="000000" w:themeColor="text1"/>
                <w:sz w:val="18"/>
                <w:szCs w:val="18"/>
                <w:lang w:val="en-US"/>
              </w:rPr>
              <w:t>muhofaza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mehnat</w:t>
            </w:r>
            <w:r w:rsidRPr="008D53FD">
              <w:rPr>
                <w:color w:val="000000" w:themeColor="text1"/>
                <w:sz w:val="18"/>
                <w:szCs w:val="18"/>
              </w:rPr>
              <w:t xml:space="preserve"> </w:t>
            </w:r>
            <w:r w:rsidRPr="008D53FD">
              <w:rPr>
                <w:color w:val="000000" w:themeColor="text1"/>
                <w:sz w:val="18"/>
                <w:szCs w:val="18"/>
                <w:lang w:val="en-US"/>
              </w:rPr>
              <w:t>xavfsizligi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Pr="008D53FD">
              <w:rPr>
                <w:color w:val="000000" w:themeColor="text1"/>
                <w:sz w:val="18"/>
                <w:szCs w:val="18"/>
                <w:lang w:val="en-US"/>
              </w:rPr>
              <w:t>qonun</w:t>
            </w:r>
            <w:r w:rsidRPr="008D53FD">
              <w:rPr>
                <w:color w:val="000000" w:themeColor="text1"/>
                <w:sz w:val="18"/>
                <w:szCs w:val="18"/>
              </w:rPr>
              <w:t xml:space="preserve"> </w:t>
            </w:r>
            <w:r w:rsidRPr="008D53FD">
              <w:rPr>
                <w:color w:val="000000" w:themeColor="text1"/>
                <w:sz w:val="18"/>
                <w:szCs w:val="18"/>
                <w:lang w:val="en-US"/>
              </w:rPr>
              <w:t>hujjatlari</w:t>
            </w:r>
            <w:r w:rsidRPr="008D53FD">
              <w:rPr>
                <w:color w:val="000000" w:themeColor="text1"/>
                <w:sz w:val="18"/>
                <w:szCs w:val="18"/>
              </w:rPr>
              <w:t xml:space="preserve"> </w:t>
            </w:r>
            <w:r w:rsidRPr="008D53FD">
              <w:rPr>
                <w:color w:val="000000" w:themeColor="text1"/>
                <w:sz w:val="18"/>
                <w:szCs w:val="18"/>
                <w:lang w:val="en-US"/>
              </w:rPr>
              <w:t>talablariga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talablarni</w:t>
            </w:r>
            <w:r w:rsidRPr="008D53FD">
              <w:rPr>
                <w:color w:val="000000" w:themeColor="text1"/>
                <w:sz w:val="18"/>
                <w:szCs w:val="18"/>
              </w:rPr>
              <w:t xml:space="preserve"> </w:t>
            </w:r>
            <w:r w:rsidRPr="008D53FD">
              <w:rPr>
                <w:color w:val="000000" w:themeColor="text1"/>
                <w:sz w:val="18"/>
                <w:szCs w:val="18"/>
                <w:lang w:val="en-US"/>
              </w:rPr>
              <w:t>buzganlik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uchinchi</w:t>
            </w:r>
            <w:r w:rsidRPr="008D53FD">
              <w:rPr>
                <w:color w:val="000000" w:themeColor="text1"/>
                <w:sz w:val="18"/>
                <w:szCs w:val="18"/>
              </w:rPr>
              <w:t xml:space="preserve"> </w:t>
            </w:r>
            <w:r w:rsidRPr="008D53FD">
              <w:rPr>
                <w:color w:val="000000" w:themeColor="text1"/>
                <w:sz w:val="18"/>
                <w:szCs w:val="18"/>
                <w:lang w:val="en-US"/>
              </w:rPr>
              <w:t>shaxslar</w:t>
            </w:r>
            <w:r w:rsidRPr="008D53FD">
              <w:rPr>
                <w:color w:val="000000" w:themeColor="text1"/>
                <w:sz w:val="18"/>
                <w:szCs w:val="18"/>
              </w:rPr>
              <w:t xml:space="preserve"> </w:t>
            </w:r>
            <w:r w:rsidRPr="008D53FD">
              <w:rPr>
                <w:color w:val="000000" w:themeColor="text1"/>
                <w:sz w:val="18"/>
                <w:szCs w:val="18"/>
                <w:lang w:val="en-US"/>
              </w:rPr>
              <w:t>oldida</w:t>
            </w:r>
            <w:r w:rsidRPr="008D53FD">
              <w:rPr>
                <w:color w:val="000000" w:themeColor="text1"/>
                <w:sz w:val="18"/>
                <w:szCs w:val="18"/>
              </w:rPr>
              <w:t xml:space="preserve"> </w:t>
            </w:r>
            <w:r w:rsidRPr="008D53FD">
              <w:rPr>
                <w:color w:val="000000" w:themeColor="text1"/>
                <w:sz w:val="18"/>
                <w:szCs w:val="18"/>
                <w:lang w:val="en-US"/>
              </w:rPr>
              <w:t>javobgar</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lish</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5.2.7 При выполнении Работ соблюдать требования законодательства об охране окружающей среды и безопасности ведения работ, нести ответственность перед третьими лицам</w:t>
            </w:r>
            <w:r w:rsidR="00E9132D" w:rsidRPr="008D53FD">
              <w:rPr>
                <w:color w:val="000000" w:themeColor="text1"/>
                <w:sz w:val="18"/>
                <w:szCs w:val="18"/>
              </w:rPr>
              <w:t>и за нарушение этих требований.</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5.2.8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shimcha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qanday</w:t>
            </w:r>
            <w:r w:rsidRPr="008D53FD">
              <w:rPr>
                <w:color w:val="000000" w:themeColor="text1"/>
                <w:sz w:val="18"/>
                <w:szCs w:val="18"/>
              </w:rPr>
              <w:t xml:space="preserve"> </w:t>
            </w:r>
            <w:r w:rsidRPr="008D53FD">
              <w:rPr>
                <w:color w:val="000000" w:themeColor="text1"/>
                <w:sz w:val="18"/>
                <w:szCs w:val="18"/>
                <w:lang w:val="en-US"/>
              </w:rPr>
              <w:t>turlari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lovga</w:t>
            </w:r>
            <w:r w:rsidRPr="008D53FD">
              <w:rPr>
                <w:color w:val="000000" w:themeColor="text1"/>
                <w:sz w:val="18"/>
                <w:szCs w:val="18"/>
              </w:rPr>
              <w:t xml:space="preserve"> </w:t>
            </w:r>
            <w:r w:rsidRPr="008D53FD">
              <w:rPr>
                <w:color w:val="000000" w:themeColor="text1"/>
                <w:sz w:val="18"/>
                <w:szCs w:val="18"/>
                <w:lang w:val="en-US"/>
              </w:rPr>
              <w:t>tortilmasligini</w:t>
            </w:r>
            <w:r w:rsidRPr="008D53FD">
              <w:rPr>
                <w:color w:val="000000" w:themeColor="text1"/>
                <w:sz w:val="18"/>
                <w:szCs w:val="18"/>
              </w:rPr>
              <w:t xml:space="preserve"> </w:t>
            </w:r>
            <w:r w:rsidRPr="008D53FD">
              <w:rPr>
                <w:color w:val="000000" w:themeColor="text1"/>
                <w:sz w:val="18"/>
                <w:szCs w:val="18"/>
                <w:lang w:val="en-US"/>
              </w:rPr>
              <w:t>hisobga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roziligisiz</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boshlamaslik</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5.2.8 Не приступать к выполнению работ без получения письменного согласия Заказчика, имея в виду, что любые виды дополнительных работ, выполненных без получения письменного согласия</w:t>
            </w:r>
            <w:r w:rsidR="00E9132D" w:rsidRPr="008D53FD">
              <w:rPr>
                <w:color w:val="000000" w:themeColor="text1"/>
                <w:sz w:val="18"/>
                <w:szCs w:val="18"/>
              </w:rPr>
              <w:t xml:space="preserve"> Заказчика, оплате не подлежат.</w:t>
            </w:r>
          </w:p>
        </w:tc>
      </w:tr>
      <w:tr w:rsidR="001C32F3" w:rsidRPr="002D4CD5" w:rsidTr="00F14AC1">
        <w:trPr>
          <w:trHeight w:val="20"/>
        </w:trPr>
        <w:tc>
          <w:tcPr>
            <w:tcW w:w="5382" w:type="dxa"/>
          </w:tcPr>
          <w:p w:rsidR="001C32F3" w:rsidRDefault="001C32F3" w:rsidP="00EC5321">
            <w:pPr>
              <w:jc w:val="both"/>
              <w:rPr>
                <w:color w:val="000000" w:themeColor="text1"/>
                <w:sz w:val="18"/>
                <w:szCs w:val="18"/>
                <w:lang w:val="en-US"/>
              </w:rPr>
            </w:pPr>
            <w:r w:rsidRPr="008D53FD">
              <w:rPr>
                <w:color w:val="000000" w:themeColor="text1"/>
                <w:sz w:val="18"/>
                <w:szCs w:val="18"/>
                <w:lang w:val="en-US"/>
              </w:rPr>
              <w:t>5.2.9 Shartnomaning amal qilish muddati davomida shartnomani bajarish uchun barcha ruxsatnomalarga (litsenziyalarga) ega bo'lish.</w:t>
            </w:r>
          </w:p>
          <w:p w:rsidR="0068028F" w:rsidRPr="0068028F" w:rsidRDefault="0068028F" w:rsidP="00EC5321">
            <w:pPr>
              <w:jc w:val="both"/>
              <w:rPr>
                <w:color w:val="000000" w:themeColor="text1"/>
                <w:sz w:val="18"/>
                <w:szCs w:val="18"/>
                <w:lang w:val="en-US"/>
              </w:rPr>
            </w:pPr>
            <w:r w:rsidRPr="0068028F">
              <w:rPr>
                <w:color w:val="000000" w:themeColor="text1"/>
                <w:sz w:val="18"/>
                <w:szCs w:val="18"/>
                <w:lang w:val="en-US"/>
              </w:rPr>
              <w:t>5.3. Ijrochi ushbu Shartnoma bo‘yicha ishlarni bajarishga Buyurtmachining oldindan yozma roziligisiz «UMS» MChJ xodimlarini jalb qilmaslik majburiyatini oladi.</w:t>
            </w:r>
          </w:p>
        </w:tc>
        <w:tc>
          <w:tcPr>
            <w:tcW w:w="5239" w:type="dxa"/>
          </w:tcPr>
          <w:p w:rsidR="001C32F3" w:rsidRDefault="001C32F3" w:rsidP="00EC5321">
            <w:pPr>
              <w:jc w:val="both"/>
              <w:rPr>
                <w:color w:val="000000" w:themeColor="text1"/>
                <w:sz w:val="18"/>
                <w:szCs w:val="18"/>
              </w:rPr>
            </w:pPr>
            <w:r w:rsidRPr="008D53FD">
              <w:rPr>
                <w:color w:val="000000" w:themeColor="text1"/>
                <w:sz w:val="18"/>
                <w:szCs w:val="18"/>
              </w:rPr>
              <w:t>5.2.9 Иметь все разрешительные документы (лицензии) для исполнения договора на весь период действяи Договора.</w:t>
            </w:r>
          </w:p>
          <w:p w:rsidR="00CC6018" w:rsidRDefault="0068028F" w:rsidP="00EC5321">
            <w:pPr>
              <w:jc w:val="both"/>
              <w:rPr>
                <w:color w:val="000000" w:themeColor="text1"/>
                <w:sz w:val="18"/>
                <w:szCs w:val="18"/>
              </w:rPr>
            </w:pPr>
            <w:r>
              <w:rPr>
                <w:color w:val="000000" w:themeColor="text1"/>
                <w:sz w:val="18"/>
                <w:szCs w:val="18"/>
              </w:rPr>
              <w:t xml:space="preserve">5.3. </w:t>
            </w:r>
            <w:r w:rsidRPr="0068028F">
              <w:rPr>
                <w:color w:val="000000" w:themeColor="text1"/>
                <w:sz w:val="18"/>
                <w:szCs w:val="18"/>
              </w:rPr>
              <w:t>Исполнитель обязуется не привлекать к выполнению работ по настоящему Договору работников ООО «UMS» без предварительного</w:t>
            </w:r>
            <w:r>
              <w:rPr>
                <w:color w:val="000000" w:themeColor="text1"/>
                <w:sz w:val="18"/>
                <w:szCs w:val="18"/>
              </w:rPr>
              <w:t xml:space="preserve"> письменного согласия Заказчика. </w:t>
            </w:r>
          </w:p>
          <w:p w:rsidR="0068028F" w:rsidRPr="008D53FD" w:rsidRDefault="0068028F" w:rsidP="00EC5321">
            <w:pPr>
              <w:jc w:val="both"/>
              <w:rPr>
                <w:color w:val="000000" w:themeColor="text1"/>
                <w:sz w:val="18"/>
                <w:szCs w:val="18"/>
              </w:rPr>
            </w:pPr>
          </w:p>
        </w:tc>
      </w:tr>
      <w:tr w:rsidR="001C32F3" w:rsidRPr="002D4CD5" w:rsidTr="00F14AC1">
        <w:trPr>
          <w:trHeight w:val="20"/>
        </w:trPr>
        <w:tc>
          <w:tcPr>
            <w:tcW w:w="5382" w:type="dxa"/>
          </w:tcPr>
          <w:p w:rsidR="001C32F3" w:rsidRPr="008D53FD" w:rsidRDefault="001C32F3" w:rsidP="009E62F9">
            <w:pPr>
              <w:jc w:val="center"/>
              <w:rPr>
                <w:b/>
                <w:color w:val="000000" w:themeColor="text1"/>
                <w:sz w:val="18"/>
                <w:szCs w:val="18"/>
                <w:lang w:val="en-US"/>
              </w:rPr>
            </w:pPr>
            <w:r w:rsidRPr="008D53FD">
              <w:rPr>
                <w:b/>
                <w:color w:val="000000" w:themeColor="text1"/>
                <w:sz w:val="18"/>
                <w:szCs w:val="18"/>
                <w:lang w:val="en-US"/>
              </w:rPr>
              <w:t>6. BUYURTMACHINING HUQUQ VA MAJBURLARI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6.1 Buyurtmachi quyidagi huquqlarga ega:</w:t>
            </w:r>
          </w:p>
          <w:p w:rsidR="001C32F3" w:rsidRPr="008D53FD" w:rsidRDefault="001C32F3" w:rsidP="00EC5321">
            <w:pPr>
              <w:jc w:val="both"/>
              <w:rPr>
                <w:color w:val="000000" w:themeColor="text1"/>
                <w:sz w:val="18"/>
                <w:szCs w:val="18"/>
                <w:lang w:val="en-US"/>
              </w:rPr>
            </w:pPr>
            <w:r w:rsidRPr="008D53FD">
              <w:rPr>
                <w:color w:val="000000" w:themeColor="text1"/>
                <w:sz w:val="18"/>
                <w:szCs w:val="18"/>
                <w:lang w:val="en-US"/>
              </w:rPr>
              <w:lastRenderedPageBreak/>
              <w:t xml:space="preserve">6.1.1 Istalgan vaqtda Pudratchi tomonidan bajarilgan ishlarning </w:t>
            </w:r>
            <w:r w:rsidR="00E9132D" w:rsidRPr="008D53FD">
              <w:rPr>
                <w:color w:val="000000" w:themeColor="text1"/>
                <w:sz w:val="18"/>
                <w:szCs w:val="18"/>
                <w:lang w:val="en-US"/>
              </w:rPr>
              <w:t>borishi va sifatini tekshirish.</w:t>
            </w:r>
          </w:p>
        </w:tc>
        <w:tc>
          <w:tcPr>
            <w:tcW w:w="5239" w:type="dxa"/>
          </w:tcPr>
          <w:p w:rsidR="001C32F3" w:rsidRPr="008D53FD" w:rsidRDefault="001C32F3" w:rsidP="009E62F9">
            <w:pPr>
              <w:jc w:val="center"/>
              <w:rPr>
                <w:b/>
                <w:color w:val="000000" w:themeColor="text1"/>
                <w:sz w:val="18"/>
                <w:szCs w:val="18"/>
              </w:rPr>
            </w:pPr>
            <w:r w:rsidRPr="008D53FD">
              <w:rPr>
                <w:b/>
                <w:color w:val="000000" w:themeColor="text1"/>
                <w:sz w:val="18"/>
                <w:szCs w:val="18"/>
              </w:rPr>
              <w:lastRenderedPageBreak/>
              <w:t>6. ПРАВА И ОБЯЗАННОСТИ ЗАКАЗЧИКА</w:t>
            </w:r>
          </w:p>
          <w:p w:rsidR="001C32F3" w:rsidRPr="008D53FD" w:rsidRDefault="001C32F3" w:rsidP="009E62F9">
            <w:pPr>
              <w:jc w:val="both"/>
              <w:rPr>
                <w:color w:val="000000" w:themeColor="text1"/>
                <w:sz w:val="18"/>
                <w:szCs w:val="18"/>
              </w:rPr>
            </w:pPr>
            <w:r w:rsidRPr="008D53FD">
              <w:rPr>
                <w:color w:val="000000" w:themeColor="text1"/>
                <w:sz w:val="18"/>
                <w:szCs w:val="18"/>
              </w:rPr>
              <w:t>6.1 Заказчик имеет право:</w:t>
            </w:r>
          </w:p>
          <w:p w:rsidR="001C32F3" w:rsidRPr="008D53FD" w:rsidRDefault="001C32F3" w:rsidP="00E9132D">
            <w:pPr>
              <w:pStyle w:val="a5"/>
              <w:ind w:firstLine="0"/>
              <w:rPr>
                <w:color w:val="000000" w:themeColor="text1"/>
                <w:sz w:val="18"/>
                <w:szCs w:val="18"/>
              </w:rPr>
            </w:pPr>
            <w:r w:rsidRPr="008D53FD">
              <w:rPr>
                <w:color w:val="000000" w:themeColor="text1"/>
                <w:sz w:val="18"/>
                <w:szCs w:val="18"/>
              </w:rPr>
              <w:lastRenderedPageBreak/>
              <w:t>6.1.1 В любое время проверять ход и качество</w:t>
            </w:r>
            <w:r w:rsidR="00E9132D" w:rsidRPr="008D53FD">
              <w:rPr>
                <w:color w:val="000000" w:themeColor="text1"/>
                <w:sz w:val="18"/>
                <w:szCs w:val="18"/>
              </w:rPr>
              <w:t xml:space="preserve"> выполняемых Подрядчиком Работ.</w:t>
            </w:r>
          </w:p>
        </w:tc>
      </w:tr>
      <w:tr w:rsidR="001C32F3" w:rsidRPr="002D4CD5" w:rsidTr="00F14AC1">
        <w:trPr>
          <w:trHeight w:val="20"/>
        </w:trPr>
        <w:tc>
          <w:tcPr>
            <w:tcW w:w="5382" w:type="dxa"/>
          </w:tcPr>
          <w:p w:rsidR="001C32F3" w:rsidRPr="008D53FD" w:rsidRDefault="001C32F3" w:rsidP="00EC5321">
            <w:pPr>
              <w:jc w:val="both"/>
              <w:rPr>
                <w:color w:val="000000" w:themeColor="text1"/>
                <w:sz w:val="18"/>
                <w:szCs w:val="18"/>
              </w:rPr>
            </w:pPr>
            <w:r w:rsidRPr="008D53FD">
              <w:rPr>
                <w:color w:val="000000" w:themeColor="text1"/>
                <w:sz w:val="18"/>
                <w:szCs w:val="18"/>
              </w:rPr>
              <w:lastRenderedPageBreak/>
              <w:t xml:space="preserve">6.1.2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qilishda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Shartnomada</w:t>
            </w:r>
            <w:r w:rsidRPr="008D53FD">
              <w:rPr>
                <w:color w:val="000000" w:themeColor="text1"/>
                <w:sz w:val="18"/>
                <w:szCs w:val="18"/>
              </w:rPr>
              <w:t xml:space="preserve"> </w:t>
            </w:r>
            <w:r w:rsidRPr="008D53FD">
              <w:rPr>
                <w:color w:val="000000" w:themeColor="text1"/>
                <w:sz w:val="18"/>
                <w:szCs w:val="18"/>
                <w:lang w:val="en-US"/>
              </w:rPr>
              <w:t>belgilangan</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davomida</w:t>
            </w:r>
            <w:r w:rsidRPr="008D53FD">
              <w:rPr>
                <w:color w:val="000000" w:themeColor="text1"/>
                <w:sz w:val="18"/>
                <w:szCs w:val="18"/>
              </w:rPr>
              <w:t xml:space="preserve"> </w:t>
            </w:r>
            <w:r w:rsidRPr="008D53FD">
              <w:rPr>
                <w:color w:val="000000" w:themeColor="text1"/>
                <w:sz w:val="18"/>
                <w:szCs w:val="18"/>
                <w:lang w:val="en-US"/>
              </w:rPr>
              <w:t>ishda</w:t>
            </w:r>
            <w:r w:rsidRPr="008D53FD">
              <w:rPr>
                <w:color w:val="000000" w:themeColor="text1"/>
                <w:sz w:val="18"/>
                <w:szCs w:val="18"/>
              </w:rPr>
              <w:t xml:space="preserve"> </w:t>
            </w:r>
            <w:r w:rsidRPr="008D53FD">
              <w:rPr>
                <w:color w:val="000000" w:themeColor="text1"/>
                <w:sz w:val="18"/>
                <w:szCs w:val="18"/>
                <w:lang w:val="en-US"/>
              </w:rPr>
              <w:t>kamchiliklar</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ularni</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w:t>
            </w:r>
            <w:r w:rsidR="00E9132D" w:rsidRPr="008D53FD">
              <w:rPr>
                <w:color w:val="000000" w:themeColor="text1"/>
                <w:sz w:val="18"/>
                <w:szCs w:val="18"/>
              </w:rPr>
              <w:t>.</w:t>
            </w:r>
          </w:p>
        </w:tc>
        <w:tc>
          <w:tcPr>
            <w:tcW w:w="5239" w:type="dxa"/>
          </w:tcPr>
          <w:p w:rsidR="001C32F3" w:rsidRPr="008D53FD" w:rsidRDefault="001C32F3" w:rsidP="00E9132D">
            <w:pPr>
              <w:pStyle w:val="a5"/>
              <w:ind w:firstLine="0"/>
              <w:rPr>
                <w:color w:val="000000" w:themeColor="text1"/>
                <w:sz w:val="18"/>
                <w:szCs w:val="18"/>
              </w:rPr>
            </w:pPr>
            <w:r w:rsidRPr="008D53FD">
              <w:rPr>
                <w:color w:val="000000" w:themeColor="text1"/>
                <w:sz w:val="18"/>
                <w:szCs w:val="18"/>
              </w:rPr>
              <w:t>6.1.2 При обнаружении недостатков в работах при приемке выполненных Работ и/или в пределах гарантийного срока, установленного настоящим Дог</w:t>
            </w:r>
            <w:r w:rsidR="00E9132D" w:rsidRPr="008D53FD">
              <w:rPr>
                <w:color w:val="000000" w:themeColor="text1"/>
                <w:sz w:val="18"/>
                <w:szCs w:val="18"/>
              </w:rPr>
              <w:t>овором требовать их устранения.</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 xml:space="preserve">6.1.3 </w:t>
            </w:r>
            <w:r w:rsidRPr="008D53FD">
              <w:rPr>
                <w:color w:val="000000" w:themeColor="text1"/>
                <w:sz w:val="18"/>
                <w:szCs w:val="18"/>
                <w:lang w:val="en-US"/>
              </w:rPr>
              <w:t>Istalgan</w:t>
            </w:r>
            <w:r w:rsidRPr="008D53FD">
              <w:rPr>
                <w:color w:val="000000" w:themeColor="text1"/>
                <w:sz w:val="18"/>
                <w:szCs w:val="18"/>
              </w:rPr>
              <w:t xml:space="preserve"> </w:t>
            </w:r>
            <w:r w:rsidRPr="008D53FD">
              <w:rPr>
                <w:color w:val="000000" w:themeColor="text1"/>
                <w:sz w:val="18"/>
                <w:szCs w:val="18"/>
                <w:lang w:val="en-US"/>
              </w:rPr>
              <w:t>vaqtda</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shartlaridan</w:t>
            </w:r>
            <w:r w:rsidRPr="008D53FD">
              <w:rPr>
                <w:color w:val="000000" w:themeColor="text1"/>
                <w:sz w:val="18"/>
                <w:szCs w:val="18"/>
              </w:rPr>
              <w:t xml:space="preserve"> </w:t>
            </w:r>
            <w:r w:rsidRPr="008D53FD">
              <w:rPr>
                <w:color w:val="000000" w:themeColor="text1"/>
                <w:sz w:val="18"/>
                <w:szCs w:val="18"/>
                <w:lang w:val="en-US"/>
              </w:rPr>
              <w:t>chetga</w:t>
            </w:r>
            <w:r w:rsidRPr="008D53FD">
              <w:rPr>
                <w:color w:val="000000" w:themeColor="text1"/>
                <w:sz w:val="18"/>
                <w:szCs w:val="18"/>
              </w:rPr>
              <w:t xml:space="preserve"> </w:t>
            </w:r>
            <w:r w:rsidRPr="008D53FD">
              <w:rPr>
                <w:color w:val="000000" w:themeColor="text1"/>
                <w:sz w:val="18"/>
                <w:szCs w:val="18"/>
                <w:lang w:val="en-US"/>
              </w:rPr>
              <w:t>chiqqan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bajarganligi</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8-</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limida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tartibda</w:t>
            </w:r>
            <w:r w:rsidRPr="008D53FD">
              <w:rPr>
                <w:color w:val="000000" w:themeColor="text1"/>
                <w:sz w:val="18"/>
                <w:szCs w:val="18"/>
              </w:rPr>
              <w:t xml:space="preserve"> </w:t>
            </w:r>
            <w:r w:rsidRPr="008D53FD">
              <w:rPr>
                <w:color w:val="000000" w:themeColor="text1"/>
                <w:sz w:val="18"/>
                <w:szCs w:val="18"/>
                <w:lang w:val="en-US"/>
              </w:rPr>
              <w:t>jarimalar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jarimalarni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oldindan</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w:t>
            </w:r>
            <w:r w:rsidRPr="008D53FD">
              <w:rPr>
                <w:color w:val="000000" w:themeColor="text1"/>
                <w:sz w:val="18"/>
                <w:szCs w:val="18"/>
              </w:rPr>
              <w:t xml:space="preserve"> </w:t>
            </w:r>
            <w:r w:rsidRPr="008D53FD">
              <w:rPr>
                <w:color w:val="000000" w:themeColor="text1"/>
                <w:sz w:val="18"/>
                <w:szCs w:val="18"/>
                <w:lang w:val="en-US"/>
              </w:rPr>
              <w:t>miqdorini</w:t>
            </w:r>
            <w:r w:rsidRPr="008D53FD">
              <w:rPr>
                <w:color w:val="000000" w:themeColor="text1"/>
                <w:sz w:val="18"/>
                <w:szCs w:val="18"/>
              </w:rPr>
              <w:t xml:space="preserve"> </w:t>
            </w:r>
            <w:r w:rsidRPr="008D53FD">
              <w:rPr>
                <w:color w:val="000000" w:themeColor="text1"/>
                <w:sz w:val="18"/>
                <w:szCs w:val="18"/>
                <w:lang w:val="en-US"/>
              </w:rPr>
              <w:t>qaytarish</w:t>
            </w:r>
            <w:r w:rsidR="00E9132D" w:rsidRPr="008D53FD">
              <w:rPr>
                <w:color w:val="000000" w:themeColor="text1"/>
                <w:sz w:val="18"/>
                <w:szCs w:val="18"/>
              </w:rPr>
              <w:t>.</w:t>
            </w:r>
          </w:p>
        </w:tc>
        <w:tc>
          <w:tcPr>
            <w:tcW w:w="5239" w:type="dxa"/>
          </w:tcPr>
          <w:p w:rsidR="001C32F3" w:rsidRPr="008D53FD" w:rsidRDefault="001C32F3" w:rsidP="00E9132D">
            <w:pPr>
              <w:pStyle w:val="a5"/>
              <w:ind w:firstLine="0"/>
              <w:rPr>
                <w:color w:val="000000" w:themeColor="text1"/>
                <w:sz w:val="18"/>
                <w:szCs w:val="18"/>
              </w:rPr>
            </w:pPr>
            <w:r w:rsidRPr="008D53FD">
              <w:rPr>
                <w:color w:val="000000" w:themeColor="text1"/>
                <w:sz w:val="18"/>
                <w:szCs w:val="18"/>
              </w:rPr>
              <w:t>6.1.3 В любое время отказаться от настоящего Договора в случае, обнаружения выполнения Подрядчиком Работ с отступлением от условий настоящего Договора и потребовать от Подрядчика уплаты пени и штрафа в порядке, предусмотренном Разделом 8 настоящего Договора и возврата суммы пре</w:t>
            </w:r>
            <w:r w:rsidR="00E9132D" w:rsidRPr="008D53FD">
              <w:rPr>
                <w:color w:val="000000" w:themeColor="text1"/>
                <w:sz w:val="18"/>
                <w:szCs w:val="18"/>
              </w:rPr>
              <w:t>доплаты по настоящему Договору.</w:t>
            </w:r>
          </w:p>
        </w:tc>
      </w:tr>
      <w:tr w:rsidR="001C32F3" w:rsidRPr="002D4CD5" w:rsidTr="00F14AC1">
        <w:trPr>
          <w:trHeight w:val="20"/>
        </w:trPr>
        <w:tc>
          <w:tcPr>
            <w:tcW w:w="5382" w:type="dxa"/>
          </w:tcPr>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6.2 Buyurtmachi quyidagilarni o'z zimmasiga oladi: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6.2.1 Pudratchi xodimlariga ish bajarilishi kerak bo'lg</w:t>
            </w:r>
            <w:r w:rsidR="00E9132D" w:rsidRPr="008D53FD">
              <w:rPr>
                <w:color w:val="000000" w:themeColor="text1"/>
                <w:sz w:val="18"/>
                <w:szCs w:val="18"/>
                <w:lang w:val="en-US"/>
              </w:rPr>
              <w:t>an hududga kirishni ta'minlash.</w:t>
            </w:r>
          </w:p>
        </w:tc>
        <w:tc>
          <w:tcPr>
            <w:tcW w:w="5239" w:type="dxa"/>
          </w:tcPr>
          <w:p w:rsidR="001C32F3" w:rsidRPr="008D53FD" w:rsidRDefault="001C32F3" w:rsidP="003E7A85">
            <w:pPr>
              <w:jc w:val="both"/>
              <w:rPr>
                <w:color w:val="000000" w:themeColor="text1"/>
                <w:sz w:val="18"/>
                <w:szCs w:val="18"/>
              </w:rPr>
            </w:pPr>
            <w:r w:rsidRPr="008D53FD">
              <w:rPr>
                <w:color w:val="000000" w:themeColor="text1"/>
                <w:sz w:val="18"/>
                <w:szCs w:val="18"/>
              </w:rPr>
              <w:t>6.2 Заказчик обязуется:</w:t>
            </w:r>
          </w:p>
          <w:p w:rsidR="001C32F3" w:rsidRPr="008D53FD" w:rsidRDefault="001C32F3" w:rsidP="00E9132D">
            <w:pPr>
              <w:pStyle w:val="a5"/>
              <w:ind w:firstLine="0"/>
              <w:rPr>
                <w:color w:val="000000" w:themeColor="text1"/>
                <w:sz w:val="18"/>
                <w:szCs w:val="18"/>
              </w:rPr>
            </w:pPr>
            <w:r w:rsidRPr="008D53FD">
              <w:rPr>
                <w:color w:val="000000" w:themeColor="text1"/>
                <w:sz w:val="18"/>
                <w:szCs w:val="18"/>
              </w:rPr>
              <w:t>6.2.1 Обеспечить персоналу Подрядчика доступ к территории, на кот</w:t>
            </w:r>
            <w:r w:rsidR="00E9132D" w:rsidRPr="008D53FD">
              <w:rPr>
                <w:color w:val="000000" w:themeColor="text1"/>
                <w:sz w:val="18"/>
                <w:szCs w:val="18"/>
              </w:rPr>
              <w:t>орой должны выполняться Работы.</w:t>
            </w:r>
          </w:p>
        </w:tc>
      </w:tr>
      <w:tr w:rsidR="001C32F3" w:rsidRPr="002D4CD5" w:rsidTr="00F14AC1">
        <w:trPr>
          <w:trHeight w:val="20"/>
        </w:trPr>
        <w:tc>
          <w:tcPr>
            <w:tcW w:w="5382" w:type="dxa"/>
          </w:tcPr>
          <w:p w:rsidR="001C32F3" w:rsidRPr="008D53FD" w:rsidRDefault="001C32F3" w:rsidP="00E9132D">
            <w:pPr>
              <w:jc w:val="both"/>
              <w:rPr>
                <w:b/>
                <w:color w:val="000000" w:themeColor="text1"/>
                <w:sz w:val="18"/>
                <w:szCs w:val="18"/>
              </w:rPr>
            </w:pPr>
            <w:r w:rsidRPr="008D53FD">
              <w:rPr>
                <w:color w:val="000000" w:themeColor="text1"/>
                <w:sz w:val="18"/>
                <w:szCs w:val="18"/>
              </w:rPr>
              <w:t xml:space="preserve">6.2.2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w:t>
            </w:r>
            <w:r w:rsidRPr="008D53FD">
              <w:rPr>
                <w:color w:val="000000" w:themeColor="text1"/>
                <w:sz w:val="18"/>
                <w:szCs w:val="18"/>
              </w:rPr>
              <w:t xml:space="preserve"> </w:t>
            </w:r>
            <w:r w:rsidRPr="008D53FD">
              <w:rPr>
                <w:color w:val="000000" w:themeColor="text1"/>
                <w:sz w:val="18"/>
                <w:szCs w:val="18"/>
                <w:lang w:val="en-US"/>
              </w:rPr>
              <w:t>tarzda</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w:t>
            </w:r>
            <w:r w:rsidRPr="008D53FD">
              <w:rPr>
                <w:color w:val="000000" w:themeColor="text1"/>
                <w:sz w:val="18"/>
                <w:szCs w:val="18"/>
              </w:rPr>
              <w:t>.</w:t>
            </w:r>
          </w:p>
        </w:tc>
        <w:tc>
          <w:tcPr>
            <w:tcW w:w="5239" w:type="dxa"/>
          </w:tcPr>
          <w:p w:rsidR="001C32F3" w:rsidRPr="008D53FD" w:rsidRDefault="001C32F3" w:rsidP="00E9132D">
            <w:pPr>
              <w:jc w:val="both"/>
              <w:rPr>
                <w:b/>
                <w:color w:val="000000" w:themeColor="text1"/>
                <w:sz w:val="18"/>
                <w:szCs w:val="18"/>
              </w:rPr>
            </w:pPr>
            <w:r w:rsidRPr="008D53FD">
              <w:rPr>
                <w:color w:val="000000" w:themeColor="text1"/>
                <w:sz w:val="18"/>
                <w:szCs w:val="18"/>
              </w:rPr>
              <w:t>6.2.2 Принять и оплатить Работы, выполненные Подрядчиком надлежащим образом в соответствии с условиями настоящего Договора.</w:t>
            </w:r>
          </w:p>
        </w:tc>
      </w:tr>
      <w:tr w:rsidR="001C32F3" w:rsidRPr="002D4CD5" w:rsidTr="00F14AC1">
        <w:trPr>
          <w:trHeight w:val="20"/>
        </w:trPr>
        <w:tc>
          <w:tcPr>
            <w:tcW w:w="5382" w:type="dxa"/>
          </w:tcPr>
          <w:p w:rsidR="001C32F3" w:rsidRPr="008D53FD" w:rsidRDefault="001C32F3" w:rsidP="003E7A85">
            <w:pPr>
              <w:jc w:val="center"/>
              <w:rPr>
                <w:b/>
                <w:color w:val="000000" w:themeColor="text1"/>
                <w:sz w:val="18"/>
                <w:szCs w:val="18"/>
              </w:rPr>
            </w:pPr>
            <w:r w:rsidRPr="008D53FD">
              <w:rPr>
                <w:b/>
                <w:color w:val="000000" w:themeColor="text1"/>
                <w:sz w:val="18"/>
                <w:szCs w:val="18"/>
              </w:rPr>
              <w:t>7. MAXSUS SHARTLAR</w:t>
            </w:r>
          </w:p>
          <w:p w:rsidR="001C32F3" w:rsidRPr="008D53FD" w:rsidRDefault="001C32F3" w:rsidP="009E62F9">
            <w:pPr>
              <w:jc w:val="both"/>
              <w:rPr>
                <w:color w:val="000000" w:themeColor="text1"/>
                <w:sz w:val="18"/>
                <w:szCs w:val="18"/>
              </w:rPr>
            </w:pPr>
            <w:r w:rsidRPr="008D53FD">
              <w:rPr>
                <w:color w:val="000000" w:themeColor="text1"/>
                <w:sz w:val="18"/>
                <w:szCs w:val="18"/>
              </w:rPr>
              <w:t xml:space="preserve">7.1 Smetada hisobga olinmagan ishlarni bajarish zarurligini aniqlagan va shu munosabat bilan ishlarning smeta qiymatini oshirish zarurligini aniqlagan </w:t>
            </w:r>
            <w:r w:rsidRPr="008D53FD">
              <w:rPr>
                <w:color w:val="000000" w:themeColor="text1"/>
                <w:sz w:val="18"/>
                <w:szCs w:val="18"/>
                <w:lang w:val="en-US"/>
              </w:rPr>
              <w:t>P</w:t>
            </w:r>
            <w:r w:rsidRPr="008D53FD">
              <w:rPr>
                <w:color w:val="000000" w:themeColor="text1"/>
                <w:sz w:val="18"/>
                <w:szCs w:val="18"/>
              </w:rPr>
              <w:t xml:space="preserve">udratchi Buyurtmachini yozma ravishda xabardor qilishi va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 7-ilova</w:t>
            </w:r>
            <w:r w:rsidRPr="008D53FD">
              <w:rPr>
                <w:color w:val="000000" w:themeColor="text1"/>
                <w:sz w:val="18"/>
                <w:szCs w:val="18"/>
                <w:lang w:val="en-US"/>
              </w:rPr>
              <w:t>si</w:t>
            </w:r>
            <w:r w:rsidRPr="008D53FD">
              <w:rPr>
                <w:color w:val="000000" w:themeColor="text1"/>
                <w:sz w:val="18"/>
                <w:szCs w:val="18"/>
              </w:rPr>
              <w:t>ga muvofiq nuqson</w:t>
            </w:r>
            <w:r w:rsidRPr="008D53FD">
              <w:rPr>
                <w:color w:val="000000" w:themeColor="text1"/>
                <w:sz w:val="18"/>
                <w:szCs w:val="18"/>
                <w:lang w:val="en-US"/>
              </w:rPr>
              <w:t>iy</w:t>
            </w:r>
            <w:r w:rsidR="00B4666F" w:rsidRPr="008D53FD">
              <w:rPr>
                <w:color w:val="000000" w:themeColor="text1"/>
                <w:sz w:val="18"/>
                <w:szCs w:val="18"/>
              </w:rPr>
              <w:t xml:space="preserve"> dalolatnoma tuzishi shart.</w:t>
            </w:r>
          </w:p>
        </w:tc>
        <w:tc>
          <w:tcPr>
            <w:tcW w:w="5239" w:type="dxa"/>
          </w:tcPr>
          <w:p w:rsidR="001C32F3" w:rsidRPr="008D53FD" w:rsidRDefault="001C32F3" w:rsidP="003E7A85">
            <w:pPr>
              <w:jc w:val="center"/>
              <w:rPr>
                <w:b/>
                <w:color w:val="000000" w:themeColor="text1"/>
                <w:sz w:val="18"/>
                <w:szCs w:val="18"/>
              </w:rPr>
            </w:pPr>
            <w:r w:rsidRPr="008D53FD">
              <w:rPr>
                <w:b/>
                <w:color w:val="000000" w:themeColor="text1"/>
                <w:sz w:val="18"/>
                <w:szCs w:val="18"/>
              </w:rPr>
              <w:t>7. ОСОБЫЕ УСЛОВИЯ</w:t>
            </w:r>
          </w:p>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7.1 Подрядчик, обнаруживший необходимость выполнения работ, не учтенных сметой, и увеличения в этой связи сметной стоимости работ, обязан в письменном виде сообщить об этом Заказчику и оформить Дефектный акт согласно прило</w:t>
            </w:r>
            <w:r w:rsidR="00B4666F" w:rsidRPr="008D53FD">
              <w:rPr>
                <w:color w:val="000000" w:themeColor="text1"/>
                <w:sz w:val="18"/>
                <w:szCs w:val="18"/>
              </w:rPr>
              <w:t>жения №7 к настоящему Договору.</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7.2 Agar o'z xabariga 5 (besh) kalendar kun ichida Buyurtmachi</w:t>
            </w:r>
            <w:r w:rsidRPr="008D53FD">
              <w:rPr>
                <w:color w:val="000000" w:themeColor="text1"/>
                <w:sz w:val="18"/>
                <w:szCs w:val="18"/>
                <w:lang w:val="en-US"/>
              </w:rPr>
              <w:t>dan</w:t>
            </w:r>
            <w:r w:rsidRPr="008D53FD">
              <w:rPr>
                <w:color w:val="000000" w:themeColor="text1"/>
                <w:sz w:val="18"/>
                <w:szCs w:val="18"/>
              </w:rPr>
              <w:t xml:space="preserve"> javob olmasa, Pudratchi tegishli ish</w:t>
            </w:r>
            <w:r w:rsidRPr="008D53FD">
              <w:rPr>
                <w:color w:val="000000" w:themeColor="text1"/>
                <w:sz w:val="18"/>
                <w:szCs w:val="18"/>
                <w:lang w:val="en-US"/>
              </w:rPr>
              <w:t>lar</w:t>
            </w:r>
            <w:r w:rsidRPr="008D53FD">
              <w:rPr>
                <w:color w:val="000000" w:themeColor="text1"/>
                <w:sz w:val="18"/>
                <w:szCs w:val="18"/>
              </w:rPr>
              <w:t>ni to'xtatib turishi shart.</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7.2 При неполучении от Заказчика ответа на свое сообщение в течение 5 (пяти) календарных дней, Подрядчик обязан приост</w:t>
            </w:r>
            <w:r w:rsidR="00B4666F" w:rsidRPr="008D53FD">
              <w:rPr>
                <w:color w:val="000000" w:themeColor="text1"/>
                <w:sz w:val="18"/>
                <w:szCs w:val="18"/>
              </w:rPr>
              <w:t>ановить соответствующие работы.</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7.3 Ushbu Shartnomaning 7.1, 7.2-bandlarida nazarda tutilgan majburiyatlarni bajarmagan Pudratchi Buyurtmachidan bajarilgan qo'shimcha ish uchun haq to'lashni va buning natijasida etkazilgan zararni qoplashni ta</w:t>
            </w:r>
            <w:r w:rsidR="00B4666F" w:rsidRPr="008D53FD">
              <w:rPr>
                <w:color w:val="000000" w:themeColor="text1"/>
                <w:sz w:val="18"/>
                <w:szCs w:val="18"/>
              </w:rPr>
              <w:t>lab qilish huquqidan mahrumdir.</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7.3 Подрядчик, не выполнивший обязанности, предусмотренные п.7.1, 7.2 настоящего Договора, лишается права требовать от Заказчика оплаты выполненных им дополнительных работ и воз</w:t>
            </w:r>
            <w:r w:rsidR="00B4666F" w:rsidRPr="008D53FD">
              <w:rPr>
                <w:color w:val="000000" w:themeColor="text1"/>
                <w:sz w:val="18"/>
                <w:szCs w:val="18"/>
              </w:rPr>
              <w:t>мещения вызванных этим убытков.</w:t>
            </w:r>
          </w:p>
        </w:tc>
      </w:tr>
      <w:tr w:rsidR="001C32F3" w:rsidRPr="002D4CD5" w:rsidTr="00F14AC1">
        <w:trPr>
          <w:trHeight w:val="20"/>
        </w:trPr>
        <w:tc>
          <w:tcPr>
            <w:tcW w:w="5382" w:type="dxa"/>
          </w:tcPr>
          <w:p w:rsidR="001C32F3" w:rsidRPr="008D53FD" w:rsidRDefault="001C32F3" w:rsidP="003E7A85">
            <w:pPr>
              <w:jc w:val="both"/>
              <w:rPr>
                <w:color w:val="000000" w:themeColor="text1"/>
                <w:sz w:val="18"/>
                <w:szCs w:val="18"/>
              </w:rPr>
            </w:pPr>
            <w:r w:rsidRPr="008D53FD">
              <w:rPr>
                <w:color w:val="000000" w:themeColor="text1"/>
                <w:sz w:val="18"/>
                <w:szCs w:val="18"/>
              </w:rPr>
              <w:t>7.4 Buyurtmachi quyidagi huquqlarga ega:</w:t>
            </w:r>
          </w:p>
          <w:p w:rsidR="001C32F3" w:rsidRPr="008D53FD" w:rsidRDefault="001C32F3" w:rsidP="003E7A85">
            <w:pPr>
              <w:jc w:val="both"/>
              <w:rPr>
                <w:color w:val="000000" w:themeColor="text1"/>
                <w:sz w:val="18"/>
                <w:szCs w:val="18"/>
              </w:rPr>
            </w:pPr>
            <w:r w:rsidRPr="008D53FD">
              <w:rPr>
                <w:color w:val="000000" w:themeColor="text1"/>
                <w:sz w:val="18"/>
                <w:szCs w:val="18"/>
              </w:rPr>
              <w:t>a) nuqsonlar to'g'risidagi dalolatnomani imzolash va smetaga qo'shimchalar kiritish, agar buning natijasida yuzaga kelgan qo'shimcha ish smetada ko'rsatilgan ishlarning umumiy qiymatining 10 foizidan (o'n foizidan) oshmasa va taqdim etilgan ishlarning xarakterini o'zgartirmasa. shartnomada uchun. Buyurtmachi nuqsonlar to'g'risidagi hisobotni imzolagan va Buyurtmachi smetaga qo'shimchalar kiritgan paytdan boshlab Pudratchi qo'shimcha ishlarni bajarishni rad etishga haqli emas.</w:t>
            </w:r>
          </w:p>
          <w:p w:rsidR="001C32F3" w:rsidRPr="008D53FD" w:rsidRDefault="001C32F3" w:rsidP="009E62F9">
            <w:pPr>
              <w:jc w:val="both"/>
              <w:rPr>
                <w:color w:val="000000" w:themeColor="text1"/>
                <w:sz w:val="18"/>
                <w:szCs w:val="18"/>
              </w:rPr>
            </w:pPr>
            <w:r w:rsidRPr="008D53FD">
              <w:rPr>
                <w:color w:val="000000" w:themeColor="text1"/>
                <w:sz w:val="18"/>
                <w:szCs w:val="18"/>
              </w:rPr>
              <w:t>b) Buyurtmachi nuqsonli dalolatnomani imzolashni rad etishga va smetaga qo'shimchalar kiritishga haqli. Bunda Pudratchi smetada nazarda tutilgan ishl</w:t>
            </w:r>
            <w:r w:rsidR="00B4666F" w:rsidRPr="008D53FD">
              <w:rPr>
                <w:color w:val="000000" w:themeColor="text1"/>
                <w:sz w:val="18"/>
                <w:szCs w:val="18"/>
              </w:rPr>
              <w:t>arni bajarishga majburdir.</w:t>
            </w:r>
          </w:p>
        </w:tc>
        <w:tc>
          <w:tcPr>
            <w:tcW w:w="5239" w:type="dxa"/>
          </w:tcPr>
          <w:p w:rsidR="001C32F3" w:rsidRPr="008D53FD" w:rsidRDefault="001C32F3" w:rsidP="003E7A85">
            <w:pPr>
              <w:widowControl w:val="0"/>
              <w:tabs>
                <w:tab w:val="left" w:pos="-426"/>
              </w:tabs>
              <w:autoSpaceDE w:val="0"/>
              <w:autoSpaceDN w:val="0"/>
              <w:jc w:val="both"/>
              <w:rPr>
                <w:color w:val="000000" w:themeColor="text1"/>
                <w:sz w:val="18"/>
                <w:szCs w:val="18"/>
              </w:rPr>
            </w:pPr>
            <w:r w:rsidRPr="008D53FD">
              <w:rPr>
                <w:color w:val="000000" w:themeColor="text1"/>
                <w:sz w:val="18"/>
                <w:szCs w:val="18"/>
              </w:rPr>
              <w:t>7.4 Заказчик вправе:</w:t>
            </w:r>
          </w:p>
          <w:p w:rsidR="001C32F3" w:rsidRPr="008D53FD" w:rsidRDefault="001C32F3" w:rsidP="003E7A85">
            <w:pPr>
              <w:jc w:val="both"/>
              <w:rPr>
                <w:color w:val="000000" w:themeColor="text1"/>
                <w:sz w:val="18"/>
                <w:szCs w:val="18"/>
              </w:rPr>
            </w:pPr>
            <w:r w:rsidRPr="008D53FD">
              <w:rPr>
                <w:color w:val="000000" w:themeColor="text1"/>
                <w:sz w:val="18"/>
                <w:szCs w:val="18"/>
              </w:rPr>
              <w:t>а) подписать Дефектный акт и внести дополнения в смету при условии, если вызываемые этим дополнительные работы по стоимости не превышают 10% (десяти процентов) указанной в смете общей стоимости работ и не меняют характера предусмотренных в договоре работ. С момента подписания Заказчиком Дефектного акта и внесения Заказчиком дополнений в смету Подрядчик не вправе отказаться от выполнения дополнительных работ.</w:t>
            </w:r>
          </w:p>
          <w:p w:rsidR="001C32F3" w:rsidRPr="008D53FD" w:rsidRDefault="001C32F3" w:rsidP="009E62F9">
            <w:pPr>
              <w:jc w:val="both"/>
              <w:rPr>
                <w:color w:val="000000" w:themeColor="text1"/>
                <w:sz w:val="18"/>
                <w:szCs w:val="18"/>
              </w:rPr>
            </w:pPr>
            <w:r w:rsidRPr="008D53FD">
              <w:rPr>
                <w:color w:val="000000" w:themeColor="text1"/>
                <w:sz w:val="18"/>
                <w:szCs w:val="18"/>
              </w:rPr>
              <w:t>б) Заказчик вправе отказаться от подписания Дефектного акта и внесения дополнений в смету. В этом случае Подрядчик обязан выполнить работы, предусмотренных сметой.</w:t>
            </w:r>
          </w:p>
        </w:tc>
      </w:tr>
      <w:tr w:rsidR="001C32F3" w:rsidRPr="002D4CD5" w:rsidTr="00F14AC1">
        <w:trPr>
          <w:trHeight w:val="20"/>
        </w:trPr>
        <w:tc>
          <w:tcPr>
            <w:tcW w:w="5382" w:type="dxa"/>
          </w:tcPr>
          <w:p w:rsidR="001C32F3" w:rsidRPr="008D53FD" w:rsidRDefault="001C32F3" w:rsidP="00B4666F">
            <w:pPr>
              <w:jc w:val="both"/>
              <w:rPr>
                <w:b/>
                <w:color w:val="000000" w:themeColor="text1"/>
                <w:sz w:val="18"/>
                <w:szCs w:val="18"/>
              </w:rPr>
            </w:pPr>
            <w:r w:rsidRPr="008D53FD">
              <w:rPr>
                <w:color w:val="000000" w:themeColor="text1"/>
                <w:sz w:val="18"/>
                <w:szCs w:val="18"/>
              </w:rPr>
              <w:t>7.5 Smetaga kiritilmagan qo'shimcha ishlar Pudratchi tomonidan amalga oshiriladi va Buyurtmachi tomonidan nuqsonlar to'g'risidagi hisobot va smetaga qo'shimchalar imzolanishi sharti bilan to'lash uchun qabul qilinadi.</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7.5 Дополнительные работы, не учтенные сметой, выполняются Подрядчиком и принимаются к оплате Заказчиком при условии подписания Заказчиком дефект</w:t>
            </w:r>
            <w:r w:rsidR="00B4666F" w:rsidRPr="008D53FD">
              <w:rPr>
                <w:color w:val="000000" w:themeColor="text1"/>
                <w:sz w:val="18"/>
                <w:szCs w:val="18"/>
              </w:rPr>
              <w:t>ного акта и дополнений в смету.</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lang w:val="en-US"/>
              </w:rPr>
            </w:pPr>
            <w:r w:rsidRPr="008D53FD">
              <w:rPr>
                <w:color w:val="000000" w:themeColor="text1"/>
                <w:sz w:val="18"/>
                <w:szCs w:val="18"/>
                <w:lang w:val="en-US"/>
              </w:rPr>
              <w:t>7.6 Yashirin ishlarni tekshirish Buyurtmachining vakolatli vakilining majburiy ishtiroki bilan amalga oshiriladi.</w:t>
            </w:r>
          </w:p>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Pudratchi Buyurtmachini kutilayotgan tekshirish sanasidan 3 (uch) kun oldin tekshirishga tay</w:t>
            </w:r>
            <w:r w:rsidR="00B4666F" w:rsidRPr="008D53FD">
              <w:rPr>
                <w:color w:val="000000" w:themeColor="text1"/>
                <w:sz w:val="18"/>
                <w:szCs w:val="18"/>
                <w:lang w:val="en-US"/>
              </w:rPr>
              <w:t>yorligi haqida xabardor qiladi.</w:t>
            </w:r>
          </w:p>
        </w:tc>
        <w:tc>
          <w:tcPr>
            <w:tcW w:w="5239" w:type="dxa"/>
          </w:tcPr>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7.6 Осмотр скрытых работ осуществляется с обязательным присутствием уполномоченного представителя Заказчика.</w:t>
            </w:r>
          </w:p>
          <w:p w:rsidR="001C32F3" w:rsidRPr="008D53FD" w:rsidRDefault="001C32F3" w:rsidP="00B4666F">
            <w:pPr>
              <w:pStyle w:val="a3"/>
              <w:jc w:val="both"/>
              <w:rPr>
                <w:color w:val="000000" w:themeColor="text1"/>
                <w:sz w:val="18"/>
                <w:szCs w:val="18"/>
              </w:rPr>
            </w:pPr>
            <w:r w:rsidRPr="008D53FD">
              <w:rPr>
                <w:color w:val="000000" w:themeColor="text1"/>
                <w:sz w:val="18"/>
                <w:szCs w:val="18"/>
              </w:rPr>
              <w:t xml:space="preserve">О готовности к осмотру Подрядчик уведомляет Заказчика за 3 (три) дня </w:t>
            </w:r>
            <w:r w:rsidR="00B4666F" w:rsidRPr="008D53FD">
              <w:rPr>
                <w:color w:val="000000" w:themeColor="text1"/>
                <w:sz w:val="18"/>
                <w:szCs w:val="18"/>
              </w:rPr>
              <w:t>до предполагаемой даты осмотра.</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rPr>
            </w:pPr>
            <w:r w:rsidRPr="008D53FD">
              <w:rPr>
                <w:color w:val="000000" w:themeColor="text1"/>
                <w:sz w:val="18"/>
                <w:szCs w:val="18"/>
              </w:rPr>
              <w:t xml:space="preserve">7.7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e</w:t>
            </w:r>
            <w:r w:rsidRPr="008D53FD">
              <w:rPr>
                <w:color w:val="000000" w:themeColor="text1"/>
                <w:sz w:val="18"/>
                <w:szCs w:val="18"/>
              </w:rPr>
              <w:t>'</w:t>
            </w:r>
            <w:r w:rsidRPr="008D53FD">
              <w:rPr>
                <w:color w:val="000000" w:themeColor="text1"/>
                <w:sz w:val="18"/>
                <w:szCs w:val="18"/>
                <w:lang w:val="en-US"/>
              </w:rPr>
              <w:t>tiboran</w:t>
            </w:r>
            <w:r w:rsidRPr="008D53FD">
              <w:rPr>
                <w:color w:val="000000" w:themeColor="text1"/>
                <w:sz w:val="18"/>
                <w:szCs w:val="18"/>
              </w:rPr>
              <w:t xml:space="preserve"> 2 (</w:t>
            </w:r>
            <w:r w:rsidRPr="008D53FD">
              <w:rPr>
                <w:color w:val="000000" w:themeColor="text1"/>
                <w:sz w:val="18"/>
                <w:szCs w:val="18"/>
                <w:lang w:val="en-US"/>
              </w:rPr>
              <w:t>ikki</w:t>
            </w:r>
            <w:r w:rsidRPr="008D53FD">
              <w:rPr>
                <w:color w:val="000000" w:themeColor="text1"/>
                <w:sz w:val="18"/>
                <w:szCs w:val="18"/>
              </w:rPr>
              <w:t xml:space="preserve">) </w:t>
            </w:r>
            <w:r w:rsidRPr="008D53FD">
              <w:rPr>
                <w:color w:val="000000" w:themeColor="text1"/>
                <w:sz w:val="18"/>
                <w:szCs w:val="18"/>
                <w:lang w:val="en-US"/>
              </w:rPr>
              <w:t>kun</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undan</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w:t>
            </w:r>
            <w:r w:rsidRPr="008D53FD">
              <w:rPr>
                <w:color w:val="000000" w:themeColor="text1"/>
                <w:sz w:val="18"/>
                <w:szCs w:val="18"/>
              </w:rPr>
              <w:t xml:space="preserve"> </w:t>
            </w:r>
            <w:r w:rsidRPr="008D53FD">
              <w:rPr>
                <w:color w:val="000000" w:themeColor="text1"/>
                <w:sz w:val="18"/>
                <w:szCs w:val="18"/>
                <w:lang w:val="en-US"/>
              </w:rPr>
              <w:t>olinmaguncha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bajarilishini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xtatib</w:t>
            </w:r>
            <w:r w:rsidRPr="008D53FD">
              <w:rPr>
                <w:color w:val="000000" w:themeColor="text1"/>
                <w:sz w:val="18"/>
                <w:szCs w:val="18"/>
              </w:rPr>
              <w:t xml:space="preserve"> </w:t>
            </w:r>
            <w:r w:rsidRPr="008D53FD">
              <w:rPr>
                <w:color w:val="000000" w:themeColor="text1"/>
                <w:sz w:val="18"/>
                <w:szCs w:val="18"/>
                <w:lang w:val="en-US"/>
              </w:rPr>
              <w:t>turishi</w:t>
            </w:r>
            <w:r w:rsidRPr="008D53FD">
              <w:rPr>
                <w:color w:val="000000" w:themeColor="text1"/>
                <w:sz w:val="18"/>
                <w:szCs w:val="18"/>
              </w:rPr>
              <w:t xml:space="preserve"> </w:t>
            </w:r>
            <w:r w:rsidRPr="008D53FD">
              <w:rPr>
                <w:color w:val="000000" w:themeColor="text1"/>
                <w:sz w:val="18"/>
                <w:szCs w:val="18"/>
                <w:lang w:val="en-US"/>
              </w:rPr>
              <w:t>shart</w:t>
            </w:r>
            <w:r w:rsidRPr="008D53FD">
              <w:rPr>
                <w:color w:val="000000" w:themeColor="text1"/>
                <w:sz w:val="18"/>
                <w:szCs w:val="18"/>
              </w:rPr>
              <w:t>:</w:t>
            </w:r>
          </w:p>
          <w:p w:rsidR="001C32F3" w:rsidRPr="008D53FD" w:rsidRDefault="001C32F3" w:rsidP="004529CF">
            <w:pPr>
              <w:jc w:val="both"/>
              <w:rPr>
                <w:color w:val="000000" w:themeColor="text1"/>
                <w:sz w:val="18"/>
                <w:szCs w:val="18"/>
              </w:rPr>
            </w:pPr>
            <w:r w:rsidRPr="008D53FD">
              <w:rPr>
                <w:color w:val="000000" w:themeColor="text1"/>
                <w:sz w:val="18"/>
                <w:szCs w:val="18"/>
                <w:lang w:val="en-US"/>
              </w:rPr>
              <w:t>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usuli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salbiy</w:t>
            </w:r>
            <w:r w:rsidRPr="008D53FD">
              <w:rPr>
                <w:color w:val="000000" w:themeColor="text1"/>
                <w:sz w:val="18"/>
                <w:szCs w:val="18"/>
              </w:rPr>
              <w:t xml:space="preserve"> </w:t>
            </w:r>
            <w:r w:rsidRPr="008D53FD">
              <w:rPr>
                <w:color w:val="000000" w:themeColor="text1"/>
                <w:sz w:val="18"/>
                <w:szCs w:val="18"/>
                <w:lang w:val="en-US"/>
              </w:rPr>
              <w:t>oqibatlarga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holatlarda</w:t>
            </w:r>
            <w:r w:rsidRPr="008D53FD">
              <w:rPr>
                <w:color w:val="000000" w:themeColor="text1"/>
                <w:sz w:val="18"/>
                <w:szCs w:val="18"/>
              </w:rPr>
              <w:t>;</w:t>
            </w:r>
          </w:p>
          <w:p w:rsidR="001C32F3" w:rsidRPr="008D53FD" w:rsidRDefault="001C32F3" w:rsidP="003E7A85">
            <w:pPr>
              <w:jc w:val="both"/>
              <w:rPr>
                <w:color w:val="000000" w:themeColor="text1"/>
                <w:sz w:val="18"/>
                <w:szCs w:val="18"/>
              </w:rPr>
            </w:pPr>
            <w:r w:rsidRPr="008D53FD">
              <w:rPr>
                <w:color w:val="000000" w:themeColor="text1"/>
                <w:sz w:val="18"/>
                <w:szCs w:val="18"/>
                <w:lang w:val="en-US"/>
              </w:rPr>
              <w:t>b</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bog</w:t>
            </w:r>
            <w:r w:rsidRPr="008D53FD">
              <w:rPr>
                <w:color w:val="000000" w:themeColor="text1"/>
                <w:sz w:val="18"/>
                <w:szCs w:val="18"/>
              </w:rPr>
              <w:t>'</w:t>
            </w:r>
            <w:r w:rsidRPr="008D53FD">
              <w:rPr>
                <w:color w:val="000000" w:themeColor="text1"/>
                <w:sz w:val="18"/>
                <w:szCs w:val="18"/>
                <w:lang w:val="en-US"/>
              </w:rPr>
              <w:t>liq</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lmagan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sifatiga</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sir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kelishilgan</w:t>
            </w:r>
            <w:r w:rsidRPr="008D53FD">
              <w:rPr>
                <w:color w:val="000000" w:themeColor="text1"/>
                <w:sz w:val="18"/>
                <w:szCs w:val="18"/>
              </w:rPr>
              <w:t xml:space="preserve"> </w:t>
            </w:r>
            <w:r w:rsidRPr="008D53FD">
              <w:rPr>
                <w:color w:val="000000" w:themeColor="text1"/>
                <w:sz w:val="18"/>
                <w:szCs w:val="18"/>
                <w:lang w:val="en-US"/>
              </w:rPr>
              <w:t>muddatda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imkonsiz</w:t>
            </w:r>
            <w:r w:rsidRPr="008D53FD">
              <w:rPr>
                <w:color w:val="000000" w:themeColor="text1"/>
                <w:sz w:val="18"/>
                <w:szCs w:val="18"/>
              </w:rPr>
              <w:t xml:space="preserve"> </w:t>
            </w:r>
            <w:r w:rsidRPr="008D53FD">
              <w:rPr>
                <w:color w:val="000000" w:themeColor="text1"/>
                <w:sz w:val="18"/>
                <w:szCs w:val="18"/>
                <w:lang w:val="en-US"/>
              </w:rPr>
              <w:t>qiladigan</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holatlar</w:t>
            </w:r>
            <w:r w:rsidR="0059327A" w:rsidRPr="008D53FD">
              <w:rPr>
                <w:color w:val="000000" w:themeColor="text1"/>
                <w:sz w:val="18"/>
                <w:szCs w:val="18"/>
              </w:rPr>
              <w:t>.</w:t>
            </w:r>
          </w:p>
        </w:tc>
        <w:tc>
          <w:tcPr>
            <w:tcW w:w="5239" w:type="dxa"/>
          </w:tcPr>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7.7 Подрядчик обязан в течение 2 (двух) дней с момента обнаружения известить Заказчика и до получения от него письменных указаний приостановить выполнение Работ в случае:</w:t>
            </w:r>
          </w:p>
          <w:p w:rsidR="001C32F3" w:rsidRPr="008D53FD" w:rsidRDefault="001C32F3" w:rsidP="004529CF">
            <w:pPr>
              <w:jc w:val="both"/>
              <w:rPr>
                <w:color w:val="000000" w:themeColor="text1"/>
                <w:sz w:val="18"/>
                <w:szCs w:val="18"/>
              </w:rPr>
            </w:pPr>
            <w:r w:rsidRPr="008D53FD">
              <w:rPr>
                <w:color w:val="000000" w:themeColor="text1"/>
                <w:sz w:val="18"/>
                <w:szCs w:val="18"/>
              </w:rPr>
              <w:t>а) обнаружения возможных неблагоприятных для Заказчика последствий выполнения его же указаний о способе выполнения Работ;</w:t>
            </w:r>
          </w:p>
          <w:p w:rsidR="001C32F3" w:rsidRPr="008D53FD" w:rsidRDefault="001C32F3" w:rsidP="004529CF">
            <w:pPr>
              <w:jc w:val="both"/>
              <w:rPr>
                <w:color w:val="000000" w:themeColor="text1"/>
                <w:sz w:val="18"/>
                <w:szCs w:val="18"/>
              </w:rPr>
            </w:pPr>
            <w:r w:rsidRPr="008D53FD">
              <w:rPr>
                <w:color w:val="000000" w:themeColor="text1"/>
                <w:sz w:val="18"/>
                <w:szCs w:val="18"/>
              </w:rPr>
              <w:t xml:space="preserve">б) иных, не зависящих от Подрядчика обстоятельств, способных отразиться на качестве выполняемых Работ, либо создающих невозможность завершения Работ </w:t>
            </w:r>
            <w:r w:rsidR="0059327A" w:rsidRPr="008D53FD">
              <w:rPr>
                <w:color w:val="000000" w:themeColor="text1"/>
                <w:sz w:val="18"/>
                <w:szCs w:val="18"/>
              </w:rPr>
              <w:t>в согласованный Сторонами срок.</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7.8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7.7-</w:t>
            </w:r>
            <w:r w:rsidRPr="008D53FD">
              <w:rPr>
                <w:color w:val="000000" w:themeColor="text1"/>
                <w:sz w:val="18"/>
                <w:szCs w:val="18"/>
                <w:lang w:val="en-US"/>
              </w:rPr>
              <w:t>bandida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rsatilgan</w:t>
            </w:r>
            <w:r w:rsidRPr="008D53FD">
              <w:rPr>
                <w:color w:val="000000" w:themeColor="text1"/>
                <w:sz w:val="18"/>
                <w:szCs w:val="18"/>
              </w:rPr>
              <w:t xml:space="preserve"> </w:t>
            </w:r>
            <w:r w:rsidRPr="008D53FD">
              <w:rPr>
                <w:color w:val="000000" w:themeColor="text1"/>
                <w:sz w:val="18"/>
                <w:szCs w:val="18"/>
                <w:lang w:val="en-US"/>
              </w:rPr>
              <w:t>holatlar</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ogohlantirmagan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rsatmalarini</w:t>
            </w:r>
            <w:r w:rsidRPr="008D53FD">
              <w:rPr>
                <w:color w:val="000000" w:themeColor="text1"/>
                <w:sz w:val="18"/>
                <w:szCs w:val="18"/>
              </w:rPr>
              <w:t xml:space="preserve"> </w:t>
            </w:r>
            <w:r w:rsidRPr="008D53FD">
              <w:rPr>
                <w:color w:val="000000" w:themeColor="text1"/>
                <w:sz w:val="18"/>
                <w:szCs w:val="18"/>
                <w:lang w:val="en-US"/>
              </w:rPr>
              <w:t>kutmasdan</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davom</w:t>
            </w:r>
            <w:r w:rsidRPr="008D53FD">
              <w:rPr>
                <w:color w:val="000000" w:themeColor="text1"/>
                <w:sz w:val="18"/>
                <w:szCs w:val="18"/>
              </w:rPr>
              <w:t xml:space="preserve"> </w:t>
            </w:r>
            <w:r w:rsidRPr="008D53FD">
              <w:rPr>
                <w:color w:val="000000" w:themeColor="text1"/>
                <w:sz w:val="18"/>
                <w:szCs w:val="18"/>
                <w:lang w:val="en-US"/>
              </w:rPr>
              <w:t>ettirgan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unga</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ularga</w:t>
            </w:r>
            <w:r w:rsidRPr="008D53FD">
              <w:rPr>
                <w:color w:val="000000" w:themeColor="text1"/>
                <w:sz w:val="18"/>
                <w:szCs w:val="18"/>
              </w:rPr>
              <w:t xml:space="preserve"> </w:t>
            </w:r>
            <w:r w:rsidRPr="008D53FD">
              <w:rPr>
                <w:color w:val="000000" w:themeColor="text1"/>
                <w:sz w:val="18"/>
                <w:szCs w:val="18"/>
                <w:lang w:val="en-US"/>
              </w:rPr>
              <w:t>Buyurtmachiga</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talablarni</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etganda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holatlarga</w:t>
            </w:r>
            <w:r w:rsidRPr="008D53FD">
              <w:rPr>
                <w:color w:val="000000" w:themeColor="text1"/>
                <w:sz w:val="18"/>
                <w:szCs w:val="18"/>
              </w:rPr>
              <w:t xml:space="preserve"> </w:t>
            </w:r>
            <w:r w:rsidRPr="008D53FD">
              <w:rPr>
                <w:color w:val="000000" w:themeColor="text1"/>
                <w:sz w:val="18"/>
                <w:szCs w:val="18"/>
                <w:lang w:val="en-US"/>
              </w:rPr>
              <w:t>tayanishga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 xml:space="preserve"> </w:t>
            </w:r>
            <w:r w:rsidRPr="008D53FD">
              <w:rPr>
                <w:color w:val="000000" w:themeColor="text1"/>
                <w:sz w:val="18"/>
                <w:szCs w:val="18"/>
                <w:lang w:val="en-US"/>
              </w:rPr>
              <w:t>emas</w:t>
            </w:r>
            <w:r w:rsidRPr="008D53FD">
              <w:rPr>
                <w:color w:val="000000" w:themeColor="text1"/>
                <w:sz w:val="18"/>
                <w:szCs w:val="18"/>
              </w:rPr>
              <w:t>.</w:t>
            </w:r>
          </w:p>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Buyurtmachi ushbu Shartnomaning 7.6-7.8-bandlari buzilgan holda bajarilgan ishlarni qabul qilish va to'lashdan bosh tortish huquqiga ega.</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7.8 Подрядчик, не предупредивший Заказчика об обстоятельствах, указанных в п.7.7 настоящего Договора, либо продолживший работу, не дожидаясь указаний Заказчика, не вправе при предъявлении к нему или им к Заказчику соответствующих требований ссылаться на указанные обстоятельства.</w:t>
            </w:r>
          </w:p>
          <w:p w:rsidR="001C32F3" w:rsidRPr="008D53FD" w:rsidRDefault="001C32F3" w:rsidP="003E7A85">
            <w:pPr>
              <w:widowControl w:val="0"/>
              <w:tabs>
                <w:tab w:val="left" w:pos="-426"/>
              </w:tabs>
              <w:autoSpaceDE w:val="0"/>
              <w:autoSpaceDN w:val="0"/>
              <w:jc w:val="both"/>
              <w:rPr>
                <w:color w:val="000000" w:themeColor="text1"/>
                <w:sz w:val="18"/>
                <w:szCs w:val="18"/>
              </w:rPr>
            </w:pPr>
            <w:r w:rsidRPr="008D53FD">
              <w:rPr>
                <w:color w:val="000000" w:themeColor="text1"/>
                <w:sz w:val="18"/>
                <w:szCs w:val="18"/>
              </w:rPr>
              <w:t>Заказчик вправе отказаться от приемки и оплаты работ, выполненных с нарушением п.7.6-7.8 настоящего Договора.</w:t>
            </w:r>
          </w:p>
        </w:tc>
      </w:tr>
      <w:tr w:rsidR="001C32F3" w:rsidRPr="002D4CD5" w:rsidTr="00F14AC1">
        <w:trPr>
          <w:trHeight w:val="20"/>
        </w:trPr>
        <w:tc>
          <w:tcPr>
            <w:tcW w:w="5382" w:type="dxa"/>
          </w:tcPr>
          <w:p w:rsidR="001C32F3" w:rsidRPr="008D53FD" w:rsidRDefault="001C32F3" w:rsidP="005D5EBB">
            <w:pPr>
              <w:jc w:val="center"/>
              <w:rPr>
                <w:b/>
                <w:color w:val="000000" w:themeColor="text1"/>
                <w:sz w:val="18"/>
                <w:szCs w:val="18"/>
              </w:rPr>
            </w:pPr>
            <w:r w:rsidRPr="008D53FD">
              <w:rPr>
                <w:b/>
                <w:color w:val="000000" w:themeColor="text1"/>
                <w:sz w:val="18"/>
                <w:szCs w:val="18"/>
              </w:rPr>
              <w:t>8. TOMONLARNING MA</w:t>
            </w:r>
            <w:r w:rsidRPr="008D53FD">
              <w:rPr>
                <w:b/>
                <w:color w:val="000000" w:themeColor="text1"/>
                <w:sz w:val="18"/>
                <w:szCs w:val="18"/>
                <w:lang w:val="en-US"/>
              </w:rPr>
              <w:t>JBURIYATLARI</w:t>
            </w:r>
          </w:p>
          <w:p w:rsidR="001C32F3" w:rsidRPr="008D53FD" w:rsidRDefault="001C32F3" w:rsidP="003E7A85">
            <w:pPr>
              <w:jc w:val="both"/>
              <w:rPr>
                <w:color w:val="000000" w:themeColor="text1"/>
                <w:sz w:val="18"/>
                <w:szCs w:val="18"/>
              </w:rPr>
            </w:pPr>
            <w:r w:rsidRPr="008D53FD">
              <w:rPr>
                <w:color w:val="000000" w:themeColor="text1"/>
                <w:sz w:val="18"/>
                <w:szCs w:val="18"/>
              </w:rPr>
              <w:t>8.1 Tomon</w:t>
            </w:r>
            <w:r w:rsidRPr="008D53FD">
              <w:rPr>
                <w:color w:val="000000" w:themeColor="text1"/>
                <w:sz w:val="18"/>
                <w:szCs w:val="18"/>
                <w:lang w:val="en-US"/>
              </w:rPr>
              <w:t>lar</w:t>
            </w:r>
            <w:r w:rsidRPr="008D53FD">
              <w:rPr>
                <w:color w:val="000000" w:themeColor="text1"/>
                <w:sz w:val="18"/>
                <w:szCs w:val="18"/>
              </w:rPr>
              <w:t xml:space="preserve"> tomonidan imzolangan Bajarilgan ish dalolatnomasi asosida bajarilgan ish uchun to'lovni kechiktirganlik uchun Pudratchi Buyurtmachidan har bir kechiktirilgan kun uchun </w:t>
            </w:r>
            <w:r w:rsidRPr="008D53FD">
              <w:rPr>
                <w:color w:val="000000" w:themeColor="text1"/>
                <w:sz w:val="18"/>
                <w:szCs w:val="18"/>
                <w:lang w:val="en-US"/>
              </w:rPr>
              <w:t>kechiktirilgan</w:t>
            </w:r>
            <w:r w:rsidRPr="008D53FD">
              <w:rPr>
                <w:color w:val="000000" w:themeColor="text1"/>
                <w:sz w:val="18"/>
                <w:szCs w:val="18"/>
              </w:rPr>
              <w:t xml:space="preserve"> to'lov summasining 0,2% miqdorida, lekin muddati o'tgan to'lov summasining 20 foizidan ko'p bo'lmagan miqdorda penya to'lashni talab qilishga haqli. </w:t>
            </w:r>
          </w:p>
        </w:tc>
        <w:tc>
          <w:tcPr>
            <w:tcW w:w="5239" w:type="dxa"/>
          </w:tcPr>
          <w:p w:rsidR="001C32F3" w:rsidRPr="008D53FD" w:rsidRDefault="001C32F3" w:rsidP="005D5EBB">
            <w:pPr>
              <w:jc w:val="center"/>
              <w:rPr>
                <w:b/>
                <w:color w:val="000000" w:themeColor="text1"/>
                <w:sz w:val="18"/>
                <w:szCs w:val="18"/>
              </w:rPr>
            </w:pPr>
            <w:r w:rsidRPr="008D53FD">
              <w:rPr>
                <w:b/>
                <w:color w:val="000000" w:themeColor="text1"/>
                <w:sz w:val="18"/>
                <w:szCs w:val="18"/>
              </w:rPr>
              <w:t>8. ОТВЕТСТВЕННОСТЬ СТОРОН</w:t>
            </w:r>
          </w:p>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 За несвоевременную оплату выполненных Работ на основании подписанного обеими Сторонами Акта выполненных работ Подрядчик имеет право требовать </w:t>
            </w:r>
            <w:r w:rsidRPr="008D53FD">
              <w:rPr>
                <w:color w:val="000000" w:themeColor="text1"/>
                <w:spacing w:val="-3"/>
                <w:sz w:val="18"/>
                <w:szCs w:val="18"/>
              </w:rPr>
              <w:t xml:space="preserve">от </w:t>
            </w:r>
            <w:r w:rsidRPr="008D53FD">
              <w:rPr>
                <w:color w:val="000000" w:themeColor="text1"/>
                <w:sz w:val="18"/>
                <w:szCs w:val="18"/>
              </w:rPr>
              <w:t>Заказчика оплаты пени в размере 0,2 % от суммы просроченного платежа за каждый день просрочки, но не более 20% от суммы просроченного</w:t>
            </w:r>
            <w:r w:rsidRPr="008D53FD">
              <w:rPr>
                <w:color w:val="000000" w:themeColor="text1"/>
                <w:spacing w:val="-16"/>
                <w:sz w:val="18"/>
                <w:szCs w:val="18"/>
              </w:rPr>
              <w:t xml:space="preserve"> </w:t>
            </w:r>
            <w:r w:rsidR="0059327A" w:rsidRPr="008D53FD">
              <w:rPr>
                <w:color w:val="000000" w:themeColor="text1"/>
                <w:sz w:val="18"/>
                <w:szCs w:val="18"/>
              </w:rPr>
              <w:t>платежа.</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rPr>
            </w:pPr>
            <w:r w:rsidRPr="008D53FD">
              <w:rPr>
                <w:color w:val="000000" w:themeColor="text1"/>
                <w:sz w:val="18"/>
                <w:szCs w:val="18"/>
              </w:rPr>
              <w:lastRenderedPageBreak/>
              <w:t xml:space="preserve">8.2 Ishni o'z vaqtida bajarmaganligi uchun Buyurtmachi Pudratchidan kechiktirilgan har bir kun uchun Shartnoma bo'yicha ish qiymatining 0,2 foizi miqdorida, lekin Shartnoma </w:t>
            </w:r>
            <w:r w:rsidRPr="008D53FD">
              <w:rPr>
                <w:color w:val="000000" w:themeColor="text1"/>
                <w:sz w:val="18"/>
                <w:szCs w:val="18"/>
                <w:lang w:val="en-US"/>
              </w:rPr>
              <w:t>summasining</w:t>
            </w:r>
            <w:r w:rsidRPr="008D53FD">
              <w:rPr>
                <w:color w:val="000000" w:themeColor="text1"/>
                <w:sz w:val="18"/>
                <w:szCs w:val="18"/>
              </w:rPr>
              <w:t xml:space="preserve"> 20 foizidan ko'p bo'lmagan miqdorda jarima to'l</w:t>
            </w:r>
            <w:r w:rsidR="0059327A" w:rsidRPr="008D53FD">
              <w:rPr>
                <w:color w:val="000000" w:themeColor="text1"/>
                <w:sz w:val="18"/>
                <w:szCs w:val="18"/>
              </w:rPr>
              <w:t xml:space="preserve">ashni talab qilishga haqlidir. </w:t>
            </w:r>
          </w:p>
        </w:tc>
        <w:tc>
          <w:tcPr>
            <w:tcW w:w="5239" w:type="dxa"/>
          </w:tcPr>
          <w:p w:rsidR="00D50BA1" w:rsidRPr="00D50BA1" w:rsidRDefault="001C32F3" w:rsidP="00020035">
            <w:pPr>
              <w:widowControl w:val="0"/>
              <w:tabs>
                <w:tab w:val="left" w:pos="-426"/>
              </w:tabs>
              <w:autoSpaceDE w:val="0"/>
              <w:autoSpaceDN w:val="0"/>
              <w:jc w:val="both"/>
              <w:rPr>
                <w:color w:val="000000" w:themeColor="text1"/>
                <w:sz w:val="18"/>
                <w:szCs w:val="18"/>
              </w:rPr>
            </w:pPr>
            <w:r w:rsidRPr="008D53FD">
              <w:rPr>
                <w:color w:val="000000" w:themeColor="text1"/>
                <w:sz w:val="18"/>
                <w:szCs w:val="18"/>
              </w:rPr>
              <w:t>8.2 За несвоевременное выполнение Работ Заказчик имеет право требовать от Подрядчика оплаты пени в размере 0,2% от стоимости Работ по Договору за каждый день просрочки, но не более 2</w:t>
            </w:r>
            <w:r w:rsidR="0059327A" w:rsidRPr="008D53FD">
              <w:rPr>
                <w:color w:val="000000" w:themeColor="text1"/>
                <w:sz w:val="18"/>
                <w:szCs w:val="18"/>
              </w:rPr>
              <w:t>0% от суммы Договора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8.3. Ishni sifatsiz bajarganligi uchun Buyurtmachi Pudratchidan sifatsiz ish qiymatining 20% miqdorida jarima </w:t>
            </w:r>
            <w:r w:rsidRPr="008D53FD">
              <w:rPr>
                <w:color w:val="000000" w:themeColor="text1"/>
                <w:sz w:val="18"/>
                <w:szCs w:val="18"/>
                <w:lang w:val="en-US"/>
              </w:rPr>
              <w:t>undirishga</w:t>
            </w:r>
            <w:r w:rsidRPr="008D53FD">
              <w:rPr>
                <w:color w:val="000000" w:themeColor="text1"/>
                <w:sz w:val="18"/>
                <w:szCs w:val="18"/>
              </w:rPr>
              <w:t xml:space="preserve"> va Buyurtmachi tomonidan ilgari to'langan avans to'lovini qaytarish</w:t>
            </w:r>
            <w:r w:rsidRPr="008D53FD">
              <w:rPr>
                <w:color w:val="000000" w:themeColor="text1"/>
                <w:sz w:val="18"/>
                <w:szCs w:val="18"/>
                <w:lang w:val="en-US"/>
              </w:rPr>
              <w:t>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haqli.</w:t>
            </w:r>
          </w:p>
          <w:p w:rsidR="001C32F3" w:rsidRPr="008D53FD" w:rsidRDefault="001C32F3" w:rsidP="005D5EBB">
            <w:pPr>
              <w:jc w:val="both"/>
              <w:rPr>
                <w:color w:val="000000" w:themeColor="text1"/>
                <w:sz w:val="18"/>
                <w:szCs w:val="18"/>
              </w:rPr>
            </w:pP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8.3 За выполнение Работ ненадлежащего качества Заказчик имеет право взыскать с Подрядчика штраф в размере 20 % стоимости Работ ненадлежащего качества и возврата ранее уп</w:t>
            </w:r>
            <w:r w:rsidR="0059327A" w:rsidRPr="008D53FD">
              <w:rPr>
                <w:color w:val="000000" w:themeColor="text1"/>
                <w:sz w:val="18"/>
                <w:szCs w:val="18"/>
              </w:rPr>
              <w:t>лаченной Заказчиком предоплаты.</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 xml:space="preserve">8.4 </w:t>
            </w:r>
            <w:r w:rsidRPr="008D53FD">
              <w:rPr>
                <w:color w:val="000000" w:themeColor="text1"/>
                <w:sz w:val="18"/>
                <w:szCs w:val="18"/>
                <w:lang w:val="en-US"/>
              </w:rPr>
              <w:t>Sifatsiz</w:t>
            </w:r>
            <w:r w:rsidRPr="008D53FD">
              <w:rPr>
                <w:color w:val="000000" w:themeColor="text1"/>
                <w:sz w:val="18"/>
                <w:szCs w:val="18"/>
              </w:rPr>
              <w:t xml:space="preserve"> ish deganda, </w:t>
            </w:r>
            <w:r w:rsidRPr="008D53FD">
              <w:rPr>
                <w:color w:val="000000" w:themeColor="text1"/>
                <w:sz w:val="18"/>
                <w:szCs w:val="18"/>
                <w:lang w:val="en-US"/>
              </w:rPr>
              <w:t>Tomonlar</w:t>
            </w:r>
            <w:r w:rsidRPr="008D53FD">
              <w:rPr>
                <w:color w:val="000000" w:themeColor="text1"/>
                <w:sz w:val="18"/>
                <w:szCs w:val="18"/>
              </w:rPr>
              <w:t xml:space="preserve">, qurilish me'yorlari va qoidalariga, O'zR ShNK, O'zR KMK, Buyurtmachi talablariga, shuningdek, Texnik </w:t>
            </w:r>
            <w:r w:rsidRPr="008D53FD">
              <w:rPr>
                <w:color w:val="000000" w:themeColor="text1"/>
                <w:sz w:val="18"/>
                <w:szCs w:val="18"/>
                <w:lang w:val="en-US"/>
              </w:rPr>
              <w:t>topshiriqqa</w:t>
            </w:r>
            <w:r w:rsidRPr="008D53FD">
              <w:rPr>
                <w:color w:val="000000" w:themeColor="text1"/>
                <w:sz w:val="18"/>
                <w:szCs w:val="18"/>
              </w:rPr>
              <w:t xml:space="preserve"> (spetsifikatsiyalarga) mos kelmaydigan ishlarni tushunadilar. Ishning sifatsiz bajarilganligi Buyu</w:t>
            </w:r>
            <w:r w:rsidR="0059327A" w:rsidRPr="008D53FD">
              <w:rPr>
                <w:color w:val="000000" w:themeColor="text1"/>
                <w:sz w:val="18"/>
                <w:szCs w:val="18"/>
              </w:rPr>
              <w:t>rtmachi tomonidan tasdiqlanadi.</w:t>
            </w:r>
          </w:p>
        </w:tc>
        <w:tc>
          <w:tcPr>
            <w:tcW w:w="5239" w:type="dxa"/>
          </w:tcPr>
          <w:p w:rsidR="001C32F3" w:rsidRPr="008D53FD" w:rsidRDefault="001C32F3" w:rsidP="0059327A">
            <w:pPr>
              <w:widowControl w:val="0"/>
              <w:tabs>
                <w:tab w:val="left" w:pos="-426"/>
              </w:tabs>
              <w:autoSpaceDE w:val="0"/>
              <w:autoSpaceDN w:val="0"/>
              <w:jc w:val="both"/>
              <w:rPr>
                <w:color w:val="000000" w:themeColor="text1"/>
                <w:sz w:val="18"/>
                <w:szCs w:val="18"/>
              </w:rPr>
            </w:pPr>
            <w:r w:rsidRPr="008D53FD">
              <w:rPr>
                <w:color w:val="000000" w:themeColor="text1"/>
                <w:sz w:val="18"/>
                <w:szCs w:val="18"/>
              </w:rPr>
              <w:t>8.4 Под Работами ненадлежащего качества Стороны понимают Работы, результат которых не соответствует установленным стандартам, строительным нормам и правилам, требованиям ШНК РУз, КМК РУз, Заказчика, а также Технического задания. Факт выполнения Работ ненадлежащего качест</w:t>
            </w:r>
            <w:r w:rsidR="0059327A" w:rsidRPr="008D53FD">
              <w:rPr>
                <w:color w:val="000000" w:themeColor="text1"/>
                <w:sz w:val="18"/>
                <w:szCs w:val="18"/>
              </w:rPr>
              <w:t xml:space="preserve">ва устанавливается Заказчиком. </w:t>
            </w:r>
          </w:p>
        </w:tc>
      </w:tr>
      <w:tr w:rsidR="001C32F3" w:rsidRPr="002D4CD5" w:rsidTr="00F14AC1">
        <w:trPr>
          <w:trHeight w:val="20"/>
        </w:trPr>
        <w:tc>
          <w:tcPr>
            <w:tcW w:w="5382" w:type="dxa"/>
          </w:tcPr>
          <w:p w:rsidR="001C32F3" w:rsidRPr="008D53FD" w:rsidRDefault="001C32F3" w:rsidP="0059327A">
            <w:pPr>
              <w:jc w:val="both"/>
              <w:rPr>
                <w:color w:val="000000" w:themeColor="text1"/>
                <w:sz w:val="18"/>
                <w:szCs w:val="18"/>
              </w:rPr>
            </w:pPr>
            <w:r w:rsidRPr="008D53FD">
              <w:rPr>
                <w:color w:val="000000" w:themeColor="text1"/>
                <w:sz w:val="18"/>
                <w:szCs w:val="18"/>
              </w:rPr>
              <w:t xml:space="preserve">8.5 Pudratchining ishni bajarishda sifatsiz va (yoki) agar materiallar va uskunalar majburiy sertifikatlanishi kerak bo'lsa, sertifikatlanmagan materiallar va </w:t>
            </w:r>
            <w:r w:rsidRPr="008D53FD">
              <w:rPr>
                <w:color w:val="000000" w:themeColor="text1"/>
                <w:sz w:val="18"/>
                <w:szCs w:val="18"/>
                <w:lang w:val="en-US"/>
              </w:rPr>
              <w:t>uskunalar</w:t>
            </w:r>
            <w:r w:rsidRPr="008D53FD">
              <w:rPr>
                <w:color w:val="000000" w:themeColor="text1"/>
                <w:sz w:val="18"/>
                <w:szCs w:val="18"/>
              </w:rPr>
              <w:t xml:space="preserve">dan foydalanganligi uchun, Buyurtmachi Pudratchidan sifatsiz </w:t>
            </w:r>
            <w:r w:rsidRPr="008D53FD">
              <w:rPr>
                <w:color w:val="000000" w:themeColor="text1"/>
                <w:sz w:val="18"/>
                <w:szCs w:val="18"/>
                <w:lang w:val="en-US"/>
              </w:rPr>
              <w:t>materiallar</w:t>
            </w:r>
            <w:r w:rsidRPr="008D53FD">
              <w:rPr>
                <w:color w:val="000000" w:themeColor="text1"/>
                <w:sz w:val="18"/>
                <w:szCs w:val="18"/>
              </w:rPr>
              <w:t xml:space="preserve"> (tovarlar) uchun sotuvchining javobgarligi to'g'risidagi qoidalar</w:t>
            </w:r>
            <w:r w:rsidRPr="008D53FD">
              <w:rPr>
                <w:color w:val="000000" w:themeColor="text1"/>
                <w:sz w:val="18"/>
                <w:szCs w:val="18"/>
                <w:lang w:val="en-US"/>
              </w:rPr>
              <w:t>ga</w:t>
            </w:r>
            <w:r w:rsidRPr="008D53FD">
              <w:rPr>
                <w:color w:val="000000" w:themeColor="text1"/>
                <w:sz w:val="18"/>
                <w:szCs w:val="18"/>
              </w:rPr>
              <w:t xml:space="preserve"> </w:t>
            </w:r>
            <w:r w:rsidRPr="008D53FD">
              <w:rPr>
                <w:color w:val="000000" w:themeColor="text1"/>
                <w:sz w:val="18"/>
                <w:szCs w:val="18"/>
                <w:lang w:val="en-US"/>
              </w:rPr>
              <w:t>asosan</w:t>
            </w:r>
            <w:r w:rsidRPr="008D53FD">
              <w:rPr>
                <w:color w:val="000000" w:themeColor="text1"/>
                <w:sz w:val="18"/>
                <w:szCs w:val="18"/>
              </w:rPr>
              <w:t xml:space="preserve"> Buyurtmachining </w:t>
            </w:r>
            <w:r w:rsidRPr="008D53FD">
              <w:rPr>
                <w:color w:val="000000" w:themeColor="text1"/>
                <w:sz w:val="18"/>
                <w:szCs w:val="18"/>
                <w:lang w:val="en-US"/>
              </w:rPr>
              <w:t>ob</w:t>
            </w:r>
            <w:r w:rsidRPr="008D53FD">
              <w:rPr>
                <w:color w:val="000000" w:themeColor="text1"/>
                <w:sz w:val="18"/>
                <w:szCs w:val="18"/>
              </w:rPr>
              <w:t>’</w:t>
            </w:r>
            <w:r w:rsidRPr="008D53FD">
              <w:rPr>
                <w:color w:val="000000" w:themeColor="text1"/>
                <w:sz w:val="18"/>
                <w:szCs w:val="18"/>
                <w:lang w:val="en-US"/>
              </w:rPr>
              <w:t>ektidagi</w:t>
            </w:r>
            <w:r w:rsidRPr="008D53FD">
              <w:rPr>
                <w:color w:val="000000" w:themeColor="text1"/>
                <w:sz w:val="18"/>
                <w:szCs w:val="18"/>
              </w:rPr>
              <w:t xml:space="preserve"> ish qiymatining 20% miqdorida ja</w:t>
            </w:r>
            <w:r w:rsidR="0059327A" w:rsidRPr="008D53FD">
              <w:rPr>
                <w:color w:val="000000" w:themeColor="text1"/>
                <w:sz w:val="18"/>
                <w:szCs w:val="18"/>
              </w:rPr>
              <w:t>rima talab qilishga haqlidir.</w:t>
            </w:r>
          </w:p>
        </w:tc>
        <w:tc>
          <w:tcPr>
            <w:tcW w:w="5239" w:type="dxa"/>
          </w:tcPr>
          <w:p w:rsidR="001C32F3" w:rsidRPr="008D53FD" w:rsidRDefault="001C32F3" w:rsidP="0059327A">
            <w:pPr>
              <w:widowControl w:val="0"/>
              <w:tabs>
                <w:tab w:val="left" w:pos="-426"/>
              </w:tabs>
              <w:autoSpaceDE w:val="0"/>
              <w:autoSpaceDN w:val="0"/>
              <w:jc w:val="both"/>
              <w:rPr>
                <w:color w:val="000000" w:themeColor="text1"/>
                <w:sz w:val="18"/>
                <w:szCs w:val="18"/>
              </w:rPr>
            </w:pPr>
            <w:r w:rsidRPr="008D53FD">
              <w:rPr>
                <w:color w:val="000000" w:themeColor="text1"/>
                <w:sz w:val="18"/>
                <w:szCs w:val="18"/>
              </w:rPr>
              <w:t>8.5 За использование Подрядчиком при выполнении работ материалов ненадлежащего качества и (или) несертифицированных материалов и оборудования, если материалы и оборудование подлежат обязательной сертификации, Заказчик имеет право требовать от Подрядчика по правилам об ответственности продавца за товары ненадлежащего качества штраф в размере 20% от стоимо</w:t>
            </w:r>
            <w:r w:rsidR="0059327A" w:rsidRPr="008D53FD">
              <w:rPr>
                <w:color w:val="000000" w:themeColor="text1"/>
                <w:sz w:val="18"/>
                <w:szCs w:val="18"/>
              </w:rPr>
              <w:t>сти работ на Объекте Заказчика.</w:t>
            </w:r>
          </w:p>
        </w:tc>
      </w:tr>
      <w:tr w:rsidR="001C32F3" w:rsidRPr="002D4CD5" w:rsidTr="00F14AC1">
        <w:trPr>
          <w:trHeight w:val="20"/>
        </w:trPr>
        <w:tc>
          <w:tcPr>
            <w:tcW w:w="5382" w:type="dxa"/>
          </w:tcPr>
          <w:p w:rsidR="001C32F3" w:rsidRPr="008D53FD" w:rsidRDefault="001C32F3" w:rsidP="0059327A">
            <w:pPr>
              <w:jc w:val="both"/>
              <w:rPr>
                <w:color w:val="000000" w:themeColor="text1"/>
                <w:sz w:val="18"/>
                <w:szCs w:val="18"/>
              </w:rPr>
            </w:pPr>
            <w:r w:rsidRPr="008D53FD">
              <w:rPr>
                <w:color w:val="000000" w:themeColor="text1"/>
                <w:sz w:val="18"/>
                <w:szCs w:val="18"/>
              </w:rPr>
              <w:t xml:space="preserve">8.6 Kafolat muddati davomida aniqlangan kamchiliklarni (nuqsonlarni) o'z vaqtida bartaraf etmaganlik uchun Buyurtmachi Pudratchidan sifatsiz ish qiymatining 20% miqdorida jarima to'lashni va sifatsiz ish </w:t>
            </w:r>
            <w:r w:rsidRPr="008D53FD">
              <w:rPr>
                <w:color w:val="000000" w:themeColor="text1"/>
                <w:sz w:val="18"/>
                <w:szCs w:val="18"/>
                <w:lang w:val="en-US"/>
              </w:rPr>
              <w:t>uchun</w:t>
            </w:r>
            <w:r w:rsidRPr="008D53FD">
              <w:rPr>
                <w:color w:val="000000" w:themeColor="text1"/>
                <w:sz w:val="18"/>
                <w:szCs w:val="18"/>
              </w:rPr>
              <w:t xml:space="preserve"> to'langan </w:t>
            </w:r>
            <w:r w:rsidRPr="008D53FD">
              <w:rPr>
                <w:color w:val="000000" w:themeColor="text1"/>
                <w:sz w:val="18"/>
                <w:szCs w:val="18"/>
                <w:lang w:val="en-US"/>
              </w:rPr>
              <w:t>qiymatni</w:t>
            </w:r>
            <w:r w:rsidRPr="008D53FD">
              <w:rPr>
                <w:color w:val="000000" w:themeColor="text1"/>
                <w:sz w:val="18"/>
                <w:szCs w:val="18"/>
              </w:rPr>
              <w:t xml:space="preserve"> qayta</w:t>
            </w:r>
            <w:r w:rsidR="0059327A" w:rsidRPr="008D53FD">
              <w:rPr>
                <w:color w:val="000000" w:themeColor="text1"/>
                <w:sz w:val="18"/>
                <w:szCs w:val="18"/>
              </w:rPr>
              <w:t>rishni talab qilishga haqlidir.</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8.6 За несвоевременное устранение недостатков (дефектов), выявленных в течение гарантийного срока, Заказчик имеет право требовать от Подрядчика оплаты штрафа в размере 20 % стоимости Работ ненадлежащего качества и возврата оплаченной стоимост</w:t>
            </w:r>
            <w:r w:rsidR="0059327A" w:rsidRPr="008D53FD">
              <w:rPr>
                <w:color w:val="000000" w:themeColor="text1"/>
                <w:sz w:val="18"/>
                <w:szCs w:val="18"/>
              </w:rPr>
              <w:t>и работ ненадлежащего качества.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8.7 Jarimalarni undirish tomonlarning huquqidir, lekin ushbu Shartnoma bo'yicha shubhasiz</w:t>
            </w:r>
            <w:r w:rsidR="0059327A" w:rsidRPr="008D53FD">
              <w:rPr>
                <w:color w:val="000000" w:themeColor="text1"/>
                <w:sz w:val="18"/>
                <w:szCs w:val="18"/>
                <w:lang w:val="en-US"/>
              </w:rPr>
              <w:t xml:space="preserve"> majburiyat emas.</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8.7 Взыскание неустойки является правом Сторон, но не является бесспорной обяза</w:t>
            </w:r>
            <w:r w:rsidR="0059327A" w:rsidRPr="008D53FD">
              <w:rPr>
                <w:color w:val="000000" w:themeColor="text1"/>
                <w:sz w:val="18"/>
                <w:szCs w:val="18"/>
              </w:rPr>
              <w:t>нностью по настоящему Договору.</w:t>
            </w:r>
          </w:p>
        </w:tc>
      </w:tr>
      <w:tr w:rsidR="001C32F3" w:rsidRPr="002D4CD5" w:rsidTr="00F14AC1">
        <w:trPr>
          <w:trHeight w:val="20"/>
        </w:trPr>
        <w:tc>
          <w:tcPr>
            <w:tcW w:w="5382" w:type="dxa"/>
          </w:tcPr>
          <w:p w:rsidR="001C32F3" w:rsidRPr="008D53FD" w:rsidRDefault="001C32F3" w:rsidP="00D50BA1">
            <w:pPr>
              <w:jc w:val="both"/>
              <w:rPr>
                <w:color w:val="000000" w:themeColor="text1"/>
                <w:sz w:val="18"/>
                <w:szCs w:val="18"/>
              </w:rPr>
            </w:pPr>
            <w:r w:rsidRPr="008D53FD">
              <w:rPr>
                <w:color w:val="000000" w:themeColor="text1"/>
                <w:sz w:val="18"/>
                <w:szCs w:val="18"/>
              </w:rPr>
              <w:t xml:space="preserve">8.8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shartlarini</w:t>
            </w:r>
            <w:r w:rsidRPr="008D53FD">
              <w:rPr>
                <w:color w:val="000000" w:themeColor="text1"/>
                <w:sz w:val="18"/>
                <w:szCs w:val="18"/>
              </w:rPr>
              <w:t xml:space="preserve"> </w:t>
            </w:r>
            <w:r w:rsidRPr="008D53FD">
              <w:rPr>
                <w:color w:val="000000" w:themeColor="text1"/>
                <w:sz w:val="18"/>
                <w:szCs w:val="18"/>
                <w:lang w:val="en-US"/>
              </w:rPr>
              <w:t>buzganlik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00D50BA1">
              <w:rPr>
                <w:color w:val="000000" w:themeColor="text1"/>
                <w:sz w:val="18"/>
                <w:szCs w:val="18"/>
                <w:lang w:val="en-US"/>
              </w:rPr>
              <w:t>neustoyka</w:t>
            </w:r>
            <w:r w:rsidR="00D50BA1" w:rsidRPr="00CD6E22">
              <w:rPr>
                <w:color w:val="000000" w:themeColor="text1"/>
                <w:sz w:val="18"/>
                <w:szCs w:val="18"/>
              </w:rPr>
              <w:t xml:space="preserve"> </w:t>
            </w:r>
            <w:r w:rsidR="00D50BA1" w:rsidRPr="008D53FD">
              <w:rPr>
                <w:color w:val="000000" w:themeColor="text1"/>
                <w:sz w:val="18"/>
                <w:szCs w:val="18"/>
              </w:rPr>
              <w:t xml:space="preserve"> </w:t>
            </w:r>
            <w:r w:rsidRPr="008D53FD">
              <w:rPr>
                <w:color w:val="000000" w:themeColor="text1"/>
                <w:sz w:val="18"/>
                <w:szCs w:val="18"/>
                <w:lang w:val="en-US"/>
              </w:rPr>
              <w:t>undirishga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uni</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lanadigan</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w:t>
            </w:r>
            <w:r w:rsidRPr="008D53FD">
              <w:rPr>
                <w:color w:val="000000" w:themeColor="text1"/>
                <w:sz w:val="18"/>
                <w:szCs w:val="18"/>
              </w:rPr>
              <w:t xml:space="preserve"> </w:t>
            </w:r>
            <w:r w:rsidRPr="008D53FD">
              <w:rPr>
                <w:color w:val="000000" w:themeColor="text1"/>
                <w:sz w:val="18"/>
                <w:szCs w:val="18"/>
                <w:lang w:val="en-US"/>
              </w:rPr>
              <w:t>miqdoridan</w:t>
            </w:r>
            <w:r w:rsidRPr="008D53FD">
              <w:rPr>
                <w:color w:val="000000" w:themeColor="text1"/>
                <w:sz w:val="18"/>
                <w:szCs w:val="18"/>
              </w:rPr>
              <w:t xml:space="preserve"> </w:t>
            </w:r>
            <w:r w:rsidRPr="008D53FD">
              <w:rPr>
                <w:color w:val="000000" w:themeColor="text1"/>
                <w:sz w:val="18"/>
                <w:szCs w:val="18"/>
                <w:lang w:val="en-US"/>
              </w:rPr>
              <w:t>ushlab</w:t>
            </w:r>
            <w:r w:rsidRPr="008D53FD">
              <w:rPr>
                <w:color w:val="000000" w:themeColor="text1"/>
                <w:sz w:val="18"/>
                <w:szCs w:val="18"/>
              </w:rPr>
              <w:t xml:space="preserve"> </w:t>
            </w:r>
            <w:r w:rsidRPr="008D53FD">
              <w:rPr>
                <w:color w:val="000000" w:themeColor="text1"/>
                <w:sz w:val="18"/>
                <w:szCs w:val="18"/>
                <w:lang w:val="en-US"/>
              </w:rPr>
              <w:t>qolishga</w:t>
            </w:r>
            <w:r w:rsidRPr="008D53FD">
              <w:rPr>
                <w:color w:val="000000" w:themeColor="text1"/>
                <w:sz w:val="18"/>
                <w:szCs w:val="18"/>
              </w:rPr>
              <w:t xml:space="preserve"> </w:t>
            </w:r>
            <w:r w:rsidRPr="008D53FD">
              <w:rPr>
                <w:color w:val="000000" w:themeColor="text1"/>
                <w:sz w:val="18"/>
                <w:szCs w:val="18"/>
                <w:lang w:val="en-US"/>
              </w:rPr>
              <w:t>haqli</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8.8 Заказчик вправе начислить неустойку за нарушение Подрядчиком условий настоящего Договора и удержать ее с суммы причитающейся Подрядчику оплаты.</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8.9 Tomonlar yo'qotilgan foyda ko'rinishidagi zarar uchun j</w:t>
            </w:r>
            <w:r w:rsidR="0059327A" w:rsidRPr="008D53FD">
              <w:rPr>
                <w:color w:val="000000" w:themeColor="text1"/>
                <w:sz w:val="18"/>
                <w:szCs w:val="18"/>
                <w:lang w:val="en-US"/>
              </w:rPr>
              <w:t>avobgar emaslar.</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8.9 Стороны не несут ответственность по возмещению у</w:t>
            </w:r>
            <w:r w:rsidR="0059327A" w:rsidRPr="008D53FD">
              <w:rPr>
                <w:color w:val="000000" w:themeColor="text1"/>
                <w:sz w:val="18"/>
                <w:szCs w:val="18"/>
              </w:rPr>
              <w:t>бытков в виде упущенной выгоды.</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8.10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xodimlariga</w:t>
            </w:r>
            <w:r w:rsidRPr="008D53FD">
              <w:rPr>
                <w:color w:val="000000" w:themeColor="text1"/>
                <w:sz w:val="18"/>
                <w:szCs w:val="18"/>
              </w:rPr>
              <w:t xml:space="preserve"> </w:t>
            </w:r>
            <w:r w:rsidRPr="008D53FD">
              <w:rPr>
                <w:color w:val="000000" w:themeColor="text1"/>
                <w:sz w:val="18"/>
                <w:szCs w:val="18"/>
                <w:lang w:val="en-US"/>
              </w:rPr>
              <w:t>etkazilgan</w:t>
            </w:r>
            <w:r w:rsidRPr="008D53FD">
              <w:rPr>
                <w:color w:val="000000" w:themeColor="text1"/>
                <w:sz w:val="18"/>
                <w:szCs w:val="18"/>
              </w:rPr>
              <w:t xml:space="preserve"> </w:t>
            </w:r>
            <w:r w:rsidRPr="008D53FD">
              <w:rPr>
                <w:color w:val="000000" w:themeColor="text1"/>
                <w:sz w:val="18"/>
                <w:szCs w:val="18"/>
                <w:lang w:val="en-US"/>
              </w:rPr>
              <w:t>baxtsiz</w:t>
            </w:r>
            <w:r w:rsidRPr="008D53FD">
              <w:rPr>
                <w:color w:val="000000" w:themeColor="text1"/>
                <w:sz w:val="18"/>
                <w:szCs w:val="18"/>
              </w:rPr>
              <w:t xml:space="preserve"> </w:t>
            </w:r>
            <w:r w:rsidRPr="008D53FD">
              <w:rPr>
                <w:color w:val="000000" w:themeColor="text1"/>
                <w:sz w:val="18"/>
                <w:szCs w:val="18"/>
                <w:lang w:val="en-US"/>
              </w:rPr>
              <w:t>hodisalar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jarohatlar</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javobgar</w:t>
            </w:r>
            <w:r w:rsidRPr="008D53FD">
              <w:rPr>
                <w:color w:val="000000" w:themeColor="text1"/>
                <w:sz w:val="18"/>
                <w:szCs w:val="18"/>
              </w:rPr>
              <w:t xml:space="preserve"> </w:t>
            </w:r>
            <w:r w:rsidRPr="008D53FD">
              <w:rPr>
                <w:color w:val="000000" w:themeColor="text1"/>
                <w:sz w:val="18"/>
                <w:szCs w:val="18"/>
                <w:lang w:val="en-US"/>
              </w:rPr>
              <w:t>emas</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8.10 Заказчик не несет ответственности за несчастные случаи и увечья, причиненные работникам Подрядчика в ходе </w:t>
            </w:r>
            <w:r w:rsidR="0059327A" w:rsidRPr="008D53FD">
              <w:rPr>
                <w:color w:val="000000" w:themeColor="text1"/>
                <w:sz w:val="18"/>
                <w:szCs w:val="18"/>
              </w:rPr>
              <w:t>исполнения настоящего Договора.</w:t>
            </w:r>
          </w:p>
        </w:tc>
      </w:tr>
      <w:tr w:rsidR="001C32F3" w:rsidRPr="002D4CD5" w:rsidTr="00F14AC1">
        <w:trPr>
          <w:trHeight w:val="20"/>
        </w:trPr>
        <w:tc>
          <w:tcPr>
            <w:tcW w:w="5382" w:type="dxa"/>
          </w:tcPr>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8.11 Pudratchi quyidagilarga javobgardir:</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a) bajarilayotgan ishlarning xavfsizligi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b) uchun uchinchi shaxslar oldida atrof-muhitni muhofaza qilish va mehnatni muhofaza qilish to'g'risidagi qonun hujjatlari talablarini buzganlik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v) o'z xodimlari tomonidan mehnatni muhofaza qilish, xavfsizlik va yong'in xavfsizligi qoidalariga rioya qilish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g) Buyurtmachi va ish olib borilgan ob'ekt (hudud) egasi oldida mehnatni muhofaza qilish, xavfsizlik, ishlab chiqarish sanitariyasi, elektr va yong'in xavfsizligi qoidalarini buzganlik uchun;</w:t>
            </w:r>
          </w:p>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d) Buyurtmachi tomonidan taqdim etilgan Buyurtmachining materiallari, uskunalari, butlovchi qismlari, konstruksiyalari va t</w:t>
            </w:r>
            <w:r w:rsidR="0059327A" w:rsidRPr="008D53FD">
              <w:rPr>
                <w:color w:val="000000" w:themeColor="text1"/>
                <w:sz w:val="18"/>
                <w:szCs w:val="18"/>
                <w:lang w:val="en-US"/>
              </w:rPr>
              <w:t>izimlarini asramaganligi uchun.</w:t>
            </w:r>
          </w:p>
        </w:tc>
        <w:tc>
          <w:tcPr>
            <w:tcW w:w="5239" w:type="dxa"/>
          </w:tcPr>
          <w:p w:rsidR="001C32F3" w:rsidRPr="008D53FD" w:rsidRDefault="001C32F3" w:rsidP="002748DA">
            <w:pPr>
              <w:widowControl w:val="0"/>
              <w:tabs>
                <w:tab w:val="left" w:pos="-426"/>
              </w:tabs>
              <w:autoSpaceDE w:val="0"/>
              <w:autoSpaceDN w:val="0"/>
              <w:jc w:val="both"/>
              <w:rPr>
                <w:color w:val="000000" w:themeColor="text1"/>
                <w:sz w:val="18"/>
                <w:szCs w:val="18"/>
              </w:rPr>
            </w:pPr>
            <w:r w:rsidRPr="008D53FD">
              <w:rPr>
                <w:color w:val="000000" w:themeColor="text1"/>
                <w:sz w:val="18"/>
                <w:szCs w:val="18"/>
              </w:rPr>
              <w:t>8.11 Подрядчик несет ответственность:</w:t>
            </w:r>
          </w:p>
          <w:p w:rsidR="001C32F3" w:rsidRPr="008D53FD" w:rsidRDefault="001C32F3" w:rsidP="002748DA">
            <w:pPr>
              <w:jc w:val="both"/>
              <w:rPr>
                <w:color w:val="000000" w:themeColor="text1"/>
                <w:sz w:val="18"/>
                <w:szCs w:val="18"/>
              </w:rPr>
            </w:pPr>
            <w:r w:rsidRPr="008D53FD">
              <w:rPr>
                <w:color w:val="000000" w:themeColor="text1"/>
                <w:sz w:val="18"/>
                <w:szCs w:val="18"/>
              </w:rPr>
              <w:t>а) за безопасность проводимых Работ;</w:t>
            </w:r>
          </w:p>
          <w:p w:rsidR="001C32F3" w:rsidRPr="008D53FD" w:rsidRDefault="001C32F3" w:rsidP="002748DA">
            <w:pPr>
              <w:jc w:val="both"/>
              <w:rPr>
                <w:color w:val="000000" w:themeColor="text1"/>
                <w:sz w:val="18"/>
                <w:szCs w:val="18"/>
              </w:rPr>
            </w:pPr>
            <w:r w:rsidRPr="008D53FD">
              <w:rPr>
                <w:color w:val="000000" w:themeColor="text1"/>
                <w:sz w:val="18"/>
                <w:szCs w:val="18"/>
              </w:rPr>
              <w:t>б) перед третьими лицами за нарушение требований законодательства об охране окружающей среды и безопасности ведения работ;</w:t>
            </w:r>
          </w:p>
          <w:p w:rsidR="001C32F3" w:rsidRPr="008D53FD" w:rsidRDefault="001C32F3" w:rsidP="002748DA">
            <w:pPr>
              <w:jc w:val="both"/>
              <w:rPr>
                <w:color w:val="000000" w:themeColor="text1"/>
                <w:sz w:val="18"/>
                <w:szCs w:val="18"/>
              </w:rPr>
            </w:pPr>
            <w:r w:rsidRPr="008D53FD">
              <w:rPr>
                <w:color w:val="000000" w:themeColor="text1"/>
                <w:sz w:val="18"/>
                <w:szCs w:val="18"/>
              </w:rPr>
              <w:t>в) за соблюдение его работниками правил по охране труда, технике безопасности и противопожарной безопасности;</w:t>
            </w:r>
          </w:p>
          <w:p w:rsidR="001C32F3" w:rsidRPr="008D53FD" w:rsidRDefault="001C32F3" w:rsidP="002748DA">
            <w:pPr>
              <w:jc w:val="both"/>
              <w:rPr>
                <w:color w:val="000000" w:themeColor="text1"/>
                <w:sz w:val="18"/>
                <w:szCs w:val="18"/>
              </w:rPr>
            </w:pPr>
            <w:r w:rsidRPr="008D53FD">
              <w:rPr>
                <w:color w:val="000000" w:themeColor="text1"/>
                <w:sz w:val="18"/>
                <w:szCs w:val="18"/>
              </w:rPr>
              <w:t>г) перед Заказчиком и владельцем объекта (территории), на которой проводились Работы, за нарушения правил по охране труда, технике безопасности, производственной санитарии, электро - и пожаробезопасности;</w:t>
            </w:r>
          </w:p>
          <w:p w:rsidR="001C32F3" w:rsidRPr="008D53FD" w:rsidRDefault="001C32F3" w:rsidP="0059327A">
            <w:pPr>
              <w:jc w:val="both"/>
              <w:rPr>
                <w:color w:val="000000" w:themeColor="text1"/>
                <w:sz w:val="18"/>
                <w:szCs w:val="18"/>
              </w:rPr>
            </w:pPr>
            <w:r w:rsidRPr="008D53FD">
              <w:rPr>
                <w:color w:val="000000" w:themeColor="text1"/>
                <w:sz w:val="18"/>
                <w:szCs w:val="18"/>
              </w:rPr>
              <w:t xml:space="preserve">д) за не сохранность предоставленных Заказчиком материалов, оборудования, комплектующих изделий, </w:t>
            </w:r>
            <w:r w:rsidR="0059327A" w:rsidRPr="008D53FD">
              <w:rPr>
                <w:color w:val="000000" w:themeColor="text1"/>
                <w:sz w:val="18"/>
                <w:szCs w:val="18"/>
              </w:rPr>
              <w:t>конструкций и систем Заказчика.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8.12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shartlarini</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buzganligi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8.2-8.5-</w:t>
            </w:r>
            <w:r w:rsidRPr="008D53FD">
              <w:rPr>
                <w:color w:val="000000" w:themeColor="text1"/>
                <w:sz w:val="18"/>
                <w:szCs w:val="18"/>
                <w:lang w:val="en-US"/>
              </w:rPr>
              <w:t>bandlarida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hollar</w:t>
            </w:r>
            <w:r w:rsidRPr="008D53FD">
              <w:rPr>
                <w:color w:val="000000" w:themeColor="text1"/>
                <w:sz w:val="18"/>
                <w:szCs w:val="18"/>
              </w:rPr>
              <w:t xml:space="preserve"> </w:t>
            </w:r>
            <w:r w:rsidRPr="008D53FD">
              <w:rPr>
                <w:color w:val="000000" w:themeColor="text1"/>
                <w:sz w:val="18"/>
                <w:szCs w:val="18"/>
                <w:lang w:val="en-US"/>
              </w:rPr>
              <w:t>bundan</w:t>
            </w:r>
            <w:r w:rsidRPr="008D53FD">
              <w:rPr>
                <w:color w:val="000000" w:themeColor="text1"/>
                <w:sz w:val="18"/>
                <w:szCs w:val="18"/>
              </w:rPr>
              <w:t xml:space="preserve"> </w:t>
            </w:r>
            <w:r w:rsidRPr="008D53FD">
              <w:rPr>
                <w:color w:val="000000" w:themeColor="text1"/>
                <w:sz w:val="18"/>
                <w:szCs w:val="18"/>
                <w:lang w:val="en-US"/>
              </w:rPr>
              <w:t>mustasno</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50 </w:t>
            </w:r>
            <w:r w:rsidRPr="008D53FD">
              <w:rPr>
                <w:color w:val="000000" w:themeColor="text1"/>
                <w:sz w:val="18"/>
                <w:szCs w:val="18"/>
                <w:lang w:val="en-US"/>
              </w:rPr>
              <w:t>BHM</w:t>
            </w:r>
            <w:r w:rsidRPr="008D53FD">
              <w:rPr>
                <w:color w:val="000000" w:themeColor="text1"/>
                <w:sz w:val="18"/>
                <w:szCs w:val="18"/>
              </w:rPr>
              <w:t xml:space="preserve"> </w:t>
            </w:r>
            <w:r w:rsidRPr="008D53FD">
              <w:rPr>
                <w:color w:val="000000" w:themeColor="text1"/>
                <w:sz w:val="18"/>
                <w:szCs w:val="18"/>
                <w:lang w:val="en-US"/>
              </w:rPr>
              <w:t>miqdorida</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8.12 За каждое нарушение Подрядчиком условий настоящего Договора, кроме случаев, предусмотренных п.8.2-8.5 настоящего Договора, Заказчик вправе требовать от Подрядчика </w:t>
            </w:r>
            <w:r w:rsidR="0059327A" w:rsidRPr="008D53FD">
              <w:rPr>
                <w:color w:val="000000" w:themeColor="text1"/>
                <w:sz w:val="18"/>
                <w:szCs w:val="18"/>
              </w:rPr>
              <w:t>уплаты штрафа в размере 50 БРВ.</w:t>
            </w:r>
          </w:p>
        </w:tc>
      </w:tr>
      <w:tr w:rsidR="001C32F3" w:rsidRPr="002D4CD5" w:rsidTr="00F14AC1">
        <w:trPr>
          <w:trHeight w:val="20"/>
        </w:trPr>
        <w:tc>
          <w:tcPr>
            <w:tcW w:w="5382" w:type="dxa"/>
          </w:tcPr>
          <w:p w:rsidR="001C32F3" w:rsidRDefault="001C32F3" w:rsidP="002748DA">
            <w:pPr>
              <w:jc w:val="both"/>
              <w:rPr>
                <w:color w:val="000000" w:themeColor="text1"/>
                <w:sz w:val="18"/>
                <w:szCs w:val="18"/>
              </w:rPr>
            </w:pPr>
            <w:r w:rsidRPr="008D53FD">
              <w:rPr>
                <w:color w:val="000000" w:themeColor="text1"/>
                <w:sz w:val="18"/>
                <w:szCs w:val="18"/>
              </w:rPr>
              <w:t xml:space="preserve">8.13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majburiyatlarini</w:t>
            </w:r>
            <w:r w:rsidRPr="008D53FD">
              <w:rPr>
                <w:color w:val="000000" w:themeColor="text1"/>
                <w:sz w:val="18"/>
                <w:szCs w:val="18"/>
              </w:rPr>
              <w:t xml:space="preserve"> </w:t>
            </w:r>
            <w:r w:rsidRPr="008D53FD">
              <w:rPr>
                <w:color w:val="000000" w:themeColor="text1"/>
                <w:sz w:val="18"/>
                <w:szCs w:val="18"/>
                <w:lang w:val="en-US"/>
              </w:rPr>
              <w:t>bajarishdan</w:t>
            </w:r>
            <w:r w:rsidRPr="008D53FD">
              <w:rPr>
                <w:color w:val="000000" w:themeColor="text1"/>
                <w:sz w:val="18"/>
                <w:szCs w:val="18"/>
              </w:rPr>
              <w:t xml:space="preserve"> </w:t>
            </w:r>
            <w:r w:rsidRPr="008D53FD">
              <w:rPr>
                <w:color w:val="000000" w:themeColor="text1"/>
                <w:sz w:val="18"/>
                <w:szCs w:val="18"/>
                <w:lang w:val="en-US"/>
              </w:rPr>
              <w:t>asossiz</w:t>
            </w:r>
            <w:r w:rsidRPr="008D53FD">
              <w:rPr>
                <w:color w:val="000000" w:themeColor="text1"/>
                <w:sz w:val="18"/>
                <w:szCs w:val="18"/>
              </w:rPr>
              <w:t xml:space="preserve"> </w:t>
            </w:r>
            <w:r w:rsidRPr="008D53FD">
              <w:rPr>
                <w:color w:val="000000" w:themeColor="text1"/>
                <w:sz w:val="18"/>
                <w:szCs w:val="18"/>
                <w:lang w:val="en-US"/>
              </w:rPr>
              <w:t>ravishda</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tortgan</w:t>
            </w:r>
            <w:r w:rsidRPr="008D53FD">
              <w:rPr>
                <w:color w:val="000000" w:themeColor="text1"/>
                <w:sz w:val="18"/>
                <w:szCs w:val="18"/>
              </w:rPr>
              <w:t xml:space="preserve"> </w:t>
            </w:r>
            <w:r w:rsidRPr="008D53FD">
              <w:rPr>
                <w:color w:val="000000" w:themeColor="text1"/>
                <w:sz w:val="18"/>
                <w:szCs w:val="18"/>
                <w:lang w:val="en-US"/>
              </w:rPr>
              <w:t>taqdirda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qiymatining</w:t>
            </w:r>
            <w:r w:rsidRPr="008D53FD">
              <w:rPr>
                <w:color w:val="000000" w:themeColor="text1"/>
                <w:sz w:val="18"/>
                <w:szCs w:val="18"/>
              </w:rPr>
              <w:t xml:space="preserve"> 20% </w:t>
            </w:r>
            <w:r w:rsidRPr="008D53FD">
              <w:rPr>
                <w:color w:val="000000" w:themeColor="text1"/>
                <w:sz w:val="18"/>
                <w:szCs w:val="18"/>
                <w:lang w:val="en-US"/>
              </w:rPr>
              <w:t>miqdorida</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w:t>
            </w:r>
          </w:p>
          <w:p w:rsidR="00CD6E22" w:rsidRPr="00CD6E22" w:rsidRDefault="00CD6E22" w:rsidP="002748DA">
            <w:pPr>
              <w:jc w:val="both"/>
              <w:rPr>
                <w:color w:val="000000" w:themeColor="text1"/>
                <w:sz w:val="18"/>
                <w:szCs w:val="18"/>
                <w:lang w:val="en-US"/>
              </w:rPr>
            </w:pPr>
            <w:r w:rsidRPr="00CD6E22">
              <w:rPr>
                <w:color w:val="000000" w:themeColor="text1"/>
                <w:sz w:val="18"/>
                <w:szCs w:val="18"/>
                <w:lang w:val="en-US"/>
              </w:rPr>
              <w:t>8.14. Mazkur Shartnomaning 5.3-bandida nazarda tutilgan shartlarni buzganligi uchun Pudratchi Shartnoma summasining 20 foizi miqdorida jarima to‘laydi hamda Buyurtmachining bevosita ko‘rgan zararlarini qoplaydi.</w:t>
            </w:r>
          </w:p>
        </w:tc>
        <w:tc>
          <w:tcPr>
            <w:tcW w:w="5239" w:type="dxa"/>
          </w:tcPr>
          <w:p w:rsidR="001C32F3" w:rsidRDefault="001C32F3" w:rsidP="002748DA">
            <w:pPr>
              <w:widowControl w:val="0"/>
              <w:tabs>
                <w:tab w:val="left" w:pos="-426"/>
              </w:tabs>
              <w:autoSpaceDE w:val="0"/>
              <w:autoSpaceDN w:val="0"/>
              <w:jc w:val="both"/>
              <w:rPr>
                <w:color w:val="000000" w:themeColor="text1"/>
                <w:sz w:val="18"/>
                <w:szCs w:val="18"/>
              </w:rPr>
            </w:pPr>
            <w:r w:rsidRPr="008D53FD">
              <w:rPr>
                <w:color w:val="000000" w:themeColor="text1"/>
                <w:sz w:val="18"/>
                <w:szCs w:val="18"/>
              </w:rPr>
              <w:t>8.13 При необоснованном отказе Подрядчика от исполнения Договорных обязательств, Заказчик имеет право требовать от Подрядчика уплаты штрафа в размере 20% от стоимости настоящего Договора.</w:t>
            </w:r>
          </w:p>
          <w:p w:rsidR="003952E4" w:rsidRPr="00602FA4" w:rsidRDefault="003952E4" w:rsidP="00602FA4">
            <w:pPr>
              <w:widowControl w:val="0"/>
              <w:tabs>
                <w:tab w:val="left" w:pos="-426"/>
              </w:tabs>
              <w:autoSpaceDE w:val="0"/>
              <w:autoSpaceDN w:val="0"/>
              <w:jc w:val="both"/>
              <w:rPr>
                <w:color w:val="000000" w:themeColor="text1"/>
                <w:sz w:val="18"/>
                <w:szCs w:val="18"/>
              </w:rPr>
            </w:pPr>
            <w:r w:rsidRPr="00602FA4">
              <w:rPr>
                <w:color w:val="000000" w:themeColor="text1"/>
                <w:sz w:val="18"/>
                <w:szCs w:val="18"/>
              </w:rPr>
              <w:t xml:space="preserve">8.14. За нарушение условий п.5.3. настоящего Договора Подрядчик оплачивает штраф в размере </w:t>
            </w:r>
            <w:r w:rsidR="00602FA4" w:rsidRPr="00602FA4">
              <w:rPr>
                <w:color w:val="000000" w:themeColor="text1"/>
                <w:sz w:val="18"/>
                <w:szCs w:val="18"/>
              </w:rPr>
              <w:t>20% от суммы Договора</w:t>
            </w:r>
            <w:r w:rsidRPr="00602FA4">
              <w:rPr>
                <w:color w:val="000000" w:themeColor="text1"/>
                <w:sz w:val="18"/>
                <w:szCs w:val="18"/>
              </w:rPr>
              <w:t xml:space="preserve"> и возмещает прямые убытки Заказчика.</w:t>
            </w:r>
          </w:p>
        </w:tc>
      </w:tr>
      <w:tr w:rsidR="001C32F3" w:rsidRPr="002D4CD5" w:rsidTr="00F14AC1">
        <w:trPr>
          <w:trHeight w:val="20"/>
        </w:trPr>
        <w:tc>
          <w:tcPr>
            <w:tcW w:w="5382" w:type="dxa"/>
          </w:tcPr>
          <w:p w:rsidR="001C32F3" w:rsidRPr="008D53FD" w:rsidRDefault="001C32F3" w:rsidP="002748DA">
            <w:pPr>
              <w:jc w:val="center"/>
              <w:rPr>
                <w:b/>
                <w:color w:val="000000" w:themeColor="text1"/>
                <w:sz w:val="17"/>
                <w:szCs w:val="17"/>
              </w:rPr>
            </w:pPr>
            <w:r w:rsidRPr="008D53FD">
              <w:rPr>
                <w:b/>
                <w:color w:val="000000" w:themeColor="text1"/>
                <w:sz w:val="17"/>
                <w:szCs w:val="17"/>
              </w:rPr>
              <w:t xml:space="preserve">9. </w:t>
            </w:r>
            <w:r w:rsidRPr="008D53FD">
              <w:rPr>
                <w:b/>
                <w:color w:val="000000" w:themeColor="text1"/>
                <w:sz w:val="17"/>
                <w:szCs w:val="17"/>
                <w:lang w:val="en-US"/>
              </w:rPr>
              <w:t>NIZOLARNI</w:t>
            </w:r>
            <w:r w:rsidRPr="008D53FD">
              <w:rPr>
                <w:b/>
                <w:color w:val="000000" w:themeColor="text1"/>
                <w:sz w:val="17"/>
                <w:szCs w:val="17"/>
              </w:rPr>
              <w:t xml:space="preserve"> </w:t>
            </w:r>
            <w:r w:rsidRPr="008D53FD">
              <w:rPr>
                <w:b/>
                <w:color w:val="000000" w:themeColor="text1"/>
                <w:sz w:val="17"/>
                <w:szCs w:val="17"/>
                <w:lang w:val="en-US"/>
              </w:rPr>
              <w:t>KO</w:t>
            </w:r>
            <w:r w:rsidRPr="008D53FD">
              <w:rPr>
                <w:b/>
                <w:color w:val="000000" w:themeColor="text1"/>
                <w:sz w:val="17"/>
                <w:szCs w:val="17"/>
              </w:rPr>
              <w:t>’</w:t>
            </w:r>
            <w:r w:rsidRPr="008D53FD">
              <w:rPr>
                <w:b/>
                <w:color w:val="000000" w:themeColor="text1"/>
                <w:sz w:val="17"/>
                <w:szCs w:val="17"/>
                <w:lang w:val="en-US"/>
              </w:rPr>
              <w:t>RIB</w:t>
            </w:r>
            <w:r w:rsidRPr="008D53FD">
              <w:rPr>
                <w:b/>
                <w:color w:val="000000" w:themeColor="text1"/>
                <w:sz w:val="17"/>
                <w:szCs w:val="17"/>
              </w:rPr>
              <w:t xml:space="preserve"> </w:t>
            </w:r>
            <w:r w:rsidRPr="008D53FD">
              <w:rPr>
                <w:b/>
                <w:color w:val="000000" w:themeColor="text1"/>
                <w:sz w:val="17"/>
                <w:szCs w:val="17"/>
                <w:lang w:val="en-US"/>
              </w:rPr>
              <w:t>CHIQISH</w:t>
            </w:r>
            <w:r w:rsidRPr="008D53FD">
              <w:rPr>
                <w:b/>
                <w:color w:val="000000" w:themeColor="text1"/>
                <w:sz w:val="17"/>
                <w:szCs w:val="17"/>
              </w:rPr>
              <w:t xml:space="preserve"> TARTIBI</w:t>
            </w:r>
          </w:p>
          <w:p w:rsidR="001C32F3" w:rsidRPr="008D53FD" w:rsidRDefault="001C32F3" w:rsidP="002748DA">
            <w:pPr>
              <w:jc w:val="both"/>
              <w:rPr>
                <w:color w:val="000000" w:themeColor="text1"/>
                <w:sz w:val="17"/>
                <w:szCs w:val="17"/>
              </w:rPr>
            </w:pPr>
            <w:r w:rsidRPr="008D53FD">
              <w:rPr>
                <w:color w:val="000000" w:themeColor="text1"/>
                <w:sz w:val="17"/>
                <w:szCs w:val="17"/>
              </w:rPr>
              <w:t>9.1</w:t>
            </w:r>
            <w:r w:rsidRPr="008D53FD">
              <w:rPr>
                <w:color w:val="000000" w:themeColor="text1"/>
                <w:sz w:val="17"/>
                <w:szCs w:val="17"/>
              </w:rPr>
              <w:tab/>
              <w:t>Ushbu Shartnomani bajarish, o'zgartirish yoki bekor qilish bilan bog'liq Tomonlar o'rtasida yuzaga keladigan nizolar Tomonlar o'rtasidagi muzoka</w:t>
            </w:r>
            <w:r w:rsidR="0059327A" w:rsidRPr="008D53FD">
              <w:rPr>
                <w:color w:val="000000" w:themeColor="text1"/>
                <w:sz w:val="17"/>
                <w:szCs w:val="17"/>
              </w:rPr>
              <w:t>ralar yo'li bilan hal qilinadi.</w:t>
            </w:r>
          </w:p>
        </w:tc>
        <w:tc>
          <w:tcPr>
            <w:tcW w:w="5239" w:type="dxa"/>
          </w:tcPr>
          <w:p w:rsidR="001C32F3" w:rsidRPr="008D53FD" w:rsidRDefault="001C32F3" w:rsidP="002748DA">
            <w:pPr>
              <w:jc w:val="center"/>
              <w:rPr>
                <w:b/>
                <w:color w:val="000000" w:themeColor="text1"/>
                <w:sz w:val="17"/>
                <w:szCs w:val="17"/>
              </w:rPr>
            </w:pPr>
            <w:r w:rsidRPr="008D53FD">
              <w:rPr>
                <w:b/>
                <w:color w:val="000000" w:themeColor="text1"/>
                <w:sz w:val="17"/>
                <w:szCs w:val="17"/>
              </w:rPr>
              <w:t>9. ПОРЯДОК РАССМОТРЕНИЯ СПОРОВ</w:t>
            </w:r>
          </w:p>
          <w:p w:rsidR="001C32F3" w:rsidRPr="008D53FD" w:rsidRDefault="001C32F3" w:rsidP="002748DA">
            <w:pPr>
              <w:widowControl w:val="0"/>
              <w:tabs>
                <w:tab w:val="left" w:pos="-426"/>
              </w:tabs>
              <w:autoSpaceDE w:val="0"/>
              <w:autoSpaceDN w:val="0"/>
              <w:jc w:val="both"/>
              <w:rPr>
                <w:color w:val="000000" w:themeColor="text1"/>
                <w:sz w:val="17"/>
                <w:szCs w:val="17"/>
              </w:rPr>
            </w:pPr>
            <w:r w:rsidRPr="008D53FD">
              <w:rPr>
                <w:color w:val="000000" w:themeColor="text1"/>
                <w:sz w:val="17"/>
                <w:szCs w:val="17"/>
              </w:rPr>
              <w:t>9.1</w:t>
            </w:r>
            <w:r w:rsidRPr="008D53FD">
              <w:rPr>
                <w:color w:val="000000" w:themeColor="text1"/>
                <w:sz w:val="17"/>
                <w:szCs w:val="17"/>
              </w:rPr>
              <w:tab/>
              <w:t>Споры, возникающие между Сторонами в связи с исполнением</w:t>
            </w:r>
            <w:r w:rsidR="0059327A" w:rsidRPr="008D53FD">
              <w:rPr>
                <w:color w:val="000000" w:themeColor="text1"/>
                <w:sz w:val="17"/>
                <w:szCs w:val="17"/>
              </w:rPr>
              <w:t xml:space="preserve">, изменением или прекращением </w:t>
            </w:r>
            <w:r w:rsidRPr="008D53FD">
              <w:rPr>
                <w:color w:val="000000" w:themeColor="text1"/>
                <w:sz w:val="17"/>
                <w:szCs w:val="17"/>
              </w:rPr>
              <w:t>настоящего Договора, подлежат урегулированию путем переговоров между</w:t>
            </w:r>
            <w:r w:rsidRPr="008D53FD">
              <w:rPr>
                <w:color w:val="000000" w:themeColor="text1"/>
                <w:spacing w:val="-8"/>
                <w:sz w:val="17"/>
                <w:szCs w:val="17"/>
              </w:rPr>
              <w:t xml:space="preserve"> </w:t>
            </w:r>
            <w:r w:rsidR="0059327A" w:rsidRPr="008D53FD">
              <w:rPr>
                <w:color w:val="000000" w:themeColor="text1"/>
                <w:sz w:val="17"/>
                <w:szCs w:val="17"/>
              </w:rPr>
              <w:t>Сторонами.</w:t>
            </w:r>
          </w:p>
        </w:tc>
      </w:tr>
      <w:tr w:rsidR="001C32F3" w:rsidRPr="002D4CD5" w:rsidTr="00F14AC1">
        <w:trPr>
          <w:trHeight w:val="20"/>
        </w:trPr>
        <w:tc>
          <w:tcPr>
            <w:tcW w:w="5382" w:type="dxa"/>
          </w:tcPr>
          <w:p w:rsidR="001C32F3" w:rsidRPr="008D53FD" w:rsidRDefault="001C32F3" w:rsidP="002748DA">
            <w:pPr>
              <w:jc w:val="both"/>
              <w:rPr>
                <w:color w:val="000000" w:themeColor="text1"/>
                <w:sz w:val="17"/>
                <w:szCs w:val="17"/>
              </w:rPr>
            </w:pPr>
            <w:r w:rsidRPr="008D53FD">
              <w:rPr>
                <w:color w:val="000000" w:themeColor="text1"/>
                <w:sz w:val="17"/>
                <w:szCs w:val="17"/>
              </w:rPr>
              <w:t>9.2</w:t>
            </w:r>
            <w:r w:rsidRPr="008D53FD">
              <w:rPr>
                <w:color w:val="000000" w:themeColor="text1"/>
                <w:sz w:val="17"/>
                <w:szCs w:val="17"/>
              </w:rPr>
              <w:tab/>
              <w:t>Tomonlar o‘rtasida muzokaralar yo‘li bilan hal etilmagan nizolar O‘zbekiston Respublikasining amaldagi qonunchiligiga muvofiq Toshkent tumanlararo iqtisodiy sudida hal qilinadi.</w:t>
            </w:r>
          </w:p>
        </w:tc>
        <w:tc>
          <w:tcPr>
            <w:tcW w:w="5239" w:type="dxa"/>
          </w:tcPr>
          <w:p w:rsidR="001C32F3" w:rsidRPr="008D53FD" w:rsidRDefault="001C32F3" w:rsidP="002748DA">
            <w:pPr>
              <w:widowControl w:val="0"/>
              <w:tabs>
                <w:tab w:val="left" w:pos="-426"/>
              </w:tabs>
              <w:autoSpaceDE w:val="0"/>
              <w:autoSpaceDN w:val="0"/>
              <w:jc w:val="both"/>
              <w:rPr>
                <w:color w:val="000000" w:themeColor="text1"/>
                <w:sz w:val="17"/>
                <w:szCs w:val="17"/>
              </w:rPr>
            </w:pPr>
            <w:r w:rsidRPr="008D53FD">
              <w:rPr>
                <w:color w:val="000000" w:themeColor="text1"/>
                <w:sz w:val="17"/>
                <w:szCs w:val="17"/>
              </w:rPr>
              <w:t>9.2</w:t>
            </w:r>
            <w:r w:rsidRPr="008D53FD">
              <w:rPr>
                <w:color w:val="000000" w:themeColor="text1"/>
                <w:sz w:val="17"/>
                <w:szCs w:val="17"/>
              </w:rPr>
              <w:tab/>
              <w:t>Споры между Сторонами, не урегулированные путем переговоров, подлежат разрешению в Ташкентском межрайонном экономическом суде, согласно действующему законодательству РУз.</w:t>
            </w:r>
          </w:p>
        </w:tc>
      </w:tr>
      <w:tr w:rsidR="001C32F3" w:rsidRPr="002D4CD5" w:rsidTr="00F14AC1">
        <w:trPr>
          <w:trHeight w:val="20"/>
        </w:trPr>
        <w:tc>
          <w:tcPr>
            <w:tcW w:w="5382" w:type="dxa"/>
          </w:tcPr>
          <w:p w:rsidR="001C32F3" w:rsidRPr="008D53FD" w:rsidRDefault="001C32F3" w:rsidP="002E2EAD">
            <w:pPr>
              <w:jc w:val="center"/>
              <w:rPr>
                <w:b/>
                <w:color w:val="000000" w:themeColor="text1"/>
                <w:sz w:val="18"/>
                <w:szCs w:val="18"/>
                <w:lang w:val="en-US"/>
              </w:rPr>
            </w:pPr>
            <w:r w:rsidRPr="008D53FD">
              <w:rPr>
                <w:b/>
                <w:color w:val="000000" w:themeColor="text1"/>
                <w:sz w:val="18"/>
                <w:szCs w:val="18"/>
                <w:lang w:val="en-US"/>
              </w:rPr>
              <w:t>10. SHARTNOMA MUDDATI VA UNING TUGATISH SHARTLARI</w:t>
            </w:r>
          </w:p>
          <w:p w:rsidR="00606A86" w:rsidRPr="00606A86" w:rsidRDefault="001C32F3" w:rsidP="00606A86">
            <w:pPr>
              <w:jc w:val="both"/>
              <w:rPr>
                <w:color w:val="000000" w:themeColor="text1"/>
                <w:sz w:val="18"/>
                <w:szCs w:val="18"/>
                <w:lang w:val="en-US"/>
              </w:rPr>
            </w:pPr>
            <w:r w:rsidRPr="008D53FD">
              <w:rPr>
                <w:color w:val="000000" w:themeColor="text1"/>
                <w:sz w:val="18"/>
                <w:szCs w:val="18"/>
                <w:lang w:val="en-US"/>
              </w:rPr>
              <w:t xml:space="preserve">10.1 </w:t>
            </w:r>
            <w:r w:rsidR="00606A86" w:rsidRPr="00606A86">
              <w:rPr>
                <w:color w:val="000000" w:themeColor="text1"/>
                <w:sz w:val="18"/>
                <w:szCs w:val="18"/>
                <w:lang w:val="en-US"/>
              </w:rPr>
              <w:t xml:space="preserve">Mazkur Shartnoma </w:t>
            </w:r>
            <w:bookmarkStart w:id="0" w:name="_GoBack"/>
            <w:bookmarkEnd w:id="0"/>
            <w:r w:rsidR="00606A86" w:rsidRPr="00606A86">
              <w:rPr>
                <w:color w:val="000000" w:themeColor="text1"/>
                <w:sz w:val="18"/>
                <w:szCs w:val="18"/>
                <w:lang w:val="en-US"/>
              </w:rPr>
              <w:t>Tomonlarning oxirgisi tomonidan imzolangan kundan e’tiboran 12 (o‘n ikki) kalendar oy davomida amal qiladi.</w:t>
            </w:r>
          </w:p>
          <w:p w:rsidR="00606A86" w:rsidRPr="00606A86" w:rsidRDefault="00606A86" w:rsidP="00606A86">
            <w:pPr>
              <w:jc w:val="both"/>
              <w:rPr>
                <w:color w:val="000000" w:themeColor="text1"/>
                <w:sz w:val="18"/>
                <w:szCs w:val="18"/>
                <w:lang w:val="en-US"/>
              </w:rPr>
            </w:pPr>
          </w:p>
          <w:p w:rsidR="001C32F3" w:rsidRPr="008D53FD" w:rsidRDefault="00606A86" w:rsidP="00606A86">
            <w:pPr>
              <w:jc w:val="both"/>
              <w:rPr>
                <w:color w:val="000000" w:themeColor="text1"/>
                <w:sz w:val="18"/>
                <w:szCs w:val="18"/>
                <w:lang w:val="en-US"/>
              </w:rPr>
            </w:pPr>
            <w:r w:rsidRPr="00606A86">
              <w:rPr>
                <w:color w:val="000000" w:themeColor="text1"/>
                <w:sz w:val="18"/>
                <w:szCs w:val="18"/>
                <w:lang w:val="en-US"/>
              </w:rPr>
              <w:lastRenderedPageBreak/>
              <w:t>Agar Tomonlardan birortasi mazkur Shartnomani uning amal qilish muddati tugaganidan so‘ng bekor qilish to‘g‘risida yozma ariza bermasa, Shartnoma xuddi shu shartlarda va xuddi shu muddatga, Shartnoma qiymatini oshirmagan holda, Tomonlar o‘z majburiyatlarini to‘liq bajargunlariga qadar uzaytirilgan hisoblanadi.</w:t>
            </w:r>
          </w:p>
        </w:tc>
        <w:tc>
          <w:tcPr>
            <w:tcW w:w="5239" w:type="dxa"/>
          </w:tcPr>
          <w:p w:rsidR="001C32F3" w:rsidRPr="008D53FD" w:rsidRDefault="001C32F3" w:rsidP="002E2EAD">
            <w:pPr>
              <w:jc w:val="center"/>
              <w:rPr>
                <w:b/>
                <w:color w:val="000000" w:themeColor="text1"/>
                <w:sz w:val="18"/>
                <w:szCs w:val="18"/>
              </w:rPr>
            </w:pPr>
            <w:r w:rsidRPr="008D53FD">
              <w:rPr>
                <w:b/>
                <w:color w:val="000000" w:themeColor="text1"/>
                <w:sz w:val="18"/>
                <w:szCs w:val="18"/>
              </w:rPr>
              <w:lastRenderedPageBreak/>
              <w:t>10. СРОК ДЕЙСТВИЯ ДОГОВОРА И УСЛОВИЯ ЕГО РАСТОРЖЕНИЯ</w:t>
            </w:r>
          </w:p>
          <w:p w:rsidR="00606A86" w:rsidRPr="00606A86" w:rsidRDefault="001C32F3" w:rsidP="00606A86">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10.1 </w:t>
            </w:r>
            <w:r w:rsidR="00606A86" w:rsidRPr="00606A86">
              <w:rPr>
                <w:color w:val="000000" w:themeColor="text1"/>
                <w:sz w:val="18"/>
                <w:szCs w:val="18"/>
              </w:rPr>
              <w:t>Настоящий Договор действует в течение 12 (двенадцати) календарных месяцев с даты подписания настоящего Договора последней из Сторон.</w:t>
            </w:r>
          </w:p>
          <w:p w:rsidR="00606A86" w:rsidRPr="00606A86" w:rsidRDefault="00606A86" w:rsidP="00606A86">
            <w:pPr>
              <w:widowControl w:val="0"/>
              <w:tabs>
                <w:tab w:val="left" w:pos="-426"/>
              </w:tabs>
              <w:autoSpaceDE w:val="0"/>
              <w:autoSpaceDN w:val="0"/>
              <w:jc w:val="both"/>
              <w:rPr>
                <w:color w:val="000000" w:themeColor="text1"/>
                <w:sz w:val="18"/>
                <w:szCs w:val="18"/>
              </w:rPr>
            </w:pPr>
          </w:p>
          <w:p w:rsidR="001C32F3" w:rsidRPr="008D53FD" w:rsidRDefault="00606A86" w:rsidP="00606A86">
            <w:pPr>
              <w:widowControl w:val="0"/>
              <w:tabs>
                <w:tab w:val="left" w:pos="-426"/>
              </w:tabs>
              <w:autoSpaceDE w:val="0"/>
              <w:autoSpaceDN w:val="0"/>
              <w:jc w:val="both"/>
              <w:rPr>
                <w:color w:val="000000" w:themeColor="text1"/>
                <w:sz w:val="18"/>
                <w:szCs w:val="18"/>
              </w:rPr>
            </w:pPr>
            <w:r w:rsidRPr="00606A86">
              <w:rPr>
                <w:color w:val="000000" w:themeColor="text1"/>
                <w:sz w:val="18"/>
                <w:szCs w:val="18"/>
              </w:rPr>
              <w:lastRenderedPageBreak/>
              <w:t>При отсутствии письменного заявления одной из Сторон о прекращении настоящего Договора по окончании срока его действия Договор считается продленным на тех же условиях и на тот же срок без увеличения стоимости Договора до полного исполнения Сторонами своих обязательств.</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lastRenderedPageBreak/>
              <w:t xml:space="preserve">10.2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bekor</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kutilayotgan</w:t>
            </w:r>
            <w:r w:rsidRPr="008D53FD">
              <w:rPr>
                <w:color w:val="000000" w:themeColor="text1"/>
                <w:sz w:val="18"/>
                <w:szCs w:val="18"/>
              </w:rPr>
              <w:t xml:space="preserve"> </w:t>
            </w:r>
            <w:r w:rsidRPr="008D53FD">
              <w:rPr>
                <w:color w:val="000000" w:themeColor="text1"/>
                <w:sz w:val="18"/>
                <w:szCs w:val="18"/>
                <w:lang w:val="en-US"/>
              </w:rPr>
              <w:t>sanadan</w:t>
            </w:r>
            <w:r w:rsidRPr="008D53FD">
              <w:rPr>
                <w:color w:val="000000" w:themeColor="text1"/>
                <w:sz w:val="18"/>
                <w:szCs w:val="18"/>
              </w:rPr>
              <w:t xml:space="preserve"> </w:t>
            </w:r>
            <w:r w:rsidRPr="008D53FD">
              <w:rPr>
                <w:color w:val="000000" w:themeColor="text1"/>
                <w:sz w:val="18"/>
                <w:szCs w:val="18"/>
                <w:lang w:val="en-US"/>
              </w:rPr>
              <w:t>kamida</w:t>
            </w:r>
            <w:r w:rsidRPr="008D53FD">
              <w:rPr>
                <w:color w:val="000000" w:themeColor="text1"/>
                <w:sz w:val="18"/>
                <w:szCs w:val="18"/>
              </w:rPr>
              <w:t xml:space="preserve"> 5 (</w:t>
            </w:r>
            <w:r w:rsidRPr="008D53FD">
              <w:rPr>
                <w:color w:val="000000" w:themeColor="text1"/>
                <w:sz w:val="18"/>
                <w:szCs w:val="18"/>
                <w:lang w:val="en-US"/>
              </w:rPr>
              <w:t>besh</w:t>
            </w:r>
            <w:r w:rsidRPr="008D53FD">
              <w:rPr>
                <w:color w:val="000000" w:themeColor="text1"/>
                <w:sz w:val="18"/>
                <w:szCs w:val="18"/>
              </w:rPr>
              <w:t xml:space="preserve">) </w:t>
            </w:r>
            <w:r w:rsidRPr="008D53FD">
              <w:rPr>
                <w:color w:val="000000" w:themeColor="text1"/>
                <w:sz w:val="18"/>
                <w:szCs w:val="18"/>
                <w:lang w:val="en-US"/>
              </w:rPr>
              <w:t>kalendar</w:t>
            </w:r>
            <w:r w:rsidRPr="008D53FD">
              <w:rPr>
                <w:color w:val="000000" w:themeColor="text1"/>
                <w:sz w:val="18"/>
                <w:szCs w:val="18"/>
              </w:rPr>
              <w:t xml:space="preserve"> </w:t>
            </w:r>
            <w:r w:rsidRPr="008D53FD">
              <w:rPr>
                <w:color w:val="000000" w:themeColor="text1"/>
                <w:sz w:val="18"/>
                <w:szCs w:val="18"/>
                <w:lang w:val="en-US"/>
              </w:rPr>
              <w:t>kuni</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xabarnoma</w:t>
            </w:r>
            <w:r w:rsidRPr="008D53FD">
              <w:rPr>
                <w:color w:val="000000" w:themeColor="text1"/>
                <w:sz w:val="18"/>
                <w:szCs w:val="18"/>
              </w:rPr>
              <w:t xml:space="preserve"> </w:t>
            </w:r>
            <w:r w:rsidRPr="008D53FD">
              <w:rPr>
                <w:color w:val="000000" w:themeColor="text1"/>
                <w:sz w:val="18"/>
                <w:szCs w:val="18"/>
                <w:lang w:val="en-US"/>
              </w:rPr>
              <w:t>yuborish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muddatidan</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bekor</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a) Pudratchi ishni bajarish muddatlarini buzganligi sababli. Bunday holda, Buyurtmachi Pudratchi tomonidan amalda bajarilgan va hujjatlashtirilgan Ishning qiymatini boshqa to'lovlarni amalga oshirish majburiyatlarisiz to'laydi va ishni o'z vaqtida bajarmaganlik uchun penya to'lashni talab qilishga haqli;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b) agar ishni qabul qilishda aniqlangan ishning kamchiliklari (kamchiliklari) belgilangan muddatda bartaraf etilmagan bo'lsa. Bunday holda, Buyurtmachi sifatsiz ishlarni bajarganlik uchun jarima to'lashni va ilgari to'langan summani qaytarishni talab qilishga haqli;</w:t>
            </w:r>
          </w:p>
          <w:p w:rsidR="001C32F3" w:rsidRDefault="00A75E91" w:rsidP="009E62F9">
            <w:pPr>
              <w:jc w:val="both"/>
              <w:rPr>
                <w:color w:val="000000" w:themeColor="text1"/>
                <w:sz w:val="18"/>
                <w:szCs w:val="18"/>
                <w:lang w:val="en-US"/>
              </w:rPr>
            </w:pPr>
            <w:r w:rsidRPr="008D53FD">
              <w:rPr>
                <w:color w:val="000000" w:themeColor="text1"/>
                <w:sz w:val="18"/>
                <w:szCs w:val="18"/>
                <w:lang w:val="en-US"/>
              </w:rPr>
              <w:t>v</w:t>
            </w:r>
            <w:r w:rsidR="001C32F3" w:rsidRPr="008D53FD">
              <w:rPr>
                <w:color w:val="000000" w:themeColor="text1"/>
                <w:sz w:val="18"/>
                <w:szCs w:val="18"/>
                <w:lang w:val="en-US"/>
              </w:rPr>
              <w:t>) Pudratchining ushbu Shartnoma bo'yicha o'z majburiyatlarini bajarmaganligi yoki lozim darajada bajarmaganligi bilan bog'liq bo'lmagan sabablarga ko'ra. Bunday holda, Buyurtmachi Pudratchi tomonidan amalda bajarilgan va hujjatlashtirilgan Ishning narxini boshqa to'lovlarni amalga oshirish majburiyatisiz to'laydi.</w:t>
            </w:r>
          </w:p>
          <w:p w:rsidR="00CD6E22" w:rsidRPr="00CD6E22" w:rsidRDefault="00CD6E22" w:rsidP="00CD6E22">
            <w:pPr>
              <w:jc w:val="both"/>
              <w:rPr>
                <w:color w:val="000000" w:themeColor="text1"/>
                <w:sz w:val="18"/>
                <w:szCs w:val="18"/>
                <w:lang w:val="en-US"/>
              </w:rPr>
            </w:pPr>
            <w:r>
              <w:rPr>
                <w:color w:val="000000" w:themeColor="text1"/>
                <w:sz w:val="18"/>
                <w:szCs w:val="18"/>
                <w:lang w:val="en-US"/>
              </w:rPr>
              <w:t>g</w:t>
            </w:r>
            <w:r w:rsidRPr="00CD6E22">
              <w:rPr>
                <w:color w:val="000000" w:themeColor="text1"/>
                <w:sz w:val="18"/>
                <w:szCs w:val="18"/>
                <w:lang w:val="en-US"/>
              </w:rPr>
              <w:t>) mazkur Shartnomaning 5.3-bandida nazarda tutilgan shartlar buzilgan taqdirda.</w:t>
            </w:r>
          </w:p>
          <w:p w:rsidR="00CD6E22" w:rsidRPr="00CD6E22" w:rsidRDefault="00CD6E22" w:rsidP="00CD6E22">
            <w:pPr>
              <w:jc w:val="both"/>
              <w:rPr>
                <w:color w:val="000000" w:themeColor="text1"/>
                <w:sz w:val="18"/>
                <w:szCs w:val="18"/>
                <w:lang w:val="en-US"/>
              </w:rPr>
            </w:pPr>
          </w:p>
          <w:p w:rsidR="00CD6E22" w:rsidRDefault="00CD6E22" w:rsidP="009E62F9">
            <w:pPr>
              <w:jc w:val="both"/>
              <w:rPr>
                <w:color w:val="000000" w:themeColor="text1"/>
                <w:sz w:val="18"/>
                <w:szCs w:val="18"/>
                <w:lang w:val="en-US"/>
              </w:rPr>
            </w:pPr>
          </w:p>
          <w:p w:rsidR="00CF61FD" w:rsidRDefault="00CF61FD" w:rsidP="009E62F9">
            <w:pPr>
              <w:jc w:val="both"/>
              <w:rPr>
                <w:color w:val="000000" w:themeColor="text1"/>
                <w:sz w:val="18"/>
                <w:szCs w:val="18"/>
                <w:lang w:val="en-US"/>
              </w:rPr>
            </w:pPr>
            <w:r w:rsidRPr="00CF61FD">
              <w:rPr>
                <w:color w:val="000000" w:themeColor="text1"/>
                <w:sz w:val="18"/>
                <w:szCs w:val="18"/>
                <w:lang w:val="en-US"/>
              </w:rPr>
              <w:t>10.3. Pudratchi ushbu Shartnomani bajarishda manfaatlar to‘qnashuviga yo‘l qo‘ymaslik va u yuzaga kelgan taqdirda Buyurtmachini zudlik bilan xabardor qilish majburiyatini oladi.</w:t>
            </w:r>
          </w:p>
          <w:p w:rsidR="00F415FC" w:rsidRPr="00CF61FD" w:rsidRDefault="00F415FC" w:rsidP="009E62F9">
            <w:pPr>
              <w:jc w:val="both"/>
              <w:rPr>
                <w:color w:val="000000" w:themeColor="text1"/>
                <w:sz w:val="18"/>
                <w:szCs w:val="18"/>
                <w:lang w:val="en-US"/>
              </w:rPr>
            </w:pPr>
            <w:r w:rsidRPr="00F415FC">
              <w:rPr>
                <w:color w:val="000000" w:themeColor="text1"/>
                <w:sz w:val="18"/>
                <w:szCs w:val="18"/>
                <w:lang w:val="en-US"/>
              </w:rPr>
              <w:t>10.4. Pudratchi Kompaniya xodimlarini jalb qilgan taqdirda, Buyurtmachi shartnomani bir tomonlama tartibda bekor qilishga haqli.</w:t>
            </w:r>
          </w:p>
        </w:tc>
        <w:tc>
          <w:tcPr>
            <w:tcW w:w="5239" w:type="dxa"/>
          </w:tcPr>
          <w:p w:rsidR="001C32F3" w:rsidRPr="008D53FD" w:rsidRDefault="001C32F3" w:rsidP="009E62F9">
            <w:pPr>
              <w:widowControl w:val="0"/>
              <w:tabs>
                <w:tab w:val="left" w:pos="-426"/>
              </w:tabs>
              <w:autoSpaceDE w:val="0"/>
              <w:autoSpaceDN w:val="0"/>
              <w:jc w:val="both"/>
              <w:rPr>
                <w:color w:val="000000" w:themeColor="text1"/>
                <w:sz w:val="18"/>
                <w:szCs w:val="18"/>
              </w:rPr>
            </w:pPr>
            <w:r w:rsidRPr="008D53FD">
              <w:rPr>
                <w:color w:val="000000" w:themeColor="text1"/>
                <w:sz w:val="18"/>
                <w:szCs w:val="18"/>
              </w:rPr>
              <w:t>10.2 Заказчик вправе досрочно расторгнуть настоящий Договор путём письменного уведомления Подрядчика в срок не позднее, чем за 5 (пять) календарных дней до предполагаемой даты расторжения настоящего Договора в следующих случаях:</w:t>
            </w:r>
          </w:p>
          <w:p w:rsidR="001C32F3" w:rsidRPr="008D53FD" w:rsidRDefault="001C32F3" w:rsidP="009E62F9">
            <w:pPr>
              <w:jc w:val="both"/>
              <w:rPr>
                <w:color w:val="000000" w:themeColor="text1"/>
                <w:sz w:val="18"/>
                <w:szCs w:val="18"/>
              </w:rPr>
            </w:pPr>
            <w:r w:rsidRPr="008D53FD">
              <w:rPr>
                <w:color w:val="000000" w:themeColor="text1"/>
                <w:sz w:val="18"/>
                <w:szCs w:val="18"/>
              </w:rPr>
              <w:t>а) вследствие нарушения Подрядчиком сроков выполнения Работ.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 и вправе потребовать уплаты пени за просрочку выполнения работ;</w:t>
            </w:r>
          </w:p>
          <w:p w:rsidR="001C32F3" w:rsidRPr="008D53FD" w:rsidRDefault="001C32F3" w:rsidP="009E62F9">
            <w:pPr>
              <w:jc w:val="both"/>
              <w:rPr>
                <w:color w:val="000000" w:themeColor="text1"/>
                <w:sz w:val="18"/>
                <w:szCs w:val="18"/>
              </w:rPr>
            </w:pPr>
            <w:r w:rsidRPr="008D53FD">
              <w:rPr>
                <w:color w:val="000000" w:themeColor="text1"/>
                <w:sz w:val="18"/>
                <w:szCs w:val="18"/>
              </w:rPr>
              <w:t>б) если обнаруженные в ходе приемки Работ недостатки (дефекты) Работ в установленный срок не были устранены. В этом случае Заказчик вправе потребовать уплаты штрафа за выполнение работ ненадлежащего качества и возврата ранее уплаченной суммы;</w:t>
            </w:r>
          </w:p>
          <w:p w:rsidR="001C32F3" w:rsidRDefault="001C32F3" w:rsidP="009E62F9">
            <w:pPr>
              <w:pStyle w:val="a5"/>
              <w:ind w:firstLine="0"/>
              <w:rPr>
                <w:color w:val="000000" w:themeColor="text1"/>
                <w:sz w:val="18"/>
                <w:szCs w:val="18"/>
              </w:rPr>
            </w:pPr>
            <w:r w:rsidRPr="008D53FD">
              <w:rPr>
                <w:color w:val="000000" w:themeColor="text1"/>
                <w:sz w:val="18"/>
                <w:szCs w:val="18"/>
              </w:rPr>
              <w:t>в) по причинам, не связанным с неисполнением или ненадлежащим исполнением Подрядчиком своих обязательств по настоящему Договору.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w:t>
            </w:r>
          </w:p>
          <w:p w:rsidR="00602FA4" w:rsidRDefault="00602FA4" w:rsidP="009E62F9">
            <w:pPr>
              <w:pStyle w:val="a5"/>
              <w:ind w:firstLine="0"/>
              <w:rPr>
                <w:color w:val="000000" w:themeColor="text1"/>
                <w:sz w:val="18"/>
                <w:szCs w:val="18"/>
              </w:rPr>
            </w:pPr>
            <w:r>
              <w:rPr>
                <w:sz w:val="18"/>
                <w:szCs w:val="18"/>
              </w:rPr>
              <w:t xml:space="preserve">г) </w:t>
            </w:r>
            <w:r w:rsidRPr="00063A9D">
              <w:rPr>
                <w:sz w:val="18"/>
                <w:szCs w:val="18"/>
              </w:rPr>
              <w:t>при нарушении условий п.</w:t>
            </w:r>
            <w:r>
              <w:rPr>
                <w:sz w:val="18"/>
                <w:szCs w:val="18"/>
              </w:rPr>
              <w:t>5.3.</w:t>
            </w:r>
            <w:r w:rsidRPr="00063A9D">
              <w:rPr>
                <w:sz w:val="18"/>
                <w:szCs w:val="18"/>
              </w:rPr>
              <w:t xml:space="preserve"> настоящего Договора.</w:t>
            </w:r>
          </w:p>
          <w:p w:rsidR="00CF61FD" w:rsidRDefault="00CF61FD" w:rsidP="00CF61FD">
            <w:pPr>
              <w:pStyle w:val="a5"/>
              <w:ind w:firstLine="0"/>
              <w:rPr>
                <w:color w:val="000000" w:themeColor="text1"/>
                <w:sz w:val="18"/>
                <w:szCs w:val="18"/>
              </w:rPr>
            </w:pPr>
            <w:r>
              <w:rPr>
                <w:color w:val="000000" w:themeColor="text1"/>
                <w:sz w:val="18"/>
                <w:szCs w:val="18"/>
              </w:rPr>
              <w:t>10.3. Подрядчик</w:t>
            </w:r>
            <w:r w:rsidRPr="00CF61FD">
              <w:rPr>
                <w:color w:val="000000" w:themeColor="text1"/>
                <w:sz w:val="18"/>
                <w:szCs w:val="18"/>
              </w:rPr>
              <w:t xml:space="preserve"> обязуется не допускать конфликта интересов при исполнении настоящего Договора и незамедлительно уведомлять Заказчика о его возникновении.</w:t>
            </w:r>
          </w:p>
          <w:p w:rsidR="00F415FC" w:rsidRDefault="00F415FC" w:rsidP="00CF61FD">
            <w:pPr>
              <w:pStyle w:val="a5"/>
              <w:ind w:firstLine="0"/>
              <w:rPr>
                <w:color w:val="000000" w:themeColor="text1"/>
                <w:sz w:val="18"/>
                <w:szCs w:val="18"/>
              </w:rPr>
            </w:pPr>
            <w:r w:rsidRPr="00F415FC">
              <w:rPr>
                <w:color w:val="000000" w:themeColor="text1"/>
                <w:sz w:val="18"/>
                <w:szCs w:val="18"/>
              </w:rPr>
              <w:t>10.4. В случае привлечения Подрядчиком сотрудников Компании Заказчик вправе расторгнуть договор в одностороннем порядке.</w:t>
            </w:r>
          </w:p>
          <w:p w:rsidR="00F415FC" w:rsidRPr="008D53FD" w:rsidRDefault="00F415FC" w:rsidP="00CF61FD">
            <w:pPr>
              <w:pStyle w:val="a5"/>
              <w:ind w:firstLine="0"/>
              <w:rPr>
                <w:color w:val="000000" w:themeColor="text1"/>
                <w:sz w:val="18"/>
                <w:szCs w:val="18"/>
              </w:rPr>
            </w:pPr>
          </w:p>
        </w:tc>
      </w:tr>
      <w:tr w:rsidR="001C32F3" w:rsidRPr="002D4CD5" w:rsidTr="00F14AC1">
        <w:trPr>
          <w:trHeight w:val="20"/>
        </w:trPr>
        <w:tc>
          <w:tcPr>
            <w:tcW w:w="5382" w:type="dxa"/>
          </w:tcPr>
          <w:p w:rsidR="001C32F3" w:rsidRPr="008D53FD" w:rsidRDefault="001C32F3" w:rsidP="002E2EAD">
            <w:pPr>
              <w:pStyle w:val="a3"/>
              <w:jc w:val="center"/>
              <w:rPr>
                <w:sz w:val="18"/>
                <w:szCs w:val="18"/>
              </w:rPr>
            </w:pPr>
            <w:r w:rsidRPr="008D53FD">
              <w:rPr>
                <w:b/>
                <w:snapToGrid w:val="0"/>
                <w:sz w:val="18"/>
                <w:szCs w:val="18"/>
              </w:rPr>
              <w:t>11. FORS-MAJOR HOLATLARI</w:t>
            </w:r>
          </w:p>
          <w:p w:rsidR="001C32F3" w:rsidRPr="008D53FD" w:rsidRDefault="001C32F3" w:rsidP="002E2EAD">
            <w:pPr>
              <w:pStyle w:val="a3"/>
              <w:jc w:val="both"/>
              <w:rPr>
                <w:sz w:val="18"/>
                <w:szCs w:val="18"/>
              </w:rPr>
            </w:pPr>
            <w:r w:rsidRPr="008D53FD">
              <w:rPr>
                <w:sz w:val="18"/>
                <w:szCs w:val="18"/>
              </w:rPr>
              <w:t xml:space="preserve">11.1.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ʻ</w:t>
            </w:r>
            <w:r w:rsidRPr="008D53FD">
              <w:rPr>
                <w:sz w:val="18"/>
                <w:szCs w:val="18"/>
                <w:lang w:val="en-US"/>
              </w:rPr>
              <w:t>z</w:t>
            </w:r>
            <w:r w:rsidRPr="008D53FD">
              <w:rPr>
                <w:sz w:val="18"/>
                <w:szCs w:val="18"/>
              </w:rPr>
              <w:t xml:space="preserve"> </w:t>
            </w:r>
            <w:r w:rsidRPr="008D53FD">
              <w:rPr>
                <w:sz w:val="18"/>
                <w:szCs w:val="18"/>
                <w:lang w:val="en-US"/>
              </w:rPr>
              <w:t>majburiyatlarini</w:t>
            </w:r>
            <w:r w:rsidRPr="008D53FD">
              <w:rPr>
                <w:sz w:val="18"/>
                <w:szCs w:val="18"/>
              </w:rPr>
              <w:t xml:space="preserve"> </w:t>
            </w:r>
            <w:r w:rsidRPr="008D53FD">
              <w:rPr>
                <w:sz w:val="18"/>
                <w:szCs w:val="18"/>
                <w:lang w:val="en-US"/>
              </w:rPr>
              <w:t>bajarmagan</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lozim</w:t>
            </w:r>
            <w:r w:rsidRPr="008D53FD">
              <w:rPr>
                <w:sz w:val="18"/>
                <w:szCs w:val="18"/>
              </w:rPr>
              <w:t xml:space="preserve"> </w:t>
            </w:r>
            <w:r w:rsidRPr="008D53FD">
              <w:rPr>
                <w:sz w:val="18"/>
                <w:szCs w:val="18"/>
                <w:lang w:val="en-US"/>
              </w:rPr>
              <w:t>darajada</w:t>
            </w:r>
            <w:r w:rsidRPr="008D53FD">
              <w:rPr>
                <w:sz w:val="18"/>
                <w:szCs w:val="18"/>
              </w:rPr>
              <w:t xml:space="preserve"> </w:t>
            </w:r>
            <w:r w:rsidRPr="008D53FD">
              <w:rPr>
                <w:sz w:val="18"/>
                <w:szCs w:val="18"/>
                <w:lang w:val="en-US"/>
              </w:rPr>
              <w:t>bajarmagan</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agar</w:t>
            </w:r>
            <w:r w:rsidRPr="008D53FD">
              <w:rPr>
                <w:sz w:val="18"/>
                <w:szCs w:val="18"/>
              </w:rPr>
              <w:t xml:space="preserve"> </w:t>
            </w:r>
            <w:r w:rsidRPr="008D53FD">
              <w:rPr>
                <w:sz w:val="18"/>
                <w:szCs w:val="18"/>
                <w:lang w:val="en-US"/>
              </w:rPr>
              <w:t>u</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ya</w:t>
            </w:r>
            <w:r w:rsidRPr="008D53FD">
              <w:rPr>
                <w:sz w:val="18"/>
                <w:szCs w:val="18"/>
              </w:rPr>
              <w:t>'</w:t>
            </w:r>
            <w:r w:rsidRPr="008D53FD">
              <w:rPr>
                <w:sz w:val="18"/>
                <w:szCs w:val="18"/>
                <w:lang w:val="en-US"/>
              </w:rPr>
              <w:t>ni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shartlar</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favqulodda</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muqarrar</w:t>
            </w:r>
            <w:r w:rsidRPr="008D53FD">
              <w:rPr>
                <w:sz w:val="18"/>
                <w:szCs w:val="18"/>
              </w:rPr>
              <w:t xml:space="preserve"> </w:t>
            </w:r>
            <w:r w:rsidRPr="008D53FD">
              <w:rPr>
                <w:sz w:val="18"/>
                <w:szCs w:val="18"/>
                <w:lang w:val="en-US"/>
              </w:rPr>
              <w:t>holatlar</w:t>
            </w:r>
            <w:r w:rsidRPr="008D53FD">
              <w:rPr>
                <w:sz w:val="18"/>
                <w:szCs w:val="18"/>
              </w:rPr>
              <w:t xml:space="preserve"> </w:t>
            </w:r>
            <w:r w:rsidRPr="008D53FD">
              <w:rPr>
                <w:sz w:val="18"/>
                <w:szCs w:val="18"/>
                <w:lang w:val="en-US"/>
              </w:rPr>
              <w:t>tufayli</w:t>
            </w:r>
            <w:r w:rsidRPr="008D53FD">
              <w:rPr>
                <w:sz w:val="18"/>
                <w:szCs w:val="18"/>
              </w:rPr>
              <w:t xml:space="preserve"> </w:t>
            </w:r>
            <w:r w:rsidRPr="008D53FD">
              <w:rPr>
                <w:sz w:val="18"/>
                <w:szCs w:val="18"/>
                <w:lang w:val="en-US"/>
              </w:rPr>
              <w:t>to</w:t>
            </w:r>
            <w:r w:rsidRPr="008D53FD">
              <w:rPr>
                <w:sz w:val="18"/>
                <w:szCs w:val="18"/>
              </w:rPr>
              <w:t>ʻ</w:t>
            </w:r>
            <w:r w:rsidRPr="008D53FD">
              <w:rPr>
                <w:sz w:val="18"/>
                <w:szCs w:val="18"/>
                <w:lang w:val="en-US"/>
              </w:rPr>
              <w:t>g</w:t>
            </w:r>
            <w:r w:rsidRPr="008D53FD">
              <w:rPr>
                <w:sz w:val="18"/>
                <w:szCs w:val="18"/>
              </w:rPr>
              <w:t>'</w:t>
            </w:r>
            <w:r w:rsidRPr="008D53FD">
              <w:rPr>
                <w:sz w:val="18"/>
                <w:szCs w:val="18"/>
                <w:lang w:val="en-US"/>
              </w:rPr>
              <w:t>ri</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mumkin</w:t>
            </w:r>
            <w:r w:rsidRPr="008D53FD">
              <w:rPr>
                <w:sz w:val="18"/>
                <w:szCs w:val="18"/>
              </w:rPr>
              <w:t xml:space="preserve"> </w:t>
            </w:r>
            <w:r w:rsidRPr="008D53FD">
              <w:rPr>
                <w:sz w:val="18"/>
                <w:szCs w:val="18"/>
                <w:lang w:val="en-US"/>
              </w:rPr>
              <w:t>emasligini</w:t>
            </w:r>
            <w:r w:rsidRPr="008D53FD">
              <w:rPr>
                <w:sz w:val="18"/>
                <w:szCs w:val="18"/>
              </w:rPr>
              <w:t xml:space="preserve"> </w:t>
            </w:r>
            <w:r w:rsidRPr="008D53FD">
              <w:rPr>
                <w:sz w:val="18"/>
                <w:szCs w:val="18"/>
                <w:lang w:val="en-US"/>
              </w:rPr>
              <w:t>isbotlasa</w:t>
            </w:r>
            <w:r w:rsidRPr="008D53FD">
              <w:rPr>
                <w:sz w:val="18"/>
                <w:szCs w:val="18"/>
              </w:rPr>
              <w:t xml:space="preserve">, </w:t>
            </w:r>
            <w:r w:rsidRPr="008D53FD">
              <w:rPr>
                <w:sz w:val="18"/>
                <w:szCs w:val="18"/>
                <w:lang w:val="en-US"/>
              </w:rPr>
              <w:t>javobgarlikdan</w:t>
            </w:r>
            <w:r w:rsidRPr="008D53FD">
              <w:rPr>
                <w:sz w:val="18"/>
                <w:szCs w:val="18"/>
              </w:rPr>
              <w:t xml:space="preserve"> </w:t>
            </w:r>
            <w:r w:rsidRPr="008D53FD">
              <w:rPr>
                <w:sz w:val="18"/>
                <w:szCs w:val="18"/>
                <w:lang w:val="en-US"/>
              </w:rPr>
              <w:t>ozod</w:t>
            </w:r>
            <w:r w:rsidRPr="008D53FD">
              <w:rPr>
                <w:sz w:val="18"/>
                <w:szCs w:val="18"/>
              </w:rPr>
              <w:t xml:space="preserve"> </w:t>
            </w:r>
            <w:r w:rsidRPr="008D53FD">
              <w:rPr>
                <w:sz w:val="18"/>
                <w:szCs w:val="18"/>
                <w:lang w:val="en-US"/>
              </w:rPr>
              <w:t>qilinadi</w:t>
            </w:r>
            <w:r w:rsidRPr="008D53FD">
              <w:rPr>
                <w:sz w:val="18"/>
                <w:szCs w:val="18"/>
              </w:rPr>
              <w:t>.</w:t>
            </w:r>
          </w:p>
          <w:p w:rsidR="001C32F3" w:rsidRPr="008D53FD" w:rsidRDefault="001C32F3" w:rsidP="002E2EAD">
            <w:pPr>
              <w:pStyle w:val="a3"/>
              <w:jc w:val="both"/>
              <w:rPr>
                <w:sz w:val="18"/>
                <w:szCs w:val="18"/>
                <w:lang w:val="en-US"/>
              </w:rPr>
            </w:pPr>
            <w:r w:rsidRPr="008D53FD">
              <w:rPr>
                <w:sz w:val="18"/>
                <w:szCs w:val="18"/>
                <w:lang w:val="en-US"/>
              </w:rPr>
              <w:t>Fors-major holatlariga quyidagilar kiradi:</w:t>
            </w:r>
          </w:p>
          <w:p w:rsidR="001C32F3" w:rsidRPr="008D53FD" w:rsidRDefault="001C32F3" w:rsidP="002E2EAD">
            <w:pPr>
              <w:pStyle w:val="a3"/>
              <w:jc w:val="both"/>
              <w:rPr>
                <w:sz w:val="18"/>
                <w:szCs w:val="18"/>
                <w:lang w:val="en-US"/>
              </w:rPr>
            </w:pPr>
            <w:r w:rsidRPr="008D53FD">
              <w:rPr>
                <w:sz w:val="18"/>
                <w:szCs w:val="18"/>
                <w:lang w:val="en-US"/>
              </w:rPr>
              <w:t>- yong'in, suv toshqini, zilzila va boshqa tabiiy ofatlar;</w:t>
            </w:r>
          </w:p>
          <w:p w:rsidR="001C32F3" w:rsidRPr="008D53FD" w:rsidRDefault="001C32F3" w:rsidP="002E2EAD">
            <w:pPr>
              <w:pStyle w:val="a3"/>
              <w:jc w:val="both"/>
              <w:rPr>
                <w:sz w:val="18"/>
                <w:szCs w:val="18"/>
                <w:lang w:val="en-US"/>
              </w:rPr>
            </w:pPr>
            <w:r w:rsidRPr="008D53FD">
              <w:rPr>
                <w:sz w:val="18"/>
                <w:szCs w:val="18"/>
                <w:lang w:val="en-US"/>
              </w:rPr>
              <w:t>- eksport va (yoki) importni blokirovka qilish yoki embargo qilish;</w:t>
            </w:r>
          </w:p>
          <w:p w:rsidR="001C32F3" w:rsidRPr="008D53FD" w:rsidRDefault="001C32F3" w:rsidP="002E2EAD">
            <w:pPr>
              <w:pStyle w:val="a3"/>
              <w:jc w:val="both"/>
              <w:rPr>
                <w:sz w:val="18"/>
                <w:szCs w:val="18"/>
                <w:lang w:val="en-US"/>
              </w:rPr>
            </w:pPr>
            <w:r w:rsidRPr="008D53FD">
              <w:rPr>
                <w:sz w:val="18"/>
                <w:szCs w:val="18"/>
                <w:lang w:val="en-US"/>
              </w:rPr>
              <w:t xml:space="preserve">- urushlar, harbiy harakatlar, terroristik hujumlar; </w:t>
            </w:r>
          </w:p>
          <w:p w:rsidR="001C32F3" w:rsidRPr="008D53FD" w:rsidRDefault="001C32F3" w:rsidP="002E2EAD">
            <w:pPr>
              <w:pStyle w:val="a3"/>
              <w:jc w:val="both"/>
              <w:rPr>
                <w:sz w:val="18"/>
                <w:szCs w:val="18"/>
                <w:lang w:val="en-US"/>
              </w:rPr>
            </w:pPr>
            <w:r w:rsidRPr="008D53FD">
              <w:rPr>
                <w:sz w:val="18"/>
                <w:szCs w:val="18"/>
                <w:lang w:val="en-US"/>
              </w:rPr>
              <w:t>- epidemiya va pandemiya;</w:t>
            </w:r>
          </w:p>
          <w:p w:rsidR="001C32F3" w:rsidRPr="008D53FD" w:rsidRDefault="001C32F3" w:rsidP="00A75E91">
            <w:pPr>
              <w:pStyle w:val="a3"/>
              <w:jc w:val="both"/>
              <w:rPr>
                <w:sz w:val="18"/>
                <w:szCs w:val="18"/>
                <w:lang w:val="en-US"/>
              </w:rPr>
            </w:pPr>
            <w:r w:rsidRPr="008D53FD">
              <w:rPr>
                <w:sz w:val="18"/>
                <w:szCs w:val="18"/>
                <w:lang w:val="en-US"/>
              </w:rPr>
              <w:t>- Oʻzbekiston Respublikasi Prezidenti va Oʻzbekiston Respub</w:t>
            </w:r>
            <w:r w:rsidR="00A75E91" w:rsidRPr="008D53FD">
              <w:rPr>
                <w:sz w:val="18"/>
                <w:szCs w:val="18"/>
                <w:lang w:val="en-US"/>
              </w:rPr>
              <w:t>likasi Hukumatining hujjatlari.</w:t>
            </w:r>
          </w:p>
        </w:tc>
        <w:tc>
          <w:tcPr>
            <w:tcW w:w="5239" w:type="dxa"/>
          </w:tcPr>
          <w:p w:rsidR="001C32F3" w:rsidRPr="008D53FD" w:rsidRDefault="001C32F3" w:rsidP="002E2EAD">
            <w:pPr>
              <w:jc w:val="center"/>
              <w:rPr>
                <w:b/>
                <w:color w:val="000000" w:themeColor="text1"/>
                <w:sz w:val="18"/>
                <w:szCs w:val="18"/>
              </w:rPr>
            </w:pPr>
            <w:r w:rsidRPr="008D53FD">
              <w:rPr>
                <w:b/>
                <w:color w:val="000000" w:themeColor="text1"/>
                <w:sz w:val="18"/>
                <w:szCs w:val="18"/>
              </w:rPr>
              <w:t>11. ОБСТОЯТЕЛЬСТВА НЕПРЕОДОЛИМОЙ СИЛЫ</w:t>
            </w:r>
          </w:p>
          <w:p w:rsidR="001C32F3" w:rsidRPr="008D53FD" w:rsidRDefault="001C32F3" w:rsidP="002E2EAD">
            <w:pPr>
              <w:widowControl w:val="0"/>
              <w:tabs>
                <w:tab w:val="left" w:pos="-426"/>
              </w:tabs>
              <w:autoSpaceDE w:val="0"/>
              <w:autoSpaceDN w:val="0"/>
              <w:jc w:val="both"/>
              <w:rPr>
                <w:color w:val="000000" w:themeColor="text1"/>
                <w:sz w:val="18"/>
                <w:szCs w:val="18"/>
              </w:rPr>
            </w:pPr>
            <w:r w:rsidRPr="008D53FD">
              <w:rPr>
                <w:sz w:val="18"/>
                <w:szCs w:val="18"/>
              </w:rPr>
              <w:t xml:space="preserve">11.1. </w:t>
            </w:r>
            <w:r w:rsidRPr="008D53FD">
              <w:rPr>
                <w:color w:val="000000" w:themeColor="text1"/>
                <w:sz w:val="18"/>
                <w:szCs w:val="18"/>
              </w:rPr>
              <w:t>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p w:rsidR="001C32F3" w:rsidRPr="008D53FD" w:rsidRDefault="001C32F3" w:rsidP="002E2EAD">
            <w:pPr>
              <w:pStyle w:val="a3"/>
              <w:jc w:val="both"/>
              <w:rPr>
                <w:color w:val="000000" w:themeColor="text1"/>
                <w:sz w:val="18"/>
                <w:szCs w:val="18"/>
              </w:rPr>
            </w:pPr>
            <w:r w:rsidRPr="008D53FD">
              <w:rPr>
                <w:color w:val="000000" w:themeColor="text1"/>
                <w:sz w:val="18"/>
                <w:szCs w:val="18"/>
              </w:rPr>
              <w:t>К числу обстоятельств непреодолимой силы (форс-мажор) относятся:</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пожар, наводнение, землетрясение, другие стихийные</w:t>
            </w:r>
            <w:r w:rsidRPr="008D53FD">
              <w:rPr>
                <w:color w:val="000000" w:themeColor="text1"/>
                <w:spacing w:val="-4"/>
                <w:sz w:val="18"/>
                <w:szCs w:val="18"/>
              </w:rPr>
              <w:t xml:space="preserve"> </w:t>
            </w:r>
            <w:r w:rsidRPr="008D53FD">
              <w:rPr>
                <w:color w:val="000000" w:themeColor="text1"/>
                <w:sz w:val="18"/>
                <w:szCs w:val="18"/>
              </w:rPr>
              <w:t>бедствия;</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блокада или эмбарго на экспорт и (или)</w:t>
            </w:r>
            <w:r w:rsidRPr="008D53FD">
              <w:rPr>
                <w:color w:val="000000" w:themeColor="text1"/>
                <w:spacing w:val="-5"/>
                <w:sz w:val="18"/>
                <w:szCs w:val="18"/>
              </w:rPr>
              <w:t xml:space="preserve"> </w:t>
            </w:r>
            <w:r w:rsidRPr="008D53FD">
              <w:rPr>
                <w:color w:val="000000" w:themeColor="text1"/>
                <w:sz w:val="18"/>
                <w:szCs w:val="18"/>
              </w:rPr>
              <w:t>импорт,</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война, военные действия, террористические</w:t>
            </w:r>
            <w:r w:rsidRPr="008D53FD">
              <w:rPr>
                <w:color w:val="000000" w:themeColor="text1"/>
                <w:spacing w:val="-6"/>
                <w:sz w:val="18"/>
                <w:szCs w:val="18"/>
              </w:rPr>
              <w:t xml:space="preserve"> </w:t>
            </w:r>
            <w:r w:rsidRPr="008D53FD">
              <w:rPr>
                <w:color w:val="000000" w:themeColor="text1"/>
                <w:sz w:val="18"/>
                <w:szCs w:val="18"/>
              </w:rPr>
              <w:t>акты,</w:t>
            </w:r>
          </w:p>
          <w:p w:rsidR="001C32F3" w:rsidRPr="008D53FD" w:rsidRDefault="001C32F3" w:rsidP="00A75E91">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акты Президента Республики Узбекистан и Правительства Республики</w:t>
            </w:r>
            <w:r w:rsidRPr="008D53FD">
              <w:rPr>
                <w:color w:val="000000" w:themeColor="text1"/>
                <w:spacing w:val="-29"/>
                <w:sz w:val="18"/>
                <w:szCs w:val="18"/>
              </w:rPr>
              <w:t xml:space="preserve"> </w:t>
            </w:r>
            <w:r w:rsidR="00A75E91" w:rsidRPr="008D53FD">
              <w:rPr>
                <w:color w:val="000000" w:themeColor="text1"/>
                <w:sz w:val="18"/>
                <w:szCs w:val="18"/>
              </w:rPr>
              <w:t>Узбекистан.</w:t>
            </w:r>
          </w:p>
        </w:tc>
      </w:tr>
      <w:tr w:rsidR="001C32F3" w:rsidRPr="002D4CD5" w:rsidTr="00F14AC1">
        <w:trPr>
          <w:trHeight w:val="20"/>
        </w:trPr>
        <w:tc>
          <w:tcPr>
            <w:tcW w:w="5382" w:type="dxa"/>
          </w:tcPr>
          <w:p w:rsidR="001C32F3" w:rsidRPr="008D53FD" w:rsidRDefault="001C32F3" w:rsidP="00A75E91">
            <w:pPr>
              <w:pStyle w:val="a3"/>
              <w:jc w:val="both"/>
              <w:rPr>
                <w:sz w:val="18"/>
                <w:szCs w:val="18"/>
              </w:rPr>
            </w:pPr>
            <w:r w:rsidRPr="008D53FD">
              <w:rPr>
                <w:sz w:val="18"/>
                <w:szCs w:val="18"/>
              </w:rPr>
              <w:t xml:space="preserve">11.2.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ta</w:t>
            </w:r>
            <w:r w:rsidRPr="008D53FD">
              <w:rPr>
                <w:sz w:val="18"/>
                <w:szCs w:val="18"/>
              </w:rPr>
              <w:t>'</w:t>
            </w:r>
            <w:r w:rsidRPr="008D53FD">
              <w:rPr>
                <w:sz w:val="18"/>
                <w:szCs w:val="18"/>
                <w:lang w:val="en-US"/>
              </w:rPr>
              <w:t>sirida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lgan</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w:t>
            </w:r>
            <w:r w:rsidRPr="008D53FD">
              <w:rPr>
                <w:sz w:val="18"/>
                <w:szCs w:val="18"/>
              </w:rPr>
              <w:t xml:space="preserve"> </w:t>
            </w:r>
            <w:r w:rsidRPr="008D53FD">
              <w:rPr>
                <w:sz w:val="18"/>
                <w:szCs w:val="18"/>
                <w:lang w:val="en-US"/>
              </w:rPr>
              <w:t>bunday</w:t>
            </w:r>
            <w:r w:rsidRPr="008D53FD">
              <w:rPr>
                <w:sz w:val="18"/>
                <w:szCs w:val="18"/>
              </w:rPr>
              <w:t xml:space="preserve"> </w:t>
            </w:r>
            <w:r w:rsidRPr="008D53FD">
              <w:rPr>
                <w:sz w:val="18"/>
                <w:szCs w:val="18"/>
                <w:lang w:val="en-US"/>
              </w:rPr>
              <w:t>holatlar</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kundan</w:t>
            </w:r>
            <w:r w:rsidRPr="008D53FD">
              <w:rPr>
                <w:sz w:val="18"/>
                <w:szCs w:val="18"/>
              </w:rPr>
              <w:t xml:space="preserve"> </w:t>
            </w:r>
            <w:r w:rsidRPr="008D53FD">
              <w:rPr>
                <w:sz w:val="18"/>
                <w:szCs w:val="18"/>
                <w:lang w:val="en-US"/>
              </w:rPr>
              <w:t>boshlab</w:t>
            </w:r>
            <w:r w:rsidRPr="008D53FD">
              <w:rPr>
                <w:sz w:val="18"/>
                <w:szCs w:val="18"/>
              </w:rPr>
              <w:t xml:space="preserve"> 5 (</w:t>
            </w:r>
            <w:r w:rsidRPr="008D53FD">
              <w:rPr>
                <w:sz w:val="18"/>
                <w:szCs w:val="18"/>
                <w:lang w:val="en-US"/>
              </w:rPr>
              <w:t>besh</w:t>
            </w:r>
            <w:r w:rsidRPr="008D53FD">
              <w:rPr>
                <w:sz w:val="18"/>
                <w:szCs w:val="18"/>
              </w:rPr>
              <w:t xml:space="preserve">) </w:t>
            </w:r>
            <w:r w:rsidRPr="008D53FD">
              <w:rPr>
                <w:sz w:val="18"/>
                <w:szCs w:val="18"/>
                <w:lang w:val="en-US"/>
              </w:rPr>
              <w:t>kalendar</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ichida</w:t>
            </w:r>
            <w:r w:rsidRPr="008D53FD">
              <w:rPr>
                <w:sz w:val="18"/>
                <w:szCs w:val="18"/>
              </w:rPr>
              <w:t xml:space="preserve"> </w:t>
            </w:r>
            <w:r w:rsidRPr="008D53FD">
              <w:rPr>
                <w:sz w:val="18"/>
                <w:szCs w:val="18"/>
                <w:lang w:val="en-US"/>
              </w:rPr>
              <w:t>xabardor</w:t>
            </w:r>
            <w:r w:rsidRPr="008D53FD">
              <w:rPr>
                <w:sz w:val="18"/>
                <w:szCs w:val="18"/>
              </w:rPr>
              <w:t xml:space="preserve"> </w:t>
            </w:r>
            <w:r w:rsidRPr="008D53FD">
              <w:rPr>
                <w:sz w:val="18"/>
                <w:szCs w:val="18"/>
                <w:lang w:val="en-US"/>
              </w:rPr>
              <w:t>qiladi</w:t>
            </w:r>
            <w:r w:rsidR="00A75E91" w:rsidRPr="008D53FD">
              <w:rPr>
                <w:sz w:val="18"/>
                <w:szCs w:val="18"/>
              </w:rPr>
              <w:t>.</w:t>
            </w:r>
          </w:p>
        </w:tc>
        <w:tc>
          <w:tcPr>
            <w:tcW w:w="5239" w:type="dxa"/>
          </w:tcPr>
          <w:p w:rsidR="001C32F3" w:rsidRPr="008D53FD" w:rsidRDefault="001C32F3" w:rsidP="00A75E91">
            <w:pPr>
              <w:widowControl w:val="0"/>
              <w:tabs>
                <w:tab w:val="left" w:pos="-426"/>
              </w:tabs>
              <w:autoSpaceDE w:val="0"/>
              <w:autoSpaceDN w:val="0"/>
              <w:jc w:val="both"/>
              <w:rPr>
                <w:color w:val="000000" w:themeColor="text1"/>
                <w:sz w:val="18"/>
                <w:szCs w:val="18"/>
              </w:rPr>
            </w:pPr>
            <w:r w:rsidRPr="008D53FD">
              <w:rPr>
                <w:sz w:val="18"/>
                <w:szCs w:val="18"/>
              </w:rPr>
              <w:t xml:space="preserve">11.2. </w:t>
            </w:r>
            <w:r w:rsidRPr="008D53FD">
              <w:rPr>
                <w:color w:val="000000" w:themeColor="text1"/>
                <w:sz w:val="18"/>
                <w:szCs w:val="18"/>
              </w:rPr>
              <w:t>В случае возникновения обстоятельств непреодолимой силы (форс-мажор) Сторона, которая подверглась их воздействию, уведомляет об этом другую Сторону в течение 5 (пяти) календарных дней с момента воз</w:t>
            </w:r>
            <w:r w:rsidR="00A75E91" w:rsidRPr="008D53FD">
              <w:rPr>
                <w:color w:val="000000" w:themeColor="text1"/>
                <w:sz w:val="18"/>
                <w:szCs w:val="18"/>
              </w:rPr>
              <w:t>никновения таких обстоятельств.</w:t>
            </w:r>
          </w:p>
        </w:tc>
      </w:tr>
      <w:tr w:rsidR="001C32F3" w:rsidRPr="002D4CD5" w:rsidTr="00F14AC1">
        <w:trPr>
          <w:trHeight w:val="20"/>
        </w:trPr>
        <w:tc>
          <w:tcPr>
            <w:tcW w:w="5382" w:type="dxa"/>
          </w:tcPr>
          <w:p w:rsidR="001C32F3" w:rsidRPr="008D53FD" w:rsidRDefault="001C32F3" w:rsidP="00A75E91">
            <w:pPr>
              <w:pStyle w:val="a3"/>
              <w:jc w:val="both"/>
              <w:rPr>
                <w:sz w:val="18"/>
                <w:szCs w:val="18"/>
                <w:lang w:val="en-US"/>
              </w:rPr>
            </w:pPr>
            <w:r w:rsidRPr="008D53FD">
              <w:rPr>
                <w:sz w:val="18"/>
                <w:szCs w:val="18"/>
                <w:lang w:val="en-US"/>
              </w:rPr>
              <w:t>11.3. Xabarnomada koʻrsatilgan faktlar vakolatli davlat organlari tomonidan berilgan hujjatlar bilan tasdiqlanishi kerak. Bunday xabarnomaning yoʻqligi, shuningdek, tegishli tasdiqning yoʻqligi Tomonni yuqorida koʻrsatilgan holatlarning birortasini ushbu Shartnoma boʻyicha majburiyatlarni bajarmaganlik yoki lozim darajada bajarmaganlik uchun javobgarlikdan ozod qilish uchun asos sifatida koʻr</w:t>
            </w:r>
            <w:r w:rsidR="00A75E91" w:rsidRPr="008D53FD">
              <w:rPr>
                <w:sz w:val="18"/>
                <w:szCs w:val="18"/>
                <w:lang w:val="en-US"/>
              </w:rPr>
              <w:t>satish huquqidan mahrum qiladi.</w:t>
            </w:r>
          </w:p>
        </w:tc>
        <w:tc>
          <w:tcPr>
            <w:tcW w:w="5239" w:type="dxa"/>
          </w:tcPr>
          <w:p w:rsidR="001C32F3" w:rsidRPr="008D53FD" w:rsidRDefault="001C32F3" w:rsidP="00A75E91">
            <w:pPr>
              <w:widowControl w:val="0"/>
              <w:tabs>
                <w:tab w:val="left" w:pos="-426"/>
              </w:tabs>
              <w:autoSpaceDE w:val="0"/>
              <w:autoSpaceDN w:val="0"/>
              <w:jc w:val="both"/>
              <w:rPr>
                <w:color w:val="000000" w:themeColor="text1"/>
                <w:sz w:val="18"/>
                <w:szCs w:val="18"/>
              </w:rPr>
            </w:pPr>
            <w:r w:rsidRPr="008D53FD">
              <w:rPr>
                <w:sz w:val="18"/>
                <w:szCs w:val="18"/>
              </w:rPr>
              <w:t xml:space="preserve">11.3. </w:t>
            </w:r>
            <w:r w:rsidRPr="008D53FD">
              <w:rPr>
                <w:color w:val="000000" w:themeColor="text1"/>
                <w:sz w:val="18"/>
                <w:szCs w:val="18"/>
              </w:rPr>
              <w:t>Факты, указанные в уведомлении, должны подтверждаться документами, выданными уполномоченными государственными органами. Отсутствие такого уведомления, равно как и отсутствие соответствующих подтверждений лишает Сторону права ссылаться на какие- либо вышеуказанные обстоятельства в качестве оснований для освобождения от ответственности за неисполнение или ненадлежащее исполнение обязательств по настоящему Догово</w:t>
            </w:r>
            <w:r w:rsidR="00A75E91" w:rsidRPr="008D53FD">
              <w:rPr>
                <w:color w:val="000000" w:themeColor="text1"/>
                <w:sz w:val="18"/>
                <w:szCs w:val="18"/>
              </w:rPr>
              <w:t>ру.</w:t>
            </w:r>
          </w:p>
        </w:tc>
      </w:tr>
      <w:tr w:rsidR="001C32F3" w:rsidRPr="002D4CD5" w:rsidTr="00F14AC1">
        <w:trPr>
          <w:trHeight w:val="20"/>
        </w:trPr>
        <w:tc>
          <w:tcPr>
            <w:tcW w:w="5382" w:type="dxa"/>
          </w:tcPr>
          <w:p w:rsidR="001C32F3" w:rsidRPr="008D53FD" w:rsidRDefault="001C32F3" w:rsidP="00571789">
            <w:pPr>
              <w:pStyle w:val="a3"/>
              <w:jc w:val="both"/>
              <w:rPr>
                <w:sz w:val="18"/>
                <w:szCs w:val="18"/>
              </w:rPr>
            </w:pPr>
            <w:r w:rsidRPr="008D53FD">
              <w:rPr>
                <w:sz w:val="18"/>
                <w:szCs w:val="18"/>
              </w:rPr>
              <w:t xml:space="preserve">11.4.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zudlik</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birlari</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muzokaralar</w:t>
            </w:r>
            <w:r w:rsidRPr="008D53FD">
              <w:rPr>
                <w:sz w:val="18"/>
                <w:szCs w:val="18"/>
              </w:rPr>
              <w:t xml:space="preserve"> </w:t>
            </w:r>
            <w:r w:rsidRPr="008D53FD">
              <w:rPr>
                <w:sz w:val="18"/>
                <w:szCs w:val="18"/>
                <w:lang w:val="en-US"/>
              </w:rPr>
              <w:t>olib</w:t>
            </w:r>
            <w:r w:rsidRPr="008D53FD">
              <w:rPr>
                <w:sz w:val="18"/>
                <w:szCs w:val="18"/>
              </w:rPr>
              <w:t xml:space="preserve"> </w:t>
            </w:r>
            <w:r w:rsidRPr="008D53FD">
              <w:rPr>
                <w:sz w:val="18"/>
                <w:szCs w:val="18"/>
                <w:lang w:val="en-US"/>
              </w:rPr>
              <w:t>boradilar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holatlarining</w:t>
            </w:r>
            <w:r w:rsidRPr="008D53FD">
              <w:rPr>
                <w:sz w:val="18"/>
                <w:szCs w:val="18"/>
              </w:rPr>
              <w:t xml:space="preserve"> </w:t>
            </w:r>
            <w:r w:rsidRPr="008D53FD">
              <w:rPr>
                <w:sz w:val="18"/>
                <w:szCs w:val="18"/>
                <w:lang w:val="en-US"/>
              </w:rPr>
              <w:t>oqibatlarini</w:t>
            </w:r>
            <w:r w:rsidRPr="008D53FD">
              <w:rPr>
                <w:sz w:val="18"/>
                <w:szCs w:val="18"/>
              </w:rPr>
              <w:t xml:space="preserve"> </w:t>
            </w:r>
            <w:r w:rsidRPr="008D53FD">
              <w:rPr>
                <w:sz w:val="18"/>
                <w:szCs w:val="18"/>
                <w:lang w:val="en-US"/>
              </w:rPr>
              <w:t>to</w:t>
            </w:r>
            <w:r w:rsidRPr="008D53FD">
              <w:rPr>
                <w:sz w:val="18"/>
                <w:szCs w:val="18"/>
              </w:rPr>
              <w:t>ʻ</w:t>
            </w:r>
            <w:r w:rsidRPr="008D53FD">
              <w:rPr>
                <w:sz w:val="18"/>
                <w:szCs w:val="18"/>
                <w:lang w:val="en-US"/>
              </w:rPr>
              <w:t>g</w:t>
            </w:r>
            <w:r w:rsidRPr="008D53FD">
              <w:rPr>
                <w:sz w:val="18"/>
                <w:szCs w:val="18"/>
              </w:rPr>
              <w:t>'</w:t>
            </w:r>
            <w:r w:rsidRPr="008D53FD">
              <w:rPr>
                <w:sz w:val="18"/>
                <w:szCs w:val="18"/>
                <w:lang w:val="en-US"/>
              </w:rPr>
              <w:t>irlash</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bartaraf</w:t>
            </w:r>
            <w:r w:rsidRPr="008D53FD">
              <w:rPr>
                <w:sz w:val="18"/>
                <w:szCs w:val="18"/>
              </w:rPr>
              <w:t xml:space="preserve"> </w:t>
            </w:r>
            <w:r w:rsidRPr="008D53FD">
              <w:rPr>
                <w:sz w:val="18"/>
                <w:szCs w:val="18"/>
                <w:lang w:val="en-US"/>
              </w:rPr>
              <w:t>etish</w:t>
            </w:r>
            <w:r w:rsidRPr="008D53FD">
              <w:rPr>
                <w:sz w:val="18"/>
                <w:szCs w:val="18"/>
              </w:rPr>
              <w:t xml:space="preserve"> </w:t>
            </w:r>
            <w:r w:rsidRPr="008D53FD">
              <w:rPr>
                <w:sz w:val="18"/>
                <w:szCs w:val="18"/>
                <w:lang w:val="en-US"/>
              </w:rPr>
              <w:t>uchun</w:t>
            </w:r>
            <w:r w:rsidRPr="008D53FD">
              <w:rPr>
                <w:sz w:val="18"/>
                <w:szCs w:val="18"/>
              </w:rPr>
              <w:t xml:space="preserve"> </w:t>
            </w:r>
            <w:r w:rsidRPr="008D53FD">
              <w:rPr>
                <w:sz w:val="18"/>
                <w:szCs w:val="18"/>
                <w:lang w:val="en-US"/>
              </w:rPr>
              <w:t>ko</w:t>
            </w:r>
            <w:r w:rsidRPr="008D53FD">
              <w:rPr>
                <w:sz w:val="18"/>
                <w:szCs w:val="18"/>
              </w:rPr>
              <w:t>ʻ</w:t>
            </w:r>
            <w:r w:rsidRPr="008D53FD">
              <w:rPr>
                <w:sz w:val="18"/>
                <w:szCs w:val="18"/>
                <w:lang w:val="en-US"/>
              </w:rPr>
              <w:t>rish</w:t>
            </w:r>
            <w:r w:rsidRPr="008D53FD">
              <w:rPr>
                <w:sz w:val="18"/>
                <w:szCs w:val="18"/>
              </w:rPr>
              <w:t xml:space="preserve"> </w:t>
            </w:r>
            <w:r w:rsidRPr="008D53FD">
              <w:rPr>
                <w:sz w:val="18"/>
                <w:szCs w:val="18"/>
                <w:lang w:val="en-US"/>
              </w:rPr>
              <w:t>choralarini</w:t>
            </w:r>
            <w:r w:rsidRPr="008D53FD">
              <w:rPr>
                <w:sz w:val="18"/>
                <w:szCs w:val="18"/>
              </w:rPr>
              <w:t xml:space="preserve"> </w:t>
            </w:r>
            <w:r w:rsidRPr="008D53FD">
              <w:rPr>
                <w:sz w:val="18"/>
                <w:szCs w:val="18"/>
                <w:lang w:val="en-US"/>
              </w:rPr>
              <w:t>kelishib</w:t>
            </w:r>
            <w:r w:rsidRPr="008D53FD">
              <w:rPr>
                <w:sz w:val="18"/>
                <w:szCs w:val="18"/>
              </w:rPr>
              <w:t xml:space="preserve"> </w:t>
            </w:r>
            <w:r w:rsidRPr="008D53FD">
              <w:rPr>
                <w:sz w:val="18"/>
                <w:szCs w:val="18"/>
                <w:lang w:val="en-US"/>
              </w:rPr>
              <w:t>olishadi</w:t>
            </w:r>
            <w:r w:rsidRPr="008D53FD">
              <w:rPr>
                <w:sz w:val="18"/>
                <w:szCs w:val="18"/>
              </w:rPr>
              <w:t>.</w:t>
            </w:r>
          </w:p>
          <w:p w:rsidR="001C32F3" w:rsidRPr="008D53FD" w:rsidRDefault="001C32F3" w:rsidP="00A75E91">
            <w:pPr>
              <w:pStyle w:val="a3"/>
              <w:jc w:val="both"/>
              <w:rPr>
                <w:sz w:val="18"/>
                <w:szCs w:val="18"/>
              </w:rPr>
            </w:pPr>
            <w:r w:rsidRPr="008D53FD">
              <w:rPr>
                <w:sz w:val="18"/>
                <w:szCs w:val="18"/>
                <w:lang w:val="en-US"/>
              </w:rPr>
              <w:t>Bunday</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bunday</w:t>
            </w:r>
            <w:r w:rsidRPr="008D53FD">
              <w:rPr>
                <w:sz w:val="18"/>
                <w:szCs w:val="18"/>
              </w:rPr>
              <w:t xml:space="preserve"> </w:t>
            </w:r>
            <w:r w:rsidRPr="008D53FD">
              <w:rPr>
                <w:sz w:val="18"/>
                <w:szCs w:val="18"/>
                <w:lang w:val="en-US"/>
              </w:rPr>
              <w:t>holatlarning</w:t>
            </w:r>
            <w:r w:rsidRPr="008D53FD">
              <w:rPr>
                <w:sz w:val="18"/>
                <w:szCs w:val="18"/>
              </w:rPr>
              <w:t xml:space="preserve"> </w:t>
            </w:r>
            <w:r w:rsidRPr="008D53FD">
              <w:rPr>
                <w:sz w:val="18"/>
                <w:szCs w:val="18"/>
                <w:lang w:val="en-US"/>
              </w:rPr>
              <w:t>davomiyligi</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oqibatlari</w:t>
            </w:r>
            <w:r w:rsidRPr="008D53FD">
              <w:rPr>
                <w:sz w:val="18"/>
                <w:szCs w:val="18"/>
              </w:rPr>
              <w:t xml:space="preserve"> </w:t>
            </w:r>
            <w:r w:rsidRPr="008D53FD">
              <w:rPr>
                <w:sz w:val="18"/>
                <w:szCs w:val="18"/>
                <w:lang w:val="en-US"/>
              </w:rPr>
              <w:t>tugaguniga</w:t>
            </w:r>
            <w:r w:rsidRPr="008D53FD">
              <w:rPr>
                <w:sz w:val="18"/>
                <w:szCs w:val="18"/>
              </w:rPr>
              <w:t xml:space="preserve"> </w:t>
            </w:r>
            <w:r w:rsidRPr="008D53FD">
              <w:rPr>
                <w:sz w:val="18"/>
                <w:szCs w:val="18"/>
                <w:lang w:val="en-US"/>
              </w:rPr>
              <w:t>qadar</w:t>
            </w:r>
            <w:r w:rsidRPr="008D53FD">
              <w:rPr>
                <w:sz w:val="18"/>
                <w:szCs w:val="18"/>
              </w:rPr>
              <w:t xml:space="preserve"> </w:t>
            </w:r>
            <w:r w:rsidRPr="008D53FD">
              <w:rPr>
                <w:sz w:val="18"/>
                <w:szCs w:val="18"/>
                <w:lang w:val="en-US"/>
              </w:rPr>
              <w:t>kechiktirilishi</w:t>
            </w:r>
            <w:r w:rsidRPr="008D53FD">
              <w:rPr>
                <w:sz w:val="18"/>
                <w:szCs w:val="18"/>
              </w:rPr>
              <w:t xml:space="preserve"> </w:t>
            </w:r>
            <w:r w:rsidRPr="008D53FD">
              <w:rPr>
                <w:sz w:val="18"/>
                <w:szCs w:val="18"/>
                <w:lang w:val="en-US"/>
              </w:rPr>
              <w:t>mumkin</w:t>
            </w:r>
            <w:r w:rsidRPr="008D53FD">
              <w:rPr>
                <w:sz w:val="18"/>
                <w:szCs w:val="18"/>
              </w:rPr>
              <w:t>.</w:t>
            </w:r>
          </w:p>
        </w:tc>
        <w:tc>
          <w:tcPr>
            <w:tcW w:w="5239" w:type="dxa"/>
          </w:tcPr>
          <w:p w:rsidR="001C32F3" w:rsidRPr="008D53FD" w:rsidRDefault="001C32F3" w:rsidP="00571789">
            <w:pPr>
              <w:widowControl w:val="0"/>
              <w:tabs>
                <w:tab w:val="left" w:pos="-426"/>
              </w:tabs>
              <w:autoSpaceDE w:val="0"/>
              <w:autoSpaceDN w:val="0"/>
              <w:jc w:val="both"/>
              <w:rPr>
                <w:color w:val="000000" w:themeColor="text1"/>
                <w:sz w:val="18"/>
                <w:szCs w:val="18"/>
              </w:rPr>
            </w:pPr>
            <w:r w:rsidRPr="008D53FD">
              <w:rPr>
                <w:sz w:val="18"/>
                <w:szCs w:val="18"/>
              </w:rPr>
              <w:t xml:space="preserve">11.4. </w:t>
            </w:r>
            <w:r w:rsidRPr="008D53FD">
              <w:rPr>
                <w:color w:val="000000" w:themeColor="text1"/>
                <w:sz w:val="18"/>
                <w:szCs w:val="18"/>
              </w:rPr>
              <w:t>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rsidR="001C32F3" w:rsidRPr="008D53FD" w:rsidRDefault="001C32F3" w:rsidP="00A75E91">
            <w:pPr>
              <w:pStyle w:val="a3"/>
              <w:jc w:val="both"/>
              <w:rPr>
                <w:color w:val="000000" w:themeColor="text1"/>
                <w:sz w:val="18"/>
                <w:szCs w:val="18"/>
              </w:rPr>
            </w:pPr>
            <w:r w:rsidRPr="008D53FD">
              <w:rPr>
                <w:color w:val="000000" w:themeColor="text1"/>
                <w:sz w:val="18"/>
                <w:szCs w:val="18"/>
              </w:rPr>
              <w:t>В этом случае выполнение соответствующих обязательств может быть отложено на срок действия таких обстоятельств либо до окончания дей</w:t>
            </w:r>
            <w:r w:rsidR="00A75E91" w:rsidRPr="008D53FD">
              <w:rPr>
                <w:color w:val="000000" w:themeColor="text1"/>
                <w:sz w:val="18"/>
                <w:szCs w:val="18"/>
              </w:rPr>
              <w:t>ствия их последствий.</w:t>
            </w:r>
          </w:p>
        </w:tc>
      </w:tr>
      <w:tr w:rsidR="001C32F3" w:rsidRPr="002D4CD5" w:rsidTr="00F14AC1">
        <w:trPr>
          <w:trHeight w:val="20"/>
        </w:trPr>
        <w:tc>
          <w:tcPr>
            <w:tcW w:w="5382" w:type="dxa"/>
          </w:tcPr>
          <w:p w:rsidR="001C32F3" w:rsidRPr="008D53FD" w:rsidRDefault="001C32F3" w:rsidP="00A75E91">
            <w:pPr>
              <w:pStyle w:val="a3"/>
              <w:jc w:val="both"/>
              <w:rPr>
                <w:b/>
                <w:snapToGrid w:val="0"/>
                <w:sz w:val="18"/>
                <w:szCs w:val="18"/>
                <w:lang w:val="en-US"/>
              </w:rPr>
            </w:pPr>
            <w:r w:rsidRPr="008D53FD">
              <w:rPr>
                <w:sz w:val="18"/>
                <w:szCs w:val="18"/>
              </w:rPr>
              <w:t xml:space="preserve">11.5. </w:t>
            </w:r>
            <w:r w:rsidRPr="008D53FD">
              <w:rPr>
                <w:sz w:val="18"/>
                <w:szCs w:val="18"/>
                <w:lang w:val="en-US"/>
              </w:rPr>
              <w:t>Agar</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oqibatlari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bajarishni</w:t>
            </w:r>
            <w:r w:rsidRPr="008D53FD">
              <w:rPr>
                <w:sz w:val="18"/>
                <w:szCs w:val="18"/>
              </w:rPr>
              <w:t xml:space="preserve"> </w:t>
            </w:r>
            <w:r w:rsidRPr="008D53FD">
              <w:rPr>
                <w:sz w:val="18"/>
                <w:szCs w:val="18"/>
                <w:lang w:val="en-US"/>
              </w:rPr>
              <w:t>imkonsiz</w:t>
            </w:r>
            <w:r w:rsidRPr="008D53FD">
              <w:rPr>
                <w:sz w:val="18"/>
                <w:szCs w:val="18"/>
              </w:rPr>
              <w:t xml:space="preserve"> </w:t>
            </w:r>
            <w:r w:rsidRPr="008D53FD">
              <w:rPr>
                <w:sz w:val="18"/>
                <w:szCs w:val="18"/>
                <w:lang w:val="en-US"/>
              </w:rPr>
              <w:t>qilsa</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Tomonga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kutilayotgan</w:t>
            </w:r>
            <w:r w:rsidRPr="008D53FD">
              <w:rPr>
                <w:sz w:val="18"/>
                <w:szCs w:val="18"/>
              </w:rPr>
              <w:t xml:space="preserve"> </w:t>
            </w:r>
            <w:r w:rsidRPr="008D53FD">
              <w:rPr>
                <w:sz w:val="18"/>
                <w:szCs w:val="18"/>
                <w:lang w:val="en-US"/>
              </w:rPr>
              <w:t>sanadan</w:t>
            </w:r>
            <w:r w:rsidRPr="008D53FD">
              <w:rPr>
                <w:sz w:val="18"/>
                <w:szCs w:val="18"/>
              </w:rPr>
              <w:t xml:space="preserve"> 10 (</w:t>
            </w:r>
            <w:r w:rsidRPr="008D53FD">
              <w:rPr>
                <w:sz w:val="18"/>
                <w:szCs w:val="18"/>
                <w:lang w:val="en-US"/>
              </w:rPr>
              <w:t>o</w:t>
            </w:r>
            <w:r w:rsidRPr="008D53FD">
              <w:rPr>
                <w:sz w:val="18"/>
                <w:szCs w:val="18"/>
              </w:rPr>
              <w:t>ʻ</w:t>
            </w:r>
            <w:r w:rsidRPr="008D53FD">
              <w:rPr>
                <w:sz w:val="18"/>
                <w:szCs w:val="18"/>
                <w:lang w:val="en-US"/>
              </w:rPr>
              <w:t>n</w:t>
            </w:r>
            <w:r w:rsidRPr="008D53FD">
              <w:rPr>
                <w:sz w:val="18"/>
                <w:szCs w:val="18"/>
              </w:rPr>
              <w:t xml:space="preserve">) </w:t>
            </w:r>
            <w:r w:rsidRPr="008D53FD">
              <w:rPr>
                <w:sz w:val="18"/>
                <w:szCs w:val="18"/>
                <w:lang w:val="en-US"/>
              </w:rPr>
              <w:t>ish</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oldin</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xabar</w:t>
            </w:r>
            <w:r w:rsidRPr="008D53FD">
              <w:rPr>
                <w:sz w:val="18"/>
                <w:szCs w:val="18"/>
              </w:rPr>
              <w:t xml:space="preserve"> </w:t>
            </w:r>
            <w:r w:rsidRPr="008D53FD">
              <w:rPr>
                <w:sz w:val="18"/>
                <w:szCs w:val="18"/>
                <w:lang w:val="en-US"/>
              </w:rPr>
              <w:t>yuborganidan</w:t>
            </w:r>
            <w:r w:rsidRPr="008D53FD">
              <w:rPr>
                <w:sz w:val="18"/>
                <w:szCs w:val="18"/>
              </w:rPr>
              <w:t xml:space="preserve"> </w:t>
            </w:r>
            <w:r w:rsidRPr="008D53FD">
              <w:rPr>
                <w:sz w:val="18"/>
                <w:szCs w:val="18"/>
                <w:lang w:val="en-US"/>
              </w:rPr>
              <w:t>keyin</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qilishga</w:t>
            </w:r>
            <w:r w:rsidRPr="008D53FD">
              <w:rPr>
                <w:sz w:val="18"/>
                <w:szCs w:val="18"/>
              </w:rPr>
              <w:t xml:space="preserve"> </w:t>
            </w:r>
            <w:r w:rsidRPr="008D53FD">
              <w:rPr>
                <w:sz w:val="18"/>
                <w:szCs w:val="18"/>
                <w:lang w:val="en-US"/>
              </w:rPr>
              <w:t>haqli</w:t>
            </w:r>
            <w:r w:rsidRPr="008D53FD">
              <w:rPr>
                <w:sz w:val="18"/>
                <w:szCs w:val="18"/>
              </w:rPr>
              <w:t>.</w:t>
            </w:r>
            <w:r w:rsidR="00A75E91" w:rsidRPr="008D53FD">
              <w:rPr>
                <w:sz w:val="18"/>
                <w:szCs w:val="18"/>
              </w:rPr>
              <w:t xml:space="preserve"> </w:t>
            </w:r>
            <w:r w:rsidRPr="008D53FD">
              <w:rPr>
                <w:sz w:val="18"/>
                <w:szCs w:val="18"/>
                <w:lang w:val="en-US"/>
              </w:rPr>
              <w:t>Bunday holda, hech bir Tomon boshqa Tomondan fors-major holatlari natijasida yetkazilgan zararni qoplashni talab qilishga haqli emas.</w:t>
            </w:r>
            <w:r w:rsidR="00A75E91" w:rsidRPr="008D53FD">
              <w:rPr>
                <w:sz w:val="18"/>
                <w:szCs w:val="18"/>
                <w:lang w:val="en-US"/>
              </w:rPr>
              <w:t xml:space="preserve"> </w:t>
            </w:r>
            <w:r w:rsidRPr="008D53FD">
              <w:rPr>
                <w:sz w:val="18"/>
                <w:szCs w:val="18"/>
                <w:lang w:val="en-US"/>
              </w:rPr>
              <w:t xml:space="preserve">Bunday holda, Pudratchi Buyurtmachiga bajarilmagan majburiyatlar uchun oʻzi tomonidan </w:t>
            </w:r>
            <w:r w:rsidRPr="008D53FD">
              <w:rPr>
                <w:sz w:val="18"/>
                <w:szCs w:val="18"/>
                <w:lang w:val="en-US"/>
              </w:rPr>
              <w:lastRenderedPageBreak/>
              <w:t>toʻlangan mablag'larni qaytarishi shart, Buyurtmachi esa amalda bajarilgan va Ishni qabul qilish dalolatnomasi boʻyicha qabul qilingan ishning qiymatini toʻlashi shart.</w:t>
            </w:r>
          </w:p>
        </w:tc>
        <w:tc>
          <w:tcPr>
            <w:tcW w:w="5239" w:type="dxa"/>
          </w:tcPr>
          <w:p w:rsidR="001C32F3" w:rsidRPr="008D53FD" w:rsidRDefault="001C32F3" w:rsidP="00A75E91">
            <w:pPr>
              <w:widowControl w:val="0"/>
              <w:tabs>
                <w:tab w:val="left" w:pos="-426"/>
              </w:tabs>
              <w:autoSpaceDE w:val="0"/>
              <w:autoSpaceDN w:val="0"/>
              <w:jc w:val="both"/>
              <w:rPr>
                <w:b/>
                <w:color w:val="000000" w:themeColor="text1"/>
                <w:sz w:val="18"/>
                <w:szCs w:val="18"/>
              </w:rPr>
            </w:pPr>
            <w:r w:rsidRPr="008D53FD">
              <w:rPr>
                <w:sz w:val="18"/>
                <w:szCs w:val="18"/>
              </w:rPr>
              <w:lastRenderedPageBreak/>
              <w:t xml:space="preserve">11.5. </w:t>
            </w:r>
            <w:r w:rsidRPr="008D53FD">
              <w:rPr>
                <w:color w:val="000000" w:themeColor="text1"/>
                <w:sz w:val="18"/>
                <w:szCs w:val="18"/>
              </w:rPr>
              <w:t>В случае, если обстоятельства непреодолимой силы или их последствия влекут невозможность исполнения обязательств по настоящему Договору,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w:t>
            </w:r>
            <w:r w:rsidR="00A75E91" w:rsidRPr="008D53FD">
              <w:rPr>
                <w:color w:val="000000" w:themeColor="text1"/>
                <w:sz w:val="18"/>
                <w:szCs w:val="18"/>
              </w:rPr>
              <w:t xml:space="preserve"> </w:t>
            </w:r>
            <w:r w:rsidRPr="008D53FD">
              <w:rPr>
                <w:color w:val="000000" w:themeColor="text1"/>
                <w:sz w:val="18"/>
                <w:szCs w:val="18"/>
              </w:rPr>
              <w:t xml:space="preserve">В этом случае ни одна из Сторон не вправе требовать от другой Стороны возмещения убытков, понесенных в результате обстоятельств </w:t>
            </w:r>
            <w:r w:rsidRPr="008D53FD">
              <w:rPr>
                <w:color w:val="000000" w:themeColor="text1"/>
                <w:sz w:val="18"/>
                <w:szCs w:val="18"/>
              </w:rPr>
              <w:lastRenderedPageBreak/>
              <w:t>непреодолимой силы.</w:t>
            </w:r>
            <w:r w:rsidR="00A75E91" w:rsidRPr="008D53FD">
              <w:rPr>
                <w:color w:val="000000" w:themeColor="text1"/>
                <w:sz w:val="18"/>
                <w:szCs w:val="18"/>
              </w:rPr>
              <w:t xml:space="preserve"> </w:t>
            </w:r>
            <w:r w:rsidRPr="008D53FD">
              <w:rPr>
                <w:color w:val="000000" w:themeColor="text1"/>
                <w:sz w:val="18"/>
                <w:szCs w:val="18"/>
              </w:rPr>
              <w:t>При этом Подрядчик обязан произвести Заказчику возврат уплаченных им денежных средств за невыполненные обязательства Подрядчика, а Заказчик обязан произвести оплату исполненных обязательств Подрядчика.</w:t>
            </w:r>
          </w:p>
        </w:tc>
      </w:tr>
      <w:tr w:rsidR="001C32F3" w:rsidRPr="002D4CD5" w:rsidTr="00F14AC1">
        <w:trPr>
          <w:trHeight w:val="20"/>
        </w:trPr>
        <w:tc>
          <w:tcPr>
            <w:tcW w:w="5382" w:type="dxa"/>
          </w:tcPr>
          <w:p w:rsidR="001C32F3" w:rsidRPr="008D53FD" w:rsidRDefault="001C32F3" w:rsidP="00662937">
            <w:pPr>
              <w:jc w:val="center"/>
              <w:rPr>
                <w:b/>
                <w:color w:val="000000" w:themeColor="text1"/>
                <w:sz w:val="18"/>
                <w:szCs w:val="18"/>
              </w:rPr>
            </w:pPr>
            <w:r w:rsidRPr="008D53FD">
              <w:rPr>
                <w:b/>
                <w:color w:val="000000" w:themeColor="text1"/>
                <w:sz w:val="18"/>
                <w:szCs w:val="18"/>
              </w:rPr>
              <w:lastRenderedPageBreak/>
              <w:t>12. KAFOLAT</w:t>
            </w:r>
            <w:r w:rsidRPr="008D53FD">
              <w:rPr>
                <w:b/>
                <w:color w:val="000000" w:themeColor="text1"/>
                <w:sz w:val="18"/>
                <w:szCs w:val="18"/>
                <w:lang w:val="en-US"/>
              </w:rPr>
              <w:t>LAR</w:t>
            </w:r>
          </w:p>
          <w:p w:rsidR="001C32F3" w:rsidRPr="008D53FD" w:rsidRDefault="001C32F3" w:rsidP="00662937">
            <w:pPr>
              <w:jc w:val="both"/>
              <w:rPr>
                <w:color w:val="000000" w:themeColor="text1"/>
                <w:sz w:val="18"/>
                <w:szCs w:val="18"/>
              </w:rPr>
            </w:pPr>
            <w:r w:rsidRPr="008D53FD">
              <w:rPr>
                <w:color w:val="000000" w:themeColor="text1"/>
                <w:sz w:val="18"/>
                <w:szCs w:val="18"/>
              </w:rPr>
              <w:t>12.1 Pudratchi quyidagilarni kafolatlaydi:</w:t>
            </w:r>
          </w:p>
          <w:p w:rsidR="001C32F3" w:rsidRPr="008D53FD" w:rsidRDefault="001C32F3" w:rsidP="00662937">
            <w:pPr>
              <w:jc w:val="both"/>
              <w:rPr>
                <w:color w:val="000000" w:themeColor="text1"/>
                <w:sz w:val="18"/>
                <w:szCs w:val="18"/>
              </w:rPr>
            </w:pPr>
            <w:r w:rsidRPr="008D53FD">
              <w:rPr>
                <w:color w:val="000000" w:themeColor="text1"/>
                <w:sz w:val="18"/>
                <w:szCs w:val="18"/>
              </w:rPr>
              <w:t xml:space="preserve">12.1.1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yuqori</w:t>
            </w:r>
            <w:r w:rsidRPr="008D53FD">
              <w:rPr>
                <w:color w:val="000000" w:themeColor="text1"/>
                <w:sz w:val="18"/>
                <w:szCs w:val="18"/>
              </w:rPr>
              <w:t xml:space="preserve"> </w:t>
            </w:r>
            <w:r w:rsidRPr="008D53FD">
              <w:rPr>
                <w:color w:val="000000" w:themeColor="text1"/>
                <w:sz w:val="18"/>
                <w:szCs w:val="18"/>
                <w:lang w:val="en-US"/>
              </w:rPr>
              <w:t>sifatli</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natijalari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zbekiston</w:t>
            </w:r>
            <w:r w:rsidRPr="008D53FD">
              <w:rPr>
                <w:color w:val="000000" w:themeColor="text1"/>
                <w:sz w:val="18"/>
                <w:szCs w:val="18"/>
              </w:rPr>
              <w:t xml:space="preserve"> </w:t>
            </w:r>
            <w:r w:rsidRPr="008D53FD">
              <w:rPr>
                <w:color w:val="000000" w:themeColor="text1"/>
                <w:sz w:val="18"/>
                <w:szCs w:val="18"/>
                <w:lang w:val="en-US"/>
              </w:rPr>
              <w:t>Respublikasida</w:t>
            </w:r>
            <w:r w:rsidRPr="008D53FD">
              <w:rPr>
                <w:color w:val="000000" w:themeColor="text1"/>
                <w:sz w:val="18"/>
                <w:szCs w:val="18"/>
              </w:rPr>
              <w:t xml:space="preserve"> </w:t>
            </w:r>
            <w:r w:rsidRPr="008D53FD">
              <w:rPr>
                <w:color w:val="000000" w:themeColor="text1"/>
                <w:sz w:val="18"/>
                <w:szCs w:val="18"/>
                <w:lang w:val="en-US"/>
              </w:rPr>
              <w:t>amaldagi</w:t>
            </w:r>
            <w:r w:rsidRPr="008D53FD">
              <w:rPr>
                <w:color w:val="000000" w:themeColor="text1"/>
                <w:sz w:val="18"/>
                <w:szCs w:val="18"/>
              </w:rPr>
              <w:t xml:space="preserve"> </w:t>
            </w:r>
            <w:r w:rsidRPr="008D53FD">
              <w:rPr>
                <w:color w:val="000000" w:themeColor="text1"/>
                <w:sz w:val="18"/>
                <w:szCs w:val="18"/>
                <w:lang w:val="en-US"/>
              </w:rPr>
              <w:t>normalar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standartlar</w:t>
            </w:r>
            <w:r w:rsidRPr="008D53FD">
              <w:rPr>
                <w:color w:val="000000" w:themeColor="text1"/>
                <w:sz w:val="18"/>
                <w:szCs w:val="18"/>
              </w:rPr>
              <w:t xml:space="preserve">, </w:t>
            </w:r>
            <w:r w:rsidRPr="008D53FD">
              <w:rPr>
                <w:color w:val="000000" w:themeColor="text1"/>
                <w:sz w:val="18"/>
                <w:szCs w:val="18"/>
                <w:lang w:val="en-US"/>
              </w:rPr>
              <w:t>shuningdek</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talablari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1, 2-</w:t>
            </w:r>
            <w:r w:rsidRPr="008D53FD">
              <w:rPr>
                <w:color w:val="000000" w:themeColor="text1"/>
                <w:sz w:val="18"/>
                <w:szCs w:val="18"/>
                <w:lang w:val="en-US"/>
              </w:rPr>
              <w:t>ilovalari</w:t>
            </w:r>
            <w:r w:rsidRPr="008D53FD">
              <w:rPr>
                <w:color w:val="000000" w:themeColor="text1"/>
                <w:sz w:val="18"/>
                <w:szCs w:val="18"/>
              </w:rPr>
              <w:t xml:space="preserve">, </w:t>
            </w:r>
            <w:r w:rsidRPr="008D53FD">
              <w:rPr>
                <w:color w:val="000000" w:themeColor="text1"/>
                <w:sz w:val="18"/>
                <w:szCs w:val="18"/>
                <w:lang w:val="en-US"/>
              </w:rPr>
              <w:t>shuningdek</w:t>
            </w:r>
            <w:r w:rsidRPr="008D53FD">
              <w:rPr>
                <w:color w:val="000000" w:themeColor="text1"/>
                <w:sz w:val="18"/>
                <w:szCs w:val="18"/>
              </w:rPr>
              <w:t>. Buyurtmachining talablariga va boshqa hujjatlarga muvofiq.</w:t>
            </w:r>
          </w:p>
          <w:p w:rsidR="001C32F3" w:rsidRPr="008D53FD" w:rsidRDefault="001C32F3" w:rsidP="002E2EAD">
            <w:pPr>
              <w:pStyle w:val="a3"/>
              <w:jc w:val="both"/>
              <w:rPr>
                <w:sz w:val="18"/>
                <w:szCs w:val="18"/>
              </w:rPr>
            </w:pPr>
          </w:p>
        </w:tc>
        <w:tc>
          <w:tcPr>
            <w:tcW w:w="5239" w:type="dxa"/>
          </w:tcPr>
          <w:p w:rsidR="001C32F3" w:rsidRPr="008D53FD" w:rsidRDefault="001C32F3" w:rsidP="00662937">
            <w:pPr>
              <w:jc w:val="center"/>
              <w:rPr>
                <w:b/>
                <w:color w:val="000000" w:themeColor="text1"/>
                <w:sz w:val="18"/>
                <w:szCs w:val="18"/>
              </w:rPr>
            </w:pPr>
            <w:r w:rsidRPr="008D53FD">
              <w:rPr>
                <w:b/>
                <w:color w:val="000000" w:themeColor="text1"/>
                <w:sz w:val="18"/>
                <w:szCs w:val="18"/>
              </w:rPr>
              <w:t>12. ГАРАНТИИ</w:t>
            </w:r>
          </w:p>
          <w:p w:rsidR="001C32F3" w:rsidRPr="008D53FD" w:rsidRDefault="001C32F3" w:rsidP="00662937">
            <w:pPr>
              <w:jc w:val="both"/>
              <w:rPr>
                <w:b/>
                <w:color w:val="000000" w:themeColor="text1"/>
                <w:sz w:val="18"/>
                <w:szCs w:val="18"/>
              </w:rPr>
            </w:pPr>
            <w:r w:rsidRPr="008D53FD">
              <w:rPr>
                <w:color w:val="000000" w:themeColor="text1"/>
                <w:sz w:val="18"/>
                <w:szCs w:val="18"/>
              </w:rPr>
              <w:t>12.1 Подрядчик гарантирует:</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12.1.1 Качественное выполнение Работ, их результата, нормам и стандартам действующих в Республике Узбекистан, а также требованиям Заказчика и Приложениям №1, №2 настоящего Договора, а также в соответствии с требованиями Заказчика и других актов.</w:t>
            </w:r>
          </w:p>
          <w:p w:rsidR="001C32F3" w:rsidRPr="008D53FD" w:rsidRDefault="001C32F3" w:rsidP="002E2EAD">
            <w:pPr>
              <w:widowControl w:val="0"/>
              <w:tabs>
                <w:tab w:val="left" w:pos="-426"/>
              </w:tabs>
              <w:autoSpaceDE w:val="0"/>
              <w:autoSpaceDN w:val="0"/>
              <w:jc w:val="both"/>
              <w:rPr>
                <w:sz w:val="18"/>
                <w:szCs w:val="18"/>
              </w:rPr>
            </w:pPr>
          </w:p>
        </w:tc>
      </w:tr>
      <w:tr w:rsidR="001C32F3" w:rsidRPr="002D4CD5" w:rsidTr="00F14AC1">
        <w:trPr>
          <w:trHeight w:val="20"/>
        </w:trPr>
        <w:tc>
          <w:tcPr>
            <w:tcW w:w="5382" w:type="dxa"/>
          </w:tcPr>
          <w:p w:rsidR="001C32F3" w:rsidRPr="008D53FD" w:rsidRDefault="001C32F3" w:rsidP="00662937">
            <w:pPr>
              <w:jc w:val="both"/>
              <w:rPr>
                <w:color w:val="000000" w:themeColor="text1"/>
                <w:sz w:val="18"/>
                <w:szCs w:val="18"/>
              </w:rPr>
            </w:pPr>
            <w:r w:rsidRPr="008D53FD">
              <w:rPr>
                <w:color w:val="000000" w:themeColor="text1"/>
                <w:sz w:val="18"/>
                <w:szCs w:val="18"/>
              </w:rPr>
              <w:t>12.2 Bajarilgan ish natijasi uchun Pudratchi Buyurtmachi tomonidan ish natijasini qabul qilgan paytdan boshlab quyidagi kafolat muddatlarini belgilaydi (kafolat muddati):</w:t>
            </w:r>
          </w:p>
          <w:p w:rsidR="001C32F3" w:rsidRPr="008D53FD" w:rsidRDefault="001C32F3" w:rsidP="00662937">
            <w:pPr>
              <w:jc w:val="both"/>
              <w:rPr>
                <w:color w:val="000000" w:themeColor="text1"/>
                <w:sz w:val="18"/>
                <w:szCs w:val="18"/>
                <w:lang w:val="en-US"/>
              </w:rPr>
            </w:pPr>
            <w:r w:rsidRPr="008D53FD">
              <w:rPr>
                <w:color w:val="000000" w:themeColor="text1"/>
                <w:sz w:val="18"/>
                <w:szCs w:val="18"/>
                <w:lang w:val="en-US"/>
              </w:rPr>
              <w:t>12.2.1 Tom yopish materiallari va ishlari, shu jumladan gidroizolyatsiya uchun kamida 5 yil.</w:t>
            </w:r>
          </w:p>
          <w:p w:rsidR="00386952" w:rsidRPr="008D53FD" w:rsidRDefault="00386952" w:rsidP="00662937">
            <w:pPr>
              <w:jc w:val="both"/>
              <w:rPr>
                <w:color w:val="000000" w:themeColor="text1"/>
                <w:sz w:val="18"/>
                <w:szCs w:val="18"/>
                <w:lang w:val="en-US"/>
              </w:rPr>
            </w:pPr>
            <w:r w:rsidRPr="008D53FD">
              <w:rPr>
                <w:color w:val="000000" w:themeColor="text1"/>
                <w:sz w:val="18"/>
                <w:szCs w:val="18"/>
                <w:lang w:val="en-US"/>
              </w:rPr>
              <w:t>12.2.2 Tom yopish materiallari va</w:t>
            </w:r>
            <w:r w:rsidRPr="008D53FD">
              <w:rPr>
                <w:lang w:val="en-US"/>
              </w:rPr>
              <w:t xml:space="preserve"> </w:t>
            </w:r>
            <w:r w:rsidRPr="008D53FD">
              <w:rPr>
                <w:color w:val="000000" w:themeColor="text1"/>
                <w:sz w:val="18"/>
                <w:szCs w:val="18"/>
                <w:lang w:val="en-US"/>
              </w:rPr>
              <w:t>asbest-sement va gofrirovka qilingan plitalardan tayyorlangan ishlar uchun  kamida 5 yil</w:t>
            </w:r>
            <w:r w:rsidR="00B753A1" w:rsidRPr="008D53FD">
              <w:rPr>
                <w:color w:val="000000" w:themeColor="text1"/>
                <w:sz w:val="18"/>
                <w:szCs w:val="18"/>
                <w:lang w:val="en-US"/>
              </w:rPr>
              <w:t xml:space="preserve"> </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12.2.3</w:t>
            </w:r>
            <w:r w:rsidR="001C32F3" w:rsidRPr="008D53FD">
              <w:rPr>
                <w:color w:val="000000" w:themeColor="text1"/>
                <w:sz w:val="18"/>
                <w:szCs w:val="18"/>
                <w:lang w:val="en-US"/>
              </w:rPr>
              <w:t xml:space="preserve"> Tugatish ishlari uchun kamida 12 oy.</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12.2.4</w:t>
            </w:r>
            <w:r w:rsidR="001C32F3" w:rsidRPr="008D53FD">
              <w:rPr>
                <w:color w:val="000000" w:themeColor="text1"/>
                <w:sz w:val="18"/>
                <w:szCs w:val="18"/>
                <w:lang w:val="en-US"/>
              </w:rPr>
              <w:t xml:space="preserve"> Linolyum uchun kamida 3 yil.</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12.2.5</w:t>
            </w:r>
            <w:r w:rsidR="001C32F3" w:rsidRPr="008D53FD">
              <w:rPr>
                <w:color w:val="000000" w:themeColor="text1"/>
                <w:sz w:val="18"/>
                <w:szCs w:val="18"/>
                <w:lang w:val="en-US"/>
              </w:rPr>
              <w:t xml:space="preserve"> Eshikni qulflash mexanizmi uchun kamida 3 yil.</w:t>
            </w:r>
          </w:p>
          <w:p w:rsidR="001C32F3" w:rsidRPr="008D53FD" w:rsidRDefault="00072BDD" w:rsidP="00A75E91">
            <w:pPr>
              <w:jc w:val="both"/>
              <w:rPr>
                <w:color w:val="000000" w:themeColor="text1"/>
                <w:sz w:val="18"/>
                <w:szCs w:val="18"/>
                <w:lang w:val="en-US"/>
              </w:rPr>
            </w:pPr>
            <w:r w:rsidRPr="008D53FD">
              <w:rPr>
                <w:color w:val="000000" w:themeColor="text1"/>
                <w:sz w:val="18"/>
                <w:szCs w:val="18"/>
                <w:lang w:val="en-US"/>
              </w:rPr>
              <w:t>12.2.6</w:t>
            </w:r>
            <w:r w:rsidR="001C32F3" w:rsidRPr="008D53FD">
              <w:rPr>
                <w:color w:val="000000" w:themeColor="text1"/>
                <w:sz w:val="18"/>
                <w:szCs w:val="18"/>
                <w:lang w:val="en-US"/>
              </w:rPr>
              <w:t xml:space="preserve"> Boshqa ishla</w:t>
            </w:r>
            <w:r w:rsidR="00A75E91" w:rsidRPr="008D53FD">
              <w:rPr>
                <w:color w:val="000000" w:themeColor="text1"/>
                <w:sz w:val="18"/>
                <w:szCs w:val="18"/>
                <w:lang w:val="en-US"/>
              </w:rPr>
              <w:t>r va materiallar uchun - 12 oy.</w:t>
            </w:r>
          </w:p>
        </w:tc>
        <w:tc>
          <w:tcPr>
            <w:tcW w:w="5239" w:type="dxa"/>
          </w:tcPr>
          <w:p w:rsidR="00D41ED1"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 На результат выполненных Работ Подрядчик устанавливает следующие гарантийные сроки с момента приёмки результата Работ</w:t>
            </w:r>
            <w:r w:rsidR="00D41ED1" w:rsidRPr="008D53FD">
              <w:rPr>
                <w:color w:val="000000" w:themeColor="text1"/>
                <w:sz w:val="18"/>
                <w:szCs w:val="18"/>
              </w:rPr>
              <w:t xml:space="preserve"> Заказчиком (гарантийный срок):</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12.2.1 На кровельные материалы и работы в том числе по гидроизоляции не менее 5-ти лет.</w:t>
            </w:r>
          </w:p>
          <w:p w:rsidR="00386952" w:rsidRPr="008D53FD" w:rsidRDefault="00386952"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12.2.2 На кровельные материалы и работы из асбестоцементных и профнастильных листов не менее 5 лет</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w:t>
            </w:r>
            <w:r w:rsidR="00072BDD" w:rsidRPr="008D53FD">
              <w:rPr>
                <w:color w:val="000000" w:themeColor="text1"/>
                <w:sz w:val="18"/>
                <w:szCs w:val="18"/>
              </w:rPr>
              <w:t>3</w:t>
            </w:r>
            <w:r w:rsidRPr="008D53FD">
              <w:rPr>
                <w:color w:val="000000" w:themeColor="text1"/>
                <w:sz w:val="18"/>
                <w:szCs w:val="18"/>
              </w:rPr>
              <w:t xml:space="preserve"> На отделочные работы не менее 12 месяцев.</w:t>
            </w:r>
          </w:p>
          <w:p w:rsidR="001C32F3" w:rsidRPr="008D53FD" w:rsidRDefault="00072BDD"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12.2.4</w:t>
            </w:r>
            <w:r w:rsidR="001C32F3" w:rsidRPr="008D53FD">
              <w:rPr>
                <w:color w:val="000000" w:themeColor="text1"/>
                <w:sz w:val="18"/>
                <w:szCs w:val="18"/>
              </w:rPr>
              <w:t xml:space="preserve"> На линолеум не менее 3-х лет.</w:t>
            </w:r>
          </w:p>
          <w:p w:rsidR="001C32F3" w:rsidRPr="008D53FD" w:rsidRDefault="00072BDD"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12.2.5</w:t>
            </w:r>
            <w:r w:rsidR="001C32F3" w:rsidRPr="008D53FD">
              <w:rPr>
                <w:color w:val="000000" w:themeColor="text1"/>
                <w:sz w:val="18"/>
                <w:szCs w:val="18"/>
              </w:rPr>
              <w:t xml:space="preserve"> На механизм дверного замка не менее 3-х лет.</w:t>
            </w:r>
          </w:p>
          <w:p w:rsidR="001C32F3" w:rsidRPr="008D53FD" w:rsidRDefault="00072BDD" w:rsidP="002E2EAD">
            <w:pPr>
              <w:widowControl w:val="0"/>
              <w:tabs>
                <w:tab w:val="left" w:pos="-426"/>
              </w:tabs>
              <w:autoSpaceDE w:val="0"/>
              <w:autoSpaceDN w:val="0"/>
              <w:jc w:val="both"/>
              <w:rPr>
                <w:color w:val="000000" w:themeColor="text1"/>
                <w:sz w:val="18"/>
                <w:szCs w:val="18"/>
              </w:rPr>
            </w:pPr>
            <w:r w:rsidRPr="008D53FD">
              <w:rPr>
                <w:color w:val="000000" w:themeColor="text1"/>
                <w:sz w:val="18"/>
                <w:szCs w:val="18"/>
              </w:rPr>
              <w:t>12.2.6</w:t>
            </w:r>
            <w:r w:rsidR="001C32F3" w:rsidRPr="008D53FD">
              <w:rPr>
                <w:color w:val="000000" w:themeColor="text1"/>
                <w:sz w:val="18"/>
                <w:szCs w:val="18"/>
              </w:rPr>
              <w:t xml:space="preserve"> На остальные р</w:t>
            </w:r>
            <w:r w:rsidR="00A75E91" w:rsidRPr="008D53FD">
              <w:rPr>
                <w:color w:val="000000" w:themeColor="text1"/>
                <w:sz w:val="18"/>
                <w:szCs w:val="18"/>
              </w:rPr>
              <w:t>аботы и материалы — 12 месяцев.</w:t>
            </w:r>
          </w:p>
        </w:tc>
      </w:tr>
      <w:tr w:rsidR="001C32F3" w:rsidRPr="002D4CD5" w:rsidTr="00F14AC1">
        <w:trPr>
          <w:trHeight w:val="20"/>
        </w:trPr>
        <w:tc>
          <w:tcPr>
            <w:tcW w:w="5382" w:type="dxa"/>
          </w:tcPr>
          <w:p w:rsidR="001C32F3" w:rsidRPr="008D53FD" w:rsidRDefault="001C32F3" w:rsidP="009E62F9">
            <w:pPr>
              <w:jc w:val="both"/>
              <w:rPr>
                <w:b/>
                <w:color w:val="000000" w:themeColor="text1"/>
                <w:sz w:val="18"/>
                <w:szCs w:val="18"/>
                <w:lang w:val="en-US"/>
              </w:rPr>
            </w:pPr>
            <w:r w:rsidRPr="008D53FD">
              <w:rPr>
                <w:color w:val="000000" w:themeColor="text1"/>
                <w:sz w:val="18"/>
                <w:szCs w:val="18"/>
              </w:rPr>
              <w:t xml:space="preserve">12.3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davomida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ishlarda</w:t>
            </w:r>
            <w:r w:rsidRPr="008D53FD">
              <w:rPr>
                <w:color w:val="000000" w:themeColor="text1"/>
                <w:sz w:val="18"/>
                <w:szCs w:val="18"/>
              </w:rPr>
              <w:t xml:space="preserve"> </w:t>
            </w:r>
            <w:r w:rsidRPr="008D53FD">
              <w:rPr>
                <w:color w:val="000000" w:themeColor="text1"/>
                <w:sz w:val="18"/>
                <w:szCs w:val="18"/>
                <w:lang w:val="en-US"/>
              </w:rPr>
              <w:t>kamchiliklar</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talabiga</w:t>
            </w:r>
            <w:r w:rsidRPr="008D53FD">
              <w:rPr>
                <w:color w:val="000000" w:themeColor="text1"/>
                <w:sz w:val="18"/>
                <w:szCs w:val="18"/>
              </w:rPr>
              <w:t xml:space="preserve"> </w:t>
            </w:r>
            <w:r w:rsidRPr="008D53FD">
              <w:rPr>
                <w:color w:val="000000" w:themeColor="text1"/>
                <w:sz w:val="18"/>
                <w:szCs w:val="18"/>
                <w:lang w:val="en-US"/>
              </w:rPr>
              <w:t>binoan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mablag</w:t>
            </w:r>
            <w:r w:rsidRPr="008D53FD">
              <w:rPr>
                <w:color w:val="000000" w:themeColor="text1"/>
                <w:sz w:val="18"/>
                <w:szCs w:val="18"/>
              </w:rPr>
              <w:t>'</w:t>
            </w:r>
            <w:r w:rsidRPr="008D53FD">
              <w:rPr>
                <w:color w:val="000000" w:themeColor="text1"/>
                <w:sz w:val="18"/>
                <w:szCs w:val="18"/>
                <w:lang w:val="en-US"/>
              </w:rPr>
              <w:t>lari</w:t>
            </w:r>
            <w:r w:rsidRPr="008D53FD">
              <w:rPr>
                <w:color w:val="000000" w:themeColor="text1"/>
                <w:sz w:val="18"/>
                <w:szCs w:val="18"/>
              </w:rPr>
              <w:t xml:space="preserve"> </w:t>
            </w:r>
            <w:r w:rsidRPr="008D53FD">
              <w:rPr>
                <w:color w:val="000000" w:themeColor="text1"/>
                <w:sz w:val="18"/>
                <w:szCs w:val="18"/>
                <w:lang w:val="en-US"/>
              </w:rPr>
              <w:t>hisobidan</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ariza</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etgan</w:t>
            </w:r>
            <w:r w:rsidRPr="008D53FD">
              <w:rPr>
                <w:color w:val="000000" w:themeColor="text1"/>
                <w:sz w:val="18"/>
                <w:szCs w:val="18"/>
              </w:rPr>
              <w:t xml:space="preserve"> </w:t>
            </w:r>
            <w:r w:rsidRPr="008D53FD">
              <w:rPr>
                <w:color w:val="000000" w:themeColor="text1"/>
                <w:sz w:val="18"/>
                <w:szCs w:val="18"/>
                <w:lang w:val="en-US"/>
              </w:rPr>
              <w:t>kundan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5 (</w:t>
            </w:r>
            <w:r w:rsidRPr="008D53FD">
              <w:rPr>
                <w:color w:val="000000" w:themeColor="text1"/>
                <w:sz w:val="18"/>
                <w:szCs w:val="18"/>
                <w:lang w:val="en-US"/>
              </w:rPr>
              <w:t>besh</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kunidan</w:t>
            </w:r>
            <w:r w:rsidRPr="008D53FD">
              <w:rPr>
                <w:color w:val="000000" w:themeColor="text1"/>
                <w:sz w:val="18"/>
                <w:szCs w:val="18"/>
              </w:rPr>
              <w:t xml:space="preserve"> </w:t>
            </w:r>
            <w:r w:rsidRPr="008D53FD">
              <w:rPr>
                <w:color w:val="000000" w:themeColor="text1"/>
                <w:sz w:val="18"/>
                <w:szCs w:val="18"/>
                <w:lang w:val="en-US"/>
              </w:rPr>
              <w:t>kechiktirmay</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etishi</w:t>
            </w:r>
            <w:r w:rsidRPr="008D53FD">
              <w:rPr>
                <w:color w:val="000000" w:themeColor="text1"/>
                <w:sz w:val="18"/>
                <w:szCs w:val="18"/>
              </w:rPr>
              <w:t xml:space="preserve"> </w:t>
            </w:r>
            <w:r w:rsidRPr="008D53FD">
              <w:rPr>
                <w:color w:val="000000" w:themeColor="text1"/>
                <w:sz w:val="18"/>
                <w:szCs w:val="18"/>
                <w:lang w:val="en-US"/>
              </w:rPr>
              <w:t>shart</w:t>
            </w:r>
            <w:r w:rsidRPr="008D53FD">
              <w:rPr>
                <w:color w:val="000000" w:themeColor="text1"/>
                <w:sz w:val="18"/>
                <w:szCs w:val="18"/>
              </w:rPr>
              <w:t>.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muddat</w:t>
            </w:r>
            <w:r w:rsidRPr="008D53FD">
              <w:rPr>
                <w:color w:val="000000" w:themeColor="text1"/>
                <w:sz w:val="18"/>
                <w:szCs w:val="18"/>
              </w:rPr>
              <w:t xml:space="preserve"> </w:t>
            </w:r>
            <w:r w:rsidRPr="008D53FD">
              <w:rPr>
                <w:color w:val="000000" w:themeColor="text1"/>
                <w:sz w:val="18"/>
                <w:szCs w:val="18"/>
                <w:lang w:val="en-US"/>
              </w:rPr>
              <w:t>tomonlarning</w:t>
            </w:r>
            <w:r w:rsidRPr="008D53FD">
              <w:rPr>
                <w:color w:val="000000" w:themeColor="text1"/>
                <w:sz w:val="18"/>
                <w:szCs w:val="18"/>
              </w:rPr>
              <w:t xml:space="preserve"> </w:t>
            </w:r>
            <w:r w:rsidRPr="008D53FD">
              <w:rPr>
                <w:color w:val="000000" w:themeColor="text1"/>
                <w:sz w:val="18"/>
                <w:szCs w:val="18"/>
                <w:lang w:val="en-US"/>
              </w:rPr>
              <w:t>kelishuvi</w:t>
            </w:r>
            <w:r w:rsidRPr="008D53FD">
              <w:rPr>
                <w:color w:val="000000" w:themeColor="text1"/>
                <w:sz w:val="18"/>
                <w:szCs w:val="18"/>
              </w:rPr>
              <w:t xml:space="preserve"> </w:t>
            </w:r>
            <w:r w:rsidRPr="008D53FD">
              <w:rPr>
                <w:color w:val="000000" w:themeColor="text1"/>
                <w:sz w:val="18"/>
                <w:szCs w:val="18"/>
                <w:lang w:val="en-US"/>
              </w:rPr>
              <w:t>bilan</w:t>
            </w:r>
            <w:r w:rsidRPr="008D53FD">
              <w:rPr>
                <w:color w:val="000000" w:themeColor="text1"/>
                <w:sz w:val="18"/>
                <w:szCs w:val="18"/>
              </w:rPr>
              <w:t xml:space="preserve"> </w:t>
            </w:r>
            <w:r w:rsidRPr="008D53FD">
              <w:rPr>
                <w:color w:val="000000" w:themeColor="text1"/>
                <w:sz w:val="18"/>
                <w:szCs w:val="18"/>
                <w:lang w:val="en-US"/>
              </w:rPr>
              <w:t>belgilanishi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w:t>
            </w:r>
          </w:p>
        </w:tc>
        <w:tc>
          <w:tcPr>
            <w:tcW w:w="5239" w:type="dxa"/>
          </w:tcPr>
          <w:p w:rsidR="001C32F3" w:rsidRPr="008D53FD" w:rsidRDefault="001C32F3" w:rsidP="009E62F9">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12.3 В случае выявления недостатков (дефектов) выполненных Работ в течение гарантийного срока Подрядчик обязан за свой счет устранить их по требованию Заказчика в срок не позднее 5 (пяти) рабочих дней с момента предъявления Заказчиком соответствующего требования (иной срок можем </w:t>
            </w:r>
            <w:r w:rsidRPr="008D53FD">
              <w:rPr>
                <w:noProof/>
                <w:sz w:val="18"/>
                <w:szCs w:val="18"/>
              </w:rPr>
              <w:drawing>
                <wp:inline distT="0" distB="0" distL="0" distR="0" wp14:anchorId="776D568B" wp14:editId="389E0C1B">
                  <wp:extent cx="12178" cy="12179"/>
                  <wp:effectExtent l="0" t="0" r="0" b="0"/>
                  <wp:docPr id="13" name="Picture 21844"/>
                  <wp:cNvGraphicFramePr/>
                  <a:graphic xmlns:a="http://schemas.openxmlformats.org/drawingml/2006/main">
                    <a:graphicData uri="http://schemas.openxmlformats.org/drawingml/2006/picture">
                      <pic:pic xmlns:pic="http://schemas.openxmlformats.org/drawingml/2006/picture">
                        <pic:nvPicPr>
                          <pic:cNvPr id="21844" name="Picture 21844"/>
                          <pic:cNvPicPr/>
                        </pic:nvPicPr>
                        <pic:blipFill>
                          <a:blip r:embed="rId8"/>
                          <a:stretch>
                            <a:fillRect/>
                          </a:stretch>
                        </pic:blipFill>
                        <pic:spPr>
                          <a:xfrm>
                            <a:off x="0" y="0"/>
                            <a:ext cx="12178" cy="12179"/>
                          </a:xfrm>
                          <a:prstGeom prst="rect">
                            <a:avLst/>
                          </a:prstGeom>
                        </pic:spPr>
                      </pic:pic>
                    </a:graphicData>
                  </a:graphic>
                </wp:inline>
              </w:drawing>
            </w:r>
            <w:r w:rsidRPr="008D53FD">
              <w:rPr>
                <w:color w:val="000000" w:themeColor="text1"/>
                <w:sz w:val="18"/>
                <w:szCs w:val="18"/>
              </w:rPr>
              <w:t>быть установлен соглашением Сторон).</w:t>
            </w:r>
          </w:p>
        </w:tc>
      </w:tr>
      <w:tr w:rsidR="001C32F3" w:rsidRPr="002D4CD5" w:rsidTr="00F14AC1">
        <w:trPr>
          <w:trHeight w:val="20"/>
        </w:trPr>
        <w:tc>
          <w:tcPr>
            <w:tcW w:w="5382" w:type="dxa"/>
          </w:tcPr>
          <w:p w:rsidR="001C32F3" w:rsidRPr="008D53FD" w:rsidRDefault="001C32F3" w:rsidP="00662937">
            <w:pPr>
              <w:jc w:val="center"/>
              <w:rPr>
                <w:b/>
                <w:snapToGrid w:val="0"/>
                <w:sz w:val="18"/>
                <w:szCs w:val="18"/>
              </w:rPr>
            </w:pPr>
            <w:r w:rsidRPr="008D53FD">
              <w:rPr>
                <w:b/>
                <w:snapToGrid w:val="0"/>
                <w:sz w:val="18"/>
                <w:szCs w:val="18"/>
              </w:rPr>
              <w:t>13. MAXFIYLIK</w:t>
            </w:r>
          </w:p>
          <w:p w:rsidR="001C32F3" w:rsidRPr="008D53FD" w:rsidRDefault="001C32F3" w:rsidP="00662937">
            <w:pPr>
              <w:pStyle w:val="a3"/>
              <w:jc w:val="both"/>
              <w:rPr>
                <w:sz w:val="18"/>
                <w:szCs w:val="18"/>
              </w:rPr>
            </w:pPr>
            <w:r w:rsidRPr="008D53FD">
              <w:rPr>
                <w:sz w:val="18"/>
                <w:szCs w:val="18"/>
              </w:rPr>
              <w:t xml:space="preserve">13.1. </w:t>
            </w:r>
            <w:r w:rsidRPr="008D53FD">
              <w:rPr>
                <w:sz w:val="18"/>
                <w:szCs w:val="18"/>
                <w:lang w:val="en-US"/>
              </w:rPr>
              <w:t>Tomonlar</w:t>
            </w:r>
            <w:r w:rsidRPr="008D53FD">
              <w:rPr>
                <w:sz w:val="18"/>
                <w:szCs w:val="18"/>
              </w:rPr>
              <w:t xml:space="preserve"> </w:t>
            </w:r>
            <w:r w:rsidRPr="008D53FD">
              <w:rPr>
                <w:sz w:val="18"/>
                <w:szCs w:val="18"/>
                <w:lang w:val="en-US"/>
              </w:rPr>
              <w:t>Sharnomaning</w:t>
            </w:r>
            <w:r w:rsidRPr="008D53FD">
              <w:rPr>
                <w:sz w:val="18"/>
                <w:szCs w:val="18"/>
              </w:rPr>
              <w:t xml:space="preserve"> </w:t>
            </w:r>
            <w:r w:rsidRPr="008D53FD">
              <w:rPr>
                <w:sz w:val="18"/>
                <w:szCs w:val="18"/>
                <w:lang w:val="en-US"/>
              </w:rPr>
              <w:t>mazmuni</w:t>
            </w:r>
            <w:r w:rsidRPr="008D53FD">
              <w:rPr>
                <w:sz w:val="18"/>
                <w:szCs w:val="18"/>
              </w:rPr>
              <w:t xml:space="preserve">, </w:t>
            </w:r>
            <w:r w:rsidRPr="008D53FD">
              <w:rPr>
                <w:sz w:val="18"/>
                <w:szCs w:val="18"/>
                <w:lang w:val="en-US"/>
              </w:rPr>
              <w:t>shuningdek</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Sharnomani</w:t>
            </w:r>
            <w:r w:rsidRPr="008D53FD">
              <w:rPr>
                <w:sz w:val="18"/>
                <w:szCs w:val="18"/>
              </w:rPr>
              <w:t xml:space="preserve"> </w:t>
            </w:r>
            <w:r w:rsidRPr="008D53FD">
              <w:rPr>
                <w:sz w:val="18"/>
                <w:szCs w:val="18"/>
                <w:lang w:val="en-US"/>
              </w:rPr>
              <w:t>tuzish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munosabati</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biriga</w:t>
            </w:r>
            <w:r w:rsidRPr="008D53FD">
              <w:rPr>
                <w:sz w:val="18"/>
                <w:szCs w:val="18"/>
              </w:rPr>
              <w:t xml:space="preserve"> </w:t>
            </w:r>
            <w:r w:rsidRPr="008D53FD">
              <w:rPr>
                <w:sz w:val="18"/>
                <w:szCs w:val="18"/>
                <w:lang w:val="en-US"/>
              </w:rPr>
              <w:t>topshirilgan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hujjatlar</w:t>
            </w:r>
            <w:r w:rsidRPr="008D53FD">
              <w:rPr>
                <w:sz w:val="18"/>
                <w:szCs w:val="18"/>
              </w:rPr>
              <w:t xml:space="preserve"> </w:t>
            </w:r>
            <w:r w:rsidRPr="008D53FD">
              <w:rPr>
                <w:sz w:val="18"/>
                <w:szCs w:val="18"/>
                <w:lang w:val="en-US"/>
              </w:rPr>
              <w:t>maxfiy</w:t>
            </w:r>
            <w:r w:rsidRPr="008D53FD">
              <w:rPr>
                <w:sz w:val="18"/>
                <w:szCs w:val="18"/>
              </w:rPr>
              <w:t xml:space="preserve"> </w:t>
            </w:r>
            <w:r w:rsidRPr="008D53FD">
              <w:rPr>
                <w:sz w:val="18"/>
                <w:szCs w:val="18"/>
                <w:lang w:val="en-US"/>
              </w:rPr>
              <w:t>hisoblanishi</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Tomonning</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roziligisiz</w:t>
            </w:r>
            <w:r w:rsidRPr="008D53FD">
              <w:rPr>
                <w:sz w:val="18"/>
                <w:szCs w:val="18"/>
              </w:rPr>
              <w:t xml:space="preserve"> </w:t>
            </w:r>
            <w:r w:rsidRPr="008D53FD">
              <w:rPr>
                <w:sz w:val="18"/>
                <w:szCs w:val="18"/>
                <w:lang w:val="en-US"/>
              </w:rPr>
              <w:t>oshkor</w:t>
            </w:r>
            <w:r w:rsidRPr="008D53FD">
              <w:rPr>
                <w:sz w:val="18"/>
                <w:szCs w:val="18"/>
              </w:rPr>
              <w:t xml:space="preserve"> </w:t>
            </w:r>
            <w:r w:rsidRPr="008D53FD">
              <w:rPr>
                <w:sz w:val="18"/>
                <w:szCs w:val="18"/>
                <w:lang w:val="en-US"/>
              </w:rPr>
              <w:t>qilmaydigan</w:t>
            </w:r>
            <w:r w:rsidRPr="008D53FD">
              <w:rPr>
                <w:sz w:val="18"/>
                <w:szCs w:val="18"/>
              </w:rPr>
              <w:t xml:space="preserve"> </w:t>
            </w:r>
            <w:r w:rsidRPr="008D53FD">
              <w:rPr>
                <w:sz w:val="18"/>
                <w:szCs w:val="18"/>
                <w:lang w:val="en-US"/>
              </w:rPr>
              <w:t>tomonlarning</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siriga</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hisoblanishiga</w:t>
            </w:r>
            <w:r w:rsidRPr="008D53FD">
              <w:rPr>
                <w:sz w:val="18"/>
                <w:szCs w:val="18"/>
              </w:rPr>
              <w:t xml:space="preserve"> </w:t>
            </w:r>
            <w:r w:rsidRPr="008D53FD">
              <w:rPr>
                <w:sz w:val="18"/>
                <w:szCs w:val="18"/>
                <w:lang w:val="en-US"/>
              </w:rPr>
              <w:t>rozi</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ladilar</w:t>
            </w:r>
            <w:r w:rsidRPr="008D53FD">
              <w:rPr>
                <w:sz w:val="18"/>
                <w:szCs w:val="18"/>
              </w:rPr>
              <w:t>.</w:t>
            </w:r>
          </w:p>
          <w:p w:rsidR="001C32F3" w:rsidRPr="008D53FD" w:rsidRDefault="001C32F3" w:rsidP="009E62F9">
            <w:pPr>
              <w:pStyle w:val="a3"/>
              <w:jc w:val="both"/>
              <w:rPr>
                <w:sz w:val="18"/>
                <w:szCs w:val="18"/>
              </w:rPr>
            </w:pPr>
            <w:r w:rsidRPr="008D53FD">
              <w:rPr>
                <w:sz w:val="18"/>
                <w:szCs w:val="18"/>
                <w:lang w:val="en-US"/>
              </w:rPr>
              <w:t>O</w:t>
            </w:r>
            <w:r w:rsidRPr="008D53FD">
              <w:rPr>
                <w:sz w:val="18"/>
                <w:szCs w:val="18"/>
              </w:rPr>
              <w:t>ʻ</w:t>
            </w:r>
            <w:r w:rsidRPr="008D53FD">
              <w:rPr>
                <w:sz w:val="18"/>
                <w:szCs w:val="18"/>
                <w:lang w:val="en-US"/>
              </w:rPr>
              <w:t>zbekiston</w:t>
            </w:r>
            <w:r w:rsidRPr="008D53FD">
              <w:rPr>
                <w:sz w:val="18"/>
                <w:szCs w:val="18"/>
              </w:rPr>
              <w:t xml:space="preserve"> </w:t>
            </w:r>
            <w:r w:rsidRPr="008D53FD">
              <w:rPr>
                <w:sz w:val="18"/>
                <w:szCs w:val="18"/>
                <w:lang w:val="en-US"/>
              </w:rPr>
              <w:t>Respublikasi</w:t>
            </w:r>
            <w:r w:rsidRPr="008D53FD">
              <w:rPr>
                <w:sz w:val="18"/>
                <w:szCs w:val="18"/>
              </w:rPr>
              <w:t xml:space="preserve"> </w:t>
            </w:r>
            <w:r w:rsidRPr="008D53FD">
              <w:rPr>
                <w:sz w:val="18"/>
                <w:szCs w:val="18"/>
                <w:lang w:val="en-US"/>
              </w:rPr>
              <w:t>qonunchiligiga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shaxsning</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sirini</w:t>
            </w:r>
            <w:r w:rsidRPr="008D53FD">
              <w:rPr>
                <w:sz w:val="18"/>
                <w:szCs w:val="18"/>
              </w:rPr>
              <w:t xml:space="preserve"> </w:t>
            </w:r>
            <w:r w:rsidRPr="008D53FD">
              <w:rPr>
                <w:sz w:val="18"/>
                <w:szCs w:val="18"/>
                <w:lang w:val="en-US"/>
              </w:rPr>
              <w:t>tashkil</w:t>
            </w:r>
            <w:r w:rsidRPr="008D53FD">
              <w:rPr>
                <w:sz w:val="18"/>
                <w:szCs w:val="18"/>
              </w:rPr>
              <w:t xml:space="preserve"> </w:t>
            </w:r>
            <w:r w:rsidRPr="008D53FD">
              <w:rPr>
                <w:sz w:val="18"/>
                <w:szCs w:val="18"/>
                <w:lang w:val="en-US"/>
              </w:rPr>
              <w:t>eta</w:t>
            </w:r>
            <w:r w:rsidRPr="008D53FD">
              <w:rPr>
                <w:sz w:val="18"/>
                <w:szCs w:val="18"/>
              </w:rPr>
              <w:t xml:space="preserve"> </w:t>
            </w:r>
            <w:r w:rsidRPr="008D53FD">
              <w:rPr>
                <w:sz w:val="18"/>
                <w:szCs w:val="18"/>
                <w:lang w:val="en-US"/>
              </w:rPr>
              <w:t>olmaydigan</w:t>
            </w:r>
            <w:r w:rsidRPr="008D53FD">
              <w:rPr>
                <w:sz w:val="18"/>
                <w:szCs w:val="18"/>
              </w:rPr>
              <w:t xml:space="preserve"> </w:t>
            </w:r>
            <w:r w:rsidRPr="008D53FD">
              <w:rPr>
                <w:sz w:val="18"/>
                <w:szCs w:val="18"/>
                <w:lang w:val="en-US"/>
              </w:rPr>
              <w:t>ma</w:t>
            </w:r>
            <w:r w:rsidRPr="008D53FD">
              <w:rPr>
                <w:sz w:val="18"/>
                <w:szCs w:val="18"/>
              </w:rPr>
              <w:t>’</w:t>
            </w:r>
            <w:r w:rsidRPr="008D53FD">
              <w:rPr>
                <w:sz w:val="18"/>
                <w:szCs w:val="18"/>
                <w:lang w:val="en-US"/>
              </w:rPr>
              <w:t>lumotlar</w:t>
            </w:r>
            <w:r w:rsidRPr="008D53FD">
              <w:rPr>
                <w:sz w:val="18"/>
                <w:szCs w:val="18"/>
              </w:rPr>
              <w:t xml:space="preserve"> </w:t>
            </w:r>
            <w:r w:rsidRPr="008D53FD">
              <w:rPr>
                <w:sz w:val="18"/>
                <w:szCs w:val="18"/>
                <w:lang w:val="en-US"/>
              </w:rPr>
              <w:t>yuqoridagi</w:t>
            </w:r>
            <w:r w:rsidRPr="008D53FD">
              <w:rPr>
                <w:sz w:val="18"/>
                <w:szCs w:val="18"/>
              </w:rPr>
              <w:t xml:space="preserve"> </w:t>
            </w:r>
            <w:r w:rsidRPr="008D53FD">
              <w:rPr>
                <w:sz w:val="18"/>
                <w:szCs w:val="18"/>
                <w:lang w:val="en-US"/>
              </w:rPr>
              <w:t>qoidadan</w:t>
            </w:r>
            <w:r w:rsidRPr="008D53FD">
              <w:rPr>
                <w:sz w:val="18"/>
                <w:szCs w:val="18"/>
              </w:rPr>
              <w:t xml:space="preserve"> </w:t>
            </w:r>
            <w:r w:rsidRPr="008D53FD">
              <w:rPr>
                <w:sz w:val="18"/>
                <w:szCs w:val="18"/>
                <w:lang w:val="en-US"/>
              </w:rPr>
              <w:t>mustasno</w:t>
            </w:r>
            <w:r w:rsidRPr="008D53FD">
              <w:rPr>
                <w:sz w:val="18"/>
                <w:szCs w:val="18"/>
              </w:rPr>
              <w:t xml:space="preserve"> </w:t>
            </w:r>
            <w:r w:rsidRPr="008D53FD">
              <w:rPr>
                <w:sz w:val="18"/>
                <w:szCs w:val="18"/>
                <w:lang w:val="en-US"/>
              </w:rPr>
              <w:t>hisoblanadi</w:t>
            </w:r>
            <w:r w:rsidR="00F63FE1" w:rsidRPr="008D53FD">
              <w:rPr>
                <w:sz w:val="18"/>
                <w:szCs w:val="18"/>
              </w:rPr>
              <w:t>.</w:t>
            </w:r>
          </w:p>
        </w:tc>
        <w:tc>
          <w:tcPr>
            <w:tcW w:w="5239" w:type="dxa"/>
          </w:tcPr>
          <w:p w:rsidR="001C32F3" w:rsidRPr="008D53FD" w:rsidRDefault="001C32F3" w:rsidP="00442D1D">
            <w:pPr>
              <w:jc w:val="center"/>
              <w:rPr>
                <w:b/>
                <w:color w:val="000000" w:themeColor="text1"/>
                <w:sz w:val="18"/>
                <w:szCs w:val="18"/>
              </w:rPr>
            </w:pPr>
            <w:r w:rsidRPr="008D53FD">
              <w:rPr>
                <w:b/>
                <w:color w:val="000000" w:themeColor="text1"/>
                <w:sz w:val="18"/>
                <w:szCs w:val="18"/>
              </w:rPr>
              <w:t>13. КОНФИДЕНЦИАЛЬНОСТЬ</w:t>
            </w:r>
          </w:p>
          <w:p w:rsidR="001C32F3" w:rsidRPr="008D53FD" w:rsidRDefault="001C32F3" w:rsidP="00442D1D">
            <w:pPr>
              <w:widowControl w:val="0"/>
              <w:tabs>
                <w:tab w:val="left" w:pos="-426"/>
                <w:tab w:val="left" w:pos="-284"/>
              </w:tabs>
              <w:autoSpaceDE w:val="0"/>
              <w:autoSpaceDN w:val="0"/>
              <w:jc w:val="both"/>
              <w:rPr>
                <w:color w:val="000000" w:themeColor="text1"/>
                <w:sz w:val="18"/>
                <w:szCs w:val="18"/>
              </w:rPr>
            </w:pPr>
            <w:r w:rsidRPr="008D53FD">
              <w:rPr>
                <w:sz w:val="18"/>
                <w:szCs w:val="18"/>
              </w:rPr>
              <w:t xml:space="preserve">13.1. </w:t>
            </w:r>
            <w:r w:rsidRPr="008D53FD">
              <w:rPr>
                <w:color w:val="000000" w:themeColor="text1"/>
                <w:sz w:val="18"/>
                <w:szCs w:val="18"/>
              </w:rPr>
              <w:t>Стороны</w:t>
            </w:r>
            <w:r w:rsidRPr="008D53FD">
              <w:rPr>
                <w:color w:val="000000" w:themeColor="text1"/>
                <w:spacing w:val="-10"/>
                <w:sz w:val="18"/>
                <w:szCs w:val="18"/>
              </w:rPr>
              <w:t xml:space="preserve"> </w:t>
            </w:r>
            <w:r w:rsidRPr="008D53FD">
              <w:rPr>
                <w:color w:val="000000" w:themeColor="text1"/>
                <w:sz w:val="18"/>
                <w:szCs w:val="18"/>
              </w:rPr>
              <w:t>соглашаются,</w:t>
            </w:r>
            <w:r w:rsidRPr="008D53FD">
              <w:rPr>
                <w:color w:val="000000" w:themeColor="text1"/>
                <w:spacing w:val="-7"/>
                <w:sz w:val="18"/>
                <w:szCs w:val="18"/>
              </w:rPr>
              <w:t xml:space="preserve"> </w:t>
            </w:r>
            <w:r w:rsidRPr="008D53FD">
              <w:rPr>
                <w:color w:val="000000" w:themeColor="text1"/>
                <w:sz w:val="18"/>
                <w:szCs w:val="18"/>
              </w:rPr>
              <w:t>что</w:t>
            </w:r>
            <w:r w:rsidRPr="008D53FD">
              <w:rPr>
                <w:color w:val="000000" w:themeColor="text1"/>
                <w:spacing w:val="-7"/>
                <w:sz w:val="18"/>
                <w:szCs w:val="18"/>
              </w:rPr>
              <w:t xml:space="preserve"> </w:t>
            </w:r>
            <w:r w:rsidRPr="008D53FD">
              <w:rPr>
                <w:color w:val="000000" w:themeColor="text1"/>
                <w:sz w:val="18"/>
                <w:szCs w:val="18"/>
              </w:rPr>
              <w:t>содержание</w:t>
            </w:r>
            <w:r w:rsidRPr="008D53FD">
              <w:rPr>
                <w:color w:val="000000" w:themeColor="text1"/>
                <w:spacing w:val="-10"/>
                <w:sz w:val="18"/>
                <w:szCs w:val="18"/>
              </w:rPr>
              <w:t xml:space="preserve"> </w:t>
            </w:r>
            <w:r w:rsidRPr="008D53FD">
              <w:rPr>
                <w:color w:val="000000" w:themeColor="text1"/>
                <w:sz w:val="18"/>
                <w:szCs w:val="18"/>
              </w:rPr>
              <w:t>Договора,</w:t>
            </w:r>
            <w:r w:rsidRPr="008D53FD">
              <w:rPr>
                <w:color w:val="000000" w:themeColor="text1"/>
                <w:spacing w:val="-9"/>
                <w:sz w:val="18"/>
                <w:szCs w:val="18"/>
              </w:rPr>
              <w:t xml:space="preserve"> </w:t>
            </w:r>
            <w:r w:rsidRPr="008D53FD">
              <w:rPr>
                <w:color w:val="000000" w:themeColor="text1"/>
                <w:sz w:val="18"/>
                <w:szCs w:val="18"/>
              </w:rPr>
              <w:t>а</w:t>
            </w:r>
            <w:r w:rsidRPr="008D53FD">
              <w:rPr>
                <w:color w:val="000000" w:themeColor="text1"/>
                <w:spacing w:val="-6"/>
                <w:sz w:val="18"/>
                <w:szCs w:val="18"/>
              </w:rPr>
              <w:t xml:space="preserve"> </w:t>
            </w:r>
            <w:r w:rsidRPr="008D53FD">
              <w:rPr>
                <w:color w:val="000000" w:themeColor="text1"/>
                <w:sz w:val="18"/>
                <w:szCs w:val="18"/>
              </w:rPr>
              <w:t>также</w:t>
            </w:r>
            <w:r w:rsidRPr="008D53FD">
              <w:rPr>
                <w:color w:val="000000" w:themeColor="text1"/>
                <w:spacing w:val="-5"/>
                <w:sz w:val="18"/>
                <w:szCs w:val="18"/>
              </w:rPr>
              <w:t xml:space="preserve"> </w:t>
            </w:r>
            <w:r w:rsidRPr="008D53FD">
              <w:rPr>
                <w:color w:val="000000" w:themeColor="text1"/>
                <w:sz w:val="18"/>
                <w:szCs w:val="18"/>
              </w:rPr>
              <w:t>все</w:t>
            </w:r>
            <w:r w:rsidRPr="008D53FD">
              <w:rPr>
                <w:color w:val="000000" w:themeColor="text1"/>
                <w:spacing w:val="-8"/>
                <w:sz w:val="18"/>
                <w:szCs w:val="18"/>
              </w:rPr>
              <w:t xml:space="preserve"> </w:t>
            </w:r>
            <w:r w:rsidRPr="008D53FD">
              <w:rPr>
                <w:color w:val="000000" w:themeColor="text1"/>
                <w:sz w:val="18"/>
                <w:szCs w:val="18"/>
              </w:rPr>
              <w:t>документы,</w:t>
            </w:r>
            <w:r w:rsidRPr="008D53FD">
              <w:rPr>
                <w:color w:val="000000" w:themeColor="text1"/>
                <w:spacing w:val="-6"/>
                <w:sz w:val="18"/>
                <w:szCs w:val="18"/>
              </w:rPr>
              <w:t xml:space="preserve"> </w:t>
            </w:r>
            <w:r w:rsidRPr="008D53FD">
              <w:rPr>
                <w:color w:val="000000" w:themeColor="text1"/>
                <w:sz w:val="18"/>
                <w:szCs w:val="18"/>
              </w:rPr>
              <w:t>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w:t>
            </w:r>
            <w:r w:rsidRPr="008D53FD">
              <w:rPr>
                <w:color w:val="000000" w:themeColor="text1"/>
                <w:spacing w:val="-5"/>
                <w:sz w:val="18"/>
                <w:szCs w:val="18"/>
              </w:rPr>
              <w:t xml:space="preserve"> </w:t>
            </w:r>
            <w:r w:rsidRPr="008D53FD">
              <w:rPr>
                <w:color w:val="000000" w:themeColor="text1"/>
                <w:sz w:val="18"/>
                <w:szCs w:val="18"/>
              </w:rPr>
              <w:t>Стороны.</w:t>
            </w:r>
          </w:p>
          <w:p w:rsidR="001C32F3" w:rsidRPr="008D53FD" w:rsidRDefault="001C32F3" w:rsidP="00F63FE1">
            <w:pPr>
              <w:pStyle w:val="a3"/>
              <w:jc w:val="both"/>
              <w:rPr>
                <w:color w:val="000000" w:themeColor="text1"/>
                <w:sz w:val="18"/>
                <w:szCs w:val="18"/>
              </w:rPr>
            </w:pPr>
            <w:r w:rsidRPr="008D53FD">
              <w:rPr>
                <w:color w:val="000000" w:themeColor="text1"/>
                <w:sz w:val="18"/>
                <w:szCs w:val="18"/>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w:t>
            </w:r>
            <w:r w:rsidR="00F63FE1" w:rsidRPr="008D53FD">
              <w:rPr>
                <w:color w:val="000000" w:themeColor="text1"/>
                <w:sz w:val="18"/>
                <w:szCs w:val="18"/>
              </w:rPr>
              <w:t>скую тайну юридического лица.</w:t>
            </w:r>
          </w:p>
        </w:tc>
      </w:tr>
      <w:tr w:rsidR="001C32F3" w:rsidRPr="002D4CD5" w:rsidTr="00F14AC1">
        <w:trPr>
          <w:trHeight w:val="20"/>
        </w:trPr>
        <w:tc>
          <w:tcPr>
            <w:tcW w:w="5382" w:type="dxa"/>
          </w:tcPr>
          <w:p w:rsidR="001C32F3" w:rsidRPr="008D53FD" w:rsidRDefault="001C32F3" w:rsidP="00F63FE1">
            <w:pPr>
              <w:pStyle w:val="a3"/>
              <w:jc w:val="both"/>
              <w:rPr>
                <w:sz w:val="18"/>
                <w:szCs w:val="18"/>
              </w:rPr>
            </w:pPr>
            <w:r w:rsidRPr="008D53FD">
              <w:rPr>
                <w:sz w:val="18"/>
                <w:szCs w:val="18"/>
              </w:rPr>
              <w:t>13.2. Maxfiylikni saqlash boʻyicha majburiyatlar ushbu Shartnomaning amal qilish muddati tugaganidan keyin yoki muddatidan oldin bekor qilinganidan keyin ham  keyingi 3 (uch) y</w:t>
            </w:r>
            <w:r w:rsidR="00F63FE1" w:rsidRPr="008D53FD">
              <w:rPr>
                <w:sz w:val="18"/>
                <w:szCs w:val="18"/>
              </w:rPr>
              <w:t>il davomida oʻz kuchida qoladi.</w:t>
            </w:r>
          </w:p>
        </w:tc>
        <w:tc>
          <w:tcPr>
            <w:tcW w:w="5239" w:type="dxa"/>
          </w:tcPr>
          <w:p w:rsidR="001C32F3" w:rsidRPr="008D53FD" w:rsidRDefault="001C32F3" w:rsidP="00F63FE1">
            <w:pPr>
              <w:widowControl w:val="0"/>
              <w:tabs>
                <w:tab w:val="left" w:pos="-426"/>
                <w:tab w:val="left" w:pos="-284"/>
              </w:tabs>
              <w:autoSpaceDE w:val="0"/>
              <w:autoSpaceDN w:val="0"/>
              <w:jc w:val="both"/>
              <w:rPr>
                <w:color w:val="000000" w:themeColor="text1"/>
                <w:sz w:val="18"/>
                <w:szCs w:val="18"/>
              </w:rPr>
            </w:pPr>
            <w:r w:rsidRPr="008D53FD">
              <w:rPr>
                <w:sz w:val="18"/>
                <w:szCs w:val="18"/>
              </w:rPr>
              <w:t xml:space="preserve">13.2. </w:t>
            </w:r>
            <w:r w:rsidRPr="008D53FD">
              <w:rPr>
                <w:color w:val="000000" w:themeColor="text1"/>
                <w:sz w:val="18"/>
                <w:szCs w:val="18"/>
              </w:rPr>
              <w:t>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w:t>
            </w:r>
            <w:r w:rsidR="00F63FE1" w:rsidRPr="008D53FD">
              <w:rPr>
                <w:color w:val="000000" w:themeColor="text1"/>
                <w:sz w:val="18"/>
                <w:szCs w:val="18"/>
              </w:rPr>
              <w:t>чение последующих 3 (трех) лет.</w:t>
            </w:r>
          </w:p>
        </w:tc>
      </w:tr>
      <w:tr w:rsidR="001C32F3" w:rsidRPr="002D4CD5" w:rsidTr="00F14AC1">
        <w:trPr>
          <w:trHeight w:val="20"/>
        </w:trPr>
        <w:tc>
          <w:tcPr>
            <w:tcW w:w="5382" w:type="dxa"/>
          </w:tcPr>
          <w:p w:rsidR="001C32F3" w:rsidRPr="008D53FD" w:rsidRDefault="001C32F3" w:rsidP="00662937">
            <w:pPr>
              <w:jc w:val="both"/>
              <w:rPr>
                <w:color w:val="000000" w:themeColor="text1"/>
                <w:sz w:val="18"/>
                <w:szCs w:val="18"/>
              </w:rPr>
            </w:pPr>
            <w:r w:rsidRPr="008D53FD">
              <w:rPr>
                <w:sz w:val="18"/>
                <w:szCs w:val="18"/>
              </w:rPr>
              <w:t>13.3. Axborotning maxfiyligi shartlarini buzganlik uchun bunday qoidabuzarlikka yoʻl qoʻygan Tomon buning natijasida etkazilgan zararni qoplash shaklida javobgar boʻladi. Ushbu qoidalar Tomonlardan biri qayta tashkil etilgan taqdirda uning huquqiy vorislari uchun, Tomonlardan biri tugatilgan taqdirda esa boshqa Tomon uchun ham qoʻllanilishi kerak. Har bir Tomon tomonidan boshqa Tomonning maxfiy ma'lumotlarini himoya qilish usullari ushbu Tomonning oʻz maxfiy ma'lumotlarini himoya qilish usullaridan past boʻlmaydi.</w:t>
            </w:r>
          </w:p>
        </w:tc>
        <w:tc>
          <w:tcPr>
            <w:tcW w:w="5239" w:type="dxa"/>
          </w:tcPr>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sz w:val="18"/>
                <w:szCs w:val="18"/>
              </w:rPr>
              <w:t xml:space="preserve">13.3. </w:t>
            </w:r>
            <w:r w:rsidRPr="008D53FD">
              <w:rPr>
                <w:color w:val="000000" w:themeColor="text1"/>
                <w:sz w:val="18"/>
                <w:szCs w:val="18"/>
              </w:rPr>
              <w:t>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p>
        </w:tc>
      </w:tr>
      <w:tr w:rsidR="001C32F3" w:rsidRPr="002D4CD5" w:rsidTr="00F14AC1">
        <w:trPr>
          <w:trHeight w:val="20"/>
        </w:trPr>
        <w:tc>
          <w:tcPr>
            <w:tcW w:w="5382" w:type="dxa"/>
          </w:tcPr>
          <w:p w:rsidR="001C32F3" w:rsidRPr="008D53FD" w:rsidRDefault="001C32F3" w:rsidP="00442D1D">
            <w:pPr>
              <w:jc w:val="center"/>
              <w:rPr>
                <w:b/>
                <w:color w:val="000000"/>
                <w:sz w:val="18"/>
                <w:szCs w:val="18"/>
              </w:rPr>
            </w:pPr>
            <w:r w:rsidRPr="008D53FD">
              <w:rPr>
                <w:b/>
                <w:color w:val="000000"/>
                <w:sz w:val="18"/>
                <w:szCs w:val="18"/>
              </w:rPr>
              <w:t>14. YAKUNIY QOIDALAR</w:t>
            </w:r>
          </w:p>
          <w:p w:rsidR="001C32F3" w:rsidRPr="008D53FD" w:rsidRDefault="001C32F3" w:rsidP="009E62F9">
            <w:pPr>
              <w:jc w:val="both"/>
              <w:rPr>
                <w:b/>
                <w:color w:val="000000" w:themeColor="text1"/>
                <w:sz w:val="18"/>
                <w:szCs w:val="18"/>
              </w:rPr>
            </w:pPr>
            <w:r w:rsidRPr="008D53FD">
              <w:rPr>
                <w:sz w:val="18"/>
                <w:szCs w:val="18"/>
              </w:rPr>
              <w:t>14.1. Tomonlar ushbu Shartnomani tuzish va undan kelib chiqadigan barcha majburiyatlarni bajarish uchun korporativ vakolatlarga va barcha zarur ruxsatlarga (shu jumladan ishtirokchilarning roziligi) ega ekanligini tasdiqlaydi va kafolatlaydi.</w:t>
            </w:r>
          </w:p>
        </w:tc>
        <w:tc>
          <w:tcPr>
            <w:tcW w:w="5239" w:type="dxa"/>
          </w:tcPr>
          <w:p w:rsidR="001C32F3" w:rsidRPr="008D53FD" w:rsidRDefault="001C32F3" w:rsidP="00442D1D">
            <w:pPr>
              <w:pStyle w:val="a7"/>
              <w:ind w:left="-36"/>
              <w:jc w:val="center"/>
              <w:rPr>
                <w:b/>
                <w:color w:val="000000" w:themeColor="text1"/>
                <w:sz w:val="18"/>
                <w:szCs w:val="18"/>
              </w:rPr>
            </w:pPr>
            <w:r w:rsidRPr="008D53FD">
              <w:rPr>
                <w:b/>
                <w:color w:val="000000" w:themeColor="text1"/>
                <w:sz w:val="18"/>
                <w:szCs w:val="18"/>
              </w:rPr>
              <w:t>14. ЗАКЛЮЧИТЕЛЬНЫЕ УСЛОВИЯ</w:t>
            </w:r>
          </w:p>
          <w:p w:rsidR="001C32F3" w:rsidRPr="008D53FD" w:rsidRDefault="001C32F3" w:rsidP="00F63FE1">
            <w:pPr>
              <w:pStyle w:val="a3"/>
              <w:jc w:val="both"/>
              <w:rPr>
                <w:sz w:val="18"/>
                <w:szCs w:val="18"/>
              </w:rPr>
            </w:pPr>
            <w:r w:rsidRPr="008D53FD">
              <w:rPr>
                <w:sz w:val="18"/>
                <w:szCs w:val="18"/>
              </w:rPr>
              <w:t xml:space="preserve">14.1. Стороны подтверждают и гарантируют, что имеют корпоративные полномочия и все необходимые разрешения (в том числе согласие участников) для заключения настоящего Договора и исполнения всех вытекающих из него обязательств, что которые им получены и (или) оформлены </w:t>
            </w:r>
            <w:r w:rsidR="00F63FE1" w:rsidRPr="008D53FD">
              <w:rPr>
                <w:sz w:val="18"/>
                <w:szCs w:val="18"/>
              </w:rPr>
              <w:t>и имеют полную силу и действие.</w:t>
            </w:r>
          </w:p>
        </w:tc>
      </w:tr>
      <w:tr w:rsidR="001C32F3" w:rsidRPr="002D4CD5" w:rsidTr="00F14AC1">
        <w:trPr>
          <w:trHeight w:val="20"/>
        </w:trPr>
        <w:tc>
          <w:tcPr>
            <w:tcW w:w="5382" w:type="dxa"/>
          </w:tcPr>
          <w:p w:rsidR="001C32F3" w:rsidRPr="008D53FD" w:rsidRDefault="001C32F3" w:rsidP="00180BDB">
            <w:pPr>
              <w:jc w:val="both"/>
              <w:rPr>
                <w:sz w:val="18"/>
                <w:szCs w:val="18"/>
                <w:lang w:val="en-US"/>
              </w:rPr>
            </w:pPr>
            <w:r w:rsidRPr="008D53FD">
              <w:rPr>
                <w:sz w:val="18"/>
                <w:szCs w:val="18"/>
                <w:lang w:val="en-US"/>
              </w:rPr>
              <w:t>14.2. Tomonlar tomonidan ushbu Shartnomaning tuzilishi va bajarilishi, shuningdek, ushbu Shartnomada nazarda tutilgan harakatlar Quyidagilarga zid kelmaydi:</w:t>
            </w:r>
          </w:p>
          <w:p w:rsidR="001C32F3" w:rsidRPr="008D53FD" w:rsidRDefault="001C32F3" w:rsidP="00180BDB">
            <w:pPr>
              <w:jc w:val="both"/>
              <w:rPr>
                <w:sz w:val="18"/>
                <w:szCs w:val="18"/>
                <w:lang w:val="en-US"/>
              </w:rPr>
            </w:pPr>
            <w:r w:rsidRPr="008D53FD">
              <w:rPr>
                <w:sz w:val="18"/>
                <w:szCs w:val="18"/>
                <w:lang w:val="en-US"/>
              </w:rPr>
              <w:t>- har qanday qonun, farmoyish, davlat organining ko‘rsatmasi, sud qarori, qaror yoki farmon yoki unga nisbatan qo‘llaniladigan qonun, qoida yoki boshqa huquqiy hujjatlarga;</w:t>
            </w:r>
          </w:p>
          <w:p w:rsidR="001C32F3" w:rsidRPr="008D53FD" w:rsidRDefault="001C32F3" w:rsidP="00180BDB">
            <w:pPr>
              <w:jc w:val="both"/>
              <w:rPr>
                <w:sz w:val="18"/>
                <w:szCs w:val="18"/>
                <w:lang w:val="en-US"/>
              </w:rPr>
            </w:pPr>
            <w:r w:rsidRPr="008D53FD">
              <w:rPr>
                <w:sz w:val="18"/>
                <w:szCs w:val="18"/>
                <w:lang w:val="en-US"/>
              </w:rPr>
              <w:t>- Ijrochi va (yoki) uning ta'sischilarining ta'sis hujjatlari yoki har qanday ichki mahalliy huquqiy hujjatlari bilan;</w:t>
            </w:r>
          </w:p>
          <w:p w:rsidR="001C32F3" w:rsidRPr="008D53FD" w:rsidRDefault="001C32F3" w:rsidP="00F63FE1">
            <w:pPr>
              <w:jc w:val="both"/>
              <w:rPr>
                <w:sz w:val="18"/>
                <w:szCs w:val="18"/>
                <w:lang w:val="en-US"/>
              </w:rPr>
            </w:pPr>
            <w:r w:rsidRPr="008D53FD">
              <w:rPr>
                <w:sz w:val="18"/>
                <w:szCs w:val="18"/>
                <w:lang w:val="en-US"/>
              </w:rPr>
              <w:t>- Ijrochiga yoki uning ta'sischilariga yoki Ijrochining har qanday aktiviga yoki uning ta'sischilarining har qanday aktivlariga tegishli har qand</w:t>
            </w:r>
            <w:r w:rsidR="00F63FE1" w:rsidRPr="008D53FD">
              <w:rPr>
                <w:sz w:val="18"/>
                <w:szCs w:val="18"/>
                <w:lang w:val="en-US"/>
              </w:rPr>
              <w:t>ay shartnoma yoki hujjat bilan.</w:t>
            </w:r>
          </w:p>
        </w:tc>
        <w:tc>
          <w:tcPr>
            <w:tcW w:w="5239" w:type="dxa"/>
          </w:tcPr>
          <w:p w:rsidR="001C32F3" w:rsidRPr="008D53FD" w:rsidRDefault="001C32F3" w:rsidP="00180BDB">
            <w:pPr>
              <w:pStyle w:val="a3"/>
              <w:jc w:val="both"/>
              <w:rPr>
                <w:sz w:val="18"/>
                <w:szCs w:val="18"/>
              </w:rPr>
            </w:pPr>
            <w:r w:rsidRPr="008D53FD">
              <w:rPr>
                <w:sz w:val="18"/>
                <w:szCs w:val="18"/>
              </w:rPr>
              <w:t>14.2. Заключение и исполнение Сторонами настоящего Договора и предусмотренных им действий не вступают и не вступят в противоречие:</w:t>
            </w:r>
          </w:p>
          <w:p w:rsidR="001C32F3" w:rsidRPr="008D53FD" w:rsidRDefault="001C32F3" w:rsidP="00180BDB">
            <w:pPr>
              <w:pStyle w:val="a3"/>
              <w:jc w:val="both"/>
              <w:rPr>
                <w:sz w:val="18"/>
                <w:szCs w:val="18"/>
              </w:rPr>
            </w:pPr>
            <w:r w:rsidRPr="008D53FD">
              <w:rPr>
                <w:sz w:val="18"/>
                <w:szCs w:val="18"/>
              </w:rPr>
              <w:t>- с любым законом, приказом, распоряжением какого-либо государственного органа, судебным решением, определением или постановлением, или законодательным актом, правилом или иным нормативно-правовым актом, применимым к нему;</w:t>
            </w:r>
          </w:p>
          <w:p w:rsidR="001C32F3" w:rsidRPr="008D53FD" w:rsidRDefault="001C32F3" w:rsidP="00180BDB">
            <w:pPr>
              <w:pStyle w:val="a3"/>
              <w:jc w:val="both"/>
              <w:rPr>
                <w:sz w:val="18"/>
                <w:szCs w:val="18"/>
              </w:rPr>
            </w:pPr>
            <w:r w:rsidRPr="008D53FD">
              <w:rPr>
                <w:sz w:val="18"/>
                <w:szCs w:val="18"/>
              </w:rPr>
              <w:t>- с учредительными документами или какими-либо внутренними локальными правовыми актами Исполнителя и (или) его учредителей;</w:t>
            </w:r>
          </w:p>
          <w:p w:rsidR="001C32F3" w:rsidRPr="008D53FD" w:rsidRDefault="001C32F3" w:rsidP="00F63FE1">
            <w:pPr>
              <w:pStyle w:val="a3"/>
              <w:jc w:val="both"/>
              <w:rPr>
                <w:sz w:val="18"/>
                <w:szCs w:val="18"/>
              </w:rPr>
            </w:pPr>
            <w:r w:rsidRPr="008D53FD">
              <w:rPr>
                <w:sz w:val="18"/>
                <w:szCs w:val="18"/>
              </w:rPr>
              <w:lastRenderedPageBreak/>
              <w:t>- с любым соглашением или документом, действие которого распространяется на Исполнителя или его учредителей, или любой актив Исполнителя, или лю</w:t>
            </w:r>
            <w:r w:rsidR="00F63FE1" w:rsidRPr="008D53FD">
              <w:rPr>
                <w:sz w:val="18"/>
                <w:szCs w:val="18"/>
              </w:rPr>
              <w:t>бой из активов его учредителей.</w:t>
            </w:r>
          </w:p>
        </w:tc>
      </w:tr>
      <w:tr w:rsidR="001C32F3" w:rsidRPr="002D4CD5" w:rsidTr="00F14AC1">
        <w:trPr>
          <w:trHeight w:val="20"/>
        </w:trPr>
        <w:tc>
          <w:tcPr>
            <w:tcW w:w="5382" w:type="dxa"/>
          </w:tcPr>
          <w:p w:rsidR="001C32F3" w:rsidRPr="008D53FD" w:rsidRDefault="001C32F3" w:rsidP="00180BDB">
            <w:pPr>
              <w:jc w:val="both"/>
              <w:rPr>
                <w:sz w:val="18"/>
                <w:szCs w:val="18"/>
              </w:rPr>
            </w:pPr>
            <w:r w:rsidRPr="008D53FD">
              <w:rPr>
                <w:sz w:val="18"/>
                <w:szCs w:val="18"/>
              </w:rPr>
              <w:lastRenderedPageBreak/>
              <w:t xml:space="preserve">14.3. </w:t>
            </w:r>
            <w:r w:rsidRPr="008D53FD">
              <w:rPr>
                <w:sz w:val="18"/>
                <w:szCs w:val="18"/>
                <w:lang w:val="en-US"/>
              </w:rPr>
              <w:t>Ijrochi</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korruptsiyaga</w:t>
            </w:r>
            <w:r w:rsidRPr="008D53FD">
              <w:rPr>
                <w:sz w:val="18"/>
                <w:szCs w:val="18"/>
              </w:rPr>
              <w:t xml:space="preserve"> </w:t>
            </w:r>
            <w:r w:rsidRPr="008D53FD">
              <w:rPr>
                <w:sz w:val="18"/>
                <w:szCs w:val="18"/>
                <w:lang w:val="en-US"/>
              </w:rPr>
              <w:t>qarshi</w:t>
            </w:r>
            <w:r w:rsidRPr="008D53FD">
              <w:rPr>
                <w:sz w:val="18"/>
                <w:szCs w:val="18"/>
              </w:rPr>
              <w:t xml:space="preserve"> </w:t>
            </w:r>
            <w:r w:rsidRPr="008D53FD">
              <w:rPr>
                <w:sz w:val="18"/>
                <w:szCs w:val="18"/>
                <w:lang w:val="en-US"/>
              </w:rPr>
              <w:t>qonun</w:t>
            </w:r>
            <w:r w:rsidRPr="008D53FD">
              <w:rPr>
                <w:sz w:val="18"/>
                <w:szCs w:val="18"/>
              </w:rPr>
              <w:t xml:space="preserve"> </w:t>
            </w:r>
            <w:r w:rsidRPr="008D53FD">
              <w:rPr>
                <w:sz w:val="18"/>
                <w:szCs w:val="18"/>
                <w:lang w:val="en-US"/>
              </w:rPr>
              <w:t>hujjatlari</w:t>
            </w:r>
            <w:r w:rsidRPr="008D53FD">
              <w:rPr>
                <w:sz w:val="18"/>
                <w:szCs w:val="18"/>
              </w:rPr>
              <w:t xml:space="preserve"> </w:t>
            </w:r>
            <w:r w:rsidRPr="008D53FD">
              <w:rPr>
                <w:sz w:val="18"/>
                <w:szCs w:val="18"/>
                <w:lang w:val="en-US"/>
              </w:rPr>
              <w:t>talablariga</w:t>
            </w:r>
            <w:r w:rsidRPr="008D53FD">
              <w:rPr>
                <w:sz w:val="18"/>
                <w:szCs w:val="18"/>
              </w:rPr>
              <w:t xml:space="preserve"> </w:t>
            </w:r>
            <w:r w:rsidRPr="008D53FD">
              <w:rPr>
                <w:sz w:val="18"/>
                <w:szCs w:val="18"/>
                <w:lang w:val="en-US"/>
              </w:rPr>
              <w:t>rioya</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w:t>
            </w:r>
            <w:r w:rsidRPr="008D53FD">
              <w:rPr>
                <w:sz w:val="18"/>
                <w:szCs w:val="18"/>
              </w:rPr>
              <w:t xml:space="preserve"> </w:t>
            </w:r>
            <w:r w:rsidRPr="008D53FD">
              <w:rPr>
                <w:sz w:val="18"/>
                <w:szCs w:val="18"/>
                <w:lang w:val="en-US"/>
              </w:rPr>
              <w:t>huquq</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majburiyatlari</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bog</w:t>
            </w:r>
            <w:r w:rsidRPr="008D53FD">
              <w:rPr>
                <w:sz w:val="18"/>
                <w:szCs w:val="18"/>
              </w:rPr>
              <w:t>'</w:t>
            </w:r>
            <w:r w:rsidRPr="008D53FD">
              <w:rPr>
                <w:sz w:val="18"/>
                <w:szCs w:val="18"/>
                <w:lang w:val="en-US"/>
              </w:rPr>
              <w:t>liq</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korruptsiyaga</w:t>
            </w:r>
            <w:r w:rsidRPr="008D53FD">
              <w:rPr>
                <w:sz w:val="18"/>
                <w:szCs w:val="18"/>
              </w:rPr>
              <w:t xml:space="preserve"> </w:t>
            </w:r>
            <w:r w:rsidRPr="008D53FD">
              <w:rPr>
                <w:sz w:val="18"/>
                <w:szCs w:val="18"/>
                <w:lang w:val="en-US"/>
              </w:rPr>
              <w:t>qarshi</w:t>
            </w:r>
            <w:r w:rsidRPr="008D53FD">
              <w:rPr>
                <w:sz w:val="18"/>
                <w:szCs w:val="18"/>
              </w:rPr>
              <w:t xml:space="preserve"> </w:t>
            </w:r>
            <w:r w:rsidRPr="008D53FD">
              <w:rPr>
                <w:sz w:val="18"/>
                <w:szCs w:val="18"/>
                <w:lang w:val="en-US"/>
              </w:rPr>
              <w:t>qonun</w:t>
            </w:r>
            <w:r w:rsidRPr="008D53FD">
              <w:rPr>
                <w:sz w:val="18"/>
                <w:szCs w:val="18"/>
              </w:rPr>
              <w:t xml:space="preserve"> </w:t>
            </w:r>
            <w:r w:rsidRPr="008D53FD">
              <w:rPr>
                <w:sz w:val="18"/>
                <w:szCs w:val="18"/>
                <w:lang w:val="en-US"/>
              </w:rPr>
              <w:t>normalarini</w:t>
            </w:r>
            <w:r w:rsidRPr="008D53FD">
              <w:rPr>
                <w:sz w:val="18"/>
                <w:szCs w:val="18"/>
              </w:rPr>
              <w:t xml:space="preserve"> </w:t>
            </w:r>
            <w:r w:rsidRPr="008D53FD">
              <w:rPr>
                <w:sz w:val="18"/>
                <w:szCs w:val="18"/>
                <w:lang w:val="en-US"/>
              </w:rPr>
              <w:t>buzishi</w:t>
            </w:r>
            <w:r w:rsidRPr="008D53FD">
              <w:rPr>
                <w:sz w:val="18"/>
                <w:szCs w:val="18"/>
              </w:rPr>
              <w:t xml:space="preserve"> </w:t>
            </w:r>
            <w:r w:rsidRPr="008D53FD">
              <w:rPr>
                <w:sz w:val="18"/>
                <w:szCs w:val="18"/>
                <w:lang w:val="en-US"/>
              </w:rPr>
              <w:t>mumkin</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lgan</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qanday</w:t>
            </w:r>
            <w:r w:rsidRPr="008D53FD">
              <w:rPr>
                <w:sz w:val="18"/>
                <w:szCs w:val="18"/>
              </w:rPr>
              <w:t xml:space="preserve"> </w:t>
            </w:r>
            <w:r w:rsidRPr="008D53FD">
              <w:rPr>
                <w:sz w:val="18"/>
                <w:szCs w:val="18"/>
                <w:lang w:val="en-US"/>
              </w:rPr>
              <w:t>harakatlarni</w:t>
            </w:r>
            <w:r w:rsidRPr="008D53FD">
              <w:rPr>
                <w:sz w:val="18"/>
                <w:szCs w:val="18"/>
              </w:rPr>
              <w:t xml:space="preserve"> </w:t>
            </w:r>
            <w:r w:rsidRPr="008D53FD">
              <w:rPr>
                <w:sz w:val="18"/>
                <w:szCs w:val="18"/>
                <w:lang w:val="en-US"/>
              </w:rPr>
              <w:t>amalga</w:t>
            </w:r>
            <w:r w:rsidRPr="008D53FD">
              <w:rPr>
                <w:sz w:val="18"/>
                <w:szCs w:val="18"/>
              </w:rPr>
              <w:t xml:space="preserve"> </w:t>
            </w:r>
            <w:r w:rsidRPr="008D53FD">
              <w:rPr>
                <w:sz w:val="18"/>
                <w:szCs w:val="18"/>
                <w:lang w:val="en-US"/>
              </w:rPr>
              <w:t>oshirmaslik</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cheklovsiz</w:t>
            </w:r>
            <w:r w:rsidRPr="008D53FD">
              <w:rPr>
                <w:sz w:val="18"/>
                <w:szCs w:val="18"/>
              </w:rPr>
              <w:t xml:space="preserve">) </w:t>
            </w:r>
            <w:r w:rsidRPr="008D53FD">
              <w:rPr>
                <w:sz w:val="18"/>
                <w:szCs w:val="18"/>
                <w:lang w:val="en-US"/>
              </w:rPr>
              <w:t>taklif</w:t>
            </w:r>
            <w:r w:rsidRPr="008D53FD">
              <w:rPr>
                <w:sz w:val="18"/>
                <w:szCs w:val="18"/>
              </w:rPr>
              <w:t xml:space="preserve"> </w:t>
            </w:r>
            <w:r w:rsidRPr="008D53FD">
              <w:rPr>
                <w:sz w:val="18"/>
                <w:szCs w:val="18"/>
                <w:lang w:val="en-US"/>
              </w:rPr>
              <w:t>qilmaslik</w:t>
            </w:r>
            <w:r w:rsidRPr="008D53FD">
              <w:rPr>
                <w:sz w:val="18"/>
                <w:szCs w:val="18"/>
              </w:rPr>
              <w:t xml:space="preserve"> </w:t>
            </w:r>
            <w:r w:rsidRPr="008D53FD">
              <w:rPr>
                <w:sz w:val="18"/>
                <w:szCs w:val="18"/>
                <w:lang w:val="en-US"/>
              </w:rPr>
              <w:t>majburiyatini</w:t>
            </w:r>
            <w:r w:rsidRPr="008D53FD">
              <w:rPr>
                <w:sz w:val="18"/>
                <w:szCs w:val="18"/>
              </w:rPr>
              <w:t xml:space="preserve"> </w:t>
            </w:r>
            <w:r w:rsidRPr="008D53FD">
              <w:rPr>
                <w:sz w:val="18"/>
                <w:szCs w:val="18"/>
                <w:lang w:val="en-US"/>
              </w:rPr>
              <w:t>oladilar</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qanday</w:t>
            </w:r>
            <w:r w:rsidRPr="008D53FD">
              <w:rPr>
                <w:sz w:val="18"/>
                <w:szCs w:val="18"/>
              </w:rPr>
              <w:t xml:space="preserve"> </w:t>
            </w:r>
            <w:r w:rsidRPr="008D53FD">
              <w:rPr>
                <w:sz w:val="18"/>
                <w:szCs w:val="18"/>
                <w:lang w:val="en-US"/>
              </w:rPr>
              <w:t>jismoniy</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shaxslarga</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lekin</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cheklanmagan</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tashkilotlariga</w:t>
            </w:r>
            <w:r w:rsidRPr="008D53FD">
              <w:rPr>
                <w:sz w:val="18"/>
                <w:szCs w:val="18"/>
              </w:rPr>
              <w:t xml:space="preserve">, </w:t>
            </w:r>
            <w:r w:rsidRPr="008D53FD">
              <w:rPr>
                <w:sz w:val="18"/>
                <w:szCs w:val="18"/>
                <w:lang w:val="en-US"/>
              </w:rPr>
              <w:t>davlat</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zini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zi</w:t>
            </w:r>
            <w:r w:rsidRPr="008D53FD">
              <w:rPr>
                <w:sz w:val="18"/>
                <w:szCs w:val="18"/>
              </w:rPr>
              <w:t xml:space="preserve"> </w:t>
            </w:r>
            <w:r w:rsidRPr="008D53FD">
              <w:rPr>
                <w:sz w:val="18"/>
                <w:szCs w:val="18"/>
                <w:lang w:val="en-US"/>
              </w:rPr>
              <w:t>boshqarish</w:t>
            </w:r>
            <w:r w:rsidRPr="008D53FD">
              <w:rPr>
                <w:sz w:val="18"/>
                <w:szCs w:val="18"/>
              </w:rPr>
              <w:t xml:space="preserve"> </w:t>
            </w:r>
            <w:r w:rsidRPr="008D53FD">
              <w:rPr>
                <w:sz w:val="18"/>
                <w:szCs w:val="18"/>
                <w:lang w:val="en-US"/>
              </w:rPr>
              <w:t>organlariga</w:t>
            </w:r>
            <w:r w:rsidRPr="008D53FD">
              <w:rPr>
                <w:sz w:val="18"/>
                <w:szCs w:val="18"/>
              </w:rPr>
              <w:t xml:space="preserve">, </w:t>
            </w:r>
            <w:r w:rsidRPr="008D53FD">
              <w:rPr>
                <w:sz w:val="18"/>
                <w:szCs w:val="18"/>
                <w:lang w:val="en-US"/>
              </w:rPr>
              <w:t>davlat</w:t>
            </w:r>
            <w:r w:rsidRPr="008D53FD">
              <w:rPr>
                <w:sz w:val="18"/>
                <w:szCs w:val="18"/>
              </w:rPr>
              <w:t xml:space="preserve"> </w:t>
            </w:r>
            <w:r w:rsidRPr="008D53FD">
              <w:rPr>
                <w:sz w:val="18"/>
                <w:szCs w:val="18"/>
                <w:lang w:val="en-US"/>
              </w:rPr>
              <w:t>mansabdor</w:t>
            </w:r>
            <w:r w:rsidRPr="008D53FD">
              <w:rPr>
                <w:sz w:val="18"/>
                <w:szCs w:val="18"/>
              </w:rPr>
              <w:t xml:space="preserve"> </w:t>
            </w:r>
            <w:r w:rsidRPr="008D53FD">
              <w:rPr>
                <w:sz w:val="18"/>
                <w:szCs w:val="18"/>
                <w:lang w:val="en-US"/>
              </w:rPr>
              <w:t>shaxslariga</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lekin</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cheklanmagan</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xususiy</w:t>
            </w:r>
            <w:r w:rsidRPr="008D53FD">
              <w:rPr>
                <w:sz w:val="18"/>
                <w:szCs w:val="18"/>
              </w:rPr>
              <w:t xml:space="preserve"> </w:t>
            </w:r>
            <w:r w:rsidRPr="008D53FD">
              <w:rPr>
                <w:sz w:val="18"/>
                <w:szCs w:val="18"/>
                <w:lang w:val="en-US"/>
              </w:rPr>
              <w:t>kompaniyalar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vakillariga</w:t>
            </w:r>
            <w:r w:rsidRPr="008D53FD">
              <w:rPr>
                <w:sz w:val="18"/>
                <w:szCs w:val="18"/>
              </w:rPr>
              <w:t xml:space="preserve"> </w:t>
            </w:r>
            <w:r w:rsidRPr="008D53FD">
              <w:rPr>
                <w:sz w:val="18"/>
                <w:szCs w:val="18"/>
                <w:lang w:val="en-US"/>
              </w:rPr>
              <w:t>naqd</w:t>
            </w:r>
            <w:r w:rsidRPr="008D53FD">
              <w:rPr>
                <w:sz w:val="18"/>
                <w:szCs w:val="18"/>
              </w:rPr>
              <w:t xml:space="preserve"> </w:t>
            </w:r>
            <w:r w:rsidRPr="008D53FD">
              <w:rPr>
                <w:sz w:val="18"/>
                <w:szCs w:val="18"/>
                <w:lang w:val="en-US"/>
              </w:rPr>
              <w:t>pul</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shaklda</w:t>
            </w:r>
            <w:r w:rsidRPr="008D53FD">
              <w:rPr>
                <w:sz w:val="18"/>
                <w:szCs w:val="18"/>
              </w:rPr>
              <w:t xml:space="preserve"> </w:t>
            </w:r>
            <w:r w:rsidRPr="008D53FD">
              <w:rPr>
                <w:sz w:val="18"/>
                <w:szCs w:val="18"/>
                <w:lang w:val="en-US"/>
              </w:rPr>
              <w:t>pora</w:t>
            </w:r>
            <w:r w:rsidRPr="008D53FD">
              <w:rPr>
                <w:sz w:val="18"/>
                <w:szCs w:val="18"/>
              </w:rPr>
              <w:t xml:space="preserve"> </w:t>
            </w:r>
            <w:r w:rsidRPr="008D53FD">
              <w:rPr>
                <w:sz w:val="18"/>
                <w:szCs w:val="18"/>
                <w:lang w:val="en-US"/>
              </w:rPr>
              <w:t>berishga</w:t>
            </w:r>
            <w:r w:rsidRPr="008D53FD">
              <w:rPr>
                <w:sz w:val="18"/>
                <w:szCs w:val="18"/>
              </w:rPr>
              <w:t xml:space="preserve"> </w:t>
            </w:r>
            <w:r w:rsidRPr="008D53FD">
              <w:rPr>
                <w:sz w:val="18"/>
                <w:szCs w:val="18"/>
                <w:lang w:val="en-US"/>
              </w:rPr>
              <w:t>ruxsat</w:t>
            </w:r>
            <w:r w:rsidRPr="008D53FD">
              <w:rPr>
                <w:sz w:val="18"/>
                <w:szCs w:val="18"/>
              </w:rPr>
              <w:t xml:space="preserve"> </w:t>
            </w:r>
            <w:r w:rsidRPr="008D53FD">
              <w:rPr>
                <w:sz w:val="18"/>
                <w:szCs w:val="18"/>
                <w:lang w:val="en-US"/>
              </w:rPr>
              <w:t>berish</w:t>
            </w:r>
            <w:r w:rsidRPr="008D53FD">
              <w:rPr>
                <w:sz w:val="18"/>
                <w:szCs w:val="18"/>
              </w:rPr>
              <w:t xml:space="preserve">, </w:t>
            </w:r>
            <w:r w:rsidRPr="008D53FD">
              <w:rPr>
                <w:sz w:val="18"/>
                <w:szCs w:val="18"/>
                <w:lang w:val="en-US"/>
              </w:rPr>
              <w:t>va</w:t>
            </w:r>
            <w:r w:rsidRPr="008D53FD">
              <w:rPr>
                <w:sz w:val="18"/>
                <w:szCs w:val="18"/>
              </w:rPr>
              <w:t>’</w:t>
            </w:r>
            <w:r w:rsidRPr="008D53FD">
              <w:rPr>
                <w:sz w:val="18"/>
                <w:szCs w:val="18"/>
                <w:lang w:val="en-US"/>
              </w:rPr>
              <w:t>da</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noqonuniy</w:t>
            </w:r>
            <w:r w:rsidRPr="008D53FD">
              <w:rPr>
                <w:sz w:val="18"/>
                <w:szCs w:val="18"/>
              </w:rPr>
              <w:t xml:space="preserve"> </w:t>
            </w:r>
            <w:r w:rsidRPr="008D53FD">
              <w:rPr>
                <w:sz w:val="18"/>
                <w:szCs w:val="18"/>
                <w:lang w:val="en-US"/>
              </w:rPr>
              <w:t>to</w:t>
            </w:r>
            <w:r w:rsidRPr="008D53FD">
              <w:rPr>
                <w:sz w:val="18"/>
                <w:szCs w:val="18"/>
              </w:rPr>
              <w:t>‘</w:t>
            </w:r>
            <w:r w:rsidRPr="008D53FD">
              <w:rPr>
                <w:sz w:val="18"/>
                <w:szCs w:val="18"/>
                <w:lang w:val="en-US"/>
              </w:rPr>
              <w:t>lovlarni</w:t>
            </w:r>
            <w:r w:rsidRPr="008D53FD">
              <w:rPr>
                <w:sz w:val="18"/>
                <w:szCs w:val="18"/>
              </w:rPr>
              <w:t xml:space="preserve"> </w:t>
            </w:r>
            <w:r w:rsidRPr="008D53FD">
              <w:rPr>
                <w:sz w:val="18"/>
                <w:szCs w:val="18"/>
                <w:lang w:val="en-US"/>
              </w:rPr>
              <w:t>amalga</w:t>
            </w:r>
            <w:r w:rsidRPr="008D53FD">
              <w:rPr>
                <w:sz w:val="18"/>
                <w:szCs w:val="18"/>
              </w:rPr>
              <w:t xml:space="preserve"> </w:t>
            </w:r>
            <w:r w:rsidRPr="008D53FD">
              <w:rPr>
                <w:sz w:val="18"/>
                <w:szCs w:val="18"/>
                <w:lang w:val="en-US"/>
              </w:rPr>
              <w:t>oshirmaslik</w:t>
            </w:r>
            <w:r w:rsidRPr="008D53FD">
              <w:rPr>
                <w:sz w:val="18"/>
                <w:szCs w:val="18"/>
              </w:rPr>
              <w:t>.</w:t>
            </w:r>
          </w:p>
          <w:p w:rsidR="001C32F3" w:rsidRPr="008D53FD" w:rsidRDefault="001C32F3" w:rsidP="00F63FE1">
            <w:pPr>
              <w:jc w:val="both"/>
              <w:rPr>
                <w:sz w:val="18"/>
                <w:szCs w:val="18"/>
              </w:rPr>
            </w:pPr>
            <w:r w:rsidRPr="008D53FD">
              <w:rPr>
                <w:sz w:val="18"/>
                <w:szCs w:val="18"/>
                <w:lang w:val="en-US"/>
              </w:rPr>
              <w:t>Ijrochi</w:t>
            </w:r>
            <w:r w:rsidRPr="008D53FD">
              <w:rPr>
                <w:sz w:val="18"/>
                <w:szCs w:val="18"/>
              </w:rPr>
              <w:t xml:space="preserve"> 1- </w:t>
            </w:r>
            <w:r w:rsidRPr="008D53FD">
              <w:rPr>
                <w:sz w:val="18"/>
                <w:szCs w:val="18"/>
                <w:lang w:val="en-US"/>
              </w:rPr>
              <w:t>xatboshida</w:t>
            </w:r>
            <w:r w:rsidRPr="008D53FD">
              <w:rPr>
                <w:sz w:val="18"/>
                <w:szCs w:val="18"/>
              </w:rPr>
              <w:t xml:space="preserve"> </w:t>
            </w:r>
            <w:r w:rsidRPr="008D53FD">
              <w:rPr>
                <w:sz w:val="18"/>
                <w:szCs w:val="18"/>
                <w:lang w:val="en-US"/>
              </w:rPr>
              <w:t>ko</w:t>
            </w:r>
            <w:r w:rsidRPr="008D53FD">
              <w:rPr>
                <w:sz w:val="18"/>
                <w:szCs w:val="18"/>
              </w:rPr>
              <w:t>‘</w:t>
            </w:r>
            <w:r w:rsidRPr="008D53FD">
              <w:rPr>
                <w:sz w:val="18"/>
                <w:szCs w:val="18"/>
                <w:lang w:val="en-US"/>
              </w:rPr>
              <w:t>rsatilgan</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buzgan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Buyurtmachi</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tomonlama</w:t>
            </w:r>
            <w:r w:rsidRPr="008D53FD">
              <w:rPr>
                <w:sz w:val="18"/>
                <w:szCs w:val="18"/>
              </w:rPr>
              <w:t xml:space="preserve"> </w:t>
            </w:r>
            <w:r w:rsidRPr="008D53FD">
              <w:rPr>
                <w:sz w:val="18"/>
                <w:szCs w:val="18"/>
                <w:lang w:val="en-US"/>
              </w:rPr>
              <w:t>ravishda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bajarishni</w:t>
            </w:r>
            <w:r w:rsidRPr="008D53FD">
              <w:rPr>
                <w:sz w:val="18"/>
                <w:szCs w:val="18"/>
              </w:rPr>
              <w:t xml:space="preserve"> </w:t>
            </w:r>
            <w:r w:rsidRPr="008D53FD">
              <w:rPr>
                <w:sz w:val="18"/>
                <w:szCs w:val="18"/>
                <w:lang w:val="en-US"/>
              </w:rPr>
              <w:t>rad</w:t>
            </w:r>
            <w:r w:rsidRPr="008D53FD">
              <w:rPr>
                <w:sz w:val="18"/>
                <w:szCs w:val="18"/>
              </w:rPr>
              <w:t xml:space="preserve"> </w:t>
            </w:r>
            <w:r w:rsidRPr="008D53FD">
              <w:rPr>
                <w:sz w:val="18"/>
                <w:szCs w:val="18"/>
                <w:lang w:val="en-US"/>
              </w:rPr>
              <w:t>etishga</w:t>
            </w:r>
            <w:r w:rsidRPr="008D53FD">
              <w:rPr>
                <w:sz w:val="18"/>
                <w:szCs w:val="18"/>
              </w:rPr>
              <w:t xml:space="preserve"> </w:t>
            </w:r>
            <w:r w:rsidRPr="008D53FD">
              <w:rPr>
                <w:sz w:val="18"/>
                <w:szCs w:val="18"/>
                <w:lang w:val="en-US"/>
              </w:rPr>
              <w:t>haqli</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birga</w:t>
            </w:r>
            <w:r w:rsidRPr="008D53FD">
              <w:rPr>
                <w:sz w:val="18"/>
                <w:szCs w:val="18"/>
              </w:rPr>
              <w:t xml:space="preserve">, </w:t>
            </w:r>
            <w:r w:rsidRPr="008D53FD">
              <w:rPr>
                <w:sz w:val="18"/>
                <w:szCs w:val="18"/>
                <w:lang w:val="en-US"/>
              </w:rPr>
              <w:t>Buyurtmachi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bandga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qilingan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zararini</w:t>
            </w:r>
            <w:r w:rsidRPr="008D53FD">
              <w:rPr>
                <w:sz w:val="18"/>
                <w:szCs w:val="18"/>
              </w:rPr>
              <w:t xml:space="preserve"> </w:t>
            </w:r>
            <w:r w:rsidRPr="008D53FD">
              <w:rPr>
                <w:sz w:val="18"/>
                <w:szCs w:val="18"/>
                <w:lang w:val="en-US"/>
              </w:rPr>
              <w:t>qoplamaydilar</w:t>
            </w:r>
            <w:r w:rsidR="00F63FE1" w:rsidRPr="008D53FD">
              <w:rPr>
                <w:sz w:val="18"/>
                <w:szCs w:val="18"/>
              </w:rPr>
              <w:t>.</w:t>
            </w:r>
          </w:p>
        </w:tc>
        <w:tc>
          <w:tcPr>
            <w:tcW w:w="5239" w:type="dxa"/>
          </w:tcPr>
          <w:p w:rsidR="001C32F3" w:rsidRPr="008D53FD" w:rsidRDefault="001C32F3" w:rsidP="00180BDB">
            <w:pPr>
              <w:pStyle w:val="a3"/>
              <w:jc w:val="both"/>
              <w:rPr>
                <w:sz w:val="18"/>
                <w:szCs w:val="18"/>
              </w:rPr>
            </w:pPr>
            <w:r w:rsidRPr="008D53FD">
              <w:rPr>
                <w:sz w:val="18"/>
                <w:szCs w:val="18"/>
              </w:rPr>
              <w:t>14.3. Исполнитель настоящим обязуется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настоящему Договору,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rsidR="001C32F3" w:rsidRPr="008D53FD" w:rsidRDefault="001C32F3" w:rsidP="00F63FE1">
            <w:pPr>
              <w:pStyle w:val="a3"/>
              <w:jc w:val="both"/>
              <w:rPr>
                <w:sz w:val="18"/>
                <w:szCs w:val="18"/>
              </w:rPr>
            </w:pPr>
            <w:r w:rsidRPr="008D53FD">
              <w:rPr>
                <w:sz w:val="18"/>
                <w:szCs w:val="18"/>
              </w:rPr>
              <w:t>В случае нарушения Исполнителем обязательств, указанных в абзаце первом настоящего пункта, Заказчик имеет право в одностороннем внесудебном порядке отказаться от исполнения настоящего Договора. Заказчик не возмещает убытки Исполнителя в связи с расторжением Договора в</w:t>
            </w:r>
            <w:r w:rsidR="00F63FE1" w:rsidRPr="008D53FD">
              <w:rPr>
                <w:sz w:val="18"/>
                <w:szCs w:val="18"/>
              </w:rPr>
              <w:t xml:space="preserve"> соответствии с данным пунктом.</w:t>
            </w:r>
          </w:p>
        </w:tc>
      </w:tr>
      <w:tr w:rsidR="001C32F3" w:rsidRPr="002D4CD5" w:rsidTr="00F14AC1">
        <w:trPr>
          <w:trHeight w:val="20"/>
        </w:trPr>
        <w:tc>
          <w:tcPr>
            <w:tcW w:w="5382" w:type="dxa"/>
          </w:tcPr>
          <w:p w:rsidR="001C32F3" w:rsidRPr="008D53FD" w:rsidRDefault="001C32F3" w:rsidP="00F63FE1">
            <w:pPr>
              <w:jc w:val="both"/>
              <w:rPr>
                <w:sz w:val="18"/>
                <w:szCs w:val="18"/>
              </w:rPr>
            </w:pPr>
            <w:r w:rsidRPr="008D53FD">
              <w:rPr>
                <w:sz w:val="18"/>
                <w:szCs w:val="18"/>
              </w:rPr>
              <w:t xml:space="preserve">14.4. </w:t>
            </w:r>
            <w:r w:rsidRPr="008D53FD">
              <w:rPr>
                <w:sz w:val="18"/>
                <w:szCs w:val="18"/>
                <w:lang w:val="en-US"/>
              </w:rPr>
              <w:t>Shartnomaga</w:t>
            </w:r>
            <w:r w:rsidRPr="008D53FD">
              <w:rPr>
                <w:sz w:val="18"/>
                <w:szCs w:val="18"/>
              </w:rPr>
              <w:t xml:space="preserve"> </w:t>
            </w:r>
            <w:r w:rsidRPr="008D53FD">
              <w:rPr>
                <w:sz w:val="18"/>
                <w:szCs w:val="18"/>
                <w:lang w:val="en-US"/>
              </w:rPr>
              <w:t>kiritilgan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zgartirish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qo</w:t>
            </w:r>
            <w:r w:rsidRPr="008D53FD">
              <w:rPr>
                <w:sz w:val="18"/>
                <w:szCs w:val="18"/>
              </w:rPr>
              <w:t>‘</w:t>
            </w:r>
            <w:r w:rsidRPr="008D53FD">
              <w:rPr>
                <w:sz w:val="18"/>
                <w:szCs w:val="18"/>
                <w:lang w:val="en-US"/>
              </w:rPr>
              <w:t>shimchalar</w:t>
            </w:r>
            <w:r w:rsidRPr="008D53FD">
              <w:rPr>
                <w:sz w:val="18"/>
                <w:szCs w:val="18"/>
              </w:rPr>
              <w:t xml:space="preserve">, </w:t>
            </w:r>
            <w:r w:rsidRPr="008D53FD">
              <w:rPr>
                <w:sz w:val="18"/>
                <w:szCs w:val="18"/>
                <w:lang w:val="en-US"/>
              </w:rPr>
              <w:t>agar</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shaklda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lsa</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Tomonlarning</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vakolatli</w:t>
            </w:r>
            <w:r w:rsidRPr="008D53FD">
              <w:rPr>
                <w:sz w:val="18"/>
                <w:szCs w:val="18"/>
              </w:rPr>
              <w:t xml:space="preserve"> </w:t>
            </w:r>
            <w:r w:rsidRPr="008D53FD">
              <w:rPr>
                <w:sz w:val="18"/>
                <w:szCs w:val="18"/>
                <w:lang w:val="en-US"/>
              </w:rPr>
              <w:t>vakillari</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imzolangan</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lsa</w:t>
            </w:r>
            <w:r w:rsidRPr="008D53FD">
              <w:rPr>
                <w:sz w:val="18"/>
                <w:szCs w:val="18"/>
              </w:rPr>
              <w:t xml:space="preserve">, </w:t>
            </w:r>
            <w:r w:rsidRPr="008D53FD">
              <w:rPr>
                <w:sz w:val="18"/>
                <w:szCs w:val="18"/>
                <w:lang w:val="en-US"/>
              </w:rPr>
              <w:t>haqiqiy</w:t>
            </w:r>
            <w:r w:rsidRPr="008D53FD">
              <w:rPr>
                <w:sz w:val="18"/>
                <w:szCs w:val="18"/>
              </w:rPr>
              <w:t xml:space="preserve"> </w:t>
            </w:r>
            <w:r w:rsidRPr="008D53FD">
              <w:rPr>
                <w:sz w:val="18"/>
                <w:szCs w:val="18"/>
                <w:lang w:val="en-US"/>
              </w:rPr>
              <w:t>hisoblanadi</w:t>
            </w:r>
            <w:r w:rsidR="00F63FE1" w:rsidRPr="008D53FD">
              <w:rPr>
                <w:sz w:val="18"/>
                <w:szCs w:val="18"/>
              </w:rPr>
              <w:t>.</w:t>
            </w:r>
          </w:p>
        </w:tc>
        <w:tc>
          <w:tcPr>
            <w:tcW w:w="5239" w:type="dxa"/>
          </w:tcPr>
          <w:p w:rsidR="001C32F3" w:rsidRPr="008D53FD" w:rsidRDefault="001C32F3" w:rsidP="00F63FE1">
            <w:pPr>
              <w:pStyle w:val="a3"/>
              <w:jc w:val="both"/>
              <w:rPr>
                <w:sz w:val="18"/>
                <w:szCs w:val="18"/>
              </w:rPr>
            </w:pPr>
            <w:r w:rsidRPr="008D53FD">
              <w:rPr>
                <w:sz w:val="18"/>
                <w:szCs w:val="18"/>
              </w:rPr>
              <w:t>14.4. Все изменения и дополнения к Договору считаются действительными, если они оформлены в письменном виде и подписаны надлежащими уполномо</w:t>
            </w:r>
            <w:r w:rsidR="00F63FE1" w:rsidRPr="008D53FD">
              <w:rPr>
                <w:sz w:val="18"/>
                <w:szCs w:val="18"/>
              </w:rPr>
              <w:t>ченными представителями Сторон.</w:t>
            </w:r>
          </w:p>
        </w:tc>
      </w:tr>
      <w:tr w:rsidR="001C32F3" w:rsidRPr="002D4CD5" w:rsidTr="00F14AC1">
        <w:trPr>
          <w:trHeight w:val="20"/>
        </w:trPr>
        <w:tc>
          <w:tcPr>
            <w:tcW w:w="5382" w:type="dxa"/>
          </w:tcPr>
          <w:p w:rsidR="001C32F3" w:rsidRPr="008D53FD" w:rsidRDefault="001C32F3" w:rsidP="00F63FE1">
            <w:pPr>
              <w:jc w:val="both"/>
              <w:rPr>
                <w:sz w:val="18"/>
                <w:szCs w:val="18"/>
              </w:rPr>
            </w:pPr>
            <w:r w:rsidRPr="008D53FD">
              <w:rPr>
                <w:sz w:val="18"/>
                <w:szCs w:val="18"/>
              </w:rPr>
              <w:t xml:space="preserve">14.5. </w:t>
            </w:r>
            <w:r w:rsidRPr="008D53FD">
              <w:rPr>
                <w:sz w:val="18"/>
                <w:szCs w:val="18"/>
                <w:lang w:val="en-US"/>
              </w:rPr>
              <w:t>Hech</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Tomonning</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roziligisiz</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w:t>
            </w:r>
            <w:r w:rsidRPr="008D53FD">
              <w:rPr>
                <w:sz w:val="18"/>
                <w:szCs w:val="18"/>
              </w:rPr>
              <w:t xml:space="preserve"> </w:t>
            </w:r>
            <w:r w:rsidRPr="008D53FD">
              <w:rPr>
                <w:sz w:val="18"/>
                <w:szCs w:val="18"/>
                <w:lang w:val="en-US"/>
              </w:rPr>
              <w:t>huquq</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majburiyatlarini</w:t>
            </w:r>
            <w:r w:rsidRPr="008D53FD">
              <w:rPr>
                <w:sz w:val="18"/>
                <w:szCs w:val="18"/>
              </w:rPr>
              <w:t xml:space="preserve"> </w:t>
            </w:r>
            <w:r w:rsidRPr="008D53FD">
              <w:rPr>
                <w:sz w:val="18"/>
                <w:szCs w:val="18"/>
                <w:lang w:val="en-US"/>
              </w:rPr>
              <w:t>uchinchi</w:t>
            </w:r>
            <w:r w:rsidRPr="008D53FD">
              <w:rPr>
                <w:sz w:val="18"/>
                <w:szCs w:val="18"/>
              </w:rPr>
              <w:t xml:space="preserve"> </w:t>
            </w:r>
            <w:r w:rsidRPr="008D53FD">
              <w:rPr>
                <w:sz w:val="18"/>
                <w:szCs w:val="18"/>
                <w:lang w:val="en-US"/>
              </w:rPr>
              <w:t>shaxsga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tkazishga</w:t>
            </w:r>
            <w:r w:rsidRPr="008D53FD">
              <w:rPr>
                <w:sz w:val="18"/>
                <w:szCs w:val="18"/>
              </w:rPr>
              <w:t xml:space="preserve"> </w:t>
            </w:r>
            <w:r w:rsidRPr="008D53FD">
              <w:rPr>
                <w:sz w:val="18"/>
                <w:szCs w:val="18"/>
                <w:lang w:val="en-US"/>
              </w:rPr>
              <w:t>haqli</w:t>
            </w:r>
            <w:r w:rsidRPr="008D53FD">
              <w:rPr>
                <w:sz w:val="18"/>
                <w:szCs w:val="18"/>
              </w:rPr>
              <w:t xml:space="preserve"> </w:t>
            </w:r>
            <w:r w:rsidRPr="008D53FD">
              <w:rPr>
                <w:sz w:val="18"/>
                <w:szCs w:val="18"/>
                <w:lang w:val="en-US"/>
              </w:rPr>
              <w:t>emas</w:t>
            </w:r>
            <w:r w:rsidR="00F63FE1" w:rsidRPr="008D53FD">
              <w:rPr>
                <w:sz w:val="18"/>
                <w:szCs w:val="18"/>
              </w:rPr>
              <w:t>.</w:t>
            </w:r>
          </w:p>
        </w:tc>
        <w:tc>
          <w:tcPr>
            <w:tcW w:w="5239" w:type="dxa"/>
          </w:tcPr>
          <w:p w:rsidR="001C32F3" w:rsidRPr="008D53FD" w:rsidRDefault="001C32F3" w:rsidP="00F63FE1">
            <w:pPr>
              <w:pStyle w:val="a3"/>
              <w:jc w:val="both"/>
              <w:rPr>
                <w:sz w:val="18"/>
                <w:szCs w:val="18"/>
              </w:rPr>
            </w:pPr>
            <w:r w:rsidRPr="008D53FD">
              <w:rPr>
                <w:sz w:val="18"/>
                <w:szCs w:val="18"/>
              </w:rPr>
              <w:t>14.5. Ни одна из Сторон не вправе передавать свои права и обязанности по настоящему Договору третьей стороне без письменного согласия другой Стороны.</w:t>
            </w:r>
          </w:p>
        </w:tc>
      </w:tr>
      <w:tr w:rsidR="001C32F3" w:rsidRPr="002D4CD5" w:rsidTr="00F14AC1">
        <w:trPr>
          <w:trHeight w:val="20"/>
        </w:trPr>
        <w:tc>
          <w:tcPr>
            <w:tcW w:w="5382" w:type="dxa"/>
          </w:tcPr>
          <w:p w:rsidR="001C32F3" w:rsidRPr="008D53FD" w:rsidRDefault="001C32F3" w:rsidP="00180BDB">
            <w:pPr>
              <w:jc w:val="both"/>
              <w:rPr>
                <w:sz w:val="18"/>
                <w:szCs w:val="18"/>
                <w:lang w:val="en-US"/>
              </w:rPr>
            </w:pPr>
            <w:r w:rsidRPr="008D53FD">
              <w:rPr>
                <w:sz w:val="18"/>
                <w:szCs w:val="18"/>
              </w:rPr>
              <w:t xml:space="preserve">14.6. </w:t>
            </w:r>
            <w:r w:rsidRPr="008D53FD">
              <w:rPr>
                <w:sz w:val="18"/>
                <w:szCs w:val="18"/>
                <w:lang w:val="en-US"/>
              </w:rPr>
              <w:t>Tomonlarning</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bank</w:t>
            </w:r>
            <w:r w:rsidRPr="008D53FD">
              <w:rPr>
                <w:sz w:val="18"/>
                <w:szCs w:val="18"/>
              </w:rPr>
              <w:t xml:space="preserve"> </w:t>
            </w:r>
            <w:r w:rsidRPr="008D53FD">
              <w:rPr>
                <w:sz w:val="18"/>
                <w:szCs w:val="18"/>
                <w:lang w:val="en-US"/>
              </w:rPr>
              <w:t>rekvizitlari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zgargan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bu</w:t>
            </w:r>
            <w:r w:rsidRPr="008D53FD">
              <w:rPr>
                <w:sz w:val="18"/>
                <w:szCs w:val="18"/>
              </w:rPr>
              <w:t xml:space="preserve"> </w:t>
            </w:r>
            <w:r w:rsidRPr="008D53FD">
              <w:rPr>
                <w:sz w:val="18"/>
                <w:szCs w:val="18"/>
                <w:lang w:val="en-US"/>
              </w:rPr>
              <w:t>haqda</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w:t>
            </w:r>
            <w:r w:rsidRPr="008D53FD">
              <w:rPr>
                <w:sz w:val="18"/>
                <w:szCs w:val="18"/>
              </w:rPr>
              <w:t xml:space="preserve"> 5 (</w:t>
            </w:r>
            <w:r w:rsidRPr="008D53FD">
              <w:rPr>
                <w:sz w:val="18"/>
                <w:szCs w:val="18"/>
                <w:lang w:val="en-US"/>
              </w:rPr>
              <w:t>besh</w:t>
            </w:r>
            <w:r w:rsidRPr="008D53FD">
              <w:rPr>
                <w:sz w:val="18"/>
                <w:szCs w:val="18"/>
              </w:rPr>
              <w:t xml:space="preserve">) </w:t>
            </w:r>
            <w:r w:rsidRPr="008D53FD">
              <w:rPr>
                <w:sz w:val="18"/>
                <w:szCs w:val="18"/>
                <w:lang w:val="en-US"/>
              </w:rPr>
              <w:t>kalendar</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ichida</w:t>
            </w:r>
            <w:r w:rsidRPr="008D53FD">
              <w:rPr>
                <w:sz w:val="18"/>
                <w:szCs w:val="18"/>
              </w:rPr>
              <w:t xml:space="preserve"> </w:t>
            </w:r>
            <w:r w:rsidRPr="008D53FD">
              <w:rPr>
                <w:sz w:val="18"/>
                <w:szCs w:val="18"/>
                <w:lang w:val="en-US"/>
              </w:rPr>
              <w:t>xabardor</w:t>
            </w:r>
            <w:r w:rsidRPr="008D53FD">
              <w:rPr>
                <w:sz w:val="18"/>
                <w:szCs w:val="18"/>
              </w:rPr>
              <w:t xml:space="preserve"> </w:t>
            </w:r>
            <w:r w:rsidRPr="008D53FD">
              <w:rPr>
                <w:sz w:val="18"/>
                <w:szCs w:val="18"/>
                <w:lang w:val="en-US"/>
              </w:rPr>
              <w:t>qilishi</w:t>
            </w:r>
            <w:r w:rsidRPr="008D53FD">
              <w:rPr>
                <w:sz w:val="18"/>
                <w:szCs w:val="18"/>
              </w:rPr>
              <w:t xml:space="preserve"> </w:t>
            </w:r>
            <w:r w:rsidRPr="008D53FD">
              <w:rPr>
                <w:sz w:val="18"/>
                <w:szCs w:val="18"/>
                <w:lang w:val="en-US"/>
              </w:rPr>
              <w:t>shart</w:t>
            </w:r>
            <w:r w:rsidRPr="008D53FD">
              <w:rPr>
                <w:sz w:val="18"/>
                <w:szCs w:val="18"/>
              </w:rPr>
              <w:t xml:space="preserve">. </w:t>
            </w:r>
            <w:r w:rsidRPr="008D53FD">
              <w:rPr>
                <w:sz w:val="18"/>
                <w:szCs w:val="18"/>
                <w:lang w:val="en-US"/>
              </w:rPr>
              <w:t>Aks holda, Tomonning oldingi tafsilotlar bo‘yicha majburiyatlarini bajarishi Shartnoma bo‘yicha majburiyatlarning to‘g'</w:t>
            </w:r>
            <w:r w:rsidR="00F63FE1" w:rsidRPr="008D53FD">
              <w:rPr>
                <w:sz w:val="18"/>
                <w:szCs w:val="18"/>
                <w:lang w:val="en-US"/>
              </w:rPr>
              <w:t>ri bajarilishi deb hisoblanadi.</w:t>
            </w:r>
          </w:p>
        </w:tc>
        <w:tc>
          <w:tcPr>
            <w:tcW w:w="5239" w:type="dxa"/>
          </w:tcPr>
          <w:p w:rsidR="001C32F3" w:rsidRPr="008D53FD" w:rsidRDefault="001C32F3" w:rsidP="00180BDB">
            <w:pPr>
              <w:pStyle w:val="a3"/>
              <w:jc w:val="both"/>
              <w:rPr>
                <w:sz w:val="18"/>
                <w:szCs w:val="18"/>
              </w:rPr>
            </w:pPr>
            <w:r w:rsidRPr="008D53FD">
              <w:rPr>
                <w:sz w:val="18"/>
                <w:szCs w:val="18"/>
              </w:rPr>
              <w:t>14.6. В случае изменения своего адреса, а также банковских и других реквизитов Сторона обязана в течение 5 (пяти) календарных дней с момента их изменения уведомить об этом другую Сторону. В случае неисполнения указанной обязанности исполнение по прежним реквизитам будут считаться надлежащим исполнением обязательст</w:t>
            </w:r>
            <w:r w:rsidR="00F63FE1" w:rsidRPr="008D53FD">
              <w:rPr>
                <w:sz w:val="18"/>
                <w:szCs w:val="18"/>
              </w:rPr>
              <w:t>в в рамках настоящего Договора.</w:t>
            </w:r>
          </w:p>
        </w:tc>
      </w:tr>
      <w:tr w:rsidR="00262520" w:rsidRPr="002D4CD5" w:rsidTr="00F14AC1">
        <w:trPr>
          <w:trHeight w:val="20"/>
        </w:trPr>
        <w:tc>
          <w:tcPr>
            <w:tcW w:w="5382" w:type="dxa"/>
          </w:tcPr>
          <w:p w:rsidR="00262520" w:rsidRPr="008D53FD" w:rsidRDefault="00262520" w:rsidP="00180BDB">
            <w:pPr>
              <w:jc w:val="both"/>
              <w:rPr>
                <w:sz w:val="18"/>
                <w:szCs w:val="18"/>
                <w:lang w:val="en-US"/>
              </w:rPr>
            </w:pPr>
            <w:r w:rsidRPr="008D53FD">
              <w:rPr>
                <w:sz w:val="18"/>
                <w:szCs w:val="18"/>
                <w:lang w:val="en-US"/>
              </w:rPr>
              <w:t>14.7. Ushbu Shartnomada nazarda tutilmagan barcha hollarda Tomonlar O‘zbekiston Respublikasining amaldagi</w:t>
            </w:r>
            <w:r w:rsidR="00F63FE1" w:rsidRPr="008D53FD">
              <w:rPr>
                <w:sz w:val="18"/>
                <w:szCs w:val="18"/>
                <w:lang w:val="en-US"/>
              </w:rPr>
              <w:t xml:space="preserve"> qonunchiligiga amal qiladilar.</w:t>
            </w:r>
          </w:p>
        </w:tc>
        <w:tc>
          <w:tcPr>
            <w:tcW w:w="5239" w:type="dxa"/>
          </w:tcPr>
          <w:p w:rsidR="00262520" w:rsidRPr="008D53FD" w:rsidRDefault="00262520" w:rsidP="00180BDB">
            <w:pPr>
              <w:pStyle w:val="a3"/>
              <w:jc w:val="both"/>
              <w:rPr>
                <w:sz w:val="18"/>
                <w:szCs w:val="18"/>
              </w:rPr>
            </w:pPr>
            <w:r w:rsidRPr="008D53FD">
              <w:rPr>
                <w:sz w:val="18"/>
                <w:szCs w:val="18"/>
              </w:rPr>
              <w:t>14.7. Во всех случаях, не предусмотренных настоящим Договором, Стороны руководствуются действующим законодат</w:t>
            </w:r>
            <w:r w:rsidR="00F63FE1" w:rsidRPr="008D53FD">
              <w:rPr>
                <w:sz w:val="18"/>
                <w:szCs w:val="18"/>
              </w:rPr>
              <w:t>ельством Республики Узбекистан.</w:t>
            </w:r>
          </w:p>
        </w:tc>
      </w:tr>
      <w:tr w:rsidR="001C32F3" w:rsidRPr="002D4CD5" w:rsidTr="00F14AC1">
        <w:trPr>
          <w:trHeight w:val="20"/>
        </w:trPr>
        <w:tc>
          <w:tcPr>
            <w:tcW w:w="5382" w:type="dxa"/>
          </w:tcPr>
          <w:p w:rsidR="00262520" w:rsidRPr="008D53FD" w:rsidRDefault="001C32F3" w:rsidP="00180BDB">
            <w:pPr>
              <w:jc w:val="both"/>
              <w:rPr>
                <w:sz w:val="18"/>
                <w:szCs w:val="18"/>
                <w:lang w:val="en-US"/>
              </w:rPr>
            </w:pPr>
            <w:r w:rsidRPr="008D53FD">
              <w:rPr>
                <w:sz w:val="18"/>
                <w:szCs w:val="18"/>
                <w:lang w:val="en-US"/>
              </w:rPr>
              <w:t>14.8. Barcha ilovalar ushbu Shartnomaning ajralmas qismi hisoblanadi.</w:t>
            </w:r>
          </w:p>
        </w:tc>
        <w:tc>
          <w:tcPr>
            <w:tcW w:w="5239" w:type="dxa"/>
          </w:tcPr>
          <w:p w:rsidR="001C32F3" w:rsidRPr="008D53FD" w:rsidRDefault="001C32F3" w:rsidP="00180BDB">
            <w:pPr>
              <w:pStyle w:val="a3"/>
              <w:jc w:val="both"/>
              <w:rPr>
                <w:sz w:val="18"/>
                <w:szCs w:val="18"/>
              </w:rPr>
            </w:pPr>
            <w:r w:rsidRPr="008D53FD">
              <w:rPr>
                <w:sz w:val="18"/>
                <w:szCs w:val="18"/>
              </w:rPr>
              <w:t>14.8. Все Приложения к настоящему Договору яв</w:t>
            </w:r>
            <w:r w:rsidR="00F63FE1" w:rsidRPr="008D53FD">
              <w:rPr>
                <w:sz w:val="18"/>
                <w:szCs w:val="18"/>
              </w:rPr>
              <w:t>ляются его неотъемлемой частью.</w:t>
            </w:r>
          </w:p>
        </w:tc>
      </w:tr>
      <w:tr w:rsidR="001C32F3" w:rsidRPr="002D4CD5" w:rsidTr="00F14AC1">
        <w:trPr>
          <w:trHeight w:val="20"/>
        </w:trPr>
        <w:tc>
          <w:tcPr>
            <w:tcW w:w="5382" w:type="dxa"/>
          </w:tcPr>
          <w:p w:rsidR="001C32F3" w:rsidRPr="008D53FD" w:rsidRDefault="001C32F3" w:rsidP="00FB2EA0">
            <w:pPr>
              <w:jc w:val="both"/>
              <w:rPr>
                <w:sz w:val="18"/>
                <w:szCs w:val="18"/>
              </w:rPr>
            </w:pPr>
            <w:r w:rsidRPr="008D53FD">
              <w:rPr>
                <w:sz w:val="18"/>
                <w:szCs w:val="18"/>
              </w:rPr>
              <w:t xml:space="preserve">14.9. </w:t>
            </w:r>
            <w:r w:rsidRPr="008D53FD">
              <w:rPr>
                <w:sz w:val="18"/>
                <w:szCs w:val="18"/>
                <w:lang w:val="en-US"/>
              </w:rPr>
              <w:t>Tomonlar</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unga</w:t>
            </w:r>
            <w:r w:rsidRPr="008D53FD">
              <w:rPr>
                <w:sz w:val="18"/>
                <w:szCs w:val="18"/>
              </w:rPr>
              <w:t xml:space="preserve"> </w:t>
            </w:r>
            <w:r w:rsidRPr="008D53FD">
              <w:rPr>
                <w:sz w:val="18"/>
                <w:szCs w:val="18"/>
                <w:lang w:val="en-US"/>
              </w:rPr>
              <w:t>aloqador</w:t>
            </w:r>
            <w:r w:rsidRPr="008D53FD">
              <w:rPr>
                <w:sz w:val="18"/>
                <w:szCs w:val="18"/>
              </w:rPr>
              <w:t xml:space="preserve"> </w:t>
            </w:r>
            <w:r w:rsidRPr="008D53FD">
              <w:rPr>
                <w:sz w:val="18"/>
                <w:szCs w:val="18"/>
                <w:lang w:val="en-US"/>
              </w:rPr>
              <w:t>ravishda</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birlariga</w:t>
            </w:r>
            <w:r w:rsidRPr="008D53FD">
              <w:rPr>
                <w:sz w:val="18"/>
                <w:szCs w:val="18"/>
              </w:rPr>
              <w:t xml:space="preserve"> </w:t>
            </w:r>
            <w:r w:rsidRPr="008D53FD">
              <w:rPr>
                <w:sz w:val="18"/>
                <w:szCs w:val="18"/>
                <w:lang w:val="en-US"/>
              </w:rPr>
              <w:t>yuboriladigan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xabarlar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bildirishnomalar</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w:t>
            </w:r>
            <w:r w:rsidRPr="008D53FD">
              <w:rPr>
                <w:sz w:val="18"/>
                <w:szCs w:val="18"/>
                <w:lang w:val="en-US"/>
              </w:rPr>
              <w:t>yoki</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tillarida</w:t>
            </w:r>
            <w:r w:rsidRPr="008D53FD">
              <w:rPr>
                <w:sz w:val="18"/>
                <w:szCs w:val="18"/>
              </w:rPr>
              <w:t xml:space="preserve"> </w:t>
            </w:r>
            <w:r w:rsidRPr="008D53FD">
              <w:rPr>
                <w:sz w:val="18"/>
                <w:szCs w:val="18"/>
                <w:lang w:val="en-US"/>
              </w:rPr>
              <w:t>tuzilishi</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quyidagi</w:t>
            </w:r>
            <w:r w:rsidRPr="008D53FD">
              <w:rPr>
                <w:sz w:val="18"/>
                <w:szCs w:val="18"/>
              </w:rPr>
              <w:t xml:space="preserve"> </w:t>
            </w:r>
            <w:r w:rsidRPr="008D53FD">
              <w:rPr>
                <w:sz w:val="18"/>
                <w:szCs w:val="18"/>
                <w:lang w:val="en-US"/>
              </w:rPr>
              <w:t>tarzda</w:t>
            </w:r>
            <w:r w:rsidRPr="008D53FD">
              <w:rPr>
                <w:sz w:val="18"/>
                <w:szCs w:val="18"/>
              </w:rPr>
              <w:t xml:space="preserve"> </w:t>
            </w:r>
            <w:r w:rsidRPr="008D53FD">
              <w:rPr>
                <w:sz w:val="18"/>
                <w:szCs w:val="18"/>
                <w:lang w:val="en-US"/>
              </w:rPr>
              <w:t>yuborilishi</w:t>
            </w:r>
            <w:r w:rsidRPr="008D53FD">
              <w:rPr>
                <w:sz w:val="18"/>
                <w:szCs w:val="18"/>
              </w:rPr>
              <w:t xml:space="preserve"> </w:t>
            </w:r>
            <w:r w:rsidRPr="008D53FD">
              <w:rPr>
                <w:sz w:val="18"/>
                <w:szCs w:val="18"/>
                <w:lang w:val="en-US"/>
              </w:rPr>
              <w:t>kerak</w:t>
            </w:r>
            <w:r w:rsidRPr="008D53FD">
              <w:rPr>
                <w:sz w:val="18"/>
                <w:szCs w:val="18"/>
              </w:rPr>
              <w:t>:</w:t>
            </w:r>
          </w:p>
          <w:p w:rsidR="001C32F3" w:rsidRPr="008D53FD" w:rsidRDefault="001C32F3" w:rsidP="00FB2EA0">
            <w:pPr>
              <w:jc w:val="both"/>
              <w:rPr>
                <w:sz w:val="18"/>
                <w:szCs w:val="18"/>
                <w:lang w:val="en-US"/>
              </w:rPr>
            </w:pPr>
            <w:r w:rsidRPr="008D53FD">
              <w:rPr>
                <w:sz w:val="18"/>
                <w:szCs w:val="18"/>
                <w:lang w:val="en-US"/>
              </w:rPr>
              <w:t>a) ushbu Shartnoma Tomonining vakolatli vakiliga yoki har qanday xodimiga tilxat olgan holda shaxsan topshiriladi.</w:t>
            </w:r>
          </w:p>
          <w:p w:rsidR="001C32F3" w:rsidRPr="008D53FD" w:rsidRDefault="001C32F3" w:rsidP="00FB2EA0">
            <w:pPr>
              <w:jc w:val="both"/>
              <w:rPr>
                <w:sz w:val="18"/>
                <w:szCs w:val="18"/>
                <w:lang w:val="en-US"/>
              </w:rPr>
            </w:pPr>
            <w:r w:rsidRPr="008D53FD">
              <w:rPr>
                <w:sz w:val="18"/>
                <w:szCs w:val="18"/>
                <w:lang w:val="en-US"/>
              </w:rPr>
              <w:t>b) agar buning iloji bo‘lmasa, qabul qilinganligi to‘g'risida tasdiqnoma bilan buyurtma pochta orqali yuboriladi;</w:t>
            </w:r>
          </w:p>
          <w:p w:rsidR="001C32F3" w:rsidRPr="008D53FD" w:rsidRDefault="00F63FE1" w:rsidP="00180BDB">
            <w:pPr>
              <w:jc w:val="both"/>
              <w:rPr>
                <w:sz w:val="18"/>
                <w:szCs w:val="18"/>
                <w:lang w:val="en-US"/>
              </w:rPr>
            </w:pPr>
            <w:r w:rsidRPr="008D53FD">
              <w:rPr>
                <w:sz w:val="18"/>
                <w:szCs w:val="18"/>
                <w:lang w:val="en-US"/>
              </w:rPr>
              <w:t>v</w:t>
            </w:r>
            <w:r w:rsidR="001C32F3" w:rsidRPr="008D53FD">
              <w:rPr>
                <w:sz w:val="18"/>
                <w:szCs w:val="18"/>
                <w:lang w:val="en-US"/>
              </w:rPr>
              <w:t>) ele</w:t>
            </w:r>
            <w:r w:rsidRPr="008D53FD">
              <w:rPr>
                <w:sz w:val="18"/>
                <w:szCs w:val="18"/>
                <w:lang w:val="en-US"/>
              </w:rPr>
              <w:t>ktron pochta orqali yuboriladi.</w:t>
            </w:r>
          </w:p>
        </w:tc>
        <w:tc>
          <w:tcPr>
            <w:tcW w:w="5239" w:type="dxa"/>
          </w:tcPr>
          <w:p w:rsidR="001C32F3" w:rsidRPr="008D53FD" w:rsidRDefault="001C32F3" w:rsidP="00FB2EA0">
            <w:pPr>
              <w:pStyle w:val="a3"/>
              <w:jc w:val="both"/>
              <w:rPr>
                <w:sz w:val="18"/>
                <w:szCs w:val="18"/>
              </w:rPr>
            </w:pPr>
            <w:r w:rsidRPr="008D53FD">
              <w:rPr>
                <w:sz w:val="18"/>
                <w:szCs w:val="18"/>
              </w:rPr>
              <w:t>14.9. Все сообщения и уведомления, направляемые Сторонами друг другу в соответствии или в связи с настоящим Договором, должны быть составлены на узбекском и/или русском языках и направлены следующим образом:</w:t>
            </w:r>
          </w:p>
          <w:p w:rsidR="001C32F3" w:rsidRPr="008D53FD" w:rsidRDefault="001C32F3" w:rsidP="00FB2EA0">
            <w:pPr>
              <w:pStyle w:val="a3"/>
              <w:jc w:val="both"/>
              <w:rPr>
                <w:sz w:val="18"/>
                <w:szCs w:val="18"/>
              </w:rPr>
            </w:pPr>
            <w:r w:rsidRPr="008D53FD">
              <w:rPr>
                <w:sz w:val="18"/>
                <w:szCs w:val="18"/>
              </w:rPr>
              <w:t>а) вручаются лично под расписку о получении уполномоченному представителю или любому сотруднику Стороны настоящего Договора</w:t>
            </w:r>
          </w:p>
          <w:p w:rsidR="001C32F3" w:rsidRPr="008D53FD" w:rsidRDefault="001C32F3" w:rsidP="00FB2EA0">
            <w:pPr>
              <w:pStyle w:val="a3"/>
              <w:jc w:val="both"/>
              <w:rPr>
                <w:sz w:val="18"/>
                <w:szCs w:val="18"/>
              </w:rPr>
            </w:pPr>
            <w:r w:rsidRPr="008D53FD">
              <w:rPr>
                <w:sz w:val="18"/>
                <w:szCs w:val="18"/>
              </w:rPr>
              <w:t>б) при отсутствии такой возможности направляются заказным письмом с уведомлением о вручении;</w:t>
            </w:r>
          </w:p>
          <w:p w:rsidR="001C32F3" w:rsidRPr="008D53FD" w:rsidRDefault="001C32F3" w:rsidP="00180BDB">
            <w:pPr>
              <w:pStyle w:val="a3"/>
              <w:jc w:val="both"/>
              <w:rPr>
                <w:sz w:val="18"/>
                <w:szCs w:val="18"/>
              </w:rPr>
            </w:pPr>
            <w:r w:rsidRPr="008D53FD">
              <w:rPr>
                <w:sz w:val="18"/>
                <w:szCs w:val="18"/>
              </w:rPr>
              <w:t>в) направляются</w:t>
            </w:r>
            <w:r w:rsidR="00F63FE1" w:rsidRPr="008D53FD">
              <w:rPr>
                <w:sz w:val="18"/>
                <w:szCs w:val="18"/>
              </w:rPr>
              <w:t xml:space="preserve"> посредством электронной почты.</w:t>
            </w:r>
          </w:p>
        </w:tc>
      </w:tr>
      <w:tr w:rsidR="001C32F3" w:rsidRPr="002D4CD5" w:rsidTr="00F14AC1">
        <w:trPr>
          <w:trHeight w:val="20"/>
        </w:trPr>
        <w:tc>
          <w:tcPr>
            <w:tcW w:w="5382" w:type="dxa"/>
          </w:tcPr>
          <w:p w:rsidR="001C32F3" w:rsidRPr="008D53FD" w:rsidRDefault="001C32F3" w:rsidP="00FB2EA0">
            <w:pPr>
              <w:jc w:val="both"/>
              <w:rPr>
                <w:sz w:val="18"/>
                <w:szCs w:val="18"/>
              </w:rPr>
            </w:pPr>
            <w:r w:rsidRPr="008D53FD">
              <w:rPr>
                <w:sz w:val="18"/>
                <w:szCs w:val="18"/>
              </w:rPr>
              <w:t xml:space="preserve">14.10.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xohishiga</w:t>
            </w:r>
            <w:r w:rsidRPr="008D53FD">
              <w:rPr>
                <w:sz w:val="18"/>
                <w:szCs w:val="18"/>
              </w:rPr>
              <w:t xml:space="preserve"> </w:t>
            </w:r>
            <w:r w:rsidRPr="008D53FD">
              <w:rPr>
                <w:sz w:val="18"/>
                <w:szCs w:val="18"/>
                <w:lang w:val="en-US"/>
              </w:rPr>
              <w:t>ko</w:t>
            </w:r>
            <w:r w:rsidRPr="008D53FD">
              <w:rPr>
                <w:sz w:val="18"/>
                <w:szCs w:val="18"/>
              </w:rPr>
              <w:t>‘</w:t>
            </w:r>
            <w:r w:rsidRPr="008D53FD">
              <w:rPr>
                <w:sz w:val="18"/>
                <w:szCs w:val="18"/>
                <w:lang w:val="en-US"/>
              </w:rPr>
              <w:t>ra</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xil</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kuchga</w:t>
            </w:r>
            <w:r w:rsidRPr="008D53FD">
              <w:rPr>
                <w:sz w:val="18"/>
                <w:szCs w:val="18"/>
              </w:rPr>
              <w:t xml:space="preserve"> </w:t>
            </w:r>
            <w:r w:rsidRPr="008D53FD">
              <w:rPr>
                <w:sz w:val="18"/>
                <w:szCs w:val="18"/>
                <w:lang w:val="en-US"/>
              </w:rPr>
              <w:t>ega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lgan</w:t>
            </w:r>
            <w:r w:rsidRPr="008D53FD">
              <w:rPr>
                <w:sz w:val="18"/>
                <w:szCs w:val="18"/>
              </w:rPr>
              <w:t xml:space="preserve"> </w:t>
            </w:r>
            <w:r w:rsidRPr="008D53FD">
              <w:rPr>
                <w:sz w:val="18"/>
                <w:szCs w:val="18"/>
                <w:lang w:val="en-US"/>
              </w:rPr>
              <w:t>ikki</w:t>
            </w:r>
            <w:r w:rsidRPr="008D53FD">
              <w:rPr>
                <w:sz w:val="18"/>
                <w:szCs w:val="18"/>
              </w:rPr>
              <w:t xml:space="preserve"> </w:t>
            </w:r>
            <w:r w:rsidRPr="008D53FD">
              <w:rPr>
                <w:sz w:val="18"/>
                <w:szCs w:val="18"/>
                <w:lang w:val="en-US"/>
              </w:rPr>
              <w:t>nusxada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tillarida</w:t>
            </w:r>
            <w:r w:rsidRPr="008D53FD">
              <w:rPr>
                <w:sz w:val="18"/>
                <w:szCs w:val="18"/>
              </w:rPr>
              <w:t xml:space="preserve"> </w:t>
            </w:r>
            <w:r w:rsidRPr="008D53FD">
              <w:rPr>
                <w:sz w:val="18"/>
                <w:szCs w:val="18"/>
                <w:lang w:val="en-US"/>
              </w:rPr>
              <w:t>tuzilgan</w:t>
            </w:r>
            <w:r w:rsidRPr="008D53FD">
              <w:rPr>
                <w:sz w:val="18"/>
                <w:szCs w:val="18"/>
              </w:rPr>
              <w:t>.</w:t>
            </w:r>
          </w:p>
          <w:p w:rsidR="001C32F3" w:rsidRPr="008D53FD" w:rsidRDefault="001C32F3" w:rsidP="00180BDB">
            <w:pPr>
              <w:jc w:val="both"/>
              <w:rPr>
                <w:sz w:val="18"/>
                <w:szCs w:val="18"/>
              </w:rPr>
            </w:pPr>
            <w:r w:rsidRPr="008D53FD">
              <w:rPr>
                <w:sz w:val="18"/>
                <w:szCs w:val="18"/>
                <w:lang w:val="en-US"/>
              </w:rPr>
              <w:t>Shartnomaning</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tilidagi</w:t>
            </w:r>
            <w:r w:rsidRPr="008D53FD">
              <w:rPr>
                <w:sz w:val="18"/>
                <w:szCs w:val="18"/>
              </w:rPr>
              <w:t xml:space="preserve"> </w:t>
            </w:r>
            <w:r w:rsidRPr="008D53FD">
              <w:rPr>
                <w:sz w:val="18"/>
                <w:szCs w:val="18"/>
                <w:lang w:val="en-US"/>
              </w:rPr>
              <w:t>matnlari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rtasida</w:t>
            </w:r>
            <w:r w:rsidRPr="008D53FD">
              <w:rPr>
                <w:sz w:val="18"/>
                <w:szCs w:val="18"/>
              </w:rPr>
              <w:t xml:space="preserve"> </w:t>
            </w:r>
            <w:r w:rsidRPr="008D53FD">
              <w:rPr>
                <w:sz w:val="18"/>
                <w:szCs w:val="18"/>
                <w:lang w:val="en-US"/>
              </w:rPr>
              <w:t>nomuvofiqlik</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sharhlashda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tilidagi</w:t>
            </w:r>
            <w:r w:rsidRPr="008D53FD">
              <w:rPr>
                <w:sz w:val="18"/>
                <w:szCs w:val="18"/>
              </w:rPr>
              <w:t xml:space="preserve"> </w:t>
            </w:r>
            <w:r w:rsidRPr="008D53FD">
              <w:rPr>
                <w:sz w:val="18"/>
                <w:szCs w:val="18"/>
                <w:lang w:val="en-US"/>
              </w:rPr>
              <w:t>matni</w:t>
            </w:r>
            <w:r w:rsidRPr="008D53FD">
              <w:rPr>
                <w:sz w:val="18"/>
                <w:szCs w:val="18"/>
              </w:rPr>
              <w:t xml:space="preserve"> </w:t>
            </w:r>
            <w:r w:rsidRPr="008D53FD">
              <w:rPr>
                <w:sz w:val="18"/>
                <w:szCs w:val="18"/>
                <w:lang w:val="en-US"/>
              </w:rPr>
              <w:t>ustuvor</w:t>
            </w:r>
            <w:r w:rsidRPr="008D53FD">
              <w:rPr>
                <w:sz w:val="18"/>
                <w:szCs w:val="18"/>
              </w:rPr>
              <w:t xml:space="preserve"> </w:t>
            </w:r>
            <w:r w:rsidRPr="008D53FD">
              <w:rPr>
                <w:sz w:val="18"/>
                <w:szCs w:val="18"/>
                <w:lang w:val="en-US"/>
              </w:rPr>
              <w:t>hisoblanadi</w:t>
            </w:r>
            <w:r w:rsidRPr="008D53FD">
              <w:rPr>
                <w:sz w:val="18"/>
                <w:szCs w:val="18"/>
              </w:rPr>
              <w:t>.</w:t>
            </w:r>
          </w:p>
        </w:tc>
        <w:tc>
          <w:tcPr>
            <w:tcW w:w="5239" w:type="dxa"/>
          </w:tcPr>
          <w:p w:rsidR="001C32F3" w:rsidRPr="008D53FD" w:rsidRDefault="001C32F3" w:rsidP="00FB2EA0">
            <w:pPr>
              <w:pStyle w:val="a3"/>
              <w:jc w:val="both"/>
              <w:rPr>
                <w:sz w:val="18"/>
                <w:szCs w:val="18"/>
              </w:rPr>
            </w:pPr>
            <w:r w:rsidRPr="008D53FD">
              <w:rPr>
                <w:sz w:val="18"/>
                <w:szCs w:val="18"/>
              </w:rPr>
              <w:t>14.10. Настоящий Договор составлен в двух экземплярах, на узбекском и русском языках по волеизъявлению Сторон, имеющих одинаковую юридическую силу.</w:t>
            </w:r>
          </w:p>
          <w:p w:rsidR="001C32F3" w:rsidRPr="008D53FD" w:rsidRDefault="001C32F3" w:rsidP="00180BDB">
            <w:pPr>
              <w:pStyle w:val="a3"/>
              <w:jc w:val="both"/>
              <w:rPr>
                <w:sz w:val="18"/>
                <w:szCs w:val="18"/>
              </w:rPr>
            </w:pPr>
            <w:r w:rsidRPr="008D53FD">
              <w:rPr>
                <w:sz w:val="18"/>
                <w:szCs w:val="18"/>
              </w:rPr>
              <w:t>В случае разночтения между узбекской и русской версией Договора, узбекская версия будет иметь преимущество в толковании.</w:t>
            </w:r>
          </w:p>
        </w:tc>
      </w:tr>
      <w:tr w:rsidR="001C32F3" w:rsidRPr="002D4CD5" w:rsidTr="00F14AC1">
        <w:trPr>
          <w:trHeight w:val="20"/>
        </w:trPr>
        <w:tc>
          <w:tcPr>
            <w:tcW w:w="5382" w:type="dxa"/>
          </w:tcPr>
          <w:p w:rsidR="001C32F3" w:rsidRPr="008D53FD" w:rsidRDefault="001C32F3" w:rsidP="00FB2EA0">
            <w:pPr>
              <w:pStyle w:val="a3"/>
              <w:jc w:val="center"/>
              <w:rPr>
                <w:sz w:val="17"/>
                <w:szCs w:val="17"/>
              </w:rPr>
            </w:pPr>
            <w:r w:rsidRPr="008D53FD">
              <w:rPr>
                <w:b/>
                <w:snapToGrid w:val="0"/>
                <w:sz w:val="17"/>
                <w:szCs w:val="17"/>
              </w:rPr>
              <w:t>15. KORUPSIYAGA QARSHI QOIDALAR</w:t>
            </w:r>
          </w:p>
          <w:p w:rsidR="001C32F3" w:rsidRPr="008D53FD" w:rsidRDefault="001C32F3" w:rsidP="00180BDB">
            <w:pPr>
              <w:jc w:val="both"/>
              <w:rPr>
                <w:sz w:val="17"/>
                <w:szCs w:val="17"/>
              </w:rPr>
            </w:pPr>
            <w:r w:rsidRPr="008D53FD">
              <w:rPr>
                <w:sz w:val="17"/>
                <w:szCs w:val="17"/>
              </w:rPr>
              <w:t xml:space="preserve">15.1. </w:t>
            </w:r>
            <w:r w:rsidRPr="008D53FD">
              <w:rPr>
                <w:sz w:val="17"/>
                <w:szCs w:val="17"/>
                <w:lang w:val="en-US"/>
              </w:rPr>
              <w:t>Tomonlar</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chog</w:t>
            </w:r>
            <w:r w:rsidRPr="008D53FD">
              <w:rPr>
                <w:sz w:val="17"/>
                <w:szCs w:val="17"/>
              </w:rPr>
              <w:t>‘</w:t>
            </w:r>
            <w:r w:rsidRPr="008D53FD">
              <w:rPr>
                <w:sz w:val="17"/>
                <w:szCs w:val="17"/>
                <w:lang w:val="en-US"/>
              </w:rPr>
              <w:t>ida</w:t>
            </w:r>
            <w:r w:rsidRPr="008D53FD">
              <w:rPr>
                <w:sz w:val="17"/>
                <w:szCs w:val="17"/>
              </w:rPr>
              <w:t xml:space="preserve">, </w:t>
            </w:r>
            <w:r w:rsidRPr="008D53FD">
              <w:rPr>
                <w:sz w:val="17"/>
                <w:szCs w:val="17"/>
                <w:lang w:val="en-US"/>
              </w:rPr>
              <w:t>ushbu</w:t>
            </w:r>
            <w:r w:rsidRPr="008D53FD">
              <w:rPr>
                <w:sz w:val="17"/>
                <w:szCs w:val="17"/>
              </w:rPr>
              <w:t xml:space="preserve"> </w:t>
            </w:r>
            <w:r w:rsidRPr="008D53FD">
              <w:rPr>
                <w:sz w:val="17"/>
                <w:szCs w:val="17"/>
                <w:lang w:val="en-US"/>
              </w:rPr>
              <w:t>shartnomaning</w:t>
            </w:r>
            <w:r w:rsidRPr="008D53FD">
              <w:rPr>
                <w:sz w:val="17"/>
                <w:szCs w:val="17"/>
              </w:rPr>
              <w:t xml:space="preserve"> </w:t>
            </w:r>
            <w:r w:rsidRPr="008D53FD">
              <w:rPr>
                <w:sz w:val="17"/>
                <w:szCs w:val="17"/>
                <w:lang w:val="en-US"/>
              </w:rPr>
              <w:t>amal</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muddati</w:t>
            </w:r>
            <w:r w:rsidRPr="008D53FD">
              <w:rPr>
                <w:sz w:val="17"/>
                <w:szCs w:val="17"/>
              </w:rPr>
              <w:t xml:space="preserve"> </w:t>
            </w:r>
            <w:r w:rsidRPr="008D53FD">
              <w:rPr>
                <w:sz w:val="17"/>
                <w:szCs w:val="17"/>
                <w:lang w:val="en-US"/>
              </w:rPr>
              <w:t>davomida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mazkur</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tugaganidan</w:t>
            </w:r>
            <w:r w:rsidRPr="008D53FD">
              <w:rPr>
                <w:sz w:val="17"/>
                <w:szCs w:val="17"/>
              </w:rPr>
              <w:t xml:space="preserve"> </w:t>
            </w:r>
            <w:r w:rsidRPr="008D53FD">
              <w:rPr>
                <w:sz w:val="17"/>
                <w:szCs w:val="17"/>
                <w:lang w:val="en-US"/>
              </w:rPr>
              <w:t>keyin</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bog</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oshirmaslikka</w:t>
            </w:r>
            <w:r w:rsidRPr="008D53FD">
              <w:rPr>
                <w:sz w:val="17"/>
                <w:szCs w:val="17"/>
              </w:rPr>
              <w:t xml:space="preserve"> </w:t>
            </w:r>
            <w:r w:rsidRPr="008D53FD">
              <w:rPr>
                <w:sz w:val="17"/>
                <w:szCs w:val="17"/>
                <w:lang w:val="en-US"/>
              </w:rPr>
              <w:t>kelishdilar</w:t>
            </w:r>
            <w:r w:rsidRPr="008D53FD">
              <w:rPr>
                <w:sz w:val="17"/>
                <w:szCs w:val="17"/>
              </w:rPr>
              <w:t>.</w:t>
            </w:r>
          </w:p>
        </w:tc>
        <w:tc>
          <w:tcPr>
            <w:tcW w:w="5239" w:type="dxa"/>
          </w:tcPr>
          <w:p w:rsidR="001C32F3" w:rsidRPr="008D53FD" w:rsidRDefault="001C32F3" w:rsidP="00FB2EA0">
            <w:pPr>
              <w:jc w:val="center"/>
              <w:rPr>
                <w:b/>
                <w:color w:val="000000" w:themeColor="text1"/>
                <w:sz w:val="17"/>
                <w:szCs w:val="17"/>
              </w:rPr>
            </w:pPr>
            <w:r w:rsidRPr="008D53FD">
              <w:rPr>
                <w:b/>
                <w:color w:val="000000" w:themeColor="text1"/>
                <w:sz w:val="17"/>
                <w:szCs w:val="17"/>
              </w:rPr>
              <w:t>15. АНТИКОРРУПЦИОННАЯ ОГОВОРКА</w:t>
            </w:r>
          </w:p>
          <w:p w:rsidR="001C32F3" w:rsidRPr="008D53FD" w:rsidRDefault="001C32F3" w:rsidP="00180BDB">
            <w:pPr>
              <w:pStyle w:val="a3"/>
              <w:jc w:val="both"/>
              <w:rPr>
                <w:sz w:val="17"/>
                <w:szCs w:val="17"/>
              </w:rPr>
            </w:pPr>
            <w:r w:rsidRPr="008D53FD">
              <w:rPr>
                <w:sz w:val="17"/>
                <w:szCs w:val="17"/>
              </w:rPr>
              <w:t>15.1. Стороны согласовывают не допускать коррупционных действий, связанных с договором при заключении договора, в течение срока действия договора</w:t>
            </w:r>
            <w:r w:rsidR="00F63FE1" w:rsidRPr="008D53FD">
              <w:rPr>
                <w:sz w:val="17"/>
                <w:szCs w:val="17"/>
              </w:rPr>
              <w:t xml:space="preserve"> и после окончания этого срока.</w:t>
            </w:r>
          </w:p>
        </w:tc>
      </w:tr>
      <w:tr w:rsidR="001C32F3" w:rsidRPr="002D4CD5" w:rsidTr="00F14AC1">
        <w:trPr>
          <w:trHeight w:val="20"/>
        </w:trPr>
        <w:tc>
          <w:tcPr>
            <w:tcW w:w="5382" w:type="dxa"/>
          </w:tcPr>
          <w:p w:rsidR="00436205" w:rsidRPr="00436205" w:rsidRDefault="001C32F3" w:rsidP="00436205">
            <w:pPr>
              <w:pStyle w:val="a3"/>
              <w:rPr>
                <w:sz w:val="17"/>
                <w:szCs w:val="17"/>
                <w:lang w:val="uz-Latn-UZ"/>
              </w:rPr>
            </w:pPr>
            <w:r w:rsidRPr="008D53FD">
              <w:rPr>
                <w:sz w:val="17"/>
                <w:szCs w:val="17"/>
              </w:rPr>
              <w:t xml:space="preserve">15.2. </w:t>
            </w:r>
            <w:r w:rsidR="00436205" w:rsidRPr="00436205">
              <w:rPr>
                <w:sz w:val="17"/>
                <w:szCs w:val="17"/>
                <w:lang w:val="en-US"/>
              </w:rPr>
              <w:t>Tomonlar</w:t>
            </w:r>
            <w:r w:rsidR="00436205" w:rsidRPr="00436205">
              <w:rPr>
                <w:sz w:val="17"/>
                <w:szCs w:val="17"/>
                <w:lang w:val="uz-Latn-UZ"/>
              </w:rPr>
              <w:t xml:space="preserve"> </w:t>
            </w:r>
            <w:r w:rsidR="00436205" w:rsidRPr="00436205">
              <w:rPr>
                <w:sz w:val="17"/>
                <w:szCs w:val="17"/>
                <w:lang w:val="en-US"/>
              </w:rPr>
              <w:t>shartmomaning</w:t>
            </w:r>
            <w:r w:rsidR="00436205" w:rsidRPr="00436205">
              <w:rPr>
                <w:sz w:val="17"/>
                <w:szCs w:val="17"/>
              </w:rPr>
              <w:t xml:space="preserve"> </w:t>
            </w:r>
            <w:r w:rsidR="00436205" w:rsidRPr="00436205">
              <w:rPr>
                <w:sz w:val="17"/>
                <w:szCs w:val="17"/>
                <w:lang w:val="en-US"/>
              </w:rPr>
              <w:t>korrupsiyaga</w:t>
            </w:r>
            <w:r w:rsidR="00436205" w:rsidRPr="00436205">
              <w:rPr>
                <w:sz w:val="17"/>
                <w:szCs w:val="17"/>
              </w:rPr>
              <w:t xml:space="preserve"> </w:t>
            </w:r>
            <w:r w:rsidR="00436205" w:rsidRPr="00436205">
              <w:rPr>
                <w:sz w:val="17"/>
                <w:szCs w:val="17"/>
                <w:lang w:val="en-US"/>
              </w:rPr>
              <w:t>qarshi</w:t>
            </w:r>
            <w:r w:rsidR="00436205" w:rsidRPr="00436205">
              <w:rPr>
                <w:sz w:val="17"/>
                <w:szCs w:val="17"/>
              </w:rPr>
              <w:t xml:space="preserve"> </w:t>
            </w:r>
            <w:r w:rsidR="00436205" w:rsidRPr="00436205">
              <w:rPr>
                <w:sz w:val="17"/>
                <w:szCs w:val="17"/>
                <w:lang w:val="en-US"/>
              </w:rPr>
              <w:t>qo</w:t>
            </w:r>
            <w:r w:rsidR="00436205" w:rsidRPr="00436205">
              <w:rPr>
                <w:sz w:val="17"/>
                <w:szCs w:val="17"/>
              </w:rPr>
              <w:t>ʻ</w:t>
            </w:r>
            <w:r w:rsidR="00436205" w:rsidRPr="00436205">
              <w:rPr>
                <w:sz w:val="17"/>
                <w:szCs w:val="17"/>
                <w:lang w:val="en-US"/>
              </w:rPr>
              <w:t>shimcha</w:t>
            </w:r>
            <w:r w:rsidR="00436205" w:rsidRPr="00436205">
              <w:rPr>
                <w:sz w:val="17"/>
                <w:szCs w:val="17"/>
              </w:rPr>
              <w:t xml:space="preserve"> </w:t>
            </w:r>
            <w:r w:rsidR="00436205" w:rsidRPr="00436205">
              <w:rPr>
                <w:sz w:val="17"/>
                <w:szCs w:val="17"/>
                <w:lang w:val="en-US"/>
              </w:rPr>
              <w:t>shartlarida</w:t>
            </w:r>
            <w:r w:rsidR="00436205" w:rsidRPr="00436205">
              <w:rPr>
                <w:sz w:val="17"/>
                <w:szCs w:val="17"/>
              </w:rPr>
              <w:t xml:space="preserve"> </w:t>
            </w:r>
            <w:r w:rsidR="00436205" w:rsidRPr="00436205">
              <w:rPr>
                <w:sz w:val="17"/>
                <w:szCs w:val="17"/>
                <w:lang w:val="en-US"/>
              </w:rPr>
              <w:t>belgilangan</w:t>
            </w:r>
            <w:r w:rsidR="00436205" w:rsidRPr="00436205">
              <w:rPr>
                <w:sz w:val="17"/>
                <w:szCs w:val="17"/>
              </w:rPr>
              <w:t xml:space="preserve"> </w:t>
            </w:r>
            <w:r w:rsidR="00436205" w:rsidRPr="00436205">
              <w:rPr>
                <w:sz w:val="17"/>
                <w:szCs w:val="17"/>
                <w:lang w:val="en-US"/>
              </w:rPr>
              <w:t>korrupsiyaning</w:t>
            </w:r>
            <w:r w:rsidR="00436205" w:rsidRPr="00436205">
              <w:rPr>
                <w:sz w:val="17"/>
                <w:szCs w:val="17"/>
              </w:rPr>
              <w:t xml:space="preserve"> </w:t>
            </w:r>
            <w:r w:rsidR="00436205" w:rsidRPr="00436205">
              <w:rPr>
                <w:sz w:val="17"/>
                <w:szCs w:val="17"/>
                <w:lang w:val="en-US"/>
              </w:rPr>
              <w:t>oldini</w:t>
            </w:r>
            <w:r w:rsidR="00436205" w:rsidRPr="00436205">
              <w:rPr>
                <w:sz w:val="17"/>
                <w:szCs w:val="17"/>
              </w:rPr>
              <w:t xml:space="preserve"> </w:t>
            </w:r>
            <w:r w:rsidR="00436205" w:rsidRPr="00436205">
              <w:rPr>
                <w:sz w:val="17"/>
                <w:szCs w:val="17"/>
                <w:lang w:val="en-US"/>
              </w:rPr>
              <w:t>olish</w:t>
            </w:r>
            <w:r w:rsidR="00436205" w:rsidRPr="00436205">
              <w:rPr>
                <w:sz w:val="17"/>
                <w:szCs w:val="17"/>
              </w:rPr>
              <w:t xml:space="preserve"> </w:t>
            </w:r>
            <w:r w:rsidR="00436205" w:rsidRPr="00436205">
              <w:rPr>
                <w:sz w:val="17"/>
                <w:szCs w:val="17"/>
                <w:lang w:val="en-US"/>
              </w:rPr>
              <w:t>choralarini</w:t>
            </w:r>
            <w:r w:rsidR="00436205" w:rsidRPr="00436205">
              <w:rPr>
                <w:sz w:val="17"/>
                <w:szCs w:val="17"/>
              </w:rPr>
              <w:t xml:space="preserve"> </w:t>
            </w:r>
            <w:r w:rsidR="00436205" w:rsidRPr="00436205">
              <w:rPr>
                <w:sz w:val="17"/>
                <w:szCs w:val="17"/>
                <w:lang w:val="en-US"/>
              </w:rPr>
              <w:t>tan</w:t>
            </w:r>
            <w:r w:rsidR="00436205" w:rsidRPr="00436205">
              <w:rPr>
                <w:sz w:val="17"/>
                <w:szCs w:val="17"/>
              </w:rPr>
              <w:t xml:space="preserve"> </w:t>
            </w:r>
            <w:r w:rsidR="00436205" w:rsidRPr="00436205">
              <w:rPr>
                <w:sz w:val="17"/>
                <w:szCs w:val="17"/>
                <w:lang w:val="en-US"/>
              </w:rPr>
              <w:t>oladilar</w:t>
            </w:r>
            <w:r w:rsidR="00436205" w:rsidRPr="00436205">
              <w:rPr>
                <w:sz w:val="17"/>
                <w:szCs w:val="17"/>
              </w:rPr>
              <w:t xml:space="preserve"> </w:t>
            </w:r>
            <w:r w:rsidR="00436205" w:rsidRPr="00436205">
              <w:rPr>
                <w:sz w:val="17"/>
                <w:szCs w:val="17"/>
                <w:lang w:val="en-US"/>
              </w:rPr>
              <w:t>va</w:t>
            </w:r>
            <w:r w:rsidR="00436205" w:rsidRPr="00436205">
              <w:rPr>
                <w:sz w:val="17"/>
                <w:szCs w:val="17"/>
              </w:rPr>
              <w:t xml:space="preserve"> </w:t>
            </w:r>
            <w:r w:rsidR="00436205" w:rsidRPr="00436205">
              <w:rPr>
                <w:sz w:val="17"/>
                <w:szCs w:val="17"/>
                <w:lang w:val="en-US"/>
              </w:rPr>
              <w:t>ularga</w:t>
            </w:r>
            <w:r w:rsidR="00436205" w:rsidRPr="00436205">
              <w:rPr>
                <w:sz w:val="17"/>
                <w:szCs w:val="17"/>
              </w:rPr>
              <w:t xml:space="preserve"> </w:t>
            </w:r>
            <w:r w:rsidR="00436205" w:rsidRPr="00436205">
              <w:rPr>
                <w:sz w:val="17"/>
                <w:szCs w:val="17"/>
                <w:lang w:val="en-US"/>
              </w:rPr>
              <w:t>rioya</w:t>
            </w:r>
            <w:r w:rsidR="00436205" w:rsidRPr="00436205">
              <w:rPr>
                <w:sz w:val="17"/>
                <w:szCs w:val="17"/>
              </w:rPr>
              <w:t xml:space="preserve"> </w:t>
            </w:r>
            <w:r w:rsidR="00436205" w:rsidRPr="00436205">
              <w:rPr>
                <w:sz w:val="17"/>
                <w:szCs w:val="17"/>
                <w:lang w:val="en-US"/>
              </w:rPr>
              <w:t>qilish</w:t>
            </w:r>
            <w:r w:rsidR="00436205" w:rsidRPr="00436205">
              <w:rPr>
                <w:sz w:val="17"/>
                <w:szCs w:val="17"/>
              </w:rPr>
              <w:t xml:space="preserve"> </w:t>
            </w:r>
            <w:r w:rsidR="00436205" w:rsidRPr="00436205">
              <w:rPr>
                <w:sz w:val="17"/>
                <w:szCs w:val="17"/>
                <w:lang w:val="en-US"/>
              </w:rPr>
              <w:t>bo</w:t>
            </w:r>
            <w:r w:rsidR="00436205" w:rsidRPr="00436205">
              <w:rPr>
                <w:sz w:val="17"/>
                <w:szCs w:val="17"/>
              </w:rPr>
              <w:t>‘</w:t>
            </w:r>
            <w:r w:rsidR="00436205" w:rsidRPr="00436205">
              <w:rPr>
                <w:sz w:val="17"/>
                <w:szCs w:val="17"/>
                <w:lang w:val="en-US"/>
              </w:rPr>
              <w:t>yicha</w:t>
            </w:r>
            <w:r w:rsidR="00436205" w:rsidRPr="00436205">
              <w:rPr>
                <w:sz w:val="17"/>
                <w:szCs w:val="17"/>
              </w:rPr>
              <w:t xml:space="preserve"> </w:t>
            </w:r>
            <w:r w:rsidR="00436205" w:rsidRPr="00436205">
              <w:rPr>
                <w:sz w:val="17"/>
                <w:szCs w:val="17"/>
                <w:lang w:val="en-US"/>
              </w:rPr>
              <w:t>hamkorlikni</w:t>
            </w:r>
            <w:r w:rsidR="00436205" w:rsidRPr="00436205">
              <w:rPr>
                <w:sz w:val="17"/>
                <w:szCs w:val="17"/>
              </w:rPr>
              <w:t xml:space="preserve"> </w:t>
            </w:r>
            <w:r w:rsidR="00436205" w:rsidRPr="00436205">
              <w:rPr>
                <w:sz w:val="17"/>
                <w:szCs w:val="17"/>
                <w:lang w:val="en-US"/>
              </w:rPr>
              <w:t>ta</w:t>
            </w:r>
            <w:r w:rsidR="00436205" w:rsidRPr="00436205">
              <w:rPr>
                <w:sz w:val="17"/>
                <w:szCs w:val="17"/>
              </w:rPr>
              <w:t>ʼ</w:t>
            </w:r>
            <w:r w:rsidR="00436205" w:rsidRPr="00436205">
              <w:rPr>
                <w:sz w:val="17"/>
                <w:szCs w:val="17"/>
                <w:lang w:val="en-US"/>
              </w:rPr>
              <w:t>minlaydilar</w:t>
            </w:r>
            <w:r w:rsidR="00436205" w:rsidRPr="00436205">
              <w:rPr>
                <w:sz w:val="17"/>
                <w:szCs w:val="17"/>
              </w:rPr>
              <w:t>.</w:t>
            </w:r>
            <w:r w:rsidR="00436205" w:rsidRPr="00436205">
              <w:rPr>
                <w:sz w:val="17"/>
                <w:szCs w:val="17"/>
                <w:lang w:val="uz-Latn-UZ"/>
              </w:rPr>
              <w:t xml:space="preserve"> __________________________________________________________________________________</w:t>
            </w:r>
          </w:p>
          <w:p w:rsidR="00436205" w:rsidRPr="00436205" w:rsidRDefault="00436205" w:rsidP="00436205">
            <w:pPr>
              <w:pStyle w:val="a3"/>
              <w:jc w:val="both"/>
              <w:rPr>
                <w:i/>
                <w:sz w:val="17"/>
                <w:szCs w:val="17"/>
                <w:lang w:val="uz-Latn-UZ"/>
              </w:rPr>
            </w:pPr>
            <w:r w:rsidRPr="00436205">
              <w:rPr>
                <w:sz w:val="17"/>
                <w:szCs w:val="17"/>
                <w:lang w:val="uz-Latn-UZ"/>
              </w:rPr>
              <w:t>(</w:t>
            </w:r>
            <w:r w:rsidRPr="00436205">
              <w:rPr>
                <w:i/>
                <w:sz w:val="17"/>
                <w:szCs w:val="17"/>
                <w:lang w:val="uz-Latn-UZ"/>
              </w:rPr>
              <w:t xml:space="preserve">shartnoma shartlariga muvofiq kontragentning nomi) </w:t>
            </w:r>
          </w:p>
          <w:p w:rsidR="00436205" w:rsidRPr="00436205" w:rsidRDefault="000A2D2E" w:rsidP="00436205">
            <w:pPr>
              <w:pStyle w:val="a3"/>
              <w:rPr>
                <w:sz w:val="17"/>
                <w:szCs w:val="17"/>
                <w:lang w:val="uz-Latn-UZ"/>
              </w:rPr>
            </w:pPr>
            <w:hyperlink r:id="rId9" w:history="1">
              <w:r w:rsidR="00436205" w:rsidRPr="00436205">
                <w:rPr>
                  <w:rStyle w:val="af2"/>
                  <w:sz w:val="17"/>
                  <w:szCs w:val="17"/>
                  <w:lang w:val="uz-Latn-UZ"/>
                </w:rPr>
                <w:t>https://company.mobi.uz/upload/iblock/956/ikz2gekobbvx78d140c2x3r4wpu0jhz7/Korrupsiyaga-qarshi-kurashish-siyosati.pdf</w:t>
              </w:r>
            </w:hyperlink>
            <w:r w:rsidR="00436205" w:rsidRPr="00436205">
              <w:rPr>
                <w:sz w:val="17"/>
                <w:szCs w:val="17"/>
                <w:u w:val="single"/>
                <w:lang w:val="uz-Latn-UZ"/>
              </w:rPr>
              <w:t xml:space="preserve"> </w:t>
            </w:r>
          </w:p>
          <w:p w:rsidR="00436205" w:rsidRPr="00436205" w:rsidRDefault="00436205" w:rsidP="00436205">
            <w:pPr>
              <w:pStyle w:val="a3"/>
              <w:rPr>
                <w:sz w:val="17"/>
                <w:szCs w:val="17"/>
                <w:lang w:val="uz-Latn-UZ"/>
              </w:rPr>
            </w:pPr>
            <w:r w:rsidRPr="00436205">
              <w:rPr>
                <w:sz w:val="17"/>
                <w:szCs w:val="17"/>
                <w:lang w:val="uz-Latn-UZ"/>
              </w:rPr>
              <w:t xml:space="preserve">saytida korrupsiyaga qarshi kurash haqidagi ma’lumotlar va “UMS” MChJning Korrupsiyaga qarshi siyosati shuningdek, </w:t>
            </w:r>
            <w:hyperlink r:id="rId10" w:history="1">
              <w:r w:rsidRPr="00436205">
                <w:rPr>
                  <w:rStyle w:val="af2"/>
                  <w:sz w:val="17"/>
                  <w:szCs w:val="17"/>
                  <w:lang w:val="uz-Latn-UZ"/>
                </w:rPr>
                <w:t>https://company.mobi.uz/uz/history/anti_corruption/training</w:t>
              </w:r>
            </w:hyperlink>
            <w:r w:rsidRPr="00436205">
              <w:rPr>
                <w:sz w:val="17"/>
                <w:szCs w:val="17"/>
                <w:lang w:val="uz-Latn-UZ"/>
              </w:rPr>
              <w:t xml:space="preserve"> saytida joylashtirilgan “UMS” MChJning kontragentlari va biznes hamkorlari uchun korrupsiyaga qarshi kurashish bo‘yicha o‘quv dasturi bilan tanishganini tasdiqlaydi.</w:t>
            </w:r>
          </w:p>
          <w:p w:rsidR="001C32F3" w:rsidRPr="00436205" w:rsidRDefault="001C32F3" w:rsidP="00F63FE1">
            <w:pPr>
              <w:pStyle w:val="a3"/>
              <w:jc w:val="both"/>
              <w:rPr>
                <w:sz w:val="17"/>
                <w:szCs w:val="17"/>
                <w:lang w:val="uz-Latn-UZ"/>
              </w:rPr>
            </w:pPr>
          </w:p>
        </w:tc>
        <w:tc>
          <w:tcPr>
            <w:tcW w:w="5239" w:type="dxa"/>
          </w:tcPr>
          <w:p w:rsidR="00436205" w:rsidRPr="00436205" w:rsidRDefault="001C32F3" w:rsidP="00436205">
            <w:pPr>
              <w:pStyle w:val="a3"/>
              <w:jc w:val="both"/>
              <w:rPr>
                <w:sz w:val="17"/>
                <w:szCs w:val="17"/>
              </w:rPr>
            </w:pPr>
            <w:r w:rsidRPr="008D53FD">
              <w:rPr>
                <w:sz w:val="17"/>
                <w:szCs w:val="17"/>
              </w:rPr>
              <w:lastRenderedPageBreak/>
              <w:t xml:space="preserve">15.2. </w:t>
            </w:r>
            <w:r w:rsidR="00436205" w:rsidRPr="00436205">
              <w:rPr>
                <w:sz w:val="17"/>
                <w:szCs w:val="17"/>
              </w:rPr>
              <w:t xml:space="preserve">Стороны признают меры предупреждения коррупции, определенные в дополнительных антикоррупционных условиях договора и обеспечивают сотрудничество по их соблюдению. __________________________________________________________________________________                           </w:t>
            </w:r>
          </w:p>
          <w:p w:rsidR="00436205" w:rsidRPr="00436205" w:rsidRDefault="00436205" w:rsidP="00436205">
            <w:pPr>
              <w:pStyle w:val="a3"/>
              <w:jc w:val="both"/>
              <w:rPr>
                <w:sz w:val="17"/>
                <w:szCs w:val="17"/>
              </w:rPr>
            </w:pPr>
            <w:r w:rsidRPr="00436205">
              <w:rPr>
                <w:sz w:val="17"/>
                <w:szCs w:val="17"/>
              </w:rPr>
              <w:t>(наименование контрагента согласно условиям договора)</w:t>
            </w:r>
          </w:p>
          <w:p w:rsidR="00436205" w:rsidRPr="00436205" w:rsidRDefault="00436205" w:rsidP="00436205">
            <w:pPr>
              <w:pStyle w:val="a3"/>
              <w:jc w:val="both"/>
              <w:rPr>
                <w:sz w:val="17"/>
                <w:szCs w:val="17"/>
              </w:rPr>
            </w:pPr>
            <w:r w:rsidRPr="00436205">
              <w:rPr>
                <w:sz w:val="17"/>
                <w:szCs w:val="17"/>
              </w:rPr>
              <w:t xml:space="preserve">подтверждает, что ознакомился с информацией по противодействию коррупции и Политикой противодействия коррупции ООО «UMS» на сайте: </w:t>
            </w:r>
          </w:p>
          <w:p w:rsidR="001C32F3" w:rsidRPr="008D53FD" w:rsidRDefault="000A2D2E" w:rsidP="00436205">
            <w:pPr>
              <w:pStyle w:val="a3"/>
              <w:jc w:val="both"/>
              <w:rPr>
                <w:sz w:val="17"/>
                <w:szCs w:val="17"/>
              </w:rPr>
            </w:pPr>
            <w:hyperlink r:id="rId11" w:history="1">
              <w:r w:rsidR="00436205" w:rsidRPr="005D37DC">
                <w:rPr>
                  <w:rStyle w:val="af2"/>
                  <w:sz w:val="17"/>
                  <w:szCs w:val="17"/>
                </w:rPr>
                <w:t>https://company.mobi.uz/upload/iblock/fff/yvnkc1n052lamkro067g1i83gaz6e75f/Politika-protivodeystviya-korruptsii.pdf</w:t>
              </w:r>
            </w:hyperlink>
            <w:r w:rsidR="00436205">
              <w:rPr>
                <w:sz w:val="17"/>
                <w:szCs w:val="17"/>
              </w:rPr>
              <w:t xml:space="preserve"> </w:t>
            </w:r>
            <w:r w:rsidR="00436205" w:rsidRPr="00436205">
              <w:rPr>
                <w:sz w:val="17"/>
                <w:szCs w:val="17"/>
              </w:rPr>
              <w:t xml:space="preserve"> Программой обучения по противодействию коррупции для контрагентов и бизнес-партнёров, размещенной на сайте ООО «UMS» </w:t>
            </w:r>
            <w:hyperlink r:id="rId12" w:history="1">
              <w:r w:rsidR="00436205" w:rsidRPr="005D37DC">
                <w:rPr>
                  <w:rStyle w:val="af2"/>
                  <w:sz w:val="17"/>
                  <w:szCs w:val="17"/>
                </w:rPr>
                <w:t>https://company.mobi.uz/ru/history/anti_corruption/training</w:t>
              </w:r>
            </w:hyperlink>
            <w:r w:rsidR="00436205">
              <w:rPr>
                <w:sz w:val="17"/>
                <w:szCs w:val="17"/>
              </w:rPr>
              <w:t xml:space="preserve"> </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15.3. </w:t>
            </w:r>
            <w:r w:rsidRPr="008D53FD">
              <w:rPr>
                <w:sz w:val="17"/>
                <w:szCs w:val="17"/>
                <w:lang w:val="en-US"/>
              </w:rPr>
              <w:t>Har</w:t>
            </w:r>
            <w:r w:rsidRPr="008D53FD">
              <w:rPr>
                <w:sz w:val="17"/>
                <w:szCs w:val="17"/>
              </w:rPr>
              <w:t xml:space="preserve"> </w:t>
            </w:r>
            <w:r w:rsidRPr="008D53FD">
              <w:rPr>
                <w:sz w:val="17"/>
                <w:szCs w:val="17"/>
                <w:lang w:val="en-US"/>
              </w:rPr>
              <w:t>bir</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ushbu</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vaqtida</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uning</w:t>
            </w:r>
            <w:r w:rsidRPr="008D53FD">
              <w:rPr>
                <w:sz w:val="17"/>
                <w:szCs w:val="17"/>
              </w:rPr>
              <w:t xml:space="preserve"> </w:t>
            </w:r>
            <w:r w:rsidRPr="008D53FD">
              <w:rPr>
                <w:sz w:val="17"/>
                <w:szCs w:val="17"/>
                <w:lang w:val="en-US"/>
              </w:rPr>
              <w:t>ijro</w:t>
            </w:r>
            <w:r w:rsidRPr="008D53FD">
              <w:rPr>
                <w:sz w:val="17"/>
                <w:szCs w:val="17"/>
              </w:rPr>
              <w:t xml:space="preserve"> </w:t>
            </w:r>
            <w:r w:rsidRPr="008D53FD">
              <w:rPr>
                <w:sz w:val="17"/>
                <w:szCs w:val="17"/>
                <w:lang w:val="en-US"/>
              </w:rPr>
              <w:t>organlari</w:t>
            </w:r>
            <w:r w:rsidRPr="008D53FD">
              <w:rPr>
                <w:sz w:val="17"/>
                <w:szCs w:val="17"/>
              </w:rPr>
              <w:t xml:space="preserve">, </w:t>
            </w:r>
            <w:r w:rsidRPr="008D53FD">
              <w:rPr>
                <w:sz w:val="17"/>
                <w:szCs w:val="17"/>
                <w:lang w:val="en-US"/>
              </w:rPr>
              <w:t>mulkdori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xodimlari</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bog</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munosabatlar</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boyliklar</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etilmaganini</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evaziga</w:t>
            </w:r>
            <w:r w:rsidRPr="008D53FD">
              <w:rPr>
                <w:sz w:val="17"/>
                <w:szCs w:val="17"/>
              </w:rPr>
              <w:t xml:space="preserve"> </w:t>
            </w:r>
            <w:r w:rsidRPr="008D53FD">
              <w:rPr>
                <w:sz w:val="17"/>
                <w:szCs w:val="17"/>
                <w:lang w:val="en-US"/>
              </w:rPr>
              <w:t>norasmiy</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boyliklarni</w:t>
            </w:r>
            <w:r w:rsidRPr="008D53FD">
              <w:rPr>
                <w:sz w:val="17"/>
                <w:szCs w:val="17"/>
              </w:rPr>
              <w:t xml:space="preserve"> </w:t>
            </w:r>
            <w:r w:rsidRPr="008D53FD">
              <w:rPr>
                <w:sz w:val="17"/>
                <w:szCs w:val="17"/>
                <w:lang w:val="en-US"/>
              </w:rPr>
              <w:t>olish</w:t>
            </w:r>
            <w:r w:rsidRPr="008D53FD">
              <w:rPr>
                <w:sz w:val="17"/>
                <w:szCs w:val="17"/>
              </w:rPr>
              <w:t xml:space="preserve">, </w:t>
            </w:r>
            <w:r w:rsidRPr="008D53FD">
              <w:rPr>
                <w:sz w:val="17"/>
                <w:szCs w:val="17"/>
                <w:lang w:val="en-US"/>
              </w:rPr>
              <w:t>taklif</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etishga</w:t>
            </w:r>
            <w:r w:rsidRPr="008D53FD">
              <w:rPr>
                <w:sz w:val="17"/>
                <w:szCs w:val="17"/>
              </w:rPr>
              <w:t xml:space="preserve"> </w:t>
            </w:r>
            <w:r w:rsidRPr="008D53FD">
              <w:rPr>
                <w:sz w:val="17"/>
                <w:szCs w:val="17"/>
                <w:lang w:val="en-US"/>
              </w:rPr>
              <w:t>va</w:t>
            </w:r>
            <w:r w:rsidRPr="008D53FD">
              <w:rPr>
                <w:sz w:val="17"/>
                <w:szCs w:val="17"/>
              </w:rPr>
              <w:t>’</w:t>
            </w:r>
            <w:r w:rsidRPr="008D53FD">
              <w:rPr>
                <w:sz w:val="17"/>
                <w:szCs w:val="17"/>
                <w:lang w:val="en-US"/>
              </w:rPr>
              <w:t>da</w:t>
            </w:r>
            <w:r w:rsidRPr="008D53FD">
              <w:rPr>
                <w:sz w:val="17"/>
                <w:szCs w:val="17"/>
              </w:rPr>
              <w:t xml:space="preserve"> </w:t>
            </w:r>
            <w:r w:rsidRPr="008D53FD">
              <w:rPr>
                <w:sz w:val="17"/>
                <w:szCs w:val="17"/>
                <w:lang w:val="en-US"/>
              </w:rPr>
              <w:t>berishga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yilmaganini</w:t>
            </w:r>
            <w:r w:rsidRPr="008D53FD">
              <w:rPr>
                <w:sz w:val="17"/>
                <w:szCs w:val="17"/>
              </w:rPr>
              <w:t xml:space="preserve">, </w:t>
            </w:r>
            <w:r w:rsidRPr="008D53FD">
              <w:rPr>
                <w:sz w:val="17"/>
                <w:szCs w:val="17"/>
                <w:lang w:val="en-US"/>
              </w:rPr>
              <w:t>shuningdek</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imtiyozlar</w:t>
            </w:r>
            <w:r w:rsidRPr="008D53FD">
              <w:rPr>
                <w:sz w:val="17"/>
                <w:szCs w:val="17"/>
              </w:rPr>
              <w:t xml:space="preserve">, </w:t>
            </w:r>
            <w:r w:rsidRPr="008D53FD">
              <w:rPr>
                <w:sz w:val="17"/>
                <w:szCs w:val="17"/>
                <w:lang w:val="en-US"/>
              </w:rPr>
              <w:t>afzalliklar</w:t>
            </w:r>
            <w:r w:rsidRPr="008D53FD">
              <w:rPr>
                <w:sz w:val="17"/>
                <w:szCs w:val="17"/>
              </w:rPr>
              <w:t xml:space="preserve"> </w:t>
            </w:r>
            <w:r w:rsidRPr="008D53FD">
              <w:rPr>
                <w:sz w:val="17"/>
                <w:szCs w:val="17"/>
                <w:lang w:val="en-US"/>
              </w:rPr>
              <w:t>olmaganliklarini</w:t>
            </w:r>
            <w:r w:rsidRPr="008D53FD">
              <w:rPr>
                <w:sz w:val="17"/>
                <w:szCs w:val="17"/>
              </w:rPr>
              <w:t xml:space="preserve"> (</w:t>
            </w:r>
            <w:r w:rsidRPr="008D53FD">
              <w:rPr>
                <w:sz w:val="17"/>
                <w:szCs w:val="17"/>
                <w:lang w:val="en-US"/>
              </w:rPr>
              <w:t>kelajakda</w:t>
            </w:r>
            <w:r w:rsidRPr="008D53FD">
              <w:rPr>
                <w:sz w:val="17"/>
                <w:szCs w:val="17"/>
              </w:rPr>
              <w:t xml:space="preserve"> </w:t>
            </w:r>
            <w:r w:rsidRPr="008D53FD">
              <w:rPr>
                <w:sz w:val="17"/>
                <w:szCs w:val="17"/>
                <w:lang w:val="en-US"/>
              </w:rPr>
              <w:t>bunday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ehtimoliga</w:t>
            </w:r>
            <w:r w:rsidRPr="008D53FD">
              <w:rPr>
                <w:sz w:val="17"/>
                <w:szCs w:val="17"/>
              </w:rPr>
              <w:t xml:space="preserve"> </w:t>
            </w:r>
            <w:r w:rsidRPr="008D53FD">
              <w:rPr>
                <w:sz w:val="17"/>
                <w:szCs w:val="17"/>
                <w:lang w:val="en-US"/>
              </w:rPr>
              <w:t>doir</w:t>
            </w:r>
            <w:r w:rsidRPr="008D53FD">
              <w:rPr>
                <w:sz w:val="17"/>
                <w:szCs w:val="17"/>
              </w:rPr>
              <w:t xml:space="preserve"> </w:t>
            </w:r>
            <w:r w:rsidRPr="008D53FD">
              <w:rPr>
                <w:sz w:val="17"/>
                <w:szCs w:val="17"/>
                <w:lang w:val="en-US"/>
              </w:rPr>
              <w:t>tasavvur</w:t>
            </w:r>
            <w:r w:rsidRPr="008D53FD">
              <w:rPr>
                <w:sz w:val="17"/>
                <w:szCs w:val="17"/>
              </w:rPr>
              <w:t xml:space="preserve"> </w:t>
            </w:r>
            <w:r w:rsidRPr="008D53FD">
              <w:rPr>
                <w:sz w:val="17"/>
                <w:szCs w:val="17"/>
                <w:lang w:val="en-US"/>
              </w:rPr>
              <w:t>yuzaga</w:t>
            </w:r>
            <w:r w:rsidRPr="008D53FD">
              <w:rPr>
                <w:sz w:val="17"/>
                <w:szCs w:val="17"/>
              </w:rPr>
              <w:t xml:space="preserve"> </w:t>
            </w:r>
            <w:r w:rsidRPr="008D53FD">
              <w:rPr>
                <w:sz w:val="17"/>
                <w:szCs w:val="17"/>
                <w:lang w:val="en-US"/>
              </w:rPr>
              <w:t>kelmaganini</w:t>
            </w:r>
            <w:r w:rsidRPr="008D53FD">
              <w:rPr>
                <w:sz w:val="17"/>
                <w:szCs w:val="17"/>
              </w:rPr>
              <w:t xml:space="preserve">) </w:t>
            </w:r>
            <w:r w:rsidRPr="008D53FD">
              <w:rPr>
                <w:sz w:val="17"/>
                <w:szCs w:val="17"/>
                <w:lang w:val="en-US"/>
              </w:rPr>
              <w:t>kafolatlaydilar</w:t>
            </w:r>
            <w:r w:rsidRPr="008D53FD">
              <w:rPr>
                <w:sz w:val="17"/>
                <w:szCs w:val="17"/>
              </w:rPr>
              <w:t>.</w:t>
            </w:r>
          </w:p>
          <w:p w:rsidR="001C32F3" w:rsidRPr="008D53FD" w:rsidRDefault="001C32F3" w:rsidP="00F63FE1">
            <w:pPr>
              <w:pStyle w:val="a3"/>
              <w:jc w:val="both"/>
              <w:rPr>
                <w:sz w:val="17"/>
                <w:szCs w:val="17"/>
              </w:rPr>
            </w:pPr>
            <w:r w:rsidRPr="008D53FD">
              <w:rPr>
                <w:sz w:val="17"/>
                <w:szCs w:val="17"/>
                <w:lang w:val="en-US"/>
              </w:rPr>
              <w:t>Tomonlar</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zlari</w:t>
            </w:r>
            <w:r w:rsidRPr="008D53FD">
              <w:rPr>
                <w:sz w:val="17"/>
                <w:szCs w:val="17"/>
              </w:rPr>
              <w:t xml:space="preserve"> </w:t>
            </w:r>
            <w:r w:rsidRPr="008D53FD">
              <w:rPr>
                <w:sz w:val="17"/>
                <w:szCs w:val="17"/>
                <w:lang w:val="en-US"/>
              </w:rPr>
              <w:t>jalb</w:t>
            </w:r>
            <w:r w:rsidRPr="008D53FD">
              <w:rPr>
                <w:sz w:val="17"/>
                <w:szCs w:val="17"/>
              </w:rPr>
              <w:t xml:space="preserve"> </w:t>
            </w:r>
            <w:r w:rsidRPr="008D53FD">
              <w:rPr>
                <w:sz w:val="17"/>
                <w:szCs w:val="17"/>
                <w:lang w:val="en-US"/>
              </w:rPr>
              <w:t>qilgan</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yordamchi</w:t>
            </w:r>
            <w:r w:rsidRPr="008D53FD">
              <w:rPr>
                <w:sz w:val="17"/>
                <w:szCs w:val="17"/>
              </w:rPr>
              <w:t xml:space="preserve"> </w:t>
            </w:r>
            <w:r w:rsidRPr="008D53FD">
              <w:rPr>
                <w:sz w:val="17"/>
                <w:szCs w:val="17"/>
                <w:lang w:val="en-US"/>
              </w:rPr>
              <w:t>pudratchilar</w:t>
            </w:r>
            <w:r w:rsidRPr="008D53FD">
              <w:rPr>
                <w:sz w:val="17"/>
                <w:szCs w:val="17"/>
              </w:rPr>
              <w:t xml:space="preserve">, </w:t>
            </w:r>
            <w:r w:rsidRPr="008D53FD">
              <w:rPr>
                <w:sz w:val="17"/>
                <w:szCs w:val="17"/>
                <w:lang w:val="en-US"/>
              </w:rPr>
              <w:t>agentlar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tomonlarning</w:t>
            </w:r>
            <w:r w:rsidRPr="008D53FD">
              <w:rPr>
                <w:sz w:val="17"/>
                <w:szCs w:val="17"/>
              </w:rPr>
              <w:t xml:space="preserve"> </w:t>
            </w:r>
            <w:r w:rsidRPr="008D53FD">
              <w:rPr>
                <w:sz w:val="17"/>
                <w:szCs w:val="17"/>
                <w:lang w:val="en-US"/>
              </w:rPr>
              <w:t>nazorati</w:t>
            </w:r>
            <w:r w:rsidRPr="008D53FD">
              <w:rPr>
                <w:sz w:val="17"/>
                <w:szCs w:val="17"/>
              </w:rPr>
              <w:t xml:space="preserve"> </w:t>
            </w:r>
            <w:r w:rsidRPr="008D53FD">
              <w:rPr>
                <w:sz w:val="17"/>
                <w:szCs w:val="17"/>
                <w:lang w:val="en-US"/>
              </w:rPr>
              <w:t>ostidagi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yuqorida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rsatilgan</w:t>
            </w:r>
            <w:r w:rsidRPr="008D53FD">
              <w:rPr>
                <w:sz w:val="17"/>
                <w:szCs w:val="17"/>
              </w:rPr>
              <w:t xml:space="preserve"> </w:t>
            </w:r>
            <w:r w:rsidRPr="008D53FD">
              <w:rPr>
                <w:sz w:val="17"/>
                <w:szCs w:val="17"/>
                <w:lang w:val="en-US"/>
              </w:rPr>
              <w:t>harakatlarning</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oshirilishiga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ymaslik</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choralar</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radilar</w:t>
            </w:r>
            <w:r w:rsidR="00F63FE1" w:rsidRPr="008D53FD">
              <w:rPr>
                <w:sz w:val="17"/>
                <w:szCs w:val="17"/>
              </w:rPr>
              <w:t>.</w:t>
            </w:r>
          </w:p>
        </w:tc>
        <w:tc>
          <w:tcPr>
            <w:tcW w:w="5239" w:type="dxa"/>
          </w:tcPr>
          <w:p w:rsidR="001C32F3" w:rsidRPr="008D53FD" w:rsidRDefault="001C32F3" w:rsidP="00FB2EA0">
            <w:pPr>
              <w:pStyle w:val="a3"/>
              <w:jc w:val="both"/>
              <w:rPr>
                <w:sz w:val="17"/>
                <w:szCs w:val="17"/>
              </w:rPr>
            </w:pPr>
            <w:r w:rsidRPr="008D53FD">
              <w:rPr>
                <w:sz w:val="17"/>
                <w:szCs w:val="17"/>
              </w:rPr>
              <w:t>15.3. Каждая сторона гарантирует, что при заключении договора непосредственно ею или ее исполнительными органами, должностными лицами и сотрудниками не передавались деньги, материальные ценности в нарушение закона об отношениях, связанных с договором, не допущено, не предложено, не обещано получение неофициальных денег или других материальных ценностей для заключения договора, а также не получены материальные или любые виды льгот, преференций (не оставлено впечатление о возможности осуществить аналогичные действия в будущем).</w:t>
            </w:r>
          </w:p>
          <w:p w:rsidR="001C32F3" w:rsidRPr="008D53FD" w:rsidRDefault="001C32F3" w:rsidP="00FB2EA0">
            <w:pPr>
              <w:pStyle w:val="a3"/>
              <w:jc w:val="both"/>
              <w:rPr>
                <w:sz w:val="17"/>
                <w:szCs w:val="17"/>
              </w:rPr>
            </w:pPr>
            <w:r w:rsidRPr="008D53FD">
              <w:rPr>
                <w:sz w:val="17"/>
                <w:szCs w:val="17"/>
              </w:rPr>
              <w:t>Стороны принимают рациональные меры по недопущению совершения вышеуказанных действий лицами (вспомогательные подрядные организации, агенты и другие лица под контролем сторон), привл</w:t>
            </w:r>
            <w:r w:rsidR="00F63FE1" w:rsidRPr="008D53FD">
              <w:rPr>
                <w:sz w:val="17"/>
                <w:szCs w:val="17"/>
              </w:rPr>
              <w:t>еченными ими в рамках договора.</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15.4. </w:t>
            </w:r>
            <w:r w:rsidRPr="008D53FD">
              <w:rPr>
                <w:sz w:val="17"/>
                <w:szCs w:val="17"/>
                <w:lang w:val="en-US"/>
              </w:rPr>
              <w:t>Tomonlar</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w:t>
            </w:r>
            <w:r w:rsidRPr="008D53FD">
              <w:rPr>
                <w:sz w:val="17"/>
                <w:szCs w:val="17"/>
              </w:rPr>
              <w:t xml:space="preserve"> </w:t>
            </w:r>
            <w:r w:rsidRPr="008D53FD">
              <w:rPr>
                <w:sz w:val="17"/>
                <w:szCs w:val="17"/>
                <w:lang w:val="en-US"/>
              </w:rPr>
              <w:t>ijro</w:t>
            </w:r>
            <w:r w:rsidRPr="008D53FD">
              <w:rPr>
                <w:sz w:val="17"/>
                <w:szCs w:val="17"/>
              </w:rPr>
              <w:t xml:space="preserve"> </w:t>
            </w:r>
            <w:r w:rsidRPr="008D53FD">
              <w:rPr>
                <w:sz w:val="17"/>
                <w:szCs w:val="17"/>
                <w:lang w:val="en-US"/>
              </w:rPr>
              <w:t>organlari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xodimlari</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quyidagi</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w:t>
            </w:r>
            <w:r w:rsidRPr="008D53FD">
              <w:rPr>
                <w:sz w:val="17"/>
                <w:szCs w:val="17"/>
              </w:rPr>
              <w:t xml:space="preserve"> </w:t>
            </w:r>
            <w:r w:rsidRPr="008D53FD">
              <w:rPr>
                <w:sz w:val="17"/>
                <w:szCs w:val="17"/>
                <w:lang w:val="en-US"/>
              </w:rPr>
              <w:t>bevosita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bilvosita</w:t>
            </w:r>
            <w:r w:rsidRPr="008D53FD">
              <w:rPr>
                <w:sz w:val="17"/>
                <w:szCs w:val="17"/>
              </w:rPr>
              <w:t xml:space="preserve"> (</w:t>
            </w:r>
            <w:r w:rsidRPr="008D53FD">
              <w:rPr>
                <w:sz w:val="17"/>
                <w:szCs w:val="17"/>
                <w:lang w:val="en-US"/>
              </w:rPr>
              <w:t>jumladan</w:t>
            </w:r>
            <w:r w:rsidRPr="008D53FD">
              <w:rPr>
                <w:sz w:val="17"/>
                <w:szCs w:val="17"/>
              </w:rPr>
              <w:t xml:space="preserve">, </w:t>
            </w:r>
            <w:r w:rsidRPr="008D53FD">
              <w:rPr>
                <w:sz w:val="17"/>
                <w:szCs w:val="17"/>
                <w:lang w:val="en-US"/>
              </w:rPr>
              <w:t>uchinchi</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orqali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etilishiga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ymaydilar</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rPr>
            </w:pPr>
            <w:r w:rsidRPr="008D53FD">
              <w:rPr>
                <w:sz w:val="17"/>
                <w:szCs w:val="17"/>
                <w:lang w:val="en-US"/>
              </w:rPr>
              <w:t>a</w:t>
            </w:r>
            <w:r w:rsidRPr="008D53FD">
              <w:rPr>
                <w:sz w:val="17"/>
                <w:szCs w:val="17"/>
              </w:rPr>
              <w:t xml:space="preserve">) </w:t>
            </w:r>
            <w:r w:rsidRPr="008D53FD">
              <w:rPr>
                <w:sz w:val="17"/>
                <w:szCs w:val="17"/>
                <w:lang w:val="en-US"/>
              </w:rPr>
              <w:t>nazorat</w:t>
            </w:r>
            <w:r w:rsidRPr="008D53FD">
              <w:rPr>
                <w:sz w:val="17"/>
                <w:szCs w:val="17"/>
              </w:rPr>
              <w:t xml:space="preserve"> </w:t>
            </w:r>
            <w:r w:rsidRPr="008D53FD">
              <w:rPr>
                <w:sz w:val="17"/>
                <w:szCs w:val="17"/>
                <w:lang w:val="en-US"/>
              </w:rPr>
              <w:t>organlaridan</w:t>
            </w:r>
            <w:r w:rsidRPr="008D53FD">
              <w:rPr>
                <w:sz w:val="17"/>
                <w:szCs w:val="17"/>
              </w:rPr>
              <w:t xml:space="preserve"> </w:t>
            </w:r>
            <w:r w:rsidRPr="008D53FD">
              <w:rPr>
                <w:sz w:val="17"/>
                <w:szCs w:val="17"/>
                <w:lang w:val="en-US"/>
              </w:rPr>
              <w:t>litsenziyalar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ruxsatnomalarni</w:t>
            </w:r>
            <w:r w:rsidRPr="008D53FD">
              <w:rPr>
                <w:sz w:val="17"/>
                <w:szCs w:val="17"/>
              </w:rPr>
              <w:t xml:space="preserve"> </w:t>
            </w:r>
            <w:r w:rsidRPr="008D53FD">
              <w:rPr>
                <w:sz w:val="17"/>
                <w:szCs w:val="17"/>
                <w:lang w:val="en-US"/>
              </w:rPr>
              <w:t>olishda</w:t>
            </w:r>
            <w:r w:rsidRPr="008D53FD">
              <w:rPr>
                <w:sz w:val="17"/>
                <w:szCs w:val="17"/>
              </w:rPr>
              <w:t xml:space="preserve">, </w:t>
            </w:r>
            <w:r w:rsidRPr="008D53FD">
              <w:rPr>
                <w:sz w:val="17"/>
                <w:szCs w:val="17"/>
                <w:lang w:val="en-US"/>
              </w:rPr>
              <w:t>soliqqa</w:t>
            </w:r>
            <w:r w:rsidRPr="008D53FD">
              <w:rPr>
                <w:sz w:val="17"/>
                <w:szCs w:val="17"/>
              </w:rPr>
              <w:t xml:space="preserve"> </w:t>
            </w:r>
            <w:r w:rsidRPr="008D53FD">
              <w:rPr>
                <w:sz w:val="17"/>
                <w:szCs w:val="17"/>
                <w:lang w:val="en-US"/>
              </w:rPr>
              <w:t>tortishda</w:t>
            </w:r>
            <w:r w:rsidRPr="008D53FD">
              <w:rPr>
                <w:sz w:val="17"/>
                <w:szCs w:val="17"/>
              </w:rPr>
              <w:t xml:space="preserve">, </w:t>
            </w:r>
            <w:r w:rsidRPr="008D53FD">
              <w:rPr>
                <w:sz w:val="17"/>
                <w:szCs w:val="17"/>
                <w:lang w:val="en-US"/>
              </w:rPr>
              <w:t>bojxona</w:t>
            </w:r>
            <w:r w:rsidRPr="008D53FD">
              <w:rPr>
                <w:sz w:val="17"/>
                <w:szCs w:val="17"/>
              </w:rPr>
              <w:t xml:space="preserve"> </w:t>
            </w:r>
            <w:r w:rsidRPr="008D53FD">
              <w:rPr>
                <w:sz w:val="17"/>
                <w:szCs w:val="17"/>
                <w:lang w:val="en-US"/>
              </w:rPr>
              <w:t>rasmiylashtiruvida</w:t>
            </w:r>
            <w:r w:rsidRPr="008D53FD">
              <w:rPr>
                <w:sz w:val="17"/>
                <w:szCs w:val="17"/>
              </w:rPr>
              <w:t xml:space="preserve">, </w:t>
            </w:r>
            <w:r w:rsidRPr="008D53FD">
              <w:rPr>
                <w:sz w:val="17"/>
                <w:szCs w:val="17"/>
                <w:lang w:val="en-US"/>
              </w:rPr>
              <w:t>sud</w:t>
            </w:r>
            <w:r w:rsidRPr="008D53FD">
              <w:rPr>
                <w:sz w:val="17"/>
                <w:szCs w:val="17"/>
              </w:rPr>
              <w:t xml:space="preserve"> </w:t>
            </w:r>
            <w:r w:rsidRPr="008D53FD">
              <w:rPr>
                <w:sz w:val="17"/>
                <w:szCs w:val="17"/>
                <w:lang w:val="en-US"/>
              </w:rPr>
              <w:t>tortishuvida</w:t>
            </w:r>
            <w:r w:rsidRPr="008D53FD">
              <w:rPr>
                <w:sz w:val="17"/>
                <w:szCs w:val="17"/>
              </w:rPr>
              <w:t xml:space="preserve">, </w:t>
            </w:r>
            <w:r w:rsidRPr="008D53FD">
              <w:rPr>
                <w:sz w:val="17"/>
                <w:szCs w:val="17"/>
                <w:lang w:val="en-US"/>
              </w:rPr>
              <w:t>qonunchilik</w:t>
            </w:r>
            <w:r w:rsidRPr="008D53FD">
              <w:rPr>
                <w:sz w:val="17"/>
                <w:szCs w:val="17"/>
              </w:rPr>
              <w:t xml:space="preserve"> </w:t>
            </w:r>
            <w:r w:rsidRPr="008D53FD">
              <w:rPr>
                <w:sz w:val="17"/>
                <w:szCs w:val="17"/>
                <w:lang w:val="en-US"/>
              </w:rPr>
              <w:t>jarayonida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sohalarda</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tijorat</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ustunlikka</w:t>
            </w:r>
            <w:r w:rsidRPr="008D53FD">
              <w:rPr>
                <w:sz w:val="17"/>
                <w:szCs w:val="17"/>
              </w:rPr>
              <w:t xml:space="preserve"> </w:t>
            </w:r>
            <w:r w:rsidRPr="008D53FD">
              <w:rPr>
                <w:sz w:val="17"/>
                <w:szCs w:val="17"/>
                <w:lang w:val="en-US"/>
              </w:rPr>
              <w:t>ega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lish</w:t>
            </w:r>
            <w:r w:rsidRPr="008D53FD">
              <w:rPr>
                <w:sz w:val="17"/>
                <w:szCs w:val="17"/>
              </w:rPr>
              <w:t xml:space="preserve"> </w:t>
            </w:r>
            <w:r w:rsidRPr="008D53FD">
              <w:rPr>
                <w:sz w:val="17"/>
                <w:szCs w:val="17"/>
                <w:lang w:val="en-US"/>
              </w:rPr>
              <w:t>maqsadida</w:t>
            </w:r>
            <w:r w:rsidRPr="008D53FD">
              <w:rPr>
                <w:sz w:val="17"/>
                <w:szCs w:val="17"/>
              </w:rPr>
              <w:t xml:space="preserve"> </w:t>
            </w:r>
            <w:r w:rsidRPr="008D53FD">
              <w:rPr>
                <w:sz w:val="17"/>
                <w:szCs w:val="17"/>
                <w:lang w:val="en-US"/>
              </w:rPr>
              <w:t>yuqori</w:t>
            </w:r>
            <w:r w:rsidRPr="008D53FD">
              <w:rPr>
                <w:sz w:val="17"/>
                <w:szCs w:val="17"/>
              </w:rPr>
              <w:t xml:space="preserve"> </w:t>
            </w:r>
            <w:r w:rsidRPr="008D53FD">
              <w:rPr>
                <w:sz w:val="17"/>
                <w:szCs w:val="17"/>
                <w:lang w:val="en-US"/>
              </w:rPr>
              <w:t>turuvchi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shaxslarga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shaxsiy</w:t>
            </w:r>
            <w:r w:rsidRPr="008D53FD">
              <w:rPr>
                <w:sz w:val="17"/>
                <w:szCs w:val="17"/>
              </w:rPr>
              <w:t xml:space="preserve"> </w:t>
            </w:r>
            <w:r w:rsidRPr="008D53FD">
              <w:rPr>
                <w:sz w:val="17"/>
                <w:szCs w:val="17"/>
                <w:lang w:val="en-US"/>
              </w:rPr>
              <w:t>manfaatiga</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nomoddiy</w:t>
            </w:r>
            <w:r w:rsidRPr="008D53FD">
              <w:rPr>
                <w:sz w:val="17"/>
                <w:szCs w:val="17"/>
              </w:rPr>
              <w:t xml:space="preserve"> </w:t>
            </w:r>
            <w:r w:rsidRPr="008D53FD">
              <w:rPr>
                <w:sz w:val="17"/>
                <w:szCs w:val="17"/>
                <w:lang w:val="en-US"/>
              </w:rPr>
              <w:t>manfaatni</w:t>
            </w:r>
            <w:r w:rsidRPr="008D53FD">
              <w:rPr>
                <w:sz w:val="17"/>
                <w:szCs w:val="17"/>
              </w:rPr>
              <w:t xml:space="preserve"> </w:t>
            </w:r>
            <w:r w:rsidRPr="008D53FD">
              <w:rPr>
                <w:sz w:val="17"/>
                <w:szCs w:val="17"/>
                <w:lang w:val="en-US"/>
              </w:rPr>
              <w:t>taklif</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va</w:t>
            </w:r>
            <w:r w:rsidRPr="008D53FD">
              <w:rPr>
                <w:sz w:val="17"/>
                <w:szCs w:val="17"/>
              </w:rPr>
              <w:t>’</w:t>
            </w:r>
            <w:r w:rsidRPr="008D53FD">
              <w:rPr>
                <w:sz w:val="17"/>
                <w:szCs w:val="17"/>
                <w:lang w:val="en-US"/>
              </w:rPr>
              <w:t>da</w:t>
            </w:r>
            <w:r w:rsidRPr="008D53FD">
              <w:rPr>
                <w:sz w:val="17"/>
                <w:szCs w:val="17"/>
              </w:rPr>
              <w:t xml:space="preserve"> </w:t>
            </w:r>
            <w:r w:rsidRPr="008D53FD">
              <w:rPr>
                <w:sz w:val="17"/>
                <w:szCs w:val="17"/>
                <w:lang w:val="en-US"/>
              </w:rPr>
              <w:t>berish</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qilish</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rPr>
            </w:pPr>
            <w:r w:rsidRPr="008D53FD">
              <w:rPr>
                <w:sz w:val="17"/>
                <w:szCs w:val="17"/>
                <w:lang w:val="en-US"/>
              </w:rPr>
              <w:t>b</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olingan</w:t>
            </w:r>
            <w:r w:rsidRPr="008D53FD">
              <w:rPr>
                <w:sz w:val="17"/>
                <w:szCs w:val="17"/>
              </w:rPr>
              <w:t xml:space="preserve"> </w:t>
            </w:r>
            <w:r w:rsidRPr="008D53FD">
              <w:rPr>
                <w:sz w:val="17"/>
                <w:szCs w:val="17"/>
                <w:lang w:val="en-US"/>
              </w:rPr>
              <w:t>daromadlarni</w:t>
            </w:r>
            <w:r w:rsidRPr="008D53FD">
              <w:rPr>
                <w:sz w:val="17"/>
                <w:szCs w:val="17"/>
              </w:rPr>
              <w:t xml:space="preserve"> </w:t>
            </w:r>
            <w:r w:rsidRPr="008D53FD">
              <w:rPr>
                <w:sz w:val="17"/>
                <w:szCs w:val="17"/>
                <w:lang w:val="en-US"/>
              </w:rPr>
              <w:t>legalizatsiyalash</w:t>
            </w:r>
            <w:r w:rsidRPr="008D53FD">
              <w:rPr>
                <w:sz w:val="17"/>
                <w:szCs w:val="17"/>
              </w:rPr>
              <w:t xml:space="preserve">, </w:t>
            </w:r>
            <w:r w:rsidRPr="008D53FD">
              <w:rPr>
                <w:sz w:val="17"/>
                <w:szCs w:val="17"/>
                <w:lang w:val="en-US"/>
              </w:rPr>
              <w:t>shuningdek</w:t>
            </w:r>
            <w:r w:rsidRPr="008D53FD">
              <w:rPr>
                <w:sz w:val="17"/>
                <w:szCs w:val="17"/>
              </w:rPr>
              <w:t xml:space="preserve"> </w:t>
            </w:r>
            <w:r w:rsidRPr="008D53FD">
              <w:rPr>
                <w:sz w:val="17"/>
                <w:szCs w:val="17"/>
                <w:lang w:val="en-US"/>
              </w:rPr>
              <w:t>tomonlar</w:t>
            </w:r>
            <w:r w:rsidRPr="008D53FD">
              <w:rPr>
                <w:sz w:val="17"/>
                <w:szCs w:val="17"/>
              </w:rPr>
              <w:t xml:space="preserve"> </w:t>
            </w:r>
            <w:r w:rsidRPr="008D53FD">
              <w:rPr>
                <w:sz w:val="17"/>
                <w:szCs w:val="17"/>
                <w:lang w:val="en-US"/>
              </w:rPr>
              <w:t>mol</w:t>
            </w:r>
            <w:r w:rsidRPr="008D53FD">
              <w:rPr>
                <w:sz w:val="17"/>
                <w:szCs w:val="17"/>
              </w:rPr>
              <w:t>-</w:t>
            </w:r>
            <w:r w:rsidRPr="008D53FD">
              <w:rPr>
                <w:sz w:val="17"/>
                <w:szCs w:val="17"/>
                <w:lang w:val="en-US"/>
              </w:rPr>
              <w:t>mulk</w:t>
            </w:r>
            <w:r w:rsidRPr="008D53FD">
              <w:rPr>
                <w:sz w:val="17"/>
                <w:szCs w:val="17"/>
              </w:rPr>
              <w:t xml:space="preserve"> </w:t>
            </w:r>
            <w:r w:rsidRPr="008D53FD">
              <w:rPr>
                <w:sz w:val="17"/>
                <w:szCs w:val="17"/>
                <w:lang w:val="en-US"/>
              </w:rPr>
              <w:t>jinoiy</w:t>
            </w:r>
            <w:r w:rsidRPr="008D53FD">
              <w:rPr>
                <w:sz w:val="17"/>
                <w:szCs w:val="17"/>
              </w:rPr>
              <w:t xml:space="preserve"> </w:t>
            </w:r>
            <w:r w:rsidRPr="008D53FD">
              <w:rPr>
                <w:sz w:val="17"/>
                <w:szCs w:val="17"/>
                <w:lang w:val="en-US"/>
              </w:rPr>
              <w:t>faoliyatdan</w:t>
            </w:r>
            <w:r w:rsidRPr="008D53FD">
              <w:rPr>
                <w:sz w:val="17"/>
                <w:szCs w:val="17"/>
              </w:rPr>
              <w:t xml:space="preserve"> </w:t>
            </w:r>
            <w:r w:rsidRPr="008D53FD">
              <w:rPr>
                <w:sz w:val="17"/>
                <w:szCs w:val="17"/>
                <w:lang w:val="en-US"/>
              </w:rPr>
              <w:t>olingan</w:t>
            </w:r>
            <w:r w:rsidRPr="008D53FD">
              <w:rPr>
                <w:sz w:val="17"/>
                <w:szCs w:val="17"/>
              </w:rPr>
              <w:t xml:space="preserve"> </w:t>
            </w:r>
            <w:r w:rsidRPr="008D53FD">
              <w:rPr>
                <w:sz w:val="17"/>
                <w:szCs w:val="17"/>
                <w:lang w:val="en-US"/>
              </w:rPr>
              <w:t>daromad</w:t>
            </w:r>
            <w:r w:rsidRPr="008D53FD">
              <w:rPr>
                <w:sz w:val="17"/>
                <w:szCs w:val="17"/>
              </w:rPr>
              <w:t xml:space="preserve"> </w:t>
            </w:r>
            <w:r w:rsidRPr="008D53FD">
              <w:rPr>
                <w:sz w:val="17"/>
                <w:szCs w:val="17"/>
                <w:lang w:val="en-US"/>
              </w:rPr>
              <w:t>ekanligi</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holatda</w:t>
            </w:r>
            <w:r w:rsidRPr="008D53FD">
              <w:rPr>
                <w:sz w:val="17"/>
                <w:szCs w:val="17"/>
              </w:rPr>
              <w:t xml:space="preserve"> – </w:t>
            </w:r>
            <w:r w:rsidRPr="008D53FD">
              <w:rPr>
                <w:sz w:val="17"/>
                <w:szCs w:val="17"/>
                <w:lang w:val="en-US"/>
              </w:rPr>
              <w:t>uning</w:t>
            </w:r>
            <w:r w:rsidRPr="008D53FD">
              <w:rPr>
                <w:sz w:val="17"/>
                <w:szCs w:val="17"/>
              </w:rPr>
              <w:t xml:space="preserve"> </w:t>
            </w:r>
            <w:r w:rsidRPr="008D53FD">
              <w:rPr>
                <w:sz w:val="17"/>
                <w:szCs w:val="17"/>
                <w:lang w:val="en-US"/>
              </w:rPr>
              <w:t>kelib</w:t>
            </w:r>
            <w:r w:rsidRPr="008D53FD">
              <w:rPr>
                <w:sz w:val="17"/>
                <w:szCs w:val="17"/>
              </w:rPr>
              <w:t xml:space="preserve"> </w:t>
            </w:r>
            <w:r w:rsidRPr="008D53FD">
              <w:rPr>
                <w:sz w:val="17"/>
                <w:szCs w:val="17"/>
                <w:lang w:val="en-US"/>
              </w:rPr>
              <w:t>chiqishini</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zgaga</w:t>
            </w:r>
            <w:r w:rsidRPr="008D53FD">
              <w:rPr>
                <w:sz w:val="17"/>
                <w:szCs w:val="17"/>
              </w:rPr>
              <w:t xml:space="preserve"> </w:t>
            </w:r>
            <w:r w:rsidRPr="008D53FD">
              <w:rPr>
                <w:sz w:val="17"/>
                <w:szCs w:val="17"/>
                <w:lang w:val="en-US"/>
              </w:rPr>
              <w:t>topshirish</w:t>
            </w:r>
            <w:r w:rsidRPr="008D53FD">
              <w:rPr>
                <w:sz w:val="17"/>
                <w:szCs w:val="17"/>
              </w:rPr>
              <w:t xml:space="preserve">, </w:t>
            </w:r>
            <w:r w:rsidRPr="008D53FD">
              <w:rPr>
                <w:sz w:val="17"/>
                <w:szCs w:val="17"/>
                <w:lang w:val="en-US"/>
              </w:rPr>
              <w:t>mulkka</w:t>
            </w:r>
            <w:r w:rsidRPr="008D53FD">
              <w:rPr>
                <w:sz w:val="17"/>
                <w:szCs w:val="17"/>
              </w:rPr>
              <w:t xml:space="preserve"> </w:t>
            </w:r>
            <w:r w:rsidRPr="008D53FD">
              <w:rPr>
                <w:sz w:val="17"/>
                <w:szCs w:val="17"/>
                <w:lang w:val="en-US"/>
              </w:rPr>
              <w:t>aylantirish</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almashtirish</w:t>
            </w:r>
            <w:r w:rsidRPr="008D53FD">
              <w:rPr>
                <w:sz w:val="17"/>
                <w:szCs w:val="17"/>
              </w:rPr>
              <w:t xml:space="preserve">, </w:t>
            </w:r>
            <w:r w:rsidRPr="008D53FD">
              <w:rPr>
                <w:sz w:val="17"/>
                <w:szCs w:val="17"/>
                <w:lang w:val="en-US"/>
              </w:rPr>
              <w:t>haqiqiy</w:t>
            </w:r>
            <w:r w:rsidRPr="008D53FD">
              <w:rPr>
                <w:sz w:val="17"/>
                <w:szCs w:val="17"/>
              </w:rPr>
              <w:t xml:space="preserve"> </w:t>
            </w:r>
            <w:r w:rsidRPr="008D53FD">
              <w:rPr>
                <w:sz w:val="17"/>
                <w:szCs w:val="17"/>
                <w:lang w:val="en-US"/>
              </w:rPr>
              <w:t>xarakteri</w:t>
            </w:r>
            <w:r w:rsidRPr="008D53FD">
              <w:rPr>
                <w:sz w:val="17"/>
                <w:szCs w:val="17"/>
              </w:rPr>
              <w:t xml:space="preserve">, </w:t>
            </w:r>
            <w:r w:rsidRPr="008D53FD">
              <w:rPr>
                <w:sz w:val="17"/>
                <w:szCs w:val="17"/>
                <w:lang w:val="en-US"/>
              </w:rPr>
              <w:t>manbai</w:t>
            </w:r>
            <w:r w:rsidRPr="008D53FD">
              <w:rPr>
                <w:sz w:val="17"/>
                <w:szCs w:val="17"/>
              </w:rPr>
              <w:t xml:space="preserve">, </w:t>
            </w:r>
            <w:r w:rsidRPr="008D53FD">
              <w:rPr>
                <w:sz w:val="17"/>
                <w:szCs w:val="17"/>
                <w:lang w:val="en-US"/>
              </w:rPr>
              <w:t>joylashgan</w:t>
            </w:r>
            <w:r w:rsidRPr="008D53FD">
              <w:rPr>
                <w:sz w:val="17"/>
                <w:szCs w:val="17"/>
              </w:rPr>
              <w:t xml:space="preserve"> </w:t>
            </w:r>
            <w:r w:rsidRPr="008D53FD">
              <w:rPr>
                <w:sz w:val="17"/>
                <w:szCs w:val="17"/>
                <w:lang w:val="en-US"/>
              </w:rPr>
              <w:t>manzili</w:t>
            </w:r>
            <w:r w:rsidRPr="008D53FD">
              <w:rPr>
                <w:sz w:val="17"/>
                <w:szCs w:val="17"/>
              </w:rPr>
              <w:t xml:space="preserve">, </w:t>
            </w:r>
            <w:r w:rsidRPr="008D53FD">
              <w:rPr>
                <w:sz w:val="17"/>
                <w:szCs w:val="17"/>
                <w:lang w:val="en-US"/>
              </w:rPr>
              <w:t>boshqarish</w:t>
            </w:r>
            <w:r w:rsidRPr="008D53FD">
              <w:rPr>
                <w:sz w:val="17"/>
                <w:szCs w:val="17"/>
              </w:rPr>
              <w:t xml:space="preserve"> </w:t>
            </w:r>
            <w:r w:rsidRPr="008D53FD">
              <w:rPr>
                <w:sz w:val="17"/>
                <w:szCs w:val="17"/>
                <w:lang w:val="en-US"/>
              </w:rPr>
              <w:t>usulini</w:t>
            </w:r>
            <w:r w:rsidRPr="008D53FD">
              <w:rPr>
                <w:sz w:val="17"/>
                <w:szCs w:val="17"/>
              </w:rPr>
              <w:t xml:space="preserve"> </w:t>
            </w:r>
            <w:r w:rsidRPr="008D53FD">
              <w:rPr>
                <w:sz w:val="17"/>
                <w:szCs w:val="17"/>
                <w:lang w:val="en-US"/>
              </w:rPr>
              <w:t>yashirish</w:t>
            </w:r>
            <w:r w:rsidRPr="008D53FD">
              <w:rPr>
                <w:sz w:val="17"/>
                <w:szCs w:val="17"/>
              </w:rPr>
              <w:t xml:space="preserve">, </w:t>
            </w:r>
            <w:r w:rsidRPr="008D53FD">
              <w:rPr>
                <w:sz w:val="17"/>
                <w:szCs w:val="17"/>
                <w:lang w:val="en-US"/>
              </w:rPr>
              <w:t>bunday</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mulkni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joyga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chirish</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mulkka</w:t>
            </w:r>
            <w:r w:rsidRPr="008D53FD">
              <w:rPr>
                <w:sz w:val="17"/>
                <w:szCs w:val="17"/>
              </w:rPr>
              <w:t xml:space="preserve"> </w:t>
            </w:r>
            <w:r w:rsidRPr="008D53FD">
              <w:rPr>
                <w:sz w:val="17"/>
                <w:szCs w:val="17"/>
                <w:lang w:val="en-US"/>
              </w:rPr>
              <w:t>haqiqiy</w:t>
            </w:r>
            <w:r w:rsidRPr="008D53FD">
              <w:rPr>
                <w:sz w:val="17"/>
                <w:szCs w:val="17"/>
              </w:rPr>
              <w:t xml:space="preserve"> </w:t>
            </w:r>
            <w:r w:rsidRPr="008D53FD">
              <w:rPr>
                <w:sz w:val="17"/>
                <w:szCs w:val="17"/>
                <w:lang w:val="en-US"/>
              </w:rPr>
              <w:t>egalik</w:t>
            </w:r>
            <w:r w:rsidRPr="008D53FD">
              <w:rPr>
                <w:sz w:val="17"/>
                <w:szCs w:val="17"/>
              </w:rPr>
              <w:t xml:space="preserve"> </w:t>
            </w:r>
            <w:r w:rsidRPr="008D53FD">
              <w:rPr>
                <w:sz w:val="17"/>
                <w:szCs w:val="17"/>
                <w:lang w:val="en-US"/>
              </w:rPr>
              <w:t>huquqi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uning</w:t>
            </w:r>
            <w:r w:rsidRPr="008D53FD">
              <w:rPr>
                <w:sz w:val="17"/>
                <w:szCs w:val="17"/>
              </w:rPr>
              <w:t xml:space="preserve"> </w:t>
            </w:r>
            <w:r w:rsidRPr="008D53FD">
              <w:rPr>
                <w:sz w:val="17"/>
                <w:szCs w:val="17"/>
                <w:lang w:val="en-US"/>
              </w:rPr>
              <w:t>mansubligi</w:t>
            </w:r>
            <w:r w:rsidRPr="008D53FD">
              <w:rPr>
                <w:sz w:val="17"/>
                <w:szCs w:val="17"/>
              </w:rPr>
              <w:t xml:space="preserve"> </w:t>
            </w:r>
            <w:r w:rsidRPr="008D53FD">
              <w:rPr>
                <w:sz w:val="17"/>
                <w:szCs w:val="17"/>
                <w:lang w:val="en-US"/>
              </w:rPr>
              <w:t>yashirish</w:t>
            </w:r>
            <w:r w:rsidRPr="008D53FD">
              <w:rPr>
                <w:sz w:val="17"/>
                <w:szCs w:val="17"/>
              </w:rPr>
              <w:t xml:space="preserve"> </w:t>
            </w:r>
            <w:r w:rsidRPr="008D53FD">
              <w:rPr>
                <w:sz w:val="17"/>
                <w:szCs w:val="17"/>
                <w:lang w:val="en-US"/>
              </w:rPr>
              <w:t>orqali</w:t>
            </w:r>
            <w:r w:rsidRPr="008D53FD">
              <w:rPr>
                <w:sz w:val="17"/>
                <w:szCs w:val="17"/>
              </w:rPr>
              <w:t xml:space="preserve"> </w:t>
            </w:r>
            <w:r w:rsidRPr="008D53FD">
              <w:rPr>
                <w:sz w:val="17"/>
                <w:szCs w:val="17"/>
                <w:lang w:val="en-US"/>
              </w:rPr>
              <w:t>legalizatsiyalash</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lang w:val="en-US"/>
              </w:rPr>
            </w:pPr>
            <w:r w:rsidRPr="008D53FD">
              <w:rPr>
                <w:sz w:val="17"/>
                <w:szCs w:val="17"/>
                <w:lang w:val="en-US"/>
              </w:rPr>
              <w:t>c</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huquqbuzarlikni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maqsadida</w:t>
            </w:r>
            <w:r w:rsidRPr="008D53FD">
              <w:rPr>
                <w:sz w:val="17"/>
                <w:szCs w:val="17"/>
              </w:rPr>
              <w:t xml:space="preserve"> </w:t>
            </w:r>
            <w:r w:rsidRPr="008D53FD">
              <w:rPr>
                <w:sz w:val="17"/>
                <w:szCs w:val="17"/>
                <w:lang w:val="en-US"/>
              </w:rPr>
              <w:t>tovlamachilik</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unga</w:t>
            </w:r>
            <w:r w:rsidRPr="008D53FD">
              <w:rPr>
                <w:sz w:val="17"/>
                <w:szCs w:val="17"/>
              </w:rPr>
              <w:t xml:space="preserve"> </w:t>
            </w:r>
            <w:r w:rsidRPr="008D53FD">
              <w:rPr>
                <w:sz w:val="17"/>
                <w:szCs w:val="17"/>
                <w:lang w:val="en-US"/>
              </w:rPr>
              <w:t>undash</w:t>
            </w:r>
            <w:r w:rsidRPr="008D53FD">
              <w:rPr>
                <w:sz w:val="17"/>
                <w:szCs w:val="17"/>
              </w:rPr>
              <w:t xml:space="preserve">, </w:t>
            </w:r>
            <w:r w:rsidRPr="008D53FD">
              <w:rPr>
                <w:sz w:val="17"/>
                <w:szCs w:val="17"/>
                <w:lang w:val="en-US"/>
              </w:rPr>
              <w:t>bosim</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tkazish</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tahdid</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Har bir tomon bunday holatlar haqida ikkinchi tomon va vakolatli davlat organlariga zudlik bilan xabar berishi shart.</w:t>
            </w:r>
          </w:p>
          <w:p w:rsidR="001C32F3" w:rsidRPr="008D53FD" w:rsidRDefault="001C32F3" w:rsidP="00FB2EA0">
            <w:pPr>
              <w:pStyle w:val="a3"/>
              <w:jc w:val="both"/>
              <w:rPr>
                <w:sz w:val="17"/>
                <w:szCs w:val="17"/>
                <w:lang w:val="en-US"/>
              </w:rPr>
            </w:pPr>
          </w:p>
        </w:tc>
        <w:tc>
          <w:tcPr>
            <w:tcW w:w="5239" w:type="dxa"/>
          </w:tcPr>
          <w:p w:rsidR="001C32F3" w:rsidRPr="008D53FD" w:rsidRDefault="001C32F3" w:rsidP="00FB2EA0">
            <w:pPr>
              <w:pStyle w:val="a3"/>
              <w:jc w:val="both"/>
              <w:rPr>
                <w:sz w:val="17"/>
                <w:szCs w:val="17"/>
              </w:rPr>
            </w:pPr>
            <w:r w:rsidRPr="008D53FD">
              <w:rPr>
                <w:sz w:val="17"/>
                <w:szCs w:val="17"/>
              </w:rPr>
              <w:t>15.4. Стороны не допускают непосредственное или косвенное (в том числе, через третьих лиц) совершение государственными служащими, политическими партиями, а также своими исполнительными органами, должностными лицами и сотрудниками следующих действий в любой форме:</w:t>
            </w:r>
          </w:p>
          <w:p w:rsidR="001C32F3" w:rsidRPr="008D53FD" w:rsidRDefault="001C32F3" w:rsidP="00FB2EA0">
            <w:pPr>
              <w:pStyle w:val="a3"/>
              <w:jc w:val="both"/>
              <w:rPr>
                <w:sz w:val="17"/>
                <w:szCs w:val="17"/>
              </w:rPr>
            </w:pPr>
            <w:r w:rsidRPr="008D53FD">
              <w:rPr>
                <w:sz w:val="17"/>
                <w:szCs w:val="17"/>
              </w:rPr>
              <w:t>а) предложение, обещание получения, предоставление материальной или нематериальной выгоды в пользу вышеуказанных лиц или собственной пользы с целью получения лицензий и разрешений контролирующих органов, осуществления налогообложения, таможенного оформления, рассмотрения дела в суде, получение или сохранение незаконным образом преимущества коммерческого или иного характера в законодательном процессе и других сферах;</w:t>
            </w:r>
          </w:p>
          <w:p w:rsidR="001C32F3" w:rsidRPr="008D53FD" w:rsidRDefault="001C32F3" w:rsidP="00FB2EA0">
            <w:pPr>
              <w:pStyle w:val="a3"/>
              <w:jc w:val="both"/>
              <w:rPr>
                <w:sz w:val="17"/>
                <w:szCs w:val="17"/>
              </w:rPr>
            </w:pPr>
            <w:r w:rsidRPr="008D53FD">
              <w:rPr>
                <w:sz w:val="17"/>
                <w:szCs w:val="17"/>
              </w:rPr>
              <w:t>б) легализация доходов, полученных незаконным образом, а также если сторонам известно, что имущество является доходом, полученным от преступной деятельности, придание его происхождению законного оттенка путем его передачи, превращения в имущество либо обмена, сокрытие действительной специфики, источника, места расположения, способа распоряжения, переноса таких денег или другого имущества, настоящих прав на владение денежными средствами или другим имуществом либо его распорядителя;</w:t>
            </w:r>
          </w:p>
          <w:p w:rsidR="001C32F3" w:rsidRPr="008D53FD" w:rsidRDefault="001C32F3" w:rsidP="00442D1D">
            <w:pPr>
              <w:pStyle w:val="a3"/>
              <w:jc w:val="both"/>
              <w:rPr>
                <w:sz w:val="17"/>
                <w:szCs w:val="17"/>
              </w:rPr>
            </w:pPr>
            <w:r w:rsidRPr="008D53FD">
              <w:rPr>
                <w:sz w:val="17"/>
                <w:szCs w:val="17"/>
              </w:rPr>
              <w:t>в) искать корысти, призывать, угрожать или оказывать давление для совершения коррупционного правонарушения. Одна сторона должна немедленно сообщить второй стороне и уполномоченным государственным</w:t>
            </w:r>
            <w:r w:rsidR="002D4CD5" w:rsidRPr="008D53FD">
              <w:rPr>
                <w:sz w:val="17"/>
                <w:szCs w:val="17"/>
              </w:rPr>
              <w:t xml:space="preserve"> органам об аналогичных фактах.</w:t>
            </w:r>
          </w:p>
        </w:tc>
      </w:tr>
      <w:tr w:rsidR="001C32F3" w:rsidRPr="002D4CD5" w:rsidTr="00F14AC1">
        <w:trPr>
          <w:trHeight w:val="20"/>
        </w:trPr>
        <w:tc>
          <w:tcPr>
            <w:tcW w:w="5382" w:type="dxa"/>
          </w:tcPr>
          <w:p w:rsidR="001C32F3" w:rsidRPr="008D53FD" w:rsidRDefault="001C32F3" w:rsidP="00757EF3">
            <w:pPr>
              <w:pStyle w:val="a3"/>
              <w:jc w:val="both"/>
              <w:rPr>
                <w:sz w:val="17"/>
                <w:szCs w:val="17"/>
              </w:rPr>
            </w:pPr>
            <w:r w:rsidRPr="008D53FD">
              <w:rPr>
                <w:sz w:val="17"/>
                <w:szCs w:val="17"/>
              </w:rPr>
              <w:t xml:space="preserve">15.5. </w:t>
            </w:r>
            <w:r w:rsidRPr="008D53FD">
              <w:rPr>
                <w:sz w:val="17"/>
                <w:szCs w:val="17"/>
                <w:lang w:val="en-US"/>
              </w:rPr>
              <w:t>Tomonlar</w:t>
            </w:r>
            <w:r w:rsidRPr="008D53FD">
              <w:rPr>
                <w:sz w:val="17"/>
                <w:szCs w:val="17"/>
              </w:rPr>
              <w:t xml:space="preserve"> </w:t>
            </w:r>
            <w:r w:rsidRPr="008D53FD">
              <w:rPr>
                <w:sz w:val="17"/>
                <w:szCs w:val="17"/>
                <w:lang w:val="en-US"/>
              </w:rPr>
              <w:t>tovarlar</w:t>
            </w:r>
            <w:r w:rsidRPr="008D53FD">
              <w:rPr>
                <w:sz w:val="17"/>
                <w:szCs w:val="17"/>
              </w:rPr>
              <w:t xml:space="preserve">, </w:t>
            </w:r>
            <w:r w:rsidRPr="008D53FD">
              <w:rPr>
                <w:sz w:val="17"/>
                <w:szCs w:val="17"/>
                <w:lang w:val="en-US"/>
              </w:rPr>
              <w:t>xizmatlar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ishlarni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oshirish</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topshirishda</w:t>
            </w:r>
            <w:r w:rsidRPr="008D53FD">
              <w:rPr>
                <w:sz w:val="17"/>
                <w:szCs w:val="17"/>
              </w:rPr>
              <w:t xml:space="preserve">, </w:t>
            </w:r>
            <w:r w:rsidRPr="008D53FD">
              <w:rPr>
                <w:sz w:val="17"/>
                <w:szCs w:val="17"/>
                <w:lang w:val="en-US"/>
              </w:rPr>
              <w:t>bitimlarni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muzokaralarni</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tkazishda</w:t>
            </w:r>
            <w:r w:rsidRPr="008D53FD">
              <w:rPr>
                <w:sz w:val="17"/>
                <w:szCs w:val="17"/>
              </w:rPr>
              <w:t xml:space="preserve">, </w:t>
            </w:r>
            <w:r w:rsidRPr="008D53FD">
              <w:rPr>
                <w:sz w:val="17"/>
                <w:szCs w:val="17"/>
                <w:lang w:val="en-US"/>
              </w:rPr>
              <w:t>litsenziyalar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ruxsat</w:t>
            </w:r>
            <w:r w:rsidRPr="008D53FD">
              <w:rPr>
                <w:sz w:val="17"/>
                <w:szCs w:val="17"/>
              </w:rPr>
              <w:t xml:space="preserve"> </w:t>
            </w:r>
            <w:r w:rsidRPr="008D53FD">
              <w:rPr>
                <w:sz w:val="17"/>
                <w:szCs w:val="17"/>
                <w:lang w:val="en-US"/>
              </w:rPr>
              <w:t>berish</w:t>
            </w:r>
            <w:r w:rsidRPr="008D53FD">
              <w:rPr>
                <w:sz w:val="17"/>
                <w:szCs w:val="17"/>
              </w:rPr>
              <w:t xml:space="preserve"> </w:t>
            </w:r>
            <w:r w:rsidRPr="008D53FD">
              <w:rPr>
                <w:sz w:val="17"/>
                <w:szCs w:val="17"/>
                <w:lang w:val="en-US"/>
              </w:rPr>
              <w:t>xususiyatiga</w:t>
            </w:r>
            <w:r w:rsidRPr="008D53FD">
              <w:rPr>
                <w:sz w:val="17"/>
                <w:szCs w:val="17"/>
              </w:rPr>
              <w:t xml:space="preserve"> </w:t>
            </w:r>
            <w:r w:rsidRPr="008D53FD">
              <w:rPr>
                <w:sz w:val="17"/>
                <w:szCs w:val="17"/>
                <w:lang w:val="en-US"/>
              </w:rPr>
              <w:t>ega</w:t>
            </w:r>
            <w:r w:rsidRPr="008D53FD">
              <w:rPr>
                <w:sz w:val="17"/>
                <w:szCs w:val="17"/>
              </w:rPr>
              <w:t xml:space="preserve"> </w:t>
            </w:r>
            <w:r w:rsidRPr="008D53FD">
              <w:rPr>
                <w:sz w:val="17"/>
                <w:szCs w:val="17"/>
                <w:lang w:val="en-US"/>
              </w:rPr>
              <w:t>hujjatlarni</w:t>
            </w:r>
            <w:r w:rsidRPr="008D53FD">
              <w:rPr>
                <w:sz w:val="17"/>
                <w:szCs w:val="17"/>
              </w:rPr>
              <w:t xml:space="preserve"> </w:t>
            </w:r>
            <w:r w:rsidRPr="008D53FD">
              <w:rPr>
                <w:sz w:val="17"/>
                <w:szCs w:val="17"/>
                <w:lang w:val="en-US"/>
              </w:rPr>
              <w:t>olishda</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tomonlar</w:t>
            </w:r>
            <w:r w:rsidRPr="008D53FD">
              <w:rPr>
                <w:sz w:val="17"/>
                <w:szCs w:val="17"/>
              </w:rPr>
              <w:t xml:space="preserve"> </w:t>
            </w:r>
            <w:r w:rsidRPr="008D53FD">
              <w:rPr>
                <w:sz w:val="17"/>
                <w:szCs w:val="17"/>
                <w:lang w:val="en-US"/>
              </w:rPr>
              <w:t>nazorati</w:t>
            </w:r>
            <w:r w:rsidRPr="008D53FD">
              <w:rPr>
                <w:sz w:val="17"/>
                <w:szCs w:val="17"/>
              </w:rPr>
              <w:t xml:space="preserve"> </w:t>
            </w:r>
            <w:r w:rsidRPr="008D53FD">
              <w:rPr>
                <w:sz w:val="17"/>
                <w:szCs w:val="17"/>
                <w:lang w:val="en-US"/>
              </w:rPr>
              <w:t>ostida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manfaatlarida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ular</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shaxslarga</w:t>
            </w:r>
            <w:r w:rsidRPr="008D53FD">
              <w:rPr>
                <w:sz w:val="17"/>
                <w:szCs w:val="17"/>
              </w:rPr>
              <w:t xml:space="preserve"> (</w:t>
            </w:r>
            <w:r w:rsidRPr="008D53FD">
              <w:rPr>
                <w:sz w:val="17"/>
                <w:szCs w:val="17"/>
                <w:lang w:val="en-US"/>
              </w:rPr>
              <w:t>jumladan</w:t>
            </w:r>
            <w:r w:rsidRPr="008D53FD">
              <w:rPr>
                <w:sz w:val="17"/>
                <w:szCs w:val="17"/>
              </w:rPr>
              <w:t xml:space="preserve">, </w:t>
            </w:r>
            <w:r w:rsidRPr="008D53FD">
              <w:rPr>
                <w:sz w:val="17"/>
                <w:szCs w:val="17"/>
                <w:lang w:val="en-US"/>
              </w:rPr>
              <w:t>yordamchi</w:t>
            </w:r>
            <w:r w:rsidRPr="008D53FD">
              <w:rPr>
                <w:sz w:val="17"/>
                <w:szCs w:val="17"/>
              </w:rPr>
              <w:t xml:space="preserve"> </w:t>
            </w:r>
            <w:r w:rsidRPr="008D53FD">
              <w:rPr>
                <w:sz w:val="17"/>
                <w:szCs w:val="17"/>
                <w:lang w:val="en-US"/>
              </w:rPr>
              <w:t>pudratchilar</w:t>
            </w:r>
            <w:r w:rsidRPr="008D53FD">
              <w:rPr>
                <w:sz w:val="17"/>
                <w:szCs w:val="17"/>
              </w:rPr>
              <w:t xml:space="preserve">, </w:t>
            </w:r>
            <w:r w:rsidRPr="008D53FD">
              <w:rPr>
                <w:sz w:val="17"/>
                <w:szCs w:val="17"/>
                <w:lang w:val="en-US"/>
              </w:rPr>
              <w:t>agentlar</w:t>
            </w:r>
            <w:r w:rsidRPr="008D53FD">
              <w:rPr>
                <w:sz w:val="17"/>
                <w:szCs w:val="17"/>
              </w:rPr>
              <w:t xml:space="preserve">, </w:t>
            </w:r>
            <w:r w:rsidRPr="008D53FD">
              <w:rPr>
                <w:sz w:val="17"/>
                <w:szCs w:val="17"/>
                <w:lang w:val="en-US"/>
              </w:rPr>
              <w:t>savdo</w:t>
            </w:r>
            <w:r w:rsidRPr="008D53FD">
              <w:rPr>
                <w:sz w:val="17"/>
                <w:szCs w:val="17"/>
              </w:rPr>
              <w:t xml:space="preserve"> </w:t>
            </w:r>
            <w:r w:rsidRPr="008D53FD">
              <w:rPr>
                <w:sz w:val="17"/>
                <w:szCs w:val="17"/>
                <w:lang w:val="en-US"/>
              </w:rPr>
              <w:t>vakillari</w:t>
            </w:r>
            <w:r w:rsidRPr="008D53FD">
              <w:rPr>
                <w:sz w:val="17"/>
                <w:szCs w:val="17"/>
              </w:rPr>
              <w:t xml:space="preserve">, </w:t>
            </w:r>
            <w:r w:rsidRPr="008D53FD">
              <w:rPr>
                <w:sz w:val="17"/>
                <w:szCs w:val="17"/>
                <w:lang w:val="en-US"/>
              </w:rPr>
              <w:t>distribyuterlar</w:t>
            </w:r>
            <w:r w:rsidRPr="008D53FD">
              <w:rPr>
                <w:sz w:val="17"/>
                <w:szCs w:val="17"/>
              </w:rPr>
              <w:t xml:space="preserve">, </w:t>
            </w:r>
            <w:r w:rsidRPr="008D53FD">
              <w:rPr>
                <w:sz w:val="17"/>
                <w:szCs w:val="17"/>
                <w:lang w:val="en-US"/>
              </w:rPr>
              <w:t>yuristlar</w:t>
            </w:r>
            <w:r w:rsidRPr="008D53FD">
              <w:rPr>
                <w:sz w:val="17"/>
                <w:szCs w:val="17"/>
              </w:rPr>
              <w:t xml:space="preserve">, </w:t>
            </w:r>
            <w:r w:rsidRPr="008D53FD">
              <w:rPr>
                <w:sz w:val="17"/>
                <w:szCs w:val="17"/>
                <w:lang w:val="en-US"/>
              </w:rPr>
              <w:t>buxgalterlar</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vakillar</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quyidagi</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oshiradilar</w:t>
            </w:r>
            <w:r w:rsidRPr="008D53FD">
              <w:rPr>
                <w:sz w:val="17"/>
                <w:szCs w:val="17"/>
              </w:rPr>
              <w:t>:</w:t>
            </w:r>
          </w:p>
          <w:p w:rsidR="001C32F3" w:rsidRPr="008D53FD" w:rsidRDefault="001C32F3" w:rsidP="00757EF3">
            <w:pPr>
              <w:pStyle w:val="a3"/>
              <w:jc w:val="both"/>
              <w:rPr>
                <w:sz w:val="17"/>
                <w:szCs w:val="17"/>
              </w:rPr>
            </w:pPr>
          </w:p>
          <w:p w:rsidR="001C32F3" w:rsidRPr="008D53FD" w:rsidRDefault="001C32F3" w:rsidP="00757EF3">
            <w:pPr>
              <w:pStyle w:val="a3"/>
              <w:jc w:val="both"/>
              <w:rPr>
                <w:sz w:val="17"/>
                <w:szCs w:val="17"/>
              </w:rPr>
            </w:pP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yilmasligi</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harakatlarga</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murosasiz</w:t>
            </w:r>
            <w:r w:rsidRPr="008D53FD">
              <w:rPr>
                <w:sz w:val="17"/>
                <w:szCs w:val="17"/>
              </w:rPr>
              <w:t xml:space="preserve"> </w:t>
            </w:r>
            <w:r w:rsidRPr="008D53FD">
              <w:rPr>
                <w:sz w:val="17"/>
                <w:szCs w:val="17"/>
                <w:lang w:val="en-US"/>
              </w:rPr>
              <w:t>munosabatda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lish</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rsatma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tushuntirishlar</w:t>
            </w:r>
            <w:r w:rsidRPr="008D53FD">
              <w:rPr>
                <w:sz w:val="17"/>
                <w:szCs w:val="17"/>
              </w:rPr>
              <w:t xml:space="preserve"> </w:t>
            </w:r>
            <w:r w:rsidRPr="008D53FD">
              <w:rPr>
                <w:sz w:val="17"/>
                <w:szCs w:val="17"/>
                <w:lang w:val="en-US"/>
              </w:rPr>
              <w:t>berish</w:t>
            </w:r>
            <w:r w:rsidRPr="008D53FD">
              <w:rPr>
                <w:sz w:val="17"/>
                <w:szCs w:val="17"/>
              </w:rPr>
              <w:t>;</w:t>
            </w:r>
          </w:p>
          <w:p w:rsidR="001C32F3" w:rsidRPr="008D53FD" w:rsidRDefault="001C32F3" w:rsidP="00757EF3">
            <w:pPr>
              <w:pStyle w:val="a3"/>
              <w:jc w:val="both"/>
              <w:rPr>
                <w:sz w:val="17"/>
                <w:szCs w:val="17"/>
              </w:rPr>
            </w:pP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xizmatlaridan</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vositachi</w:t>
            </w:r>
            <w:r w:rsidRPr="008D53FD">
              <w:rPr>
                <w:sz w:val="17"/>
                <w:szCs w:val="17"/>
              </w:rPr>
              <w:t xml:space="preserve"> </w:t>
            </w:r>
            <w:r w:rsidRPr="008D53FD">
              <w:rPr>
                <w:sz w:val="17"/>
                <w:szCs w:val="17"/>
                <w:lang w:val="en-US"/>
              </w:rPr>
              <w:t>sifatida</w:t>
            </w:r>
            <w:r w:rsidRPr="008D53FD">
              <w:rPr>
                <w:sz w:val="17"/>
                <w:szCs w:val="17"/>
              </w:rPr>
              <w:t xml:space="preserve"> </w:t>
            </w:r>
            <w:r w:rsidRPr="008D53FD">
              <w:rPr>
                <w:sz w:val="17"/>
                <w:szCs w:val="17"/>
                <w:lang w:val="en-US"/>
              </w:rPr>
              <w:t>foydalanmaslik</w:t>
            </w:r>
            <w:r w:rsidRPr="008D53FD">
              <w:rPr>
                <w:sz w:val="17"/>
                <w:szCs w:val="17"/>
              </w:rPr>
              <w:t>;</w:t>
            </w:r>
          </w:p>
          <w:p w:rsidR="001C32F3" w:rsidRPr="008D53FD" w:rsidRDefault="001C32F3" w:rsidP="00757EF3">
            <w:pPr>
              <w:pStyle w:val="a3"/>
              <w:jc w:val="both"/>
              <w:rPr>
                <w:sz w:val="17"/>
                <w:szCs w:val="17"/>
              </w:rPr>
            </w:pPr>
          </w:p>
          <w:p w:rsidR="001C32F3" w:rsidRPr="008D53FD" w:rsidRDefault="001C32F3" w:rsidP="00757EF3">
            <w:pPr>
              <w:pStyle w:val="a3"/>
              <w:jc w:val="both"/>
              <w:rPr>
                <w:sz w:val="17"/>
                <w:szCs w:val="17"/>
                <w:lang w:val="en-US"/>
              </w:rPr>
            </w:pPr>
            <w:r w:rsidRPr="008D53FD">
              <w:rPr>
                <w:sz w:val="17"/>
                <w:szCs w:val="17"/>
                <w:lang w:val="en-US"/>
              </w:rPr>
              <w:t>- ularni faqat Shartnoma predmetiga aloqali ishlab chiqarish zarurati yuzasidan jalb qilish;</w:t>
            </w:r>
          </w:p>
          <w:p w:rsidR="001C32F3" w:rsidRPr="008D53FD" w:rsidRDefault="001C32F3" w:rsidP="002D4CD5">
            <w:pPr>
              <w:pStyle w:val="a3"/>
              <w:jc w:val="both"/>
              <w:rPr>
                <w:sz w:val="17"/>
                <w:szCs w:val="17"/>
                <w:lang w:val="en-US"/>
              </w:rPr>
            </w:pPr>
            <w:r w:rsidRPr="008D53FD">
              <w:rPr>
                <w:sz w:val="17"/>
                <w:szCs w:val="17"/>
                <w:lang w:val="en-US"/>
              </w:rPr>
              <w:t>- ular tomonidan ko‘rsatilgan xizmatlar uchun qonunchilikda belgilanganidan ortiqcha mi</w:t>
            </w:r>
            <w:r w:rsidR="002D4CD5" w:rsidRPr="008D53FD">
              <w:rPr>
                <w:sz w:val="17"/>
                <w:szCs w:val="17"/>
                <w:lang w:val="en-US"/>
              </w:rPr>
              <w:t>qdorda asossiz haq to‘lamaslik.</w:t>
            </w:r>
          </w:p>
        </w:tc>
        <w:tc>
          <w:tcPr>
            <w:tcW w:w="5239" w:type="dxa"/>
          </w:tcPr>
          <w:p w:rsidR="001C32F3" w:rsidRPr="008D53FD" w:rsidRDefault="001C32F3" w:rsidP="00757EF3">
            <w:pPr>
              <w:pStyle w:val="a3"/>
              <w:jc w:val="both"/>
              <w:rPr>
                <w:sz w:val="17"/>
                <w:szCs w:val="17"/>
              </w:rPr>
            </w:pPr>
            <w:r w:rsidRPr="008D53FD">
              <w:rPr>
                <w:sz w:val="17"/>
                <w:szCs w:val="17"/>
              </w:rPr>
              <w:t>15.5. Стороны в отношении лиц (в том числе, вспомогательные подрядчики, агенты, торговые представители, дистрибьютеры, юристы, бухгалтера, другие представители, действующие от их имени), находящихся под контролем сторон и действующих от их имени при реализации и передаче товаров, услуг и работ, проведении переговоров по заключению соглашений, получении лицензий, разрешений и других документов разрешительного характера или при осуществлении иных действий в интересах сторон, должны осуществлять следующие действия:</w:t>
            </w:r>
          </w:p>
          <w:p w:rsidR="001C32F3" w:rsidRPr="008D53FD" w:rsidRDefault="001C32F3" w:rsidP="00757EF3">
            <w:pPr>
              <w:pStyle w:val="a3"/>
              <w:jc w:val="both"/>
              <w:rPr>
                <w:sz w:val="17"/>
                <w:szCs w:val="17"/>
              </w:rPr>
            </w:pPr>
            <w:r w:rsidRPr="008D53FD">
              <w:rPr>
                <w:sz w:val="17"/>
                <w:szCs w:val="17"/>
              </w:rPr>
              <w:t>- предоставление указаний и разъяснений о необходимости недопущения коррупционных действий и бескомпромиссности в отношении коррупционных действий;</w:t>
            </w:r>
          </w:p>
          <w:p w:rsidR="001C32F3" w:rsidRPr="008D53FD" w:rsidRDefault="001C32F3" w:rsidP="00757EF3">
            <w:pPr>
              <w:pStyle w:val="a3"/>
              <w:jc w:val="both"/>
              <w:rPr>
                <w:sz w:val="17"/>
                <w:szCs w:val="17"/>
              </w:rPr>
            </w:pPr>
            <w:r w:rsidRPr="008D53FD">
              <w:rPr>
                <w:sz w:val="17"/>
                <w:szCs w:val="17"/>
              </w:rPr>
              <w:t>- не использовать их в качестве посредников для осуществления коррупционных действий;</w:t>
            </w:r>
          </w:p>
          <w:p w:rsidR="001C32F3" w:rsidRPr="008D53FD" w:rsidRDefault="001C32F3" w:rsidP="00757EF3">
            <w:pPr>
              <w:pStyle w:val="a3"/>
              <w:jc w:val="both"/>
              <w:rPr>
                <w:sz w:val="17"/>
                <w:szCs w:val="17"/>
              </w:rPr>
            </w:pPr>
            <w:r w:rsidRPr="008D53FD">
              <w:rPr>
                <w:sz w:val="17"/>
                <w:szCs w:val="17"/>
              </w:rPr>
              <w:t>- привлекать их к работе только исходя из производственной необходимости в процессе ежедневной деятельности стороны;</w:t>
            </w:r>
          </w:p>
          <w:p w:rsidR="001C32F3" w:rsidRPr="008D53FD" w:rsidRDefault="001C32F3" w:rsidP="002D4CD5">
            <w:pPr>
              <w:pStyle w:val="a3"/>
              <w:jc w:val="both"/>
              <w:rPr>
                <w:sz w:val="17"/>
                <w:szCs w:val="17"/>
              </w:rPr>
            </w:pPr>
            <w:r w:rsidRPr="008D53FD">
              <w:rPr>
                <w:sz w:val="17"/>
                <w:szCs w:val="17"/>
              </w:rPr>
              <w:t>- не осуществлять им необоснованные выплаты, превышающие установленный размер оплаты за оказанные ус</w:t>
            </w:r>
            <w:r w:rsidR="002D4CD5" w:rsidRPr="008D53FD">
              <w:rPr>
                <w:sz w:val="17"/>
                <w:szCs w:val="17"/>
              </w:rPr>
              <w:t>луги в рамках законодательства.</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15.6. </w:t>
            </w:r>
            <w:r w:rsidRPr="008D53FD">
              <w:rPr>
                <w:sz w:val="17"/>
                <w:szCs w:val="17"/>
                <w:lang w:val="en-US"/>
              </w:rPr>
              <w:t>Tomonlar</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w:t>
            </w:r>
            <w:r w:rsidRPr="008D53FD">
              <w:rPr>
                <w:sz w:val="17"/>
                <w:szCs w:val="17"/>
              </w:rPr>
              <w:t xml:space="preserve"> </w:t>
            </w:r>
            <w:r w:rsidRPr="008D53FD">
              <w:rPr>
                <w:sz w:val="17"/>
                <w:szCs w:val="17"/>
                <w:lang w:val="en-US"/>
              </w:rPr>
              <w:t>nazoratlari</w:t>
            </w:r>
            <w:r w:rsidRPr="008D53FD">
              <w:rPr>
                <w:sz w:val="17"/>
                <w:szCs w:val="17"/>
              </w:rPr>
              <w:t xml:space="preserve"> </w:t>
            </w:r>
            <w:r w:rsidRPr="008D53FD">
              <w:rPr>
                <w:sz w:val="17"/>
                <w:szCs w:val="17"/>
                <w:lang w:val="en-US"/>
              </w:rPr>
              <w:t>ostida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shimcha</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shartlarda</w:t>
            </w:r>
            <w:r w:rsidRPr="008D53FD">
              <w:rPr>
                <w:sz w:val="17"/>
                <w:szCs w:val="17"/>
              </w:rPr>
              <w:t xml:space="preserve"> </w:t>
            </w:r>
            <w:r w:rsidRPr="008D53FD">
              <w:rPr>
                <w:sz w:val="17"/>
                <w:szCs w:val="17"/>
                <w:lang w:val="en-US"/>
              </w:rPr>
              <w:t>belgilangan</w:t>
            </w:r>
            <w:r w:rsidRPr="008D53FD">
              <w:rPr>
                <w:sz w:val="17"/>
                <w:szCs w:val="17"/>
              </w:rPr>
              <w:t xml:space="preserve"> </w:t>
            </w:r>
            <w:r w:rsidRPr="008D53FD">
              <w:rPr>
                <w:sz w:val="17"/>
                <w:szCs w:val="17"/>
                <w:lang w:val="en-US"/>
              </w:rPr>
              <w:t>majburiyatlar</w:t>
            </w:r>
            <w:r w:rsidRPr="008D53FD">
              <w:rPr>
                <w:sz w:val="17"/>
                <w:szCs w:val="17"/>
              </w:rPr>
              <w:t xml:space="preserve"> </w:t>
            </w:r>
            <w:r w:rsidRPr="008D53FD">
              <w:rPr>
                <w:sz w:val="17"/>
                <w:szCs w:val="17"/>
                <w:lang w:val="en-US"/>
              </w:rPr>
              <w:t>buzilganligi</w:t>
            </w:r>
            <w:r w:rsidRPr="008D53FD">
              <w:rPr>
                <w:sz w:val="17"/>
                <w:szCs w:val="17"/>
              </w:rPr>
              <w:t xml:space="preserve"> </w:t>
            </w:r>
            <w:r w:rsidRPr="008D53FD">
              <w:rPr>
                <w:sz w:val="17"/>
                <w:szCs w:val="17"/>
                <w:lang w:val="en-US"/>
              </w:rPr>
              <w:t>holatlari</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berganligi</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ularga</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bosim</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tkazilmasligini</w:t>
            </w:r>
            <w:r w:rsidRPr="008D53FD">
              <w:rPr>
                <w:sz w:val="17"/>
                <w:szCs w:val="17"/>
              </w:rPr>
              <w:t xml:space="preserve"> </w:t>
            </w:r>
            <w:r w:rsidRPr="008D53FD">
              <w:rPr>
                <w:sz w:val="17"/>
                <w:szCs w:val="17"/>
                <w:lang w:val="en-US"/>
              </w:rPr>
              <w:t>kafolatlaydilar</w:t>
            </w:r>
            <w:r w:rsidR="002D4CD5" w:rsidRPr="008D53FD">
              <w:rPr>
                <w:sz w:val="17"/>
                <w:szCs w:val="17"/>
              </w:rPr>
              <w:t>.</w:t>
            </w:r>
          </w:p>
        </w:tc>
        <w:tc>
          <w:tcPr>
            <w:tcW w:w="5239" w:type="dxa"/>
          </w:tcPr>
          <w:p w:rsidR="001C32F3" w:rsidRPr="008D53FD" w:rsidRDefault="001C32F3" w:rsidP="00FB2EA0">
            <w:pPr>
              <w:pStyle w:val="a3"/>
              <w:jc w:val="both"/>
              <w:rPr>
                <w:sz w:val="17"/>
                <w:szCs w:val="17"/>
              </w:rPr>
            </w:pPr>
            <w:r w:rsidRPr="008D53FD">
              <w:rPr>
                <w:sz w:val="17"/>
                <w:szCs w:val="17"/>
              </w:rPr>
              <w:t>15.6. Стороны гарантируют не оказывать давления на лица, находящиеся под их контролем и действующих от их имени, в случае уведомление о фактах нарушения установленных обязательств в рамках дополнител</w:t>
            </w:r>
            <w:r w:rsidR="002D4CD5" w:rsidRPr="008D53FD">
              <w:rPr>
                <w:sz w:val="17"/>
                <w:szCs w:val="17"/>
              </w:rPr>
              <w:t>ьных антикоррупционных условий.</w:t>
            </w:r>
          </w:p>
        </w:tc>
      </w:tr>
      <w:tr w:rsidR="001C32F3" w:rsidRPr="002D4CD5" w:rsidTr="00F14AC1">
        <w:trPr>
          <w:trHeight w:val="20"/>
        </w:trPr>
        <w:tc>
          <w:tcPr>
            <w:tcW w:w="5382" w:type="dxa"/>
          </w:tcPr>
          <w:p w:rsidR="001C32F3" w:rsidRPr="008D53FD" w:rsidRDefault="001C32F3" w:rsidP="00757EF3">
            <w:pPr>
              <w:pStyle w:val="a3"/>
              <w:jc w:val="both"/>
              <w:rPr>
                <w:sz w:val="17"/>
                <w:szCs w:val="17"/>
              </w:rPr>
            </w:pPr>
            <w:r w:rsidRPr="008D53FD">
              <w:rPr>
                <w:sz w:val="17"/>
                <w:szCs w:val="17"/>
              </w:rPr>
              <w:t xml:space="preserve">15.7. </w:t>
            </w:r>
            <w:r w:rsidRPr="008D53FD">
              <w:rPr>
                <w:sz w:val="17"/>
                <w:szCs w:val="17"/>
                <w:lang w:val="en-US"/>
              </w:rPr>
              <w:t>Agar</w:t>
            </w:r>
            <w:r w:rsidRPr="008D53FD">
              <w:rPr>
                <w:sz w:val="17"/>
                <w:szCs w:val="17"/>
              </w:rPr>
              <w:t xml:space="preserve"> </w:t>
            </w:r>
            <w:r w:rsidRPr="008D53FD">
              <w:rPr>
                <w:sz w:val="17"/>
                <w:szCs w:val="17"/>
                <w:lang w:val="en-US"/>
              </w:rPr>
              <w:t>Tomonlardan</w:t>
            </w:r>
            <w:r w:rsidRPr="008D53FD">
              <w:rPr>
                <w:sz w:val="17"/>
                <w:szCs w:val="17"/>
              </w:rPr>
              <w:t xml:space="preserve"> </w:t>
            </w:r>
            <w:r w:rsidRPr="008D53FD">
              <w:rPr>
                <w:sz w:val="17"/>
                <w:szCs w:val="17"/>
                <w:lang w:val="en-US"/>
              </w:rPr>
              <w:t>biriga</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shartlarning</w:t>
            </w:r>
            <w:r w:rsidRPr="008D53FD">
              <w:rPr>
                <w:sz w:val="17"/>
                <w:szCs w:val="17"/>
              </w:rPr>
              <w:t xml:space="preserve"> 15.4 </w:t>
            </w:r>
            <w:r w:rsidRPr="008D53FD">
              <w:rPr>
                <w:sz w:val="17"/>
                <w:szCs w:val="17"/>
                <w:lang w:val="en-US"/>
              </w:rPr>
              <w:t>va</w:t>
            </w:r>
            <w:r w:rsidRPr="008D53FD">
              <w:rPr>
                <w:sz w:val="17"/>
                <w:szCs w:val="17"/>
              </w:rPr>
              <w:t xml:space="preserve"> 15.5-</w:t>
            </w:r>
            <w:r w:rsidRPr="008D53FD">
              <w:rPr>
                <w:sz w:val="17"/>
                <w:szCs w:val="17"/>
                <w:lang w:val="en-US"/>
              </w:rPr>
              <w:t>bandlarida</w:t>
            </w:r>
            <w:r w:rsidRPr="008D53FD">
              <w:rPr>
                <w:sz w:val="17"/>
                <w:szCs w:val="17"/>
              </w:rPr>
              <w:t xml:space="preserve"> </w:t>
            </w:r>
            <w:r w:rsidRPr="008D53FD">
              <w:rPr>
                <w:sz w:val="17"/>
                <w:szCs w:val="17"/>
                <w:lang w:val="en-US"/>
              </w:rPr>
              <w:t>belgilangan</w:t>
            </w:r>
            <w:r w:rsidRPr="008D53FD">
              <w:rPr>
                <w:sz w:val="17"/>
                <w:szCs w:val="17"/>
              </w:rPr>
              <w:t xml:space="preserve"> </w:t>
            </w:r>
            <w:r w:rsidRPr="008D53FD">
              <w:rPr>
                <w:sz w:val="17"/>
                <w:szCs w:val="17"/>
                <w:lang w:val="en-US"/>
              </w:rPr>
              <w:t>majburiyatlarni</w:t>
            </w:r>
            <w:r w:rsidRPr="008D53FD">
              <w:rPr>
                <w:sz w:val="17"/>
                <w:szCs w:val="17"/>
              </w:rPr>
              <w:t xml:space="preserve"> </w:t>
            </w:r>
            <w:r w:rsidRPr="008D53FD">
              <w:rPr>
                <w:sz w:val="17"/>
                <w:szCs w:val="17"/>
                <w:lang w:val="en-US"/>
              </w:rPr>
              <w:t>buzganligi</w:t>
            </w:r>
            <w:r w:rsidRPr="008D53FD">
              <w:rPr>
                <w:sz w:val="17"/>
                <w:szCs w:val="17"/>
              </w:rPr>
              <w:t xml:space="preserve"> </w:t>
            </w:r>
            <w:r w:rsidRPr="008D53FD">
              <w:rPr>
                <w:sz w:val="17"/>
                <w:szCs w:val="17"/>
                <w:lang w:val="en-US"/>
              </w:rPr>
              <w:t>haqida</w:t>
            </w:r>
            <w:r w:rsidRPr="008D53FD">
              <w:rPr>
                <w:sz w:val="17"/>
                <w:szCs w:val="17"/>
              </w:rPr>
              <w:t xml:space="preserve"> </w:t>
            </w:r>
            <w:r w:rsidRPr="008D53FD">
              <w:rPr>
                <w:sz w:val="17"/>
                <w:szCs w:val="17"/>
                <w:lang w:val="en-US"/>
              </w:rPr>
              <w:t>oshkor</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lsa</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topgan</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zudlik</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tomonga</w:t>
            </w:r>
            <w:r w:rsidRPr="008D53FD">
              <w:rPr>
                <w:sz w:val="17"/>
                <w:szCs w:val="17"/>
              </w:rPr>
              <w:t xml:space="preserve"> </w:t>
            </w:r>
            <w:r w:rsidRPr="008D53FD">
              <w:rPr>
                <w:sz w:val="17"/>
                <w:szCs w:val="17"/>
                <w:lang w:val="en-US"/>
              </w:rPr>
              <w:t>bu</w:t>
            </w:r>
            <w:r w:rsidRPr="008D53FD">
              <w:rPr>
                <w:sz w:val="17"/>
                <w:szCs w:val="17"/>
              </w:rPr>
              <w:t xml:space="preserve"> </w:t>
            </w:r>
            <w:r w:rsidRPr="008D53FD">
              <w:rPr>
                <w:sz w:val="17"/>
                <w:szCs w:val="17"/>
                <w:lang w:val="en-US"/>
              </w:rPr>
              <w:t>haqda</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berishi</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ichida</w:t>
            </w:r>
            <w:r w:rsidRPr="008D53FD">
              <w:rPr>
                <w:sz w:val="17"/>
                <w:szCs w:val="17"/>
              </w:rPr>
              <w:t xml:space="preserve"> </w:t>
            </w:r>
            <w:r w:rsidRPr="008D53FD">
              <w:rPr>
                <w:sz w:val="17"/>
                <w:szCs w:val="17"/>
                <w:lang w:val="en-US"/>
              </w:rPr>
              <w:t>tegishli</w:t>
            </w:r>
            <w:r w:rsidRPr="008D53FD">
              <w:rPr>
                <w:sz w:val="17"/>
                <w:szCs w:val="17"/>
              </w:rPr>
              <w:t xml:space="preserve"> </w:t>
            </w:r>
            <w:r w:rsidRPr="008D53FD">
              <w:rPr>
                <w:sz w:val="17"/>
                <w:szCs w:val="17"/>
                <w:lang w:val="en-US"/>
              </w:rPr>
              <w:t>choralar</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rilishi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bajarilgan</w:t>
            </w:r>
            <w:r w:rsidRPr="008D53FD">
              <w:rPr>
                <w:sz w:val="17"/>
                <w:szCs w:val="17"/>
              </w:rPr>
              <w:t xml:space="preserve"> </w:t>
            </w:r>
            <w:r w:rsidRPr="008D53FD">
              <w:rPr>
                <w:sz w:val="17"/>
                <w:szCs w:val="17"/>
                <w:lang w:val="en-US"/>
              </w:rPr>
              <w:t>ishlar</w:t>
            </w:r>
            <w:r w:rsidRPr="008D53FD">
              <w:rPr>
                <w:sz w:val="17"/>
                <w:szCs w:val="17"/>
              </w:rPr>
              <w:t xml:space="preserve"> </w:t>
            </w:r>
            <w:r w:rsidRPr="008D53FD">
              <w:rPr>
                <w:sz w:val="17"/>
                <w:szCs w:val="17"/>
                <w:lang w:val="en-US"/>
              </w:rPr>
              <w:t>haqida</w:t>
            </w:r>
            <w:r w:rsidRPr="008D53FD">
              <w:rPr>
                <w:sz w:val="17"/>
                <w:szCs w:val="17"/>
              </w:rPr>
              <w:t xml:space="preserve"> </w:t>
            </w:r>
            <w:r w:rsidRPr="008D53FD">
              <w:rPr>
                <w:sz w:val="17"/>
                <w:szCs w:val="17"/>
                <w:lang w:val="en-US"/>
              </w:rPr>
              <w:t>unga</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lumot</w:t>
            </w:r>
            <w:r w:rsidRPr="008D53FD">
              <w:rPr>
                <w:sz w:val="17"/>
                <w:szCs w:val="17"/>
              </w:rPr>
              <w:t xml:space="preserve"> </w:t>
            </w:r>
            <w:r w:rsidRPr="008D53FD">
              <w:rPr>
                <w:sz w:val="17"/>
                <w:szCs w:val="17"/>
                <w:lang w:val="en-US"/>
              </w:rPr>
              <w:t>berilishini</w:t>
            </w:r>
            <w:r w:rsidRPr="008D53FD">
              <w:rPr>
                <w:sz w:val="17"/>
                <w:szCs w:val="17"/>
              </w:rPr>
              <w:t xml:space="preserve"> </w:t>
            </w:r>
            <w:r w:rsidRPr="008D53FD">
              <w:rPr>
                <w:sz w:val="17"/>
                <w:szCs w:val="17"/>
                <w:lang w:val="en-US"/>
              </w:rPr>
              <w:t>talab</w:t>
            </w:r>
            <w:r w:rsidRPr="008D53FD">
              <w:rPr>
                <w:sz w:val="17"/>
                <w:szCs w:val="17"/>
              </w:rPr>
              <w:t xml:space="preserve"> </w:t>
            </w:r>
            <w:r w:rsidRPr="008D53FD">
              <w:rPr>
                <w:sz w:val="17"/>
                <w:szCs w:val="17"/>
                <w:lang w:val="en-US"/>
              </w:rPr>
              <w:t>qilishi</w:t>
            </w:r>
            <w:r w:rsidRPr="008D53FD">
              <w:rPr>
                <w:sz w:val="17"/>
                <w:szCs w:val="17"/>
              </w:rPr>
              <w:t xml:space="preserve"> </w:t>
            </w:r>
            <w:r w:rsidRPr="008D53FD">
              <w:rPr>
                <w:sz w:val="17"/>
                <w:szCs w:val="17"/>
                <w:lang w:val="en-US"/>
              </w:rPr>
              <w:t>shart</w:t>
            </w:r>
            <w:r w:rsidRPr="008D53FD">
              <w:rPr>
                <w:sz w:val="17"/>
                <w:szCs w:val="17"/>
              </w:rPr>
              <w:t>.</w:t>
            </w:r>
          </w:p>
          <w:p w:rsidR="001C32F3" w:rsidRPr="008D53FD" w:rsidRDefault="001C32F3" w:rsidP="002D4CD5">
            <w:pPr>
              <w:jc w:val="both"/>
              <w:rPr>
                <w:sz w:val="17"/>
                <w:szCs w:val="17"/>
              </w:rPr>
            </w:pPr>
            <w:r w:rsidRPr="008D53FD">
              <w:rPr>
                <w:sz w:val="17"/>
                <w:szCs w:val="17"/>
                <w:lang w:val="en-US"/>
              </w:rPr>
              <w:t>Agar</w:t>
            </w:r>
            <w:r w:rsidRPr="008D53FD">
              <w:rPr>
                <w:sz w:val="17"/>
                <w:szCs w:val="17"/>
              </w:rPr>
              <w:t xml:space="preserve"> </w:t>
            </w:r>
            <w:r w:rsidRPr="008D53FD">
              <w:rPr>
                <w:sz w:val="17"/>
                <w:szCs w:val="17"/>
                <w:lang w:val="en-US"/>
              </w:rPr>
              <w:t>birinchi</w:t>
            </w:r>
            <w:r w:rsidRPr="008D53FD">
              <w:rPr>
                <w:sz w:val="17"/>
                <w:szCs w:val="17"/>
              </w:rPr>
              <w:t xml:space="preserve"> </w:t>
            </w:r>
            <w:r w:rsidRPr="008D53FD">
              <w:rPr>
                <w:sz w:val="17"/>
                <w:szCs w:val="17"/>
                <w:lang w:val="en-US"/>
              </w:rPr>
              <w:t>tomonning</w:t>
            </w:r>
            <w:r w:rsidRPr="008D53FD">
              <w:rPr>
                <w:sz w:val="17"/>
                <w:szCs w:val="17"/>
              </w:rPr>
              <w:t xml:space="preserve"> </w:t>
            </w:r>
            <w:r w:rsidRPr="008D53FD">
              <w:rPr>
                <w:sz w:val="17"/>
                <w:szCs w:val="17"/>
                <w:lang w:val="en-US"/>
              </w:rPr>
              <w:t>talabiga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ra</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ichida</w:t>
            </w:r>
            <w:r w:rsidRPr="008D53FD">
              <w:rPr>
                <w:sz w:val="17"/>
                <w:szCs w:val="17"/>
              </w:rPr>
              <w:t xml:space="preserve"> </w:t>
            </w:r>
            <w:r w:rsidRPr="008D53FD">
              <w:rPr>
                <w:sz w:val="17"/>
                <w:szCs w:val="17"/>
                <w:lang w:val="en-US"/>
              </w:rPr>
              <w:t>tegishli</w:t>
            </w:r>
            <w:r w:rsidRPr="008D53FD">
              <w:rPr>
                <w:sz w:val="17"/>
                <w:szCs w:val="17"/>
              </w:rPr>
              <w:t xml:space="preserve"> </w:t>
            </w:r>
            <w:r w:rsidRPr="008D53FD">
              <w:rPr>
                <w:sz w:val="17"/>
                <w:szCs w:val="17"/>
                <w:lang w:val="en-US"/>
              </w:rPr>
              <w:t>choralarni</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rmasa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masalani</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rib</w:t>
            </w:r>
            <w:r w:rsidRPr="008D53FD">
              <w:rPr>
                <w:sz w:val="17"/>
                <w:szCs w:val="17"/>
              </w:rPr>
              <w:t xml:space="preserve"> </w:t>
            </w:r>
            <w:r w:rsidRPr="008D53FD">
              <w:rPr>
                <w:sz w:val="17"/>
                <w:szCs w:val="17"/>
                <w:lang w:val="en-US"/>
              </w:rPr>
              <w:t>chiqish</w:t>
            </w:r>
            <w:r w:rsidRPr="008D53FD">
              <w:rPr>
                <w:sz w:val="17"/>
                <w:szCs w:val="17"/>
              </w:rPr>
              <w:t xml:space="preserve"> </w:t>
            </w:r>
            <w:r w:rsidRPr="008D53FD">
              <w:rPr>
                <w:sz w:val="17"/>
                <w:szCs w:val="17"/>
                <w:lang w:val="en-US"/>
              </w:rPr>
              <w:t>natijalari</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lumot</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etmasa</w:t>
            </w:r>
            <w:r w:rsidRPr="008D53FD">
              <w:rPr>
                <w:sz w:val="17"/>
                <w:szCs w:val="17"/>
              </w:rPr>
              <w:t xml:space="preserve">, </w:t>
            </w:r>
            <w:r w:rsidRPr="008D53FD">
              <w:rPr>
                <w:sz w:val="17"/>
                <w:szCs w:val="17"/>
                <w:lang w:val="en-US"/>
              </w:rPr>
              <w:t>birinchi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bir</w:t>
            </w:r>
            <w:r w:rsidRPr="008D53FD">
              <w:rPr>
                <w:sz w:val="17"/>
                <w:szCs w:val="17"/>
              </w:rPr>
              <w:t xml:space="preserve"> </w:t>
            </w:r>
            <w:r w:rsidRPr="008D53FD">
              <w:rPr>
                <w:sz w:val="17"/>
                <w:szCs w:val="17"/>
                <w:lang w:val="en-US"/>
              </w:rPr>
              <w:t>tomonlama</w:t>
            </w:r>
            <w:r w:rsidRPr="008D53FD">
              <w:rPr>
                <w:sz w:val="17"/>
                <w:szCs w:val="17"/>
              </w:rPr>
              <w:t xml:space="preserve"> </w:t>
            </w:r>
            <w:r w:rsidRPr="008D53FD">
              <w:rPr>
                <w:sz w:val="17"/>
                <w:szCs w:val="17"/>
                <w:lang w:val="en-US"/>
              </w:rPr>
              <w:t>tartibda</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to</w:t>
            </w:r>
            <w:r w:rsidRPr="008D53FD">
              <w:rPr>
                <w:sz w:val="17"/>
                <w:szCs w:val="17"/>
              </w:rPr>
              <w:t>‘</w:t>
            </w:r>
            <w:r w:rsidRPr="008D53FD">
              <w:rPr>
                <w:sz w:val="17"/>
                <w:szCs w:val="17"/>
                <w:lang w:val="en-US"/>
              </w:rPr>
              <w:t>xtatish</w:t>
            </w:r>
            <w:r w:rsidRPr="008D53FD">
              <w:rPr>
                <w:sz w:val="17"/>
                <w:szCs w:val="17"/>
              </w:rPr>
              <w:t xml:space="preserve">, </w:t>
            </w:r>
            <w:r w:rsidRPr="008D53FD">
              <w:rPr>
                <w:sz w:val="17"/>
                <w:szCs w:val="17"/>
                <w:lang w:val="en-US"/>
              </w:rPr>
              <w:t>bekor</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korilgan</w:t>
            </w:r>
            <w:r w:rsidRPr="008D53FD">
              <w:rPr>
                <w:sz w:val="17"/>
                <w:szCs w:val="17"/>
              </w:rPr>
              <w:t xml:space="preserve"> </w:t>
            </w:r>
            <w:r w:rsidRPr="008D53FD">
              <w:rPr>
                <w:sz w:val="17"/>
                <w:szCs w:val="17"/>
                <w:lang w:val="en-US"/>
              </w:rPr>
              <w:t>zararni</w:t>
            </w:r>
            <w:r w:rsidRPr="008D53FD">
              <w:rPr>
                <w:sz w:val="17"/>
                <w:szCs w:val="17"/>
              </w:rPr>
              <w:t xml:space="preserve"> </w:t>
            </w:r>
            <w:r w:rsidRPr="008D53FD">
              <w:rPr>
                <w:sz w:val="17"/>
                <w:szCs w:val="17"/>
                <w:lang w:val="en-US"/>
              </w:rPr>
              <w:t>to</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qoplanishini</w:t>
            </w:r>
            <w:r w:rsidRPr="008D53FD">
              <w:rPr>
                <w:sz w:val="17"/>
                <w:szCs w:val="17"/>
              </w:rPr>
              <w:t xml:space="preserve"> </w:t>
            </w:r>
            <w:r w:rsidRPr="008D53FD">
              <w:rPr>
                <w:sz w:val="17"/>
                <w:szCs w:val="17"/>
                <w:lang w:val="en-US"/>
              </w:rPr>
              <w:t>talab</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huquqiga</w:t>
            </w:r>
            <w:r w:rsidRPr="008D53FD">
              <w:rPr>
                <w:sz w:val="17"/>
                <w:szCs w:val="17"/>
              </w:rPr>
              <w:t xml:space="preserve"> </w:t>
            </w:r>
            <w:r w:rsidRPr="008D53FD">
              <w:rPr>
                <w:sz w:val="17"/>
                <w:szCs w:val="17"/>
                <w:lang w:val="en-US"/>
              </w:rPr>
              <w:t>ega</w:t>
            </w:r>
            <w:r w:rsidR="002D4CD5" w:rsidRPr="008D53FD">
              <w:rPr>
                <w:sz w:val="17"/>
                <w:szCs w:val="17"/>
              </w:rPr>
              <w:t>.</w:t>
            </w:r>
          </w:p>
        </w:tc>
        <w:tc>
          <w:tcPr>
            <w:tcW w:w="5239" w:type="dxa"/>
          </w:tcPr>
          <w:p w:rsidR="001C32F3" w:rsidRPr="008D53FD" w:rsidRDefault="001C32F3" w:rsidP="00757EF3">
            <w:pPr>
              <w:pStyle w:val="a3"/>
              <w:jc w:val="both"/>
              <w:rPr>
                <w:sz w:val="17"/>
                <w:szCs w:val="17"/>
              </w:rPr>
            </w:pPr>
            <w:r w:rsidRPr="008D53FD">
              <w:rPr>
                <w:sz w:val="17"/>
                <w:szCs w:val="17"/>
              </w:rPr>
              <w:t>15.7. В случае, если одной из сторон стало известно о допущении второй стороной нарушения обязательств, указанных в пунктах 15.4 и 15.5 дополнительных антикоррупционных условий, эта сторона должна немедленно оповестить об этом вторую сторону и требовать от второй стороны принятие соответствующих мер в течение рационального срока, а также предоставить информацию о проведенных работах.</w:t>
            </w:r>
          </w:p>
          <w:p w:rsidR="001C32F3" w:rsidRPr="008D53FD" w:rsidRDefault="001C32F3" w:rsidP="00FB2EA0">
            <w:pPr>
              <w:pStyle w:val="a3"/>
              <w:jc w:val="both"/>
              <w:rPr>
                <w:color w:val="000000" w:themeColor="text1"/>
                <w:sz w:val="17"/>
                <w:szCs w:val="17"/>
              </w:rPr>
            </w:pPr>
            <w:r w:rsidRPr="008D53FD">
              <w:rPr>
                <w:sz w:val="17"/>
                <w:szCs w:val="17"/>
              </w:rPr>
              <w:t>В случае, если вторая сторона по требованию первой стороны не приняла соответствующие меры в течение рационального срока или не уведомила о результатах рассмотрения, первая сторона вправе приостановить действие, расторгнуть настоящий договор в одностороннем порядке и требовать полного возмещения ущерба</w:t>
            </w:r>
            <w:r w:rsidR="00F14AC1" w:rsidRPr="008D53FD">
              <w:rPr>
                <w:sz w:val="17"/>
                <w:szCs w:val="17"/>
              </w:rPr>
              <w:t>.</w:t>
            </w:r>
          </w:p>
        </w:tc>
      </w:tr>
      <w:tr w:rsidR="00B4368C" w:rsidRPr="002D4CD5" w:rsidTr="00F14AC1">
        <w:trPr>
          <w:trHeight w:val="20"/>
        </w:trPr>
        <w:tc>
          <w:tcPr>
            <w:tcW w:w="5382" w:type="dxa"/>
          </w:tcPr>
          <w:p w:rsidR="00B4368C" w:rsidRPr="008D53FD" w:rsidRDefault="00B4368C" w:rsidP="00B4368C">
            <w:pPr>
              <w:jc w:val="both"/>
              <w:rPr>
                <w:b/>
                <w:color w:val="000000" w:themeColor="text1"/>
                <w:sz w:val="17"/>
                <w:szCs w:val="17"/>
              </w:rPr>
            </w:pPr>
            <w:r w:rsidRPr="008D53FD">
              <w:rPr>
                <w:b/>
                <w:color w:val="000000" w:themeColor="text1"/>
                <w:sz w:val="17"/>
                <w:szCs w:val="17"/>
                <w:lang w:val="en-US"/>
              </w:rPr>
              <w:t>Ilovalar</w:t>
            </w:r>
            <w:r w:rsidRPr="008D53FD">
              <w:rPr>
                <w:b/>
                <w:color w:val="000000" w:themeColor="text1"/>
                <w:sz w:val="17"/>
                <w:szCs w:val="17"/>
              </w:rPr>
              <w:t>:</w:t>
            </w:r>
          </w:p>
          <w:p w:rsidR="00B4368C" w:rsidRPr="008D53FD" w:rsidRDefault="00B4368C" w:rsidP="00B4368C">
            <w:pPr>
              <w:jc w:val="both"/>
              <w:rPr>
                <w:color w:val="000000" w:themeColor="text1"/>
                <w:sz w:val="17"/>
                <w:szCs w:val="17"/>
              </w:rPr>
            </w:pPr>
            <w:r w:rsidRPr="008D53FD">
              <w:rPr>
                <w:color w:val="000000" w:themeColor="text1"/>
                <w:sz w:val="17"/>
                <w:szCs w:val="17"/>
              </w:rPr>
              <w:t>1. “</w:t>
            </w:r>
            <w:r w:rsidRPr="008D53FD">
              <w:rPr>
                <w:color w:val="000000" w:themeColor="text1"/>
                <w:sz w:val="17"/>
                <w:szCs w:val="17"/>
                <w:lang w:val="en-US"/>
              </w:rPr>
              <w:t>UMS</w:t>
            </w:r>
            <w:r w:rsidRPr="008D53FD">
              <w:rPr>
                <w:color w:val="000000" w:themeColor="text1"/>
                <w:sz w:val="17"/>
                <w:szCs w:val="17"/>
              </w:rPr>
              <w:t xml:space="preserve">” </w:t>
            </w:r>
            <w:r w:rsidRPr="008D53FD">
              <w:rPr>
                <w:color w:val="000000" w:themeColor="text1"/>
                <w:sz w:val="17"/>
                <w:szCs w:val="17"/>
                <w:lang w:val="en-US"/>
              </w:rPr>
              <w:t>MChJ</w:t>
            </w:r>
            <w:r w:rsidRPr="008D53FD">
              <w:rPr>
                <w:color w:val="000000" w:themeColor="text1"/>
                <w:sz w:val="17"/>
                <w:szCs w:val="17"/>
              </w:rPr>
              <w:t xml:space="preserve"> </w:t>
            </w:r>
            <w:r w:rsidRPr="008D53FD">
              <w:rPr>
                <w:color w:val="000000" w:themeColor="text1"/>
                <w:sz w:val="17"/>
                <w:szCs w:val="17"/>
                <w:lang w:val="en-US"/>
              </w:rPr>
              <w:t>telekommunikatsiya</w:t>
            </w:r>
            <w:r w:rsidRPr="008D53FD">
              <w:rPr>
                <w:color w:val="000000" w:themeColor="text1"/>
                <w:sz w:val="17"/>
                <w:szCs w:val="17"/>
              </w:rPr>
              <w:t xml:space="preserve"> </w:t>
            </w:r>
            <w:r w:rsidRPr="008D53FD">
              <w:rPr>
                <w:color w:val="000000" w:themeColor="text1"/>
                <w:sz w:val="17"/>
                <w:szCs w:val="17"/>
                <w:lang w:val="en-US"/>
              </w:rPr>
              <w:t>infratuzilmasi</w:t>
            </w:r>
            <w:r w:rsidRPr="008D53FD">
              <w:rPr>
                <w:color w:val="000000" w:themeColor="text1"/>
                <w:sz w:val="17"/>
                <w:szCs w:val="17"/>
              </w:rPr>
              <w:t xml:space="preserve"> </w:t>
            </w:r>
            <w:r w:rsidRPr="008D53FD">
              <w:rPr>
                <w:color w:val="000000" w:themeColor="text1"/>
                <w:sz w:val="17"/>
                <w:szCs w:val="17"/>
                <w:lang w:val="en-US"/>
              </w:rPr>
              <w:t>ob</w:t>
            </w:r>
            <w:r w:rsidRPr="008D53FD">
              <w:rPr>
                <w:color w:val="000000" w:themeColor="text1"/>
                <w:sz w:val="17"/>
                <w:szCs w:val="17"/>
              </w:rPr>
              <w:t>’</w:t>
            </w:r>
            <w:r w:rsidRPr="008D53FD">
              <w:rPr>
                <w:color w:val="000000" w:themeColor="text1"/>
                <w:sz w:val="17"/>
                <w:szCs w:val="17"/>
                <w:lang w:val="en-US"/>
              </w:rPr>
              <w:t>ektlarini</w:t>
            </w:r>
            <w:r w:rsidRPr="008D53FD">
              <w:rPr>
                <w:color w:val="000000" w:themeColor="text1"/>
                <w:sz w:val="17"/>
                <w:szCs w:val="17"/>
              </w:rPr>
              <w:t xml:space="preserve">, </w:t>
            </w:r>
            <w:r w:rsidRPr="008D53FD">
              <w:rPr>
                <w:color w:val="000000" w:themeColor="text1"/>
                <w:sz w:val="17"/>
                <w:szCs w:val="17"/>
                <w:lang w:val="en-US"/>
              </w:rPr>
              <w:t>jihozlar</w:t>
            </w:r>
            <w:r w:rsidRPr="008D53FD">
              <w:rPr>
                <w:color w:val="000000" w:themeColor="text1"/>
                <w:sz w:val="17"/>
                <w:szCs w:val="17"/>
              </w:rPr>
              <w:t xml:space="preserve"> </w:t>
            </w:r>
            <w:r w:rsidRPr="008D53FD">
              <w:rPr>
                <w:color w:val="000000" w:themeColor="text1"/>
                <w:sz w:val="17"/>
                <w:szCs w:val="17"/>
                <w:lang w:val="en-US"/>
              </w:rPr>
              <w:t>xonalari</w:t>
            </w:r>
            <w:r w:rsidRPr="008D53FD">
              <w:rPr>
                <w:color w:val="000000" w:themeColor="text1"/>
                <w:sz w:val="17"/>
                <w:szCs w:val="17"/>
              </w:rPr>
              <w:t xml:space="preserve"> </w:t>
            </w:r>
            <w:r w:rsidRPr="008D53FD">
              <w:rPr>
                <w:color w:val="000000" w:themeColor="text1"/>
                <w:sz w:val="17"/>
                <w:szCs w:val="17"/>
                <w:lang w:val="en-US"/>
              </w:rPr>
              <w:t>va</w:t>
            </w:r>
            <w:r w:rsidRPr="008D53FD">
              <w:rPr>
                <w:color w:val="000000" w:themeColor="text1"/>
                <w:sz w:val="17"/>
                <w:szCs w:val="17"/>
              </w:rPr>
              <w:t xml:space="preserve"> </w:t>
            </w:r>
            <w:r w:rsidRPr="008D53FD">
              <w:rPr>
                <w:color w:val="000000" w:themeColor="text1"/>
                <w:sz w:val="17"/>
                <w:szCs w:val="17"/>
                <w:lang w:val="en-US"/>
              </w:rPr>
              <w:t>tomlarini</w:t>
            </w:r>
            <w:r w:rsidRPr="008D53FD">
              <w:rPr>
                <w:color w:val="000000" w:themeColor="text1"/>
                <w:sz w:val="17"/>
                <w:szCs w:val="17"/>
              </w:rPr>
              <w:t xml:space="preserve"> </w:t>
            </w:r>
            <w:r w:rsidRPr="008D53FD">
              <w:rPr>
                <w:color w:val="000000" w:themeColor="text1"/>
                <w:sz w:val="17"/>
                <w:szCs w:val="17"/>
                <w:lang w:val="en-US"/>
              </w:rPr>
              <w:t>ta</w:t>
            </w:r>
            <w:r w:rsidRPr="008D53FD">
              <w:rPr>
                <w:color w:val="000000" w:themeColor="text1"/>
                <w:sz w:val="17"/>
                <w:szCs w:val="17"/>
              </w:rPr>
              <w:t>’</w:t>
            </w:r>
            <w:r w:rsidRPr="008D53FD">
              <w:rPr>
                <w:color w:val="000000" w:themeColor="text1"/>
                <w:sz w:val="17"/>
                <w:szCs w:val="17"/>
                <w:lang w:val="en-US"/>
              </w:rPr>
              <w:t>mirlash</w:t>
            </w:r>
            <w:r w:rsidRPr="008D53FD">
              <w:rPr>
                <w:color w:val="000000" w:themeColor="text1"/>
                <w:sz w:val="17"/>
                <w:szCs w:val="17"/>
              </w:rPr>
              <w:t>-</w:t>
            </w:r>
            <w:r w:rsidRPr="008D53FD">
              <w:rPr>
                <w:color w:val="000000" w:themeColor="text1"/>
                <w:sz w:val="17"/>
                <w:szCs w:val="17"/>
                <w:lang w:val="en-US"/>
              </w:rPr>
              <w:t>tiklash</w:t>
            </w:r>
            <w:r w:rsidRPr="008D53FD">
              <w:rPr>
                <w:color w:val="000000" w:themeColor="text1"/>
                <w:sz w:val="17"/>
                <w:szCs w:val="17"/>
              </w:rPr>
              <w:t xml:space="preserve"> </w:t>
            </w:r>
            <w:r w:rsidRPr="008D53FD">
              <w:rPr>
                <w:color w:val="000000" w:themeColor="text1"/>
                <w:sz w:val="17"/>
                <w:szCs w:val="17"/>
                <w:lang w:val="en-US"/>
              </w:rPr>
              <w:t>ishlariga</w:t>
            </w:r>
            <w:r w:rsidRPr="008D53FD">
              <w:rPr>
                <w:color w:val="000000" w:themeColor="text1"/>
                <w:sz w:val="17"/>
                <w:szCs w:val="17"/>
              </w:rPr>
              <w:t xml:space="preserve"> </w:t>
            </w:r>
            <w:r w:rsidRPr="008D53FD">
              <w:rPr>
                <w:color w:val="000000" w:themeColor="text1"/>
                <w:sz w:val="17"/>
                <w:szCs w:val="17"/>
                <w:lang w:val="en-US"/>
              </w:rPr>
              <w:t>qo</w:t>
            </w:r>
            <w:r w:rsidRPr="008D53FD">
              <w:rPr>
                <w:color w:val="000000" w:themeColor="text1"/>
                <w:sz w:val="17"/>
                <w:szCs w:val="17"/>
              </w:rPr>
              <w:t>‘</w:t>
            </w:r>
            <w:r w:rsidRPr="008D53FD">
              <w:rPr>
                <w:color w:val="000000" w:themeColor="text1"/>
                <w:sz w:val="17"/>
                <w:szCs w:val="17"/>
                <w:lang w:val="en-US"/>
              </w:rPr>
              <w:t>yiladigan</w:t>
            </w:r>
            <w:r w:rsidRPr="008D53FD">
              <w:rPr>
                <w:color w:val="000000" w:themeColor="text1"/>
                <w:sz w:val="17"/>
                <w:szCs w:val="17"/>
              </w:rPr>
              <w:t xml:space="preserve"> </w:t>
            </w:r>
            <w:r w:rsidRPr="008D53FD">
              <w:rPr>
                <w:color w:val="000000" w:themeColor="text1"/>
                <w:sz w:val="17"/>
                <w:szCs w:val="17"/>
                <w:lang w:val="en-US"/>
              </w:rPr>
              <w:t>talablar</w:t>
            </w:r>
            <w:r w:rsidRPr="008D53FD">
              <w:rPr>
                <w:color w:val="000000" w:themeColor="text1"/>
                <w:sz w:val="17"/>
                <w:szCs w:val="17"/>
              </w:rPr>
              <w:t>.</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2. Ishlarning tannarxini hisoblashning asosiy ko'rsatkichlari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3. Ijro hujjatlari reestri.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lastRenderedPageBreak/>
              <w:t>4. Buyurtma shakli.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5. Ombordan tovar berish  dalolatnomasi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6. Tovarlarni omborga qaytarish  dalolatnomasi.</w:t>
            </w:r>
          </w:p>
          <w:p w:rsidR="003B569E" w:rsidRPr="008D53FD" w:rsidRDefault="00B4368C" w:rsidP="00FB2EA0">
            <w:pPr>
              <w:pStyle w:val="a3"/>
              <w:jc w:val="both"/>
              <w:rPr>
                <w:color w:val="000000" w:themeColor="text1"/>
                <w:sz w:val="17"/>
                <w:szCs w:val="17"/>
                <w:lang w:val="en-US"/>
              </w:rPr>
            </w:pPr>
            <w:r w:rsidRPr="008D53FD">
              <w:rPr>
                <w:color w:val="000000" w:themeColor="text1"/>
                <w:sz w:val="17"/>
                <w:szCs w:val="17"/>
                <w:lang w:val="en-US"/>
              </w:rPr>
              <w:t>7. Nuqsoniy dalolatnoma</w:t>
            </w:r>
          </w:p>
          <w:p w:rsidR="00F14AC1" w:rsidRPr="008D53FD" w:rsidRDefault="00F14AC1" w:rsidP="00FB2EA0">
            <w:pPr>
              <w:pStyle w:val="a3"/>
              <w:jc w:val="both"/>
              <w:rPr>
                <w:color w:val="000000" w:themeColor="text1"/>
                <w:sz w:val="17"/>
                <w:szCs w:val="17"/>
                <w:lang w:val="en-US"/>
              </w:rPr>
            </w:pPr>
          </w:p>
          <w:p w:rsidR="00F14AC1" w:rsidRPr="008D53FD" w:rsidRDefault="00F14AC1" w:rsidP="00FB2EA0">
            <w:pPr>
              <w:pStyle w:val="a3"/>
              <w:jc w:val="both"/>
              <w:rPr>
                <w:color w:val="000000" w:themeColor="text1"/>
                <w:sz w:val="17"/>
                <w:szCs w:val="17"/>
                <w:lang w:val="en-US"/>
              </w:rPr>
            </w:pPr>
          </w:p>
        </w:tc>
        <w:tc>
          <w:tcPr>
            <w:tcW w:w="5239" w:type="dxa"/>
          </w:tcPr>
          <w:p w:rsidR="00B4368C" w:rsidRPr="008D53FD" w:rsidRDefault="00B4368C" w:rsidP="00B4368C">
            <w:pPr>
              <w:pStyle w:val="a3"/>
              <w:jc w:val="both"/>
              <w:rPr>
                <w:b/>
                <w:color w:val="000000" w:themeColor="text1"/>
                <w:sz w:val="17"/>
                <w:szCs w:val="17"/>
              </w:rPr>
            </w:pPr>
            <w:r w:rsidRPr="008D53FD">
              <w:rPr>
                <w:b/>
                <w:color w:val="000000" w:themeColor="text1"/>
                <w:sz w:val="17"/>
                <w:szCs w:val="17"/>
              </w:rPr>
              <w:lastRenderedPageBreak/>
              <w:t>Приложения:</w:t>
            </w:r>
          </w:p>
          <w:p w:rsidR="00B4368C" w:rsidRPr="008D53FD" w:rsidRDefault="00B4368C" w:rsidP="00B4368C">
            <w:pPr>
              <w:pStyle w:val="a3"/>
              <w:jc w:val="both"/>
              <w:rPr>
                <w:color w:val="000000" w:themeColor="text1"/>
                <w:sz w:val="17"/>
                <w:szCs w:val="17"/>
              </w:rPr>
            </w:pPr>
            <w:r w:rsidRPr="008D53FD">
              <w:rPr>
                <w:color w:val="000000" w:themeColor="text1"/>
                <w:sz w:val="17"/>
                <w:szCs w:val="17"/>
              </w:rPr>
              <w:t>1. Требования к ремонтно-восстановительному обслуживанию объектов размещения телекоммуникационной инфраструктуры ООО «UMS», аппаратных помещений и кровель</w:t>
            </w:r>
          </w:p>
          <w:p w:rsidR="00B4368C" w:rsidRPr="008D53FD" w:rsidRDefault="00B4368C" w:rsidP="00B4368C">
            <w:pPr>
              <w:pStyle w:val="a3"/>
              <w:jc w:val="both"/>
              <w:rPr>
                <w:color w:val="000000" w:themeColor="text1"/>
                <w:sz w:val="17"/>
                <w:szCs w:val="17"/>
              </w:rPr>
            </w:pPr>
            <w:r w:rsidRPr="008D53FD">
              <w:rPr>
                <w:color w:val="000000" w:themeColor="text1"/>
                <w:sz w:val="17"/>
                <w:szCs w:val="17"/>
              </w:rPr>
              <w:t>2. Основные показатели для расчета стоимости работ</w:t>
            </w:r>
          </w:p>
          <w:p w:rsidR="00B4368C" w:rsidRPr="008D53FD" w:rsidRDefault="00B4368C" w:rsidP="00B4368C">
            <w:pPr>
              <w:pStyle w:val="a3"/>
              <w:jc w:val="both"/>
              <w:rPr>
                <w:color w:val="000000" w:themeColor="text1"/>
                <w:sz w:val="17"/>
                <w:szCs w:val="17"/>
              </w:rPr>
            </w:pPr>
            <w:r w:rsidRPr="008D53FD">
              <w:rPr>
                <w:color w:val="000000" w:themeColor="text1"/>
                <w:sz w:val="17"/>
                <w:szCs w:val="17"/>
              </w:rPr>
              <w:lastRenderedPageBreak/>
              <w:t>3. Реестр исполнительной документации.</w:t>
            </w:r>
          </w:p>
          <w:p w:rsidR="00B4368C" w:rsidRPr="008D53FD" w:rsidRDefault="00B4368C" w:rsidP="00B4368C">
            <w:pPr>
              <w:pStyle w:val="a3"/>
              <w:jc w:val="both"/>
              <w:rPr>
                <w:color w:val="000000" w:themeColor="text1"/>
                <w:sz w:val="17"/>
                <w:szCs w:val="17"/>
              </w:rPr>
            </w:pPr>
            <w:r w:rsidRPr="008D53FD">
              <w:rPr>
                <w:color w:val="000000" w:themeColor="text1"/>
                <w:sz w:val="17"/>
                <w:szCs w:val="17"/>
              </w:rPr>
              <w:t>4. Форма Заказа.</w:t>
            </w:r>
          </w:p>
          <w:p w:rsidR="00B4368C" w:rsidRPr="008D53FD" w:rsidRDefault="00B4368C" w:rsidP="00B4368C">
            <w:pPr>
              <w:pStyle w:val="a3"/>
              <w:jc w:val="both"/>
              <w:rPr>
                <w:color w:val="000000" w:themeColor="text1"/>
                <w:sz w:val="17"/>
                <w:szCs w:val="17"/>
              </w:rPr>
            </w:pPr>
            <w:r w:rsidRPr="008D53FD">
              <w:rPr>
                <w:color w:val="000000" w:themeColor="text1"/>
                <w:sz w:val="17"/>
                <w:szCs w:val="17"/>
              </w:rPr>
              <w:t>5. Акт выдачи ТМЦ со склада.</w:t>
            </w:r>
          </w:p>
          <w:p w:rsidR="00B4368C" w:rsidRPr="008D53FD" w:rsidRDefault="00B4368C" w:rsidP="00B4368C">
            <w:pPr>
              <w:pStyle w:val="a3"/>
              <w:jc w:val="both"/>
              <w:rPr>
                <w:color w:val="000000" w:themeColor="text1"/>
                <w:sz w:val="17"/>
                <w:szCs w:val="17"/>
              </w:rPr>
            </w:pPr>
            <w:r w:rsidRPr="008D53FD">
              <w:rPr>
                <w:color w:val="000000" w:themeColor="text1"/>
                <w:sz w:val="17"/>
                <w:szCs w:val="17"/>
              </w:rPr>
              <w:t>6. Акт возврата ТМЦ на склад.</w:t>
            </w:r>
          </w:p>
          <w:p w:rsidR="00B4368C" w:rsidRPr="008D53FD" w:rsidRDefault="00B4368C" w:rsidP="00FB2EA0">
            <w:pPr>
              <w:pStyle w:val="a3"/>
              <w:jc w:val="both"/>
              <w:rPr>
                <w:sz w:val="17"/>
                <w:szCs w:val="17"/>
              </w:rPr>
            </w:pPr>
            <w:r w:rsidRPr="008D53FD">
              <w:rPr>
                <w:color w:val="000000" w:themeColor="text1"/>
                <w:sz w:val="17"/>
                <w:szCs w:val="17"/>
                <w:lang w:val="en-US"/>
              </w:rPr>
              <w:t xml:space="preserve">7. </w:t>
            </w:r>
            <w:r w:rsidRPr="008D53FD">
              <w:rPr>
                <w:color w:val="000000" w:themeColor="text1"/>
                <w:sz w:val="17"/>
                <w:szCs w:val="17"/>
              </w:rPr>
              <w:t>Дефектный АКТ</w:t>
            </w:r>
          </w:p>
        </w:tc>
      </w:tr>
      <w:tr w:rsidR="00B4368C" w:rsidRPr="00606A86" w:rsidTr="00F14AC1">
        <w:trPr>
          <w:trHeight w:val="20"/>
        </w:trPr>
        <w:tc>
          <w:tcPr>
            <w:tcW w:w="5382" w:type="dxa"/>
          </w:tcPr>
          <w:p w:rsidR="00B4368C" w:rsidRPr="008D53FD" w:rsidRDefault="00B4368C" w:rsidP="00F14AC1">
            <w:pPr>
              <w:jc w:val="center"/>
              <w:rPr>
                <w:b/>
                <w:color w:val="000000" w:themeColor="text1"/>
                <w:sz w:val="18"/>
                <w:szCs w:val="18"/>
                <w:lang w:val="en-US"/>
              </w:rPr>
            </w:pPr>
            <w:r w:rsidRPr="008D53FD">
              <w:rPr>
                <w:b/>
                <w:color w:val="000000" w:themeColor="text1"/>
                <w:sz w:val="18"/>
                <w:szCs w:val="18"/>
                <w:lang w:val="en-US"/>
              </w:rPr>
              <w:lastRenderedPageBreak/>
              <w:t>«Pudratchi»</w:t>
            </w:r>
          </w:p>
          <w:p w:rsidR="00B4368C" w:rsidRPr="008D53FD" w:rsidRDefault="00B4368C" w:rsidP="00F14AC1">
            <w:pPr>
              <w:jc w:val="center"/>
              <w:rPr>
                <w:b/>
                <w:color w:val="000000" w:themeColor="text1"/>
                <w:sz w:val="18"/>
                <w:szCs w:val="18"/>
                <w:lang w:val="en-US"/>
              </w:rPr>
            </w:pPr>
            <w:r w:rsidRPr="008D53FD">
              <w:rPr>
                <w:b/>
                <w:sz w:val="18"/>
                <w:szCs w:val="18"/>
                <w:lang w:val="en-US"/>
              </w:rPr>
              <w:t>«</w:t>
            </w:r>
            <w:r w:rsidRPr="008D53FD">
              <w:rPr>
                <w:b/>
                <w:sz w:val="18"/>
                <w:szCs w:val="18"/>
              </w:rPr>
              <w:t>Подрядчик</w:t>
            </w:r>
            <w:r w:rsidRPr="008D53FD">
              <w:rPr>
                <w:b/>
                <w:sz w:val="18"/>
                <w:szCs w:val="18"/>
                <w:lang w:val="en-US"/>
              </w:rPr>
              <w:t>»:</w:t>
            </w:r>
          </w:p>
          <w:p w:rsidR="003B569E" w:rsidRPr="008D53FD" w:rsidRDefault="003B569E" w:rsidP="00F14AC1">
            <w:pPr>
              <w:pStyle w:val="a3"/>
              <w:jc w:val="center"/>
              <w:rPr>
                <w:sz w:val="18"/>
                <w:szCs w:val="18"/>
                <w:lang w:val="en-US"/>
              </w:rPr>
            </w:pPr>
          </w:p>
          <w:p w:rsidR="003B569E" w:rsidRPr="008D53FD" w:rsidRDefault="003B569E" w:rsidP="00F14AC1">
            <w:pPr>
              <w:pStyle w:val="a3"/>
              <w:jc w:val="center"/>
              <w:rPr>
                <w:sz w:val="18"/>
                <w:szCs w:val="18"/>
                <w:lang w:val="en-US"/>
              </w:rPr>
            </w:pPr>
          </w:p>
        </w:tc>
        <w:tc>
          <w:tcPr>
            <w:tcW w:w="5239" w:type="dxa"/>
          </w:tcPr>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«Buyurtmachi»</w:t>
            </w:r>
          </w:p>
          <w:p w:rsidR="00B4368C" w:rsidRPr="008D53FD" w:rsidRDefault="00B4368C" w:rsidP="00F14AC1">
            <w:pPr>
              <w:pStyle w:val="a5"/>
              <w:ind w:right="-6" w:firstLine="0"/>
              <w:jc w:val="center"/>
              <w:rPr>
                <w:b/>
                <w:bCs/>
                <w:color w:val="000000"/>
                <w:sz w:val="18"/>
                <w:szCs w:val="18"/>
                <w:lang w:val="en-US"/>
              </w:rPr>
            </w:pPr>
            <w:r w:rsidRPr="008D53FD">
              <w:rPr>
                <w:b/>
                <w:sz w:val="18"/>
                <w:szCs w:val="18"/>
                <w:lang w:val="en-US"/>
              </w:rPr>
              <w:t>«</w:t>
            </w:r>
            <w:r w:rsidRPr="008D53FD">
              <w:rPr>
                <w:b/>
                <w:sz w:val="18"/>
                <w:szCs w:val="18"/>
              </w:rPr>
              <w:t>Заказчик</w:t>
            </w:r>
            <w:r w:rsidRPr="008D53FD">
              <w:rPr>
                <w:b/>
                <w:sz w:val="18"/>
                <w:szCs w:val="18"/>
                <w:lang w:val="en-US"/>
              </w:rPr>
              <w:t>»:</w:t>
            </w:r>
          </w:p>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«UMS» MChJ</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Toshkent sh., Yunusobod tuman,</w:t>
            </w:r>
          </w:p>
          <w:p w:rsidR="00B4368C" w:rsidRPr="008D53FD" w:rsidRDefault="00B4368C" w:rsidP="00F14AC1">
            <w:pPr>
              <w:pStyle w:val="a5"/>
              <w:ind w:firstLine="1"/>
              <w:jc w:val="center"/>
              <w:rPr>
                <w:spacing w:val="-4"/>
                <w:sz w:val="18"/>
                <w:szCs w:val="18"/>
                <w:lang w:val="en-US"/>
              </w:rPr>
            </w:pPr>
            <w:r w:rsidRPr="008D53FD">
              <w:rPr>
                <w:spacing w:val="-4"/>
                <w:sz w:val="18"/>
                <w:szCs w:val="18"/>
              </w:rPr>
              <w:t>А</w:t>
            </w:r>
            <w:r w:rsidRPr="008D53FD">
              <w:rPr>
                <w:spacing w:val="-4"/>
                <w:sz w:val="18"/>
                <w:szCs w:val="18"/>
                <w:lang w:val="en-US"/>
              </w:rPr>
              <w:t>. Temur prospekti, 24 uy</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x/r (</w:t>
            </w:r>
            <w:r w:rsidRPr="008D53FD">
              <w:rPr>
                <w:spacing w:val="-4"/>
                <w:sz w:val="18"/>
                <w:szCs w:val="18"/>
              </w:rPr>
              <w:t>р</w:t>
            </w:r>
            <w:r w:rsidRPr="008D53FD">
              <w:rPr>
                <w:spacing w:val="-4"/>
                <w:sz w:val="18"/>
                <w:szCs w:val="18"/>
                <w:lang w:val="en-US"/>
              </w:rPr>
              <w:t>/</w:t>
            </w:r>
            <w:r w:rsidRPr="008D53FD">
              <w:rPr>
                <w:spacing w:val="-4"/>
                <w:sz w:val="18"/>
                <w:szCs w:val="18"/>
              </w:rPr>
              <w:t>с</w:t>
            </w:r>
            <w:r w:rsidRPr="008D53FD">
              <w:rPr>
                <w:spacing w:val="-4"/>
                <w:sz w:val="18"/>
                <w:szCs w:val="18"/>
                <w:lang w:val="en-US"/>
              </w:rPr>
              <w:t>): 2021 4000 3003 8198 4001</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«Aloqa Bank» Toshkent sh.</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MFO: 00401 QQS TRR</w:t>
            </w:r>
            <w:r w:rsidRPr="008D53FD">
              <w:rPr>
                <w:sz w:val="18"/>
                <w:szCs w:val="18"/>
                <w:lang w:val="en-US"/>
              </w:rPr>
              <w:t xml:space="preserve"> (</w:t>
            </w:r>
            <w:r w:rsidRPr="008D53FD">
              <w:rPr>
                <w:spacing w:val="-4"/>
                <w:sz w:val="18"/>
                <w:szCs w:val="18"/>
                <w:lang w:val="en-US"/>
              </w:rPr>
              <w:t>РКП НДС): 3260 3000 5463</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STIR (</w:t>
            </w:r>
            <w:r w:rsidRPr="008D53FD">
              <w:rPr>
                <w:spacing w:val="-4"/>
                <w:sz w:val="18"/>
                <w:szCs w:val="18"/>
              </w:rPr>
              <w:t>ИНН</w:t>
            </w:r>
            <w:r w:rsidRPr="008D53FD">
              <w:rPr>
                <w:spacing w:val="-4"/>
                <w:sz w:val="18"/>
                <w:szCs w:val="18"/>
                <w:lang w:val="en-US"/>
              </w:rPr>
              <w:t>): 303020732; IFUT (</w:t>
            </w:r>
            <w:r w:rsidRPr="008D53FD">
              <w:rPr>
                <w:spacing w:val="-4"/>
                <w:sz w:val="18"/>
                <w:szCs w:val="18"/>
              </w:rPr>
              <w:t>ОКЭД</w:t>
            </w:r>
            <w:r w:rsidRPr="008D53FD">
              <w:rPr>
                <w:spacing w:val="-4"/>
                <w:sz w:val="18"/>
                <w:szCs w:val="18"/>
                <w:lang w:val="en-US"/>
              </w:rPr>
              <w:t>): 61200</w:t>
            </w:r>
          </w:p>
          <w:p w:rsidR="00B4368C" w:rsidRPr="008D53FD" w:rsidRDefault="00B4368C" w:rsidP="00F14AC1">
            <w:pPr>
              <w:pStyle w:val="a3"/>
              <w:jc w:val="center"/>
              <w:rPr>
                <w:sz w:val="18"/>
                <w:szCs w:val="18"/>
                <w:lang w:val="en-US"/>
              </w:rPr>
            </w:pPr>
            <w:r w:rsidRPr="008D53FD">
              <w:rPr>
                <w:spacing w:val="-4"/>
                <w:sz w:val="18"/>
                <w:szCs w:val="18"/>
                <w:lang w:val="en-US"/>
              </w:rPr>
              <w:t>Tel.: (+998 97) 403 – 81 – 00</w:t>
            </w:r>
          </w:p>
        </w:tc>
      </w:tr>
      <w:tr w:rsidR="00B4368C" w:rsidRPr="002D4CD5" w:rsidTr="00F14AC1">
        <w:trPr>
          <w:trHeight w:val="20"/>
        </w:trPr>
        <w:tc>
          <w:tcPr>
            <w:tcW w:w="5382" w:type="dxa"/>
          </w:tcPr>
          <w:p w:rsidR="00B4368C" w:rsidRPr="008D53FD" w:rsidRDefault="00B4368C" w:rsidP="00F14AC1">
            <w:pPr>
              <w:pStyle w:val="a5"/>
              <w:ind w:firstLine="0"/>
              <w:jc w:val="center"/>
              <w:rPr>
                <w:spacing w:val="-12"/>
                <w:sz w:val="18"/>
                <w:szCs w:val="18"/>
                <w:lang w:val="en-US"/>
              </w:rPr>
            </w:pPr>
            <w:r w:rsidRPr="008D53FD">
              <w:rPr>
                <w:b/>
                <w:sz w:val="18"/>
                <w:szCs w:val="18"/>
                <w:lang w:val="en-US"/>
              </w:rPr>
              <w:t>" Pudratchi ":</w:t>
            </w:r>
          </w:p>
          <w:p w:rsidR="00B4368C" w:rsidRPr="008D53FD" w:rsidRDefault="00B4368C" w:rsidP="00F14AC1">
            <w:pPr>
              <w:pStyle w:val="a5"/>
              <w:ind w:firstLine="0"/>
              <w:jc w:val="center"/>
              <w:rPr>
                <w:spacing w:val="-12"/>
                <w:sz w:val="18"/>
                <w:szCs w:val="18"/>
                <w:lang w:val="en-US"/>
              </w:rPr>
            </w:pPr>
            <w:r w:rsidRPr="008D53FD">
              <w:rPr>
                <w:spacing w:val="-12"/>
                <w:sz w:val="18"/>
                <w:szCs w:val="18"/>
                <w:lang w:val="en-US"/>
              </w:rPr>
              <w:t>«</w:t>
            </w:r>
            <w:r w:rsidRPr="008D53FD">
              <w:rPr>
                <w:spacing w:val="-12"/>
                <w:sz w:val="18"/>
                <w:szCs w:val="18"/>
              </w:rPr>
              <w:t>Подрядчик</w:t>
            </w:r>
            <w:r w:rsidRPr="008D53FD">
              <w:rPr>
                <w:spacing w:val="-12"/>
                <w:sz w:val="18"/>
                <w:szCs w:val="18"/>
                <w:lang w:val="en-US"/>
              </w:rPr>
              <w:t>»:</w:t>
            </w:r>
          </w:p>
          <w:p w:rsidR="00B4368C" w:rsidRPr="000436E3" w:rsidRDefault="000436E3" w:rsidP="00F14AC1">
            <w:pPr>
              <w:jc w:val="center"/>
              <w:rPr>
                <w:b/>
                <w:sz w:val="18"/>
                <w:szCs w:val="18"/>
              </w:rPr>
            </w:pPr>
            <w:r>
              <w:rPr>
                <w:b/>
                <w:sz w:val="18"/>
                <w:szCs w:val="18"/>
              </w:rPr>
              <w:t>__________________________</w:t>
            </w:r>
          </w:p>
          <w:p w:rsidR="00B4368C" w:rsidRPr="008D53FD" w:rsidRDefault="00B4368C" w:rsidP="00F14AC1">
            <w:pPr>
              <w:pStyle w:val="a5"/>
              <w:ind w:firstLine="0"/>
              <w:jc w:val="center"/>
              <w:rPr>
                <w:spacing w:val="-12"/>
                <w:sz w:val="18"/>
                <w:szCs w:val="18"/>
                <w:lang w:val="en-US"/>
              </w:rPr>
            </w:pPr>
            <w:r w:rsidRPr="008D53FD">
              <w:rPr>
                <w:spacing w:val="-12"/>
                <w:sz w:val="18"/>
                <w:szCs w:val="18"/>
              </w:rPr>
              <w:t>Директор</w:t>
            </w:r>
            <w:r w:rsidRPr="008D53FD">
              <w:rPr>
                <w:spacing w:val="-12"/>
                <w:sz w:val="18"/>
                <w:szCs w:val="18"/>
                <w:lang w:val="en-US"/>
              </w:rPr>
              <w:t xml:space="preserve"> / Direktor</w:t>
            </w:r>
          </w:p>
          <w:p w:rsidR="00B4368C" w:rsidRPr="008D53FD" w:rsidRDefault="00B4368C" w:rsidP="00F14AC1">
            <w:pPr>
              <w:pStyle w:val="a5"/>
              <w:ind w:firstLine="0"/>
              <w:jc w:val="center"/>
              <w:rPr>
                <w:spacing w:val="-12"/>
                <w:sz w:val="18"/>
                <w:szCs w:val="18"/>
                <w:lang w:val="en-US"/>
              </w:rPr>
            </w:pPr>
          </w:p>
          <w:p w:rsidR="00B4368C" w:rsidRPr="008D53FD" w:rsidRDefault="00B4368C" w:rsidP="000436E3">
            <w:pPr>
              <w:pStyle w:val="a3"/>
              <w:jc w:val="center"/>
              <w:rPr>
                <w:sz w:val="18"/>
                <w:szCs w:val="18"/>
                <w:lang w:val="en-US"/>
              </w:rPr>
            </w:pPr>
            <w:r w:rsidRPr="008D53FD">
              <w:rPr>
                <w:spacing w:val="-12"/>
                <w:sz w:val="18"/>
                <w:szCs w:val="18"/>
                <w:lang w:val="en-US"/>
              </w:rPr>
              <w:t>____________________ /</w:t>
            </w:r>
            <w:r w:rsidRPr="008D53FD">
              <w:rPr>
                <w:sz w:val="18"/>
                <w:szCs w:val="18"/>
                <w:lang w:val="en-US"/>
              </w:rPr>
              <w:t xml:space="preserve"> </w:t>
            </w:r>
            <w:r w:rsidR="000436E3">
              <w:rPr>
                <w:sz w:val="18"/>
                <w:szCs w:val="18"/>
              </w:rPr>
              <w:t>____________________</w:t>
            </w:r>
            <w:r w:rsidRPr="008D53FD">
              <w:rPr>
                <w:sz w:val="18"/>
                <w:szCs w:val="18"/>
                <w:lang w:val="en-US"/>
              </w:rPr>
              <w:t>/</w:t>
            </w:r>
          </w:p>
        </w:tc>
        <w:tc>
          <w:tcPr>
            <w:tcW w:w="5239" w:type="dxa"/>
          </w:tcPr>
          <w:p w:rsidR="00B4368C" w:rsidRPr="008D53FD" w:rsidRDefault="00B4368C" w:rsidP="00F14AC1">
            <w:pPr>
              <w:pStyle w:val="a5"/>
              <w:ind w:firstLine="1"/>
              <w:jc w:val="center"/>
              <w:rPr>
                <w:spacing w:val="-4"/>
                <w:sz w:val="18"/>
                <w:szCs w:val="18"/>
                <w:lang w:val="en-US"/>
              </w:rPr>
            </w:pPr>
            <w:r w:rsidRPr="008D53FD">
              <w:rPr>
                <w:b/>
                <w:sz w:val="18"/>
                <w:szCs w:val="18"/>
                <w:lang w:val="en-US"/>
              </w:rPr>
              <w:t>"Buyurtmachi"</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w:t>
            </w:r>
            <w:r w:rsidRPr="008D53FD">
              <w:rPr>
                <w:spacing w:val="-4"/>
                <w:sz w:val="18"/>
                <w:szCs w:val="18"/>
              </w:rPr>
              <w:t>Заказчик</w:t>
            </w:r>
            <w:r w:rsidRPr="008D53FD">
              <w:rPr>
                <w:spacing w:val="-4"/>
                <w:sz w:val="18"/>
                <w:szCs w:val="18"/>
                <w:lang w:val="en-US"/>
              </w:rPr>
              <w:t>»:</w:t>
            </w:r>
          </w:p>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«UMS» MChJ</w:t>
            </w:r>
          </w:p>
          <w:p w:rsidR="00B4368C" w:rsidRPr="008D53FD" w:rsidRDefault="00B4368C" w:rsidP="00F14AC1">
            <w:pPr>
              <w:pStyle w:val="a5"/>
              <w:ind w:firstLine="1"/>
              <w:jc w:val="center"/>
              <w:rPr>
                <w:spacing w:val="-4"/>
                <w:sz w:val="18"/>
                <w:szCs w:val="18"/>
                <w:lang w:val="en-US"/>
              </w:rPr>
            </w:pPr>
            <w:r w:rsidRPr="008D53FD">
              <w:rPr>
                <w:spacing w:val="-4"/>
                <w:sz w:val="18"/>
                <w:szCs w:val="18"/>
              </w:rPr>
              <w:t>Генеральный</w:t>
            </w:r>
            <w:r w:rsidRPr="008D53FD">
              <w:rPr>
                <w:spacing w:val="-4"/>
                <w:sz w:val="18"/>
                <w:szCs w:val="18"/>
                <w:lang w:val="en-US"/>
              </w:rPr>
              <w:t xml:space="preserve"> </w:t>
            </w:r>
            <w:r w:rsidRPr="008D53FD">
              <w:rPr>
                <w:spacing w:val="-4"/>
                <w:sz w:val="18"/>
                <w:szCs w:val="18"/>
              </w:rPr>
              <w:t>директор</w:t>
            </w:r>
            <w:r w:rsidRPr="008D53FD">
              <w:rPr>
                <w:spacing w:val="-4"/>
                <w:sz w:val="18"/>
                <w:szCs w:val="18"/>
                <w:lang w:val="en-US"/>
              </w:rPr>
              <w:t xml:space="preserve"> / Bosh direktor</w:t>
            </w:r>
          </w:p>
          <w:p w:rsidR="00B4368C" w:rsidRPr="008D53FD" w:rsidRDefault="00B4368C" w:rsidP="00F14AC1">
            <w:pPr>
              <w:pStyle w:val="a5"/>
              <w:ind w:firstLine="1"/>
              <w:jc w:val="center"/>
              <w:rPr>
                <w:spacing w:val="-4"/>
                <w:sz w:val="18"/>
                <w:szCs w:val="18"/>
                <w:lang w:val="en-US"/>
              </w:rPr>
            </w:pPr>
          </w:p>
          <w:p w:rsidR="00B4368C" w:rsidRPr="008D53FD" w:rsidRDefault="00B4368C" w:rsidP="00F14AC1">
            <w:pPr>
              <w:pStyle w:val="a3"/>
              <w:jc w:val="center"/>
              <w:rPr>
                <w:sz w:val="18"/>
                <w:szCs w:val="18"/>
              </w:rPr>
            </w:pPr>
            <w:r w:rsidRPr="008D53FD">
              <w:rPr>
                <w:spacing w:val="-4"/>
                <w:sz w:val="18"/>
                <w:szCs w:val="18"/>
                <w:lang w:val="en-US"/>
              </w:rPr>
              <w:t>____________________/S.X. Aripov/</w:t>
            </w:r>
          </w:p>
        </w:tc>
      </w:tr>
    </w:tbl>
    <w:p w:rsidR="000905D1" w:rsidRPr="002D4CD5" w:rsidRDefault="000905D1" w:rsidP="00B03EE4">
      <w:pPr>
        <w:jc w:val="right"/>
        <w:rPr>
          <w:i/>
          <w:sz w:val="18"/>
          <w:szCs w:val="18"/>
          <w:lang w:val="en-US"/>
        </w:rPr>
      </w:pPr>
    </w:p>
    <w:p w:rsidR="000905D1" w:rsidRDefault="000905D1" w:rsidP="00B03EE4">
      <w:pPr>
        <w:jc w:val="right"/>
        <w:rPr>
          <w:i/>
          <w:sz w:val="18"/>
          <w:szCs w:val="18"/>
          <w:lang w:val="en-US"/>
        </w:rPr>
      </w:pPr>
    </w:p>
    <w:p w:rsidR="004E5070" w:rsidRPr="002D4CD5" w:rsidRDefault="004E5070" w:rsidP="00B03EE4">
      <w:pPr>
        <w:jc w:val="right"/>
        <w:rPr>
          <w:i/>
          <w:sz w:val="18"/>
          <w:szCs w:val="18"/>
          <w:lang w:val="en-US"/>
        </w:rPr>
      </w:pPr>
    </w:p>
    <w:p w:rsidR="00AB0F76" w:rsidRPr="002D4CD5" w:rsidRDefault="00AB0F76" w:rsidP="00B03EE4">
      <w:pPr>
        <w:jc w:val="right"/>
        <w:rPr>
          <w:i/>
          <w:sz w:val="18"/>
          <w:szCs w:val="18"/>
          <w:lang w:val="en-US"/>
        </w:rPr>
        <w:sectPr w:rsidR="00AB0F76" w:rsidRPr="002D4CD5" w:rsidSect="002D4CD5">
          <w:footerReference w:type="default" r:id="rId13"/>
          <w:pgSz w:w="11906" w:h="16838" w:code="9"/>
          <w:pgMar w:top="568" w:right="566" w:bottom="568" w:left="709" w:header="0" w:footer="283" w:gutter="0"/>
          <w:pgNumType w:chapStyle="1"/>
          <w:cols w:space="708"/>
          <w:docGrid w:linePitch="360"/>
        </w:sectPr>
      </w:pPr>
    </w:p>
    <w:p w:rsidR="000905D1" w:rsidRPr="002D4CD5" w:rsidRDefault="000905D1" w:rsidP="00B03EE4">
      <w:pPr>
        <w:jc w:val="right"/>
        <w:rPr>
          <w:i/>
          <w:sz w:val="18"/>
          <w:szCs w:val="18"/>
          <w:lang w:val="en-US"/>
        </w:rPr>
      </w:pPr>
    </w:p>
    <w:p w:rsidR="00891C18" w:rsidRPr="002D4CD5" w:rsidRDefault="00891C18" w:rsidP="00B03EE4">
      <w:pPr>
        <w:jc w:val="right"/>
        <w:rPr>
          <w:sz w:val="18"/>
          <w:szCs w:val="18"/>
        </w:rPr>
      </w:pPr>
      <w:r w:rsidRPr="002D4CD5">
        <w:rPr>
          <w:i/>
          <w:sz w:val="18"/>
          <w:szCs w:val="18"/>
        </w:rPr>
        <w:t>«</w:t>
      </w:r>
      <w:r w:rsidR="000436E3">
        <w:rPr>
          <w:i/>
          <w:sz w:val="18"/>
          <w:szCs w:val="18"/>
        </w:rPr>
        <w:t>_____</w:t>
      </w:r>
      <w:r w:rsidRPr="002D4CD5">
        <w:rPr>
          <w:i/>
          <w:sz w:val="18"/>
          <w:szCs w:val="18"/>
        </w:rPr>
        <w:t>» «</w:t>
      </w:r>
      <w:r w:rsidR="000436E3">
        <w:rPr>
          <w:i/>
          <w:sz w:val="18"/>
          <w:szCs w:val="18"/>
        </w:rPr>
        <w:t>____________</w:t>
      </w:r>
      <w:r w:rsidRPr="002D4CD5">
        <w:rPr>
          <w:i/>
          <w:sz w:val="18"/>
          <w:szCs w:val="18"/>
        </w:rPr>
        <w:t xml:space="preserve">» </w:t>
      </w:r>
      <w:r w:rsidR="00805586">
        <w:rPr>
          <w:i/>
          <w:sz w:val="18"/>
          <w:szCs w:val="18"/>
        </w:rPr>
        <w:t>2026</w:t>
      </w:r>
      <w:r w:rsidRPr="002D4CD5">
        <w:rPr>
          <w:i/>
          <w:sz w:val="18"/>
          <w:szCs w:val="18"/>
        </w:rPr>
        <w:t xml:space="preserve"> </w:t>
      </w:r>
      <w:r w:rsidRPr="002D4CD5">
        <w:rPr>
          <w:i/>
          <w:sz w:val="18"/>
          <w:szCs w:val="18"/>
          <w:lang w:val="en-US"/>
        </w:rPr>
        <w:t>yildagi</w:t>
      </w:r>
    </w:p>
    <w:p w:rsidR="00891C18" w:rsidRPr="002D4CD5" w:rsidRDefault="00460634" w:rsidP="00B03EE4">
      <w:pPr>
        <w:ind w:left="-142"/>
        <w:jc w:val="right"/>
        <w:rPr>
          <w:i/>
          <w:sz w:val="18"/>
          <w:szCs w:val="18"/>
        </w:rPr>
      </w:pPr>
      <w:r w:rsidRPr="002D4CD5">
        <w:rPr>
          <w:i/>
          <w:sz w:val="18"/>
          <w:szCs w:val="18"/>
        </w:rPr>
        <w:t xml:space="preserve">№ </w:t>
      </w:r>
      <w:r w:rsidR="000436E3">
        <w:rPr>
          <w:i/>
          <w:sz w:val="18"/>
          <w:szCs w:val="18"/>
        </w:rPr>
        <w:t>_____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Shartnomaga</w:t>
      </w:r>
    </w:p>
    <w:p w:rsidR="00891C18" w:rsidRPr="002D4CD5" w:rsidRDefault="00891C18" w:rsidP="00B03EE4">
      <w:pPr>
        <w:ind w:firstLine="284"/>
        <w:jc w:val="right"/>
        <w:rPr>
          <w:color w:val="000000" w:themeColor="text1"/>
          <w:sz w:val="18"/>
          <w:szCs w:val="18"/>
        </w:rPr>
      </w:pPr>
      <w:r w:rsidRPr="002D4CD5">
        <w:rPr>
          <w:i/>
          <w:sz w:val="18"/>
          <w:szCs w:val="18"/>
        </w:rPr>
        <w:t>1-</w:t>
      </w:r>
      <w:r w:rsidRPr="002D4CD5">
        <w:rPr>
          <w:i/>
          <w:sz w:val="18"/>
          <w:szCs w:val="18"/>
          <w:lang w:val="en-US"/>
        </w:rPr>
        <w:t>ilova</w:t>
      </w:r>
    </w:p>
    <w:p w:rsidR="00CC1043" w:rsidRPr="002D4CD5" w:rsidRDefault="00CC1043" w:rsidP="00B03EE4">
      <w:pPr>
        <w:jc w:val="right"/>
        <w:rPr>
          <w:i/>
          <w:color w:val="000000" w:themeColor="text1"/>
          <w:sz w:val="18"/>
          <w:szCs w:val="18"/>
        </w:rPr>
      </w:pPr>
      <w:r w:rsidRPr="002D4CD5">
        <w:rPr>
          <w:i/>
          <w:color w:val="000000" w:themeColor="text1"/>
          <w:sz w:val="18"/>
          <w:szCs w:val="18"/>
        </w:rPr>
        <w:t>Приложение №1</w:t>
      </w:r>
    </w:p>
    <w:p w:rsidR="00CC1043" w:rsidRPr="002D4CD5" w:rsidRDefault="00CC1043" w:rsidP="00B03EE4">
      <w:pPr>
        <w:jc w:val="right"/>
        <w:rPr>
          <w:i/>
          <w:color w:val="000000" w:themeColor="text1"/>
          <w:sz w:val="18"/>
          <w:szCs w:val="18"/>
        </w:rPr>
      </w:pPr>
      <w:r w:rsidRPr="002D4CD5">
        <w:rPr>
          <w:i/>
          <w:color w:val="000000" w:themeColor="text1"/>
          <w:sz w:val="18"/>
          <w:szCs w:val="18"/>
        </w:rPr>
        <w:t>к Договору №</w:t>
      </w:r>
      <w:r w:rsidR="000436E3">
        <w:rPr>
          <w:i/>
          <w:color w:val="000000" w:themeColor="text1"/>
          <w:sz w:val="18"/>
          <w:szCs w:val="18"/>
        </w:rPr>
        <w:t>_____</w:t>
      </w:r>
      <w:r w:rsidRPr="002D4CD5">
        <w:rPr>
          <w:i/>
          <w:color w:val="000000" w:themeColor="text1"/>
          <w:sz w:val="18"/>
          <w:szCs w:val="18"/>
        </w:rPr>
        <w:t>Д/</w:t>
      </w:r>
      <w:r w:rsidR="00805586">
        <w:rPr>
          <w:i/>
          <w:color w:val="000000" w:themeColor="text1"/>
          <w:sz w:val="18"/>
          <w:szCs w:val="18"/>
        </w:rPr>
        <w:t>26</w:t>
      </w:r>
      <w:r w:rsidRPr="002D4CD5">
        <w:rPr>
          <w:i/>
          <w:color w:val="000000" w:themeColor="text1"/>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от «</w:t>
      </w:r>
      <w:r w:rsidR="000436E3">
        <w:rPr>
          <w:i/>
          <w:sz w:val="18"/>
          <w:szCs w:val="18"/>
        </w:rPr>
        <w:t>____</w:t>
      </w:r>
      <w:r w:rsidRPr="002D4CD5">
        <w:rPr>
          <w:i/>
          <w:sz w:val="18"/>
          <w:szCs w:val="18"/>
        </w:rPr>
        <w:t xml:space="preserve">» </w:t>
      </w:r>
      <w:r w:rsidR="000436E3">
        <w:rPr>
          <w:i/>
          <w:sz w:val="18"/>
          <w:szCs w:val="18"/>
        </w:rPr>
        <w:t>___________</w:t>
      </w:r>
      <w:r w:rsidRPr="002D4CD5">
        <w:rPr>
          <w:i/>
          <w:sz w:val="18"/>
          <w:szCs w:val="18"/>
        </w:rPr>
        <w:t xml:space="preserve"> </w:t>
      </w:r>
      <w:r w:rsidR="00805586">
        <w:rPr>
          <w:i/>
          <w:sz w:val="18"/>
          <w:szCs w:val="18"/>
        </w:rPr>
        <w:t>2026</w:t>
      </w:r>
      <w:r w:rsidRPr="002D4CD5">
        <w:rPr>
          <w:i/>
          <w:sz w:val="18"/>
          <w:szCs w:val="18"/>
        </w:rPr>
        <w:t>г.</w:t>
      </w:r>
    </w:p>
    <w:p w:rsidR="00891C18" w:rsidRPr="002D4CD5" w:rsidRDefault="00891C18" w:rsidP="00B03EE4">
      <w:pPr>
        <w:pStyle w:val="2"/>
        <w:numPr>
          <w:ilvl w:val="0"/>
          <w:numId w:val="0"/>
        </w:numPr>
        <w:ind w:left="180"/>
        <w:jc w:val="center"/>
        <w:rPr>
          <w:b/>
          <w:sz w:val="18"/>
          <w:szCs w:val="18"/>
        </w:rPr>
      </w:pPr>
      <w:bookmarkStart w:id="1" w:name="_Toc168893000"/>
    </w:p>
    <w:p w:rsidR="00891C18" w:rsidRPr="002D4CD5" w:rsidRDefault="00891C18" w:rsidP="00B03EE4">
      <w:pPr>
        <w:pStyle w:val="2"/>
        <w:numPr>
          <w:ilvl w:val="0"/>
          <w:numId w:val="0"/>
        </w:numPr>
        <w:ind w:left="180"/>
        <w:jc w:val="center"/>
        <w:rPr>
          <w:b/>
          <w:sz w:val="18"/>
          <w:szCs w:val="18"/>
        </w:rPr>
      </w:pPr>
      <w:r w:rsidRPr="002D4CD5">
        <w:rPr>
          <w:b/>
          <w:sz w:val="18"/>
          <w:szCs w:val="18"/>
        </w:rPr>
        <w:t>ТРЕБОВАНИЯ</w:t>
      </w:r>
    </w:p>
    <w:bookmarkEnd w:id="1"/>
    <w:p w:rsidR="0048287E" w:rsidRPr="002D4CD5" w:rsidRDefault="0048287E" w:rsidP="00B03EE4">
      <w:pPr>
        <w:pStyle w:val="2"/>
        <w:numPr>
          <w:ilvl w:val="0"/>
          <w:numId w:val="0"/>
        </w:numPr>
        <w:ind w:left="180"/>
        <w:jc w:val="center"/>
        <w:rPr>
          <w:b/>
          <w:sz w:val="18"/>
          <w:szCs w:val="18"/>
        </w:rPr>
      </w:pPr>
      <w:r w:rsidRPr="002D4CD5">
        <w:rPr>
          <w:b/>
          <w:sz w:val="18"/>
          <w:szCs w:val="18"/>
        </w:rPr>
        <w:t xml:space="preserve">к ремонтно-восстановительному обслуживанию объектов размещения телекоммуникационной инфраструктуры ООО </w:t>
      </w:r>
      <w:r w:rsidRPr="002D4CD5">
        <w:rPr>
          <w:b/>
          <w:sz w:val="18"/>
          <w:szCs w:val="18"/>
          <w:lang w:eastAsia="en-US" w:bidi="en-US"/>
        </w:rPr>
        <w:t>«</w:t>
      </w:r>
      <w:r w:rsidRPr="002D4CD5">
        <w:rPr>
          <w:b/>
          <w:sz w:val="18"/>
          <w:szCs w:val="18"/>
          <w:lang w:val="en-US" w:eastAsia="en-US" w:bidi="en-US"/>
        </w:rPr>
        <w:t>UMS</w:t>
      </w:r>
      <w:r w:rsidRPr="002D4CD5">
        <w:rPr>
          <w:b/>
          <w:sz w:val="18"/>
          <w:szCs w:val="18"/>
          <w:lang w:eastAsia="en-US" w:bidi="en-US"/>
        </w:rPr>
        <w:t xml:space="preserve">», </w:t>
      </w:r>
      <w:r w:rsidRPr="002D4CD5">
        <w:rPr>
          <w:b/>
          <w:sz w:val="18"/>
          <w:szCs w:val="18"/>
        </w:rPr>
        <w:t>аппаратных помещений и кровель.</w:t>
      </w:r>
    </w:p>
    <w:p w:rsidR="0048287E" w:rsidRPr="002D4CD5" w:rsidRDefault="0048287E" w:rsidP="00B03EE4">
      <w:pPr>
        <w:pStyle w:val="2"/>
        <w:numPr>
          <w:ilvl w:val="0"/>
          <w:numId w:val="0"/>
        </w:numPr>
        <w:ind w:left="180"/>
        <w:jc w:val="center"/>
        <w:rPr>
          <w:b/>
          <w:sz w:val="18"/>
          <w:szCs w:val="18"/>
        </w:rPr>
      </w:pPr>
    </w:p>
    <w:p w:rsidR="0048287E" w:rsidRPr="002D4CD5" w:rsidRDefault="0048287E" w:rsidP="00B03EE4">
      <w:pPr>
        <w:numPr>
          <w:ilvl w:val="0"/>
          <w:numId w:val="4"/>
        </w:numPr>
        <w:jc w:val="both"/>
        <w:rPr>
          <w:b/>
          <w:sz w:val="18"/>
          <w:szCs w:val="18"/>
        </w:rPr>
      </w:pPr>
      <w:r w:rsidRPr="002D4CD5">
        <w:rPr>
          <w:b/>
          <w:sz w:val="18"/>
          <w:szCs w:val="18"/>
        </w:rPr>
        <w:t xml:space="preserve">Требования к ремонту аппаратных </w:t>
      </w:r>
    </w:p>
    <w:p w:rsidR="0048287E" w:rsidRPr="002D4CD5" w:rsidRDefault="0048287E" w:rsidP="00B03EE4">
      <w:pPr>
        <w:pStyle w:val="TableText"/>
        <w:ind w:left="720"/>
        <w:jc w:val="both"/>
        <w:rPr>
          <w:rFonts w:ascii="Times New Roman" w:eastAsia="Times New Roman" w:hAnsi="Times New Roman" w:cs="Times New Roman"/>
          <w:lang w:val="ru-RU"/>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Ремонт аппаратных выполняется на основании проектной документации или дефектного акта, выдаваемого Заказчиком</w:t>
      </w:r>
    </w:p>
    <w:p w:rsidR="0048287E" w:rsidRPr="002D4CD5" w:rsidRDefault="0048287E" w:rsidP="00B03EE4">
      <w:pPr>
        <w:pStyle w:val="TableText"/>
        <w:ind w:left="720"/>
        <w:jc w:val="both"/>
        <w:rPr>
          <w:rFonts w:ascii="Times New Roman" w:eastAsia="Times New Roman" w:hAnsi="Times New Roman" w:cs="Times New Roman"/>
          <w:lang w:val="ru-RU"/>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В помещении после окончания ремонтных работ должна быть проведена влажная уборка. Мусор, инструмент и материалы должны быть убраны из аппаратной и прилегающей территории.</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Вновь устанавливаемые перегородки  должны быть вертикальными. Вертикальность стен проверяется строительным уровнем.</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С внутренней стороны стены должны быть тщательно выровнены (неровность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зашпаклеваны и окрашены масляной краской белого цвета (если не указано иное). С наружной стороны стены аппаратной должны быть аккуратно и ровно оштукатурены (прошпаклеваны) и окрашены в цвет стен,  помещения арендодателя.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При закладке оконных проемов наружная часть заложенного проема также должна быть аккуратно и ровно оштукатурена (прошпаклевана) и окрашены в цвет наружных стен здания арендодателя.</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bookmarkStart w:id="2" w:name="_Ref139859921"/>
      <w:bookmarkStart w:id="3" w:name="_Ref139858733"/>
      <w:r w:rsidRPr="002D4CD5">
        <w:rPr>
          <w:rFonts w:ascii="Times New Roman" w:eastAsia="Times New Roman" w:hAnsi="Times New Roman" w:cs="Times New Roman"/>
          <w:lang w:val="ru-RU"/>
        </w:rPr>
        <w:t xml:space="preserve"> Потолок аппаратной должен быть тщательно выровнен (неровность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зашпаклёван и окрашен масляной краской белого цвета (если не указано иное). </w:t>
      </w:r>
      <w:bookmarkEnd w:id="2"/>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На внутренних стенах и потолке не должно быть вспучивания и подтеков краски.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Отклонения поверхности от вертикали на всю высоту помещения не более 1мм на 1м высоты, но не более 5мм на всю высоту.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Отклонения лузг, усенков, оконных и дверных откосов, пилястр, столбов от вертикали и горизонтали 1 мм на 1 м высоты или длины</w:t>
      </w:r>
    </w:p>
    <w:p w:rsidR="0048287E" w:rsidRPr="002D4CD5" w:rsidRDefault="0048287E" w:rsidP="00B03EE4">
      <w:pPr>
        <w:pStyle w:val="a7"/>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1.10. На отштукатуренной поверхности не допускается - трещины, бугорки, раковины, дутики, грубошероховатая поверхность, неоштукатуренные места у подоконников, наличников, приборов отопления. То же самое касается и потолка.</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1.11. Не допускается просвечивания нижележащих слоев краски, наличие пятен, отлипов, пропусков, следов кисти, морщин, потеков, кусков пленки, видимых крупинок краски, неровностей вследствие плохой шлифовки царапины от  шпателя или песка, песчинки на поверхности допускается едва заметные на глаз не более четырех на 1 м2. То же самое касается и потолка.</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1.12. Гарантия на отделочные работы должна быть не менее 12 месяцев.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1.13. Полы аппаратной выравниваются бетонной стяжкой из песчано-цементной смеси толщиной не менее </w:t>
      </w:r>
      <w:smartTag w:uri="urn:schemas-microsoft-com:office:smarttags" w:element="metricconverter">
        <w:smartTagPr>
          <w:attr w:name="ProductID" w:val="50 мм"/>
        </w:smartTagPr>
        <w:r w:rsidRPr="002D4CD5">
          <w:rPr>
            <w:rFonts w:ascii="Times New Roman" w:eastAsia="Times New Roman" w:hAnsi="Times New Roman" w:cs="Times New Roman"/>
            <w:lang w:val="ru-RU"/>
          </w:rPr>
          <w:t>50 мм</w:t>
        </w:r>
      </w:smartTag>
      <w:r w:rsidRPr="002D4CD5">
        <w:rPr>
          <w:rFonts w:ascii="Times New Roman" w:eastAsia="Times New Roman" w:hAnsi="Times New Roman" w:cs="Times New Roman"/>
          <w:lang w:val="ru-RU"/>
        </w:rPr>
        <w:t>. Горизонтальность пола проверяется строительным уровнем.</w:t>
      </w:r>
      <w:bookmarkEnd w:id="3"/>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1.14. Неровность пола допускается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Допускается устройство стяжки толщиной менее </w:t>
      </w:r>
      <w:smartTag w:uri="urn:schemas-microsoft-com:office:smarttags" w:element="metricconverter">
        <w:smartTagPr>
          <w:attr w:name="ProductID" w:val="50 мм"/>
        </w:smartTagPr>
        <w:r w:rsidRPr="002D4CD5">
          <w:rPr>
            <w:rFonts w:ascii="Times New Roman" w:eastAsia="Times New Roman" w:hAnsi="Times New Roman" w:cs="Times New Roman"/>
            <w:lang w:val="ru-RU"/>
          </w:rPr>
          <w:t>50 мм</w:t>
        </w:r>
      </w:smartTag>
      <w:r w:rsidRPr="002D4CD5">
        <w:rPr>
          <w:rFonts w:ascii="Times New Roman" w:eastAsia="Times New Roman" w:hAnsi="Times New Roman" w:cs="Times New Roman"/>
          <w:lang w:val="ru-RU"/>
        </w:rPr>
        <w:t>, если это предусмотрено Рабочей документацией или использованы сертифицированные для этой цели материалы и технология. Работы по устройству бетонной стяжки аппаратной должны быть оформлены Актом освидетельствования скрытых работ и предъявлены Заказчику для освидетельствования.</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bookmarkStart w:id="4" w:name="_Ref139858775"/>
      <w:r w:rsidRPr="002D4CD5">
        <w:rPr>
          <w:rFonts w:ascii="Times New Roman" w:eastAsia="Times New Roman" w:hAnsi="Times New Roman" w:cs="Times New Roman"/>
          <w:lang w:val="ru-RU"/>
        </w:rPr>
        <w:t>1.15. На подготовленный пол должен быть наклеен линолеум с использованием специального клея, сертифицированного для этой цели</w:t>
      </w:r>
      <w:bookmarkEnd w:id="4"/>
      <w:r w:rsidRPr="002D4CD5">
        <w:rPr>
          <w:rFonts w:ascii="Times New Roman" w:eastAsia="Times New Roman" w:hAnsi="Times New Roman" w:cs="Times New Roman"/>
          <w:lang w:val="ru-RU"/>
        </w:rPr>
        <w:t>. Тип наклеиваемого линолеума должен быть выбран с учетом возможного механического воздействия на его поверхность во время монтажа. Швы между отдельными листами линолеума должны быть заварены. Не допускается наличие вздутий линолеума и заделка швов между листами декоративными планками. На используемый линолеум должна быть гарантия не менее 3х лет. Цвет и тип настилаемого линолеума должен быть согласован с Заказчиком.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1.16. При устройстве стяжки полов </w:t>
      </w:r>
      <w:r w:rsidRPr="002D4CD5">
        <w:rPr>
          <w:rFonts w:ascii="Times New Roman" w:eastAsia="Times New Roman" w:hAnsi="Times New Roman" w:cs="Times New Roman"/>
          <w:b/>
          <w:color w:val="FF0000"/>
          <w:lang w:val="ru-RU"/>
        </w:rPr>
        <w:t>не допускаются</w:t>
      </w:r>
      <w:r w:rsidRPr="002D4CD5">
        <w:rPr>
          <w:rFonts w:ascii="Times New Roman" w:eastAsia="Times New Roman" w:hAnsi="Times New Roman" w:cs="Times New Roman"/>
          <w:lang w:val="ru-RU"/>
        </w:rPr>
        <w:t xml:space="preserve"> трещины, выбоины и открытые швы, а также щели между плинтусами и покрытием пола или стенами.</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1.17. Толщина слоя мастики под линолеум не должна превышать 1 мм.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1.18. Примыкание линолеума к основанию должно быть плотным, без воздушных мешков.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1.19. Не допускается использование кусков линолеума, полосы должны быть цельными на всю длину или ширину помещения.</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color w:val="FF0000"/>
          <w:lang w:val="ru-RU"/>
        </w:rPr>
      </w:pPr>
      <w:bookmarkStart w:id="5" w:name="_Ref139858813"/>
      <w:r w:rsidRPr="002D4CD5">
        <w:rPr>
          <w:rFonts w:ascii="Times New Roman" w:eastAsia="Times New Roman" w:hAnsi="Times New Roman" w:cs="Times New Roman"/>
          <w:lang w:val="ru-RU"/>
        </w:rPr>
        <w:t xml:space="preserve">1.20. При установке в аппаратной шины защитного заземления, она должна быть которая закреплена к стене в непосредственной близости от ввода в аппаратную. ГЗШ должна быть выполнена из нержавеющей стали или алюминия толщиной не менее 3мм и иметь размеры 200х80мм. Форма ГЗШ должна быть П-образной для удобства последующего крепления к ней кабелей заземления. Глубина изгиба П-образной шины должна быть 5см. ГЗШ должна иметь 5 отверстий диаметром 9мм, расположенный на расстоянии 4см друг от друга в середине ГЗШ. В комплекте с ГЗШ должно быть 5 болтов М8 из нержавеющей стали длиной </w:t>
      </w:r>
      <w:r w:rsidRPr="002D4CD5">
        <w:rPr>
          <w:rFonts w:ascii="Times New Roman" w:eastAsia="Times New Roman" w:hAnsi="Times New Roman" w:cs="Times New Roman"/>
          <w:lang w:val="ru-RU"/>
        </w:rPr>
        <w:lastRenderedPageBreak/>
        <w:t xml:space="preserve">40мм с тремя шайбами – две обычные и одна гроверная.  Точка ввода ГЗШ в аппаратную должна быть отмечена знаком «заземление». </w:t>
      </w:r>
      <w:r w:rsidRPr="002D4CD5">
        <w:rPr>
          <w:rFonts w:ascii="Times New Roman" w:eastAsia="Times New Roman" w:hAnsi="Times New Roman" w:cs="Times New Roman"/>
          <w:color w:val="FF0000"/>
          <w:lang w:val="ru-RU"/>
        </w:rPr>
        <w:t xml:space="preserve">ГЗШ не должна быть окрашена! </w:t>
      </w:r>
    </w:p>
    <w:p w:rsidR="0048287E" w:rsidRPr="002D4CD5" w:rsidRDefault="0048287E" w:rsidP="00B03EE4">
      <w:pPr>
        <w:pStyle w:val="TableText"/>
        <w:ind w:left="709" w:hanging="425"/>
        <w:jc w:val="both"/>
        <w:rPr>
          <w:rFonts w:ascii="Times New Roman" w:eastAsia="Times New Roman" w:hAnsi="Times New Roman" w:cs="Times New Roman"/>
          <w:color w:val="FF0000"/>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1.21. ГЗШ, установленная внутри помещения должна соединяться с контуром технологического заземления многожильным кабелем с желто-зеленой изоляцией сечением не менее 35мм2. Соединительный кабель должен быть оконечен с двух сторон наконечниками под болт М8. Крепление к внутренней и внешней шине выполняется с помощью болтового соединения. Ввод кабеля в аппаратную должен быть хорошо заделан и герметизирован.</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1.22. По согласованию с Заказчиком допускается выполнять ввод ГЗШ в аппаратную арматурой или полосой при условии герметичной заделки места ввода и выполнения мероприятий, исключающих вибрацию шины внутри помещения при креплении к ней заземляемых устройств.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1.23. Плинтус, устанавливаемый в аппаратной, должен быть с ребром 30-</w:t>
      </w:r>
      <w:smartTag w:uri="urn:schemas-microsoft-com:office:smarttags" w:element="metricconverter">
        <w:smartTagPr>
          <w:attr w:name="ProductID" w:val="60 мм"/>
        </w:smartTagPr>
        <w:r w:rsidRPr="002D4CD5">
          <w:rPr>
            <w:rFonts w:ascii="Times New Roman" w:eastAsia="Times New Roman" w:hAnsi="Times New Roman" w:cs="Times New Roman"/>
            <w:lang w:val="ru-RU"/>
          </w:rPr>
          <w:t>60 мм</w:t>
        </w:r>
      </w:smartTag>
      <w:r w:rsidRPr="002D4CD5">
        <w:rPr>
          <w:rFonts w:ascii="Times New Roman" w:eastAsia="Times New Roman" w:hAnsi="Times New Roman" w:cs="Times New Roman"/>
          <w:lang w:val="ru-RU"/>
        </w:rPr>
        <w:t xml:space="preserve">, изготовлен из негорючего материала (например, алюминевый) и надежно и плотно закреплен к стенам </w:t>
      </w:r>
      <w:bookmarkEnd w:id="5"/>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bookmarkStart w:id="6" w:name="_Ref139859936"/>
      <w:r w:rsidRPr="002D4CD5">
        <w:rPr>
          <w:rFonts w:ascii="Times New Roman" w:eastAsia="Times New Roman" w:hAnsi="Times New Roman" w:cs="Times New Roman"/>
          <w:lang w:val="ru-RU"/>
        </w:rPr>
        <w:t>1.24. Дверь, устанавливаемая в аппаратной, должна быть герметичной противопожарной стандартных размеров (проем в чистоте 900х2000мм) с пределом огнестойкости  не менее 30 мин.</w:t>
      </w:r>
      <w:bookmarkEnd w:id="6"/>
      <w:r w:rsidRPr="002D4CD5">
        <w:rPr>
          <w:rFonts w:ascii="Times New Roman" w:eastAsia="Times New Roman" w:hAnsi="Times New Roman" w:cs="Times New Roman"/>
          <w:lang w:val="ru-RU"/>
        </w:rPr>
        <w:t xml:space="preserve"> Обшивка двери металлическим листом должна быть произведена с двух сторон. При наличии на полотне двери стыковых швов они должны быть хорошо проварены по всей длине без пробелов и отшлифованы. Полотно двери не должно иметь прогибов. Края должны быть обработаны и не иметь заусенцев. Дверь должна быть хорошо прокрашена с двух сторон в однотонный серый цвет. Изменение размеров двери, а также дополнительные работы по ее утеплению или обшивке допускается при наличии соответствующих проектных решений.</w:t>
      </w:r>
      <w:bookmarkStart w:id="7" w:name="_Ref139859948"/>
      <w:r w:rsidRPr="002D4CD5">
        <w:rPr>
          <w:rFonts w:ascii="Times New Roman" w:eastAsia="Times New Roman" w:hAnsi="Times New Roman" w:cs="Times New Roman"/>
          <w:lang w:val="ru-RU"/>
        </w:rPr>
        <w:t xml:space="preserve"> Дверь аппаратной должна быть установлена строго вертикально. Вертикальность проверяется строительным уровнем. Закрытие и открытие двери должно осуществляться свободно, без скрипов. Задевание двери о дверной проем должно быть исключено.</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1.25. Дверь должна быть оборудована универсальным замком сейфового  типа. Замок должен закрываться и открываться плавно без дополнительных усилий, не менее чем на два оборота ключа.</w:t>
      </w:r>
      <w:bookmarkEnd w:id="7"/>
      <w:r w:rsidRPr="002D4CD5">
        <w:rPr>
          <w:rFonts w:ascii="Times New Roman" w:eastAsia="Times New Roman" w:hAnsi="Times New Roman" w:cs="Times New Roman"/>
          <w:lang w:val="ru-RU"/>
        </w:rPr>
        <w:t xml:space="preserve"> Минимальное количество ключей – три. Каждый ключ должен иметь брелок со сменной маркировкой, на которой должны быть указаны номер и наименование объекта согласно проектной документации. Гарантия на механизм замка должна быть не менее 3х лет.</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1.26. С обоих сторон двери должны быть ручки. Применение ручек с язычковым механизмом не допускается. Ручки могут быть выполнены из стали и приварены к полотну двери.</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1.27. При наличии в перечне работ необходимости размещения наклеек на двери аппаратной они должны располагаться следующим образом:</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На дверь с внутренней стороны аппаратной должна быть наклеена стандартная наклейка с указанием направления открытия двери, с внешней стороны должна быть наклеена наклейка с предупреждением об опасности объекта. Под наклейкой выхода на внутренней стороне двери аппаратной должна быть расположена предупреждающая наклейка о запрете курения в помещении.</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jc w:val="center"/>
        <w:rPr>
          <w:sz w:val="18"/>
          <w:szCs w:val="18"/>
        </w:rPr>
      </w:pPr>
      <w:r w:rsidRPr="002D4CD5">
        <w:rPr>
          <w:noProof/>
          <w:sz w:val="18"/>
          <w:szCs w:val="18"/>
        </w:rPr>
        <w:drawing>
          <wp:inline distT="0" distB="0" distL="0" distR="0" wp14:anchorId="4ADB251D" wp14:editId="542BB881">
            <wp:extent cx="1543050" cy="1514475"/>
            <wp:effectExtent l="0" t="0" r="0" b="0"/>
            <wp:docPr id="14" name="Рисунок 6" descr="Дверь изнут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Дверь изнутр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3050" cy="1514475"/>
                    </a:xfrm>
                    <a:prstGeom prst="rect">
                      <a:avLst/>
                    </a:prstGeom>
                    <a:noFill/>
                    <a:ln>
                      <a:noFill/>
                    </a:ln>
                  </pic:spPr>
                </pic:pic>
              </a:graphicData>
            </a:graphic>
          </wp:inline>
        </w:drawing>
      </w:r>
      <w:bookmarkStart w:id="8" w:name="_Ref139859965"/>
      <w:r w:rsidRPr="002D4CD5">
        <w:rPr>
          <w:sz w:val="18"/>
          <w:szCs w:val="18"/>
        </w:rPr>
        <w:t xml:space="preserve">     </w:t>
      </w:r>
      <w:r w:rsidRPr="002D4CD5">
        <w:rPr>
          <w:noProof/>
          <w:sz w:val="18"/>
          <w:szCs w:val="18"/>
        </w:rPr>
        <w:drawing>
          <wp:inline distT="0" distB="0" distL="0" distR="0" wp14:anchorId="2C520714" wp14:editId="61E6586A">
            <wp:extent cx="2552700" cy="1514475"/>
            <wp:effectExtent l="0" t="0" r="0" b="0"/>
            <wp:docPr id="15" name="Рисунок 5" descr="Дверь снару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Дверь снаруж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2700" cy="1514475"/>
                    </a:xfrm>
                    <a:prstGeom prst="rect">
                      <a:avLst/>
                    </a:prstGeom>
                    <a:noFill/>
                    <a:ln>
                      <a:noFill/>
                    </a:ln>
                  </pic:spPr>
                </pic:pic>
              </a:graphicData>
            </a:graphic>
          </wp:inline>
        </w:drawing>
      </w:r>
      <w:r w:rsidRPr="002D4CD5">
        <w:rPr>
          <w:sz w:val="18"/>
          <w:szCs w:val="18"/>
        </w:rPr>
        <w:t xml:space="preserve">    </w:t>
      </w:r>
      <w:bookmarkStart w:id="9" w:name="_Ref139859978"/>
      <w:bookmarkEnd w:id="8"/>
      <w:r w:rsidRPr="002D4CD5">
        <w:rPr>
          <w:noProof/>
          <w:sz w:val="18"/>
          <w:szCs w:val="18"/>
        </w:rPr>
        <w:drawing>
          <wp:inline distT="0" distB="0" distL="0" distR="0" wp14:anchorId="5CDAC5A7" wp14:editId="4FDD8E21">
            <wp:extent cx="1581150" cy="1552575"/>
            <wp:effectExtent l="0" t="0" r="0" b="0"/>
            <wp:docPr id="3" name="Рисунок 4" descr="Не кур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Не курить"/>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1.28. Все выполняемые проемы в т.ч. в стене аппаратной (под кондиционеры, под фидерный ввод и т.п.) на время отсутствия устанавливаемого в них оборудования должны быть остеклены для предотвращения попадания пыли и влаги в помещение. Размеры и месторасположение проемов должны соответствовать проекту. Откосы проемов должны быть тщательно выровнены и аккуратно заделаны. Установленные оконные рамы должны быть герметичны и не допускать попадания влаги и осадков в помещение, в т.ч. в местах своего примыкания к стенам.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1.29. Проем, предназначенный для фидерного ввода должен быть обрамлен алюминиевыми профилями под лицо наружной стене с относом не более 5 мм внутрь. Проем под ввод ВЧ фидеров в аппаратную в чистом виде должен иметь размеры и местоположение согласно проектной документации. При организации фидерного ввода в стене или окне аппаратной пластина устройства крепится снаружи.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1.30. При выполнении проема в потолке его края должны быть тщательно выровнены и аккуратно заделаны. Над проемом должен быть выполнен фидерный колодец. Размеры и конструкция фидерного колодца должны соответствовать проекту. Установленный фидерный колодец должен быть герметичным и предотвращать попадание воды в аппаратную. Ввод фидеров через колодец должен быть свободным с учетом допустимого изгиба фидеров. Устройство ввода фидера («ROXTEC») должно быть смонтировано с внешней стороны фидерного колодца.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1.31. При наличии у Заказчика типового устройства ввода фидера, рекомендованного поставщиком  (типа «ROXTEC»), он должен быть установлен во время проведения ремонтных работ. При этом пластина устройства ввода фидера должна быть надежно закреплена к проему, щели между пластиной и проемом  должны отсутствовать.</w:t>
      </w:r>
    </w:p>
    <w:bookmarkEnd w:id="9"/>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1.32. Проемы под оконные кондиционеры должны быть оборудованы защитной металлической решеткой. Решетка должна быть надежно закреплена к внешней стене здания и иметь уклон вниз по направлению из аппаратной на улицу не менее 2х см для </w:t>
      </w:r>
      <w:r w:rsidRPr="002D4CD5">
        <w:rPr>
          <w:rFonts w:ascii="Times New Roman" w:eastAsia="Times New Roman" w:hAnsi="Times New Roman" w:cs="Times New Roman"/>
          <w:lang w:val="ru-RU"/>
        </w:rPr>
        <w:lastRenderedPageBreak/>
        <w:t xml:space="preserve">обеспечения нормального водостока. Контруклон решетки в сторону помещения НЕ допускается. Каркас решетки должен быть жестким и рассчитан на вес устанавливаемых в него кондиционеров.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1.33. Для распределения весовой нагрузки от кондиционера каркас решетки рекомендуется оборудовать подкосами, упирающимися в стену здания. При расположении двух кондиционеров один над другим каркас решетки обязательно должен иметь два яруса направляющих полозьев для нижнего и верхнего кондиционера в отдельности. После установки кондиционеров щели между корпусом кондиционера и проемом должны быть тщательно герметизированы.</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1.34. При необходимости оборудовать аппаратную дополнительными устройствами, они должны соответствовать следующим требованиям:</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На стене аппаратной должен быть установлен типовой лоток для хранения документации с маркировкой номера и наименования объекта согласно проектной документации. Маркировка должна быть выполнена таким образом, чтобы была возможность ее оперативной замены. Высота лотка должна быть рассчитана на хранение документов формата А4. Глубина лотка должна быть не менее 8см. Сбоку лотка должно быть оборудовано место для хранения ручки и карандаша. </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На левой стороне передней стенки лотка должен быть закреплен спиртовой градусник. В лоток должен быть вложен набор документов на основании которых проводились работы. Непосредственно под лотком должен быть смонтирован откидной столик с размером столешницы не менее чем 40х40см для ведения записей в Журнале учета посещений.</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Рядом с лотком должна быть расположена декоративная панель из облегченного и долговечного материала (например алюкобонд) высотой 40см и шириной 60см с тремя конвертами из оргстекла для хранения Лицензии Заказчика, обозначения Ответственного за противопожарную безопасность и Ответственного за энергохозяйство. </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jc w:val="center"/>
        <w:rPr>
          <w:sz w:val="18"/>
          <w:szCs w:val="18"/>
          <w:lang w:val="en-US"/>
        </w:rPr>
      </w:pPr>
      <w:r w:rsidRPr="002D4CD5">
        <w:rPr>
          <w:noProof/>
          <w:sz w:val="18"/>
          <w:szCs w:val="18"/>
        </w:rPr>
        <w:drawing>
          <wp:inline distT="0" distB="0" distL="0" distR="0" wp14:anchorId="01A26880" wp14:editId="4E8FA82D">
            <wp:extent cx="1695450" cy="1276350"/>
            <wp:effectExtent l="0" t="0" r="0" b="0"/>
            <wp:docPr id="4" name="Рисунок 3" descr="Ящик для до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Ящик для док-тов"/>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95450" cy="1276350"/>
                    </a:xfrm>
                    <a:prstGeom prst="rect">
                      <a:avLst/>
                    </a:prstGeom>
                    <a:noFill/>
                    <a:ln>
                      <a:noFill/>
                    </a:ln>
                  </pic:spPr>
                </pic:pic>
              </a:graphicData>
            </a:graphic>
          </wp:inline>
        </w:drawing>
      </w:r>
      <w:r w:rsidRPr="002D4CD5">
        <w:rPr>
          <w:sz w:val="18"/>
          <w:szCs w:val="18"/>
        </w:rPr>
        <w:t xml:space="preserve">     </w:t>
      </w:r>
      <w:r w:rsidRPr="002D4CD5">
        <w:rPr>
          <w:noProof/>
          <w:sz w:val="18"/>
          <w:szCs w:val="18"/>
        </w:rPr>
        <w:drawing>
          <wp:inline distT="0" distB="0" distL="0" distR="0" wp14:anchorId="7833B098" wp14:editId="720AB240">
            <wp:extent cx="1724025" cy="1257300"/>
            <wp:effectExtent l="0" t="0" r="0" b="0"/>
            <wp:docPr id="16" name="Рисунок 2" descr="Сто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олик"/>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4025" cy="1257300"/>
                    </a:xfrm>
                    <a:prstGeom prst="rect">
                      <a:avLst/>
                    </a:prstGeom>
                    <a:noFill/>
                    <a:ln>
                      <a:noFill/>
                    </a:ln>
                  </pic:spPr>
                </pic:pic>
              </a:graphicData>
            </a:graphic>
          </wp:inline>
        </w:drawing>
      </w:r>
      <w:r w:rsidRPr="002D4CD5">
        <w:rPr>
          <w:sz w:val="18"/>
          <w:szCs w:val="18"/>
        </w:rPr>
        <w:t xml:space="preserve">    </w:t>
      </w:r>
      <w:r w:rsidRPr="002D4CD5">
        <w:rPr>
          <w:noProof/>
          <w:sz w:val="18"/>
          <w:szCs w:val="18"/>
        </w:rPr>
        <w:drawing>
          <wp:inline distT="0" distB="0" distL="0" distR="0" wp14:anchorId="1F6524FB" wp14:editId="06488209">
            <wp:extent cx="2371725" cy="1590675"/>
            <wp:effectExtent l="0" t="0" r="0" b="0"/>
            <wp:docPr id="6" name="Рисунок 1" descr="До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оска"/>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1725" cy="1590675"/>
                    </a:xfrm>
                    <a:prstGeom prst="rect">
                      <a:avLst/>
                    </a:prstGeom>
                    <a:noFill/>
                    <a:ln>
                      <a:noFill/>
                    </a:ln>
                  </pic:spPr>
                </pic:pic>
              </a:graphicData>
            </a:graphic>
          </wp:inline>
        </w:drawing>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jc w:val="both"/>
        <w:rPr>
          <w:rFonts w:ascii="Times New Roman" w:eastAsia="Times New Roman" w:hAnsi="Times New Roman" w:cs="Times New Roman"/>
          <w:lang w:val="ru-RU"/>
        </w:rPr>
      </w:pPr>
    </w:p>
    <w:p w:rsidR="0048287E" w:rsidRPr="002D4CD5" w:rsidRDefault="0048287E" w:rsidP="00B03EE4">
      <w:pPr>
        <w:pStyle w:val="a7"/>
        <w:numPr>
          <w:ilvl w:val="0"/>
          <w:numId w:val="4"/>
        </w:numPr>
        <w:contextualSpacing/>
        <w:jc w:val="both"/>
        <w:rPr>
          <w:b/>
          <w:bCs/>
          <w:sz w:val="18"/>
          <w:szCs w:val="18"/>
        </w:rPr>
      </w:pPr>
      <w:r w:rsidRPr="002D4CD5">
        <w:rPr>
          <w:b/>
          <w:bCs/>
          <w:sz w:val="18"/>
          <w:szCs w:val="18"/>
        </w:rPr>
        <w:t>Требования к ремонту кровли</w:t>
      </w:r>
    </w:p>
    <w:p w:rsidR="0048287E" w:rsidRPr="002D4CD5" w:rsidRDefault="0048287E" w:rsidP="00B03EE4">
      <w:pPr>
        <w:pStyle w:val="TableText"/>
        <w:jc w:val="both"/>
        <w:rPr>
          <w:rFonts w:ascii="Times New Roman" w:eastAsia="Times New Roman" w:hAnsi="Times New Roman" w:cs="Times New Roman"/>
          <w:lang w:val="ru-RU"/>
        </w:rPr>
      </w:pPr>
    </w:p>
    <w:p w:rsidR="0048287E" w:rsidRPr="002D4CD5" w:rsidRDefault="0048287E" w:rsidP="00B03EE4">
      <w:pPr>
        <w:ind w:firstLine="426"/>
        <w:jc w:val="both"/>
        <w:rPr>
          <w:bCs/>
          <w:snapToGrid w:val="0"/>
          <w:sz w:val="18"/>
          <w:szCs w:val="18"/>
        </w:rPr>
      </w:pPr>
      <w:r w:rsidRPr="002D4CD5">
        <w:rPr>
          <w:bCs/>
          <w:snapToGrid w:val="0"/>
          <w:sz w:val="18"/>
          <w:szCs w:val="18"/>
        </w:rPr>
        <w:t>Наиболее распространенные типы кровель, требующие проведения ремонтных работ, условно делятся на три категории:</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Мягкая (рулонная) кровля – 2-ух слойный рубероид или наплавляемые материалы изол/фальгоизол</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Кровля из штучных асбестоцементных листов – ровный или волнистый шифер</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Металлическая кровля – листовая сталь, ровные оцинкованные листы, профнастил</w:t>
      </w:r>
    </w:p>
    <w:p w:rsidR="0048287E" w:rsidRPr="002D4CD5" w:rsidRDefault="0048287E" w:rsidP="00B03EE4">
      <w:pPr>
        <w:tabs>
          <w:tab w:val="left" w:pos="567"/>
          <w:tab w:val="left" w:pos="851"/>
        </w:tabs>
        <w:ind w:firstLine="426"/>
        <w:jc w:val="both"/>
        <w:rPr>
          <w:bCs/>
          <w:snapToGrid w:val="0"/>
          <w:sz w:val="18"/>
          <w:szCs w:val="18"/>
        </w:rPr>
      </w:pPr>
    </w:p>
    <w:p w:rsidR="0048287E" w:rsidRPr="002D4CD5" w:rsidRDefault="0048287E" w:rsidP="00B03EE4">
      <w:pPr>
        <w:ind w:firstLine="426"/>
        <w:jc w:val="both"/>
        <w:rPr>
          <w:b/>
          <w:sz w:val="18"/>
          <w:szCs w:val="18"/>
        </w:rPr>
      </w:pPr>
      <w:r w:rsidRPr="002D4CD5">
        <w:rPr>
          <w:b/>
          <w:sz w:val="18"/>
          <w:szCs w:val="18"/>
        </w:rPr>
        <w:t>До начала работ на кровле все технические решения, виды выполняемых работ и стоимость используемых материалов должны быть согласованы с Заказчиком и оформлены дефектным актом. При отсутствии согласованных с Заказчиком технических решений проведение работ на объекте НЕ допускается!</w:t>
      </w:r>
    </w:p>
    <w:p w:rsidR="0048287E" w:rsidRPr="002D4CD5" w:rsidRDefault="0048287E" w:rsidP="00B03EE4">
      <w:pPr>
        <w:ind w:firstLine="426"/>
        <w:jc w:val="both"/>
        <w:rPr>
          <w:b/>
          <w:sz w:val="18"/>
          <w:szCs w:val="18"/>
        </w:rPr>
      </w:pPr>
      <w:r w:rsidRPr="002D4CD5">
        <w:rPr>
          <w:b/>
          <w:sz w:val="18"/>
          <w:szCs w:val="18"/>
        </w:rPr>
        <w:t>Скрытые работы должны быть предъявлены Заказчику и оформлены актом скрытых работ. По окончании работ Заказчику должна быть предоставлена исполнительная схема ремонта кровли с указанием фактической площади ремонта.</w:t>
      </w:r>
    </w:p>
    <w:p w:rsidR="0048287E" w:rsidRPr="002D4CD5" w:rsidRDefault="0048287E" w:rsidP="00B03EE4">
      <w:pPr>
        <w:ind w:firstLine="426"/>
        <w:jc w:val="both"/>
        <w:rPr>
          <w:b/>
          <w:sz w:val="18"/>
          <w:szCs w:val="18"/>
        </w:rPr>
      </w:pPr>
      <w:r w:rsidRPr="002D4CD5">
        <w:rPr>
          <w:b/>
          <w:sz w:val="18"/>
          <w:szCs w:val="18"/>
        </w:rPr>
        <w:t>Для закрытия работ Исполнитель в обязательном порядке должен представить Заказчику фотоотчет, который должен содержать фотографии, отражающие состояние кровли до начала ремонта, все скрытые работы, промежуточные фотографии процесса работы, итоговое состояние кровли. Фотографии должны быть отсортированы по датам съемки и наименованиям объектов.</w:t>
      </w:r>
    </w:p>
    <w:p w:rsidR="0048287E" w:rsidRPr="002D4CD5" w:rsidRDefault="0048287E" w:rsidP="00B03EE4">
      <w:pPr>
        <w:ind w:firstLine="426"/>
        <w:jc w:val="both"/>
        <w:rPr>
          <w:b/>
          <w:sz w:val="18"/>
          <w:szCs w:val="18"/>
        </w:rPr>
      </w:pPr>
      <w:r w:rsidRPr="002D4CD5">
        <w:rPr>
          <w:b/>
          <w:sz w:val="18"/>
          <w:szCs w:val="18"/>
        </w:rPr>
        <w:t>Все технические решения должны быть выполнены с учетом настоящих требований. Любые отклонения от требований должны быть согласованы с Заказчиком. Приемка объекта будет производиться на соответствие данным требованиям, КМК 2.03.10-95(СНиП), ГОСТ 30547-97.</w:t>
      </w:r>
    </w:p>
    <w:p w:rsidR="0048287E" w:rsidRPr="002D4CD5" w:rsidRDefault="0048287E" w:rsidP="00B03EE4">
      <w:pPr>
        <w:ind w:firstLine="426"/>
        <w:jc w:val="both"/>
        <w:rPr>
          <w:b/>
          <w:sz w:val="18"/>
          <w:szCs w:val="18"/>
        </w:rPr>
      </w:pPr>
      <w:r w:rsidRPr="002D4CD5">
        <w:rPr>
          <w:b/>
          <w:sz w:val="18"/>
          <w:szCs w:val="18"/>
        </w:rPr>
        <w:t>На кровле после окончания ремонтных работ должна быть проведена уборка. Мусор, инструменты и материалы должны быть убраны с кровли и прилегающей территории.</w:t>
      </w:r>
    </w:p>
    <w:p w:rsidR="0048287E" w:rsidRPr="002D4CD5" w:rsidRDefault="0048287E" w:rsidP="00B03EE4">
      <w:pPr>
        <w:ind w:firstLine="426"/>
        <w:jc w:val="both"/>
        <w:rPr>
          <w:bCs/>
          <w:snapToGrid w:val="0"/>
          <w:sz w:val="18"/>
          <w:szCs w:val="18"/>
        </w:rPr>
      </w:pPr>
    </w:p>
    <w:p w:rsidR="0048287E" w:rsidRPr="002D4CD5" w:rsidRDefault="0048287E" w:rsidP="00B03EE4">
      <w:pPr>
        <w:ind w:firstLine="426"/>
        <w:jc w:val="both"/>
        <w:rPr>
          <w:b/>
          <w:snapToGrid w:val="0"/>
          <w:sz w:val="18"/>
          <w:szCs w:val="18"/>
        </w:rPr>
      </w:pPr>
      <w:r w:rsidRPr="002D4CD5">
        <w:rPr>
          <w:b/>
          <w:snapToGrid w:val="0"/>
          <w:sz w:val="18"/>
          <w:szCs w:val="18"/>
        </w:rPr>
        <w:t>2.1. Требования к ремонту мягкой (рулонной) кровли</w:t>
      </w:r>
    </w:p>
    <w:p w:rsidR="0048287E" w:rsidRPr="002D4CD5" w:rsidRDefault="0048287E" w:rsidP="00B03EE4">
      <w:pPr>
        <w:ind w:firstLine="426"/>
        <w:jc w:val="both"/>
        <w:rPr>
          <w:bCs/>
          <w:snapToGrid w:val="0"/>
          <w:sz w:val="18"/>
          <w:szCs w:val="18"/>
        </w:rPr>
      </w:pPr>
      <w:r w:rsidRPr="002D4CD5">
        <w:rPr>
          <w:bCs/>
          <w:snapToGrid w:val="0"/>
          <w:sz w:val="18"/>
          <w:szCs w:val="18"/>
        </w:rPr>
        <w:t xml:space="preserve">2.1.1. Рубероид и другие рулонные кровельные материалы, имеющие на поверхности тальковую посыпку, перед наклейкой должны быть очищены от нее. </w:t>
      </w:r>
    </w:p>
    <w:p w:rsidR="0048287E" w:rsidRPr="002D4CD5" w:rsidRDefault="0048287E" w:rsidP="00B03EE4">
      <w:pPr>
        <w:ind w:firstLine="426"/>
        <w:jc w:val="both"/>
        <w:rPr>
          <w:bCs/>
          <w:snapToGrid w:val="0"/>
          <w:sz w:val="18"/>
          <w:szCs w:val="18"/>
        </w:rPr>
      </w:pPr>
      <w:r w:rsidRPr="002D4CD5">
        <w:rPr>
          <w:bCs/>
          <w:snapToGrid w:val="0"/>
          <w:sz w:val="18"/>
          <w:szCs w:val="18"/>
        </w:rPr>
        <w:t>2.1.2. Полотнища рулонных материалов должны раскатываться и наклеиваться на основную плоскость покрытия при уклоне менее 15% перпендикулярно, а при более 15% - параллельно направлению стока воды.</w:t>
      </w:r>
    </w:p>
    <w:p w:rsidR="0048287E" w:rsidRPr="002D4CD5" w:rsidRDefault="0048287E" w:rsidP="00B03EE4">
      <w:pPr>
        <w:ind w:firstLine="426"/>
        <w:jc w:val="both"/>
        <w:rPr>
          <w:bCs/>
          <w:snapToGrid w:val="0"/>
          <w:sz w:val="18"/>
          <w:szCs w:val="18"/>
        </w:rPr>
      </w:pPr>
      <w:r w:rsidRPr="002D4CD5">
        <w:rPr>
          <w:bCs/>
          <w:snapToGrid w:val="0"/>
          <w:sz w:val="18"/>
          <w:szCs w:val="18"/>
        </w:rPr>
        <w:t>2.1.3. Перекрестная наклейка отдельных слоев рулонного ковра не допускается.</w:t>
      </w:r>
    </w:p>
    <w:p w:rsidR="0048287E" w:rsidRPr="002D4CD5" w:rsidRDefault="0048287E" w:rsidP="00B03EE4">
      <w:pPr>
        <w:ind w:firstLine="426"/>
        <w:jc w:val="both"/>
        <w:rPr>
          <w:bCs/>
          <w:snapToGrid w:val="0"/>
          <w:sz w:val="18"/>
          <w:szCs w:val="18"/>
        </w:rPr>
      </w:pPr>
      <w:r w:rsidRPr="002D4CD5">
        <w:rPr>
          <w:bCs/>
          <w:snapToGrid w:val="0"/>
          <w:sz w:val="18"/>
          <w:szCs w:val="18"/>
        </w:rPr>
        <w:t>2.1.4. При уклонах скатной кровли более 2,5% величина нахлестки полотнищ по их ширине должна составлять в нижних слоях 70 мм, в верхнем – 100 мм.</w:t>
      </w:r>
    </w:p>
    <w:p w:rsidR="0048287E" w:rsidRPr="002D4CD5" w:rsidRDefault="0048287E" w:rsidP="00B03EE4">
      <w:pPr>
        <w:ind w:firstLine="426"/>
        <w:jc w:val="both"/>
        <w:rPr>
          <w:bCs/>
          <w:snapToGrid w:val="0"/>
          <w:sz w:val="18"/>
          <w:szCs w:val="18"/>
        </w:rPr>
      </w:pPr>
      <w:r w:rsidRPr="002D4CD5">
        <w:rPr>
          <w:bCs/>
          <w:snapToGrid w:val="0"/>
          <w:sz w:val="18"/>
          <w:szCs w:val="18"/>
        </w:rPr>
        <w:t>2.1.5. При уклонах плоской кровли менее 2,5% величина нахлестки полотнищ во всех слоях должна составлять не менее 100 мм.</w:t>
      </w:r>
    </w:p>
    <w:p w:rsidR="0048287E" w:rsidRPr="002D4CD5" w:rsidRDefault="0048287E" w:rsidP="00B03EE4">
      <w:pPr>
        <w:ind w:firstLine="426"/>
        <w:jc w:val="both"/>
        <w:rPr>
          <w:bCs/>
          <w:snapToGrid w:val="0"/>
          <w:sz w:val="18"/>
          <w:szCs w:val="18"/>
        </w:rPr>
      </w:pPr>
      <w:r w:rsidRPr="002D4CD5">
        <w:rPr>
          <w:bCs/>
          <w:snapToGrid w:val="0"/>
          <w:sz w:val="18"/>
          <w:szCs w:val="18"/>
        </w:rPr>
        <w:t>2.1.6. Примыкания к вертикальным поверхностям должны выполняться по проекту. При этом полотнища должны подниматься на вертикальную стенку, на высоту не менее 200 мм.</w:t>
      </w:r>
    </w:p>
    <w:p w:rsidR="0048287E" w:rsidRPr="002D4CD5" w:rsidRDefault="0048287E" w:rsidP="00B03EE4">
      <w:pPr>
        <w:ind w:firstLine="426"/>
        <w:jc w:val="both"/>
        <w:rPr>
          <w:bCs/>
          <w:snapToGrid w:val="0"/>
          <w:sz w:val="18"/>
          <w:szCs w:val="18"/>
        </w:rPr>
      </w:pPr>
      <w:r w:rsidRPr="002D4CD5">
        <w:rPr>
          <w:bCs/>
          <w:snapToGrid w:val="0"/>
          <w:sz w:val="18"/>
          <w:szCs w:val="18"/>
        </w:rPr>
        <w:t>2.1.7. Материалы, применяемые для крыш и кровель должны отвечать требованиям государственных и отраслевых стандартов, технических условий, санитарно-гигиеническим и экологическим нормам, либо, при отсутствии таковых, требованиям технической документации на эти материалы, согласованной в установленном порядке Госкомархитектстроем.</w:t>
      </w:r>
    </w:p>
    <w:p w:rsidR="0048287E" w:rsidRPr="002D4CD5" w:rsidRDefault="0048287E" w:rsidP="00B03EE4">
      <w:pPr>
        <w:ind w:firstLine="426"/>
        <w:jc w:val="both"/>
        <w:rPr>
          <w:bCs/>
          <w:snapToGrid w:val="0"/>
          <w:sz w:val="18"/>
          <w:szCs w:val="18"/>
        </w:rPr>
      </w:pPr>
      <w:r w:rsidRPr="002D4CD5">
        <w:rPr>
          <w:bCs/>
          <w:snapToGrid w:val="0"/>
          <w:sz w:val="18"/>
          <w:szCs w:val="18"/>
        </w:rPr>
        <w:lastRenderedPageBreak/>
        <w:t>2.1.8. В кровлях с уклоном 2,5% и более на участках ендов следует предусматривать усиление основного водоизоляционного ковра двумя слоями рулонных битуминозных кровельных материалов (при рулонных кровлях), или двумя мастичными слоями, армированными стекломатериалами (при мастичных кровлях), или одним слоем эластичных материалов (при кровлях из эластичных материалов), которые должны быть заведены на поверхность ската (от линии перегиба) не менее чем на 750 мм.</w:t>
      </w:r>
    </w:p>
    <w:p w:rsidR="0048287E" w:rsidRPr="002D4CD5" w:rsidRDefault="0048287E" w:rsidP="00B03EE4">
      <w:pPr>
        <w:ind w:firstLine="426"/>
        <w:jc w:val="both"/>
        <w:rPr>
          <w:bCs/>
          <w:snapToGrid w:val="0"/>
          <w:sz w:val="18"/>
          <w:szCs w:val="18"/>
        </w:rPr>
      </w:pPr>
      <w:r w:rsidRPr="002D4CD5">
        <w:rPr>
          <w:bCs/>
          <w:snapToGrid w:val="0"/>
          <w:sz w:val="18"/>
          <w:szCs w:val="18"/>
        </w:rPr>
        <w:t>2.1.9. В ендовах кровель с уклоном 10% и более, выполняемых из битуминозных рулонных материалов, необходимо предусматривать устройство защитного слоя по ширине усиления основного водоизоляционного ковра.</w:t>
      </w:r>
    </w:p>
    <w:p w:rsidR="0048287E" w:rsidRPr="002D4CD5" w:rsidRDefault="0048287E" w:rsidP="00B03EE4">
      <w:pPr>
        <w:ind w:firstLine="426"/>
        <w:jc w:val="both"/>
        <w:rPr>
          <w:bCs/>
          <w:snapToGrid w:val="0"/>
          <w:sz w:val="18"/>
          <w:szCs w:val="18"/>
        </w:rPr>
      </w:pPr>
      <w:r w:rsidRPr="002D4CD5">
        <w:rPr>
          <w:bCs/>
          <w:snapToGrid w:val="0"/>
          <w:sz w:val="18"/>
          <w:szCs w:val="18"/>
        </w:rPr>
        <w:t>2.1.10. В кровлях с уклоном 2,5% и более конек должен быть усилен на ширину 250 мм с каждой стороны одним слоем рулонного кровельного материала (при рулонных кровлях) или одним мастичным слоем, армированным стеклохолстом или стеклосеткой (при мастичных кровлях).</w:t>
      </w:r>
    </w:p>
    <w:p w:rsidR="0048287E" w:rsidRPr="002D4CD5" w:rsidRDefault="0048287E" w:rsidP="00B03EE4">
      <w:pPr>
        <w:ind w:firstLine="426"/>
        <w:jc w:val="both"/>
        <w:rPr>
          <w:bCs/>
          <w:snapToGrid w:val="0"/>
          <w:sz w:val="18"/>
          <w:szCs w:val="18"/>
        </w:rPr>
      </w:pPr>
      <w:r w:rsidRPr="002D4CD5">
        <w:rPr>
          <w:bCs/>
          <w:snapToGrid w:val="0"/>
          <w:sz w:val="18"/>
          <w:szCs w:val="18"/>
        </w:rPr>
        <w:t>2.1.11. Слои основного водоизоляционного ковра в рулонных кровлях из битуминозных материалов в местах примыканий кровель к стенам, шахтам, фонарям и деформационным швам должны быть усилены тремя слоями рулонных кровельных материалов (верхний слой должен иметь крупнозернистую посыпку), а в кровлях из эластомерных материалов - одним слоем эластомерного материала.</w:t>
      </w:r>
    </w:p>
    <w:p w:rsidR="0048287E" w:rsidRPr="002D4CD5" w:rsidRDefault="0048287E" w:rsidP="00B03EE4">
      <w:pPr>
        <w:ind w:firstLine="426"/>
        <w:jc w:val="both"/>
        <w:rPr>
          <w:bCs/>
          <w:snapToGrid w:val="0"/>
          <w:sz w:val="18"/>
          <w:szCs w:val="18"/>
        </w:rPr>
      </w:pPr>
      <w:r w:rsidRPr="002D4CD5">
        <w:rPr>
          <w:bCs/>
          <w:snapToGrid w:val="0"/>
          <w:sz w:val="18"/>
          <w:szCs w:val="18"/>
        </w:rPr>
        <w:t>2.1.12. Для наклейки слоев дополнительного водоизоляционного ковра в кровлях из битуминозных материалов следует предусматривать применение мастик с повышенной теплостойкостью.</w:t>
      </w:r>
    </w:p>
    <w:p w:rsidR="0048287E" w:rsidRPr="002D4CD5" w:rsidRDefault="0048287E" w:rsidP="00B03EE4">
      <w:pPr>
        <w:ind w:firstLine="426"/>
        <w:jc w:val="both"/>
        <w:rPr>
          <w:bCs/>
          <w:snapToGrid w:val="0"/>
          <w:sz w:val="18"/>
          <w:szCs w:val="18"/>
        </w:rPr>
      </w:pPr>
      <w:r w:rsidRPr="002D4CD5">
        <w:rPr>
          <w:bCs/>
          <w:snapToGrid w:val="0"/>
          <w:sz w:val="18"/>
          <w:szCs w:val="18"/>
        </w:rPr>
        <w:t>2.1.13. Слои водоизоляционного ковра при высоте стен до 250 мм должны быть заведены на их верхнюю грань. При большей высоте слои водоизоляционного ковра следует закрепить к вертикальным поверхностям.</w:t>
      </w:r>
    </w:p>
    <w:p w:rsidR="0048287E" w:rsidRPr="002D4CD5" w:rsidRDefault="0048287E" w:rsidP="00B03EE4">
      <w:pPr>
        <w:ind w:firstLine="426"/>
        <w:jc w:val="both"/>
        <w:rPr>
          <w:bCs/>
          <w:snapToGrid w:val="0"/>
          <w:sz w:val="18"/>
          <w:szCs w:val="18"/>
        </w:rPr>
      </w:pPr>
      <w:r w:rsidRPr="002D4CD5">
        <w:rPr>
          <w:bCs/>
          <w:snapToGrid w:val="0"/>
          <w:sz w:val="18"/>
          <w:szCs w:val="18"/>
        </w:rPr>
        <w:t>2.1.14. Верхний край дополнительного водоизоляционного ковра должен быть закреплен и защищен от затекания атмосферных осадков защитным фартуком из оцинкованной кровельной стали или парапетными плитами.</w:t>
      </w:r>
    </w:p>
    <w:p w:rsidR="0048287E" w:rsidRPr="002D4CD5" w:rsidRDefault="0048287E" w:rsidP="00B03EE4">
      <w:pPr>
        <w:ind w:firstLine="426"/>
        <w:jc w:val="both"/>
        <w:rPr>
          <w:bCs/>
          <w:snapToGrid w:val="0"/>
          <w:sz w:val="18"/>
          <w:szCs w:val="18"/>
        </w:rPr>
      </w:pPr>
      <w:r w:rsidRPr="002D4CD5">
        <w:rPr>
          <w:bCs/>
          <w:snapToGrid w:val="0"/>
          <w:sz w:val="18"/>
          <w:szCs w:val="18"/>
        </w:rPr>
        <w:t>2.1.15. Необходимо предусмотреть водонепроницаемое соединение защитных фартуков между собой и заполнение швов между парапетными плитами герметизирующими мастиками.</w:t>
      </w:r>
    </w:p>
    <w:p w:rsidR="0048287E" w:rsidRPr="002D4CD5" w:rsidRDefault="0048287E" w:rsidP="00B03EE4">
      <w:pPr>
        <w:ind w:firstLine="426"/>
        <w:jc w:val="both"/>
        <w:rPr>
          <w:bCs/>
          <w:snapToGrid w:val="0"/>
          <w:sz w:val="18"/>
          <w:szCs w:val="18"/>
        </w:rPr>
      </w:pPr>
      <w:r w:rsidRPr="002D4CD5">
        <w:rPr>
          <w:bCs/>
          <w:snapToGrid w:val="0"/>
          <w:sz w:val="18"/>
          <w:szCs w:val="18"/>
        </w:rPr>
        <w:t xml:space="preserve">2.1.16. При наружном водоотводе карнизные участки рулонных и мастичных кровель из битуминозных материалов на ширину 400 мм должны быть усилены двумя слоями того же материала, что и основной водоизоляционный ковер. В кровлях из эластомерных материалов эти участки на такую же ширину должны быть усилены одним слоем такого же материала. На участках карнизов, выходящих за пределы наружных стен уклон кровли должен быть не меньше, чем на примыкающем к карнизу участке </w:t>
      </w:r>
    </w:p>
    <w:p w:rsidR="0048287E" w:rsidRPr="002D4CD5" w:rsidRDefault="0048287E" w:rsidP="00B03EE4">
      <w:pPr>
        <w:ind w:left="681"/>
        <w:rPr>
          <w:sz w:val="18"/>
          <w:szCs w:val="18"/>
        </w:rPr>
      </w:pPr>
      <w:r w:rsidRPr="002D4CD5">
        <w:rPr>
          <w:sz w:val="18"/>
          <w:szCs w:val="18"/>
        </w:rPr>
        <w:t>Работы входящие в расценку:</w:t>
      </w:r>
    </w:p>
    <w:p w:rsidR="0048287E" w:rsidRPr="002D4CD5" w:rsidRDefault="0048287E" w:rsidP="00B03EE4">
      <w:pPr>
        <w:ind w:left="681"/>
        <w:rPr>
          <w:sz w:val="18"/>
          <w:szCs w:val="18"/>
        </w:rPr>
      </w:pPr>
      <w:r w:rsidRPr="002D4CD5">
        <w:rPr>
          <w:sz w:val="18"/>
          <w:szCs w:val="18"/>
        </w:rPr>
        <w:t xml:space="preserve">01. Подготовка основания. </w:t>
      </w:r>
    </w:p>
    <w:p w:rsidR="0048287E" w:rsidRPr="002D4CD5" w:rsidRDefault="0048287E" w:rsidP="00B03EE4">
      <w:pPr>
        <w:ind w:left="681"/>
        <w:rPr>
          <w:sz w:val="18"/>
          <w:szCs w:val="18"/>
        </w:rPr>
      </w:pPr>
      <w:r w:rsidRPr="002D4CD5">
        <w:rPr>
          <w:sz w:val="18"/>
          <w:szCs w:val="18"/>
        </w:rPr>
        <w:t xml:space="preserve">02. Приготовление полимер-битумной мастики. </w:t>
      </w:r>
    </w:p>
    <w:p w:rsidR="0048287E" w:rsidRPr="002D4CD5" w:rsidRDefault="0048287E" w:rsidP="00B03EE4">
      <w:pPr>
        <w:ind w:left="681"/>
        <w:rPr>
          <w:sz w:val="18"/>
          <w:szCs w:val="18"/>
        </w:rPr>
      </w:pPr>
      <w:r w:rsidRPr="002D4CD5">
        <w:rPr>
          <w:sz w:val="18"/>
          <w:szCs w:val="18"/>
        </w:rPr>
        <w:t xml:space="preserve">03. Обмазочная изоляция полимер - битумной мастикой. </w:t>
      </w:r>
    </w:p>
    <w:p w:rsidR="0048287E" w:rsidRPr="002D4CD5" w:rsidRDefault="0048287E" w:rsidP="00B03EE4">
      <w:pPr>
        <w:ind w:left="681"/>
        <w:rPr>
          <w:sz w:val="18"/>
          <w:szCs w:val="18"/>
        </w:rPr>
      </w:pPr>
      <w:r w:rsidRPr="002D4CD5">
        <w:rPr>
          <w:sz w:val="18"/>
          <w:szCs w:val="18"/>
        </w:rPr>
        <w:t xml:space="preserve">04. Разметка направления укладки материала. </w:t>
      </w:r>
    </w:p>
    <w:p w:rsidR="0048287E" w:rsidRPr="002D4CD5" w:rsidRDefault="0048287E" w:rsidP="00B03EE4">
      <w:pPr>
        <w:ind w:left="681"/>
        <w:rPr>
          <w:sz w:val="18"/>
          <w:szCs w:val="18"/>
        </w:rPr>
      </w:pPr>
      <w:r w:rsidRPr="002D4CD5">
        <w:rPr>
          <w:sz w:val="18"/>
          <w:szCs w:val="18"/>
        </w:rPr>
        <w:t xml:space="preserve">05. Развертка рулона для разглаживания от складок. </w:t>
      </w:r>
    </w:p>
    <w:p w:rsidR="0048287E" w:rsidRPr="002D4CD5" w:rsidRDefault="0048287E" w:rsidP="00B03EE4">
      <w:pPr>
        <w:ind w:left="681"/>
        <w:rPr>
          <w:sz w:val="18"/>
          <w:szCs w:val="18"/>
        </w:rPr>
      </w:pPr>
      <w:r w:rsidRPr="002D4CD5">
        <w:rPr>
          <w:sz w:val="18"/>
          <w:szCs w:val="18"/>
        </w:rPr>
        <w:t xml:space="preserve">06. Раскрой материала. </w:t>
      </w:r>
    </w:p>
    <w:p w:rsidR="0048287E" w:rsidRPr="002D4CD5" w:rsidRDefault="0048287E" w:rsidP="00B03EE4">
      <w:pPr>
        <w:ind w:left="681"/>
        <w:rPr>
          <w:sz w:val="18"/>
          <w:szCs w:val="18"/>
        </w:rPr>
      </w:pPr>
      <w:r w:rsidRPr="002D4CD5">
        <w:rPr>
          <w:sz w:val="18"/>
          <w:szCs w:val="18"/>
        </w:rPr>
        <w:t xml:space="preserve">07. Наклейка рулонного материала путем подплавления битумно-полимерного вяжущего газопламенными горелками с последующим придавливанием к основанию. </w:t>
      </w:r>
    </w:p>
    <w:p w:rsidR="0048287E" w:rsidRPr="002D4CD5" w:rsidRDefault="0048287E" w:rsidP="00B03EE4">
      <w:pPr>
        <w:ind w:left="681"/>
        <w:rPr>
          <w:sz w:val="18"/>
          <w:szCs w:val="18"/>
        </w:rPr>
      </w:pPr>
      <w:r w:rsidRPr="002D4CD5">
        <w:rPr>
          <w:sz w:val="18"/>
          <w:szCs w:val="18"/>
        </w:rPr>
        <w:t>08. Обработка швов.</w:t>
      </w:r>
    </w:p>
    <w:p w:rsidR="0048287E" w:rsidRPr="002D4CD5" w:rsidRDefault="0048287E" w:rsidP="00B03EE4">
      <w:pPr>
        <w:ind w:left="681"/>
        <w:rPr>
          <w:b/>
          <w:sz w:val="18"/>
          <w:szCs w:val="18"/>
        </w:rPr>
      </w:pPr>
      <w:r w:rsidRPr="002D4CD5">
        <w:rPr>
          <w:b/>
          <w:sz w:val="18"/>
          <w:szCs w:val="18"/>
        </w:rPr>
        <w:t>ШНК 12-01-021-01</w:t>
      </w:r>
    </w:p>
    <w:p w:rsidR="0048287E" w:rsidRPr="002D4CD5" w:rsidRDefault="0048287E" w:rsidP="00B03EE4">
      <w:pPr>
        <w:ind w:left="681"/>
        <w:rPr>
          <w:sz w:val="18"/>
          <w:szCs w:val="18"/>
        </w:rPr>
      </w:pPr>
      <w:r w:rsidRPr="002D4CD5">
        <w:rPr>
          <w:sz w:val="18"/>
          <w:szCs w:val="18"/>
        </w:rPr>
        <w:t>Первый слой подкладочный на мастике</w:t>
      </w:r>
    </w:p>
    <w:p w:rsidR="0048287E" w:rsidRPr="002D4CD5" w:rsidRDefault="0048287E" w:rsidP="00B03EE4">
      <w:pPr>
        <w:ind w:left="681"/>
        <w:rPr>
          <w:sz w:val="18"/>
          <w:szCs w:val="18"/>
        </w:rPr>
      </w:pPr>
      <w:r w:rsidRPr="002D4CD5">
        <w:rPr>
          <w:sz w:val="18"/>
          <w:szCs w:val="18"/>
        </w:rPr>
        <w:t xml:space="preserve">Затраты труда рабочих-строителей чел-ч </w:t>
      </w:r>
      <w:r w:rsidRPr="002D4CD5">
        <w:rPr>
          <w:b/>
          <w:sz w:val="18"/>
          <w:szCs w:val="18"/>
        </w:rPr>
        <w:t>75,07</w:t>
      </w:r>
    </w:p>
    <w:p w:rsidR="0048287E" w:rsidRPr="002D4CD5" w:rsidRDefault="0048287E" w:rsidP="00B03EE4">
      <w:pPr>
        <w:ind w:left="681"/>
        <w:rPr>
          <w:sz w:val="18"/>
          <w:szCs w:val="18"/>
        </w:rPr>
      </w:pPr>
      <w:r w:rsidRPr="002D4CD5">
        <w:rPr>
          <w:sz w:val="18"/>
          <w:szCs w:val="18"/>
        </w:rPr>
        <w:t xml:space="preserve">Затраты труда машинистов чел-ч </w:t>
      </w:r>
      <w:r w:rsidRPr="002D4CD5">
        <w:rPr>
          <w:b/>
          <w:sz w:val="18"/>
          <w:szCs w:val="18"/>
        </w:rPr>
        <w:t>0,24</w:t>
      </w:r>
    </w:p>
    <w:p w:rsidR="0048287E" w:rsidRPr="002D4CD5" w:rsidRDefault="0048287E" w:rsidP="00B03EE4">
      <w:pPr>
        <w:ind w:left="681"/>
        <w:rPr>
          <w:sz w:val="18"/>
          <w:szCs w:val="18"/>
        </w:rPr>
      </w:pPr>
      <w:r w:rsidRPr="002D4CD5">
        <w:rPr>
          <w:sz w:val="18"/>
          <w:szCs w:val="18"/>
        </w:rPr>
        <w:t xml:space="preserve">3 МАШИНЫ И МЕХАНИЗМЫ </w:t>
      </w:r>
    </w:p>
    <w:p w:rsidR="0048287E" w:rsidRPr="002D4CD5" w:rsidRDefault="0048287E" w:rsidP="00B03EE4">
      <w:pPr>
        <w:ind w:left="681"/>
        <w:rPr>
          <w:b/>
          <w:sz w:val="18"/>
          <w:szCs w:val="18"/>
        </w:rPr>
      </w:pPr>
      <w:r w:rsidRPr="002D4CD5">
        <w:rPr>
          <w:sz w:val="18"/>
          <w:szCs w:val="18"/>
        </w:rPr>
        <w:t xml:space="preserve">Автомобили бортовые, 5 т маш-ч  </w:t>
      </w:r>
      <w:r w:rsidRPr="002D4CD5">
        <w:rPr>
          <w:b/>
          <w:sz w:val="18"/>
          <w:szCs w:val="18"/>
        </w:rPr>
        <w:t>0,24</w:t>
      </w:r>
    </w:p>
    <w:p w:rsidR="0048287E" w:rsidRPr="002D4CD5" w:rsidRDefault="0048287E" w:rsidP="00B03EE4">
      <w:pPr>
        <w:ind w:left="681"/>
        <w:rPr>
          <w:b/>
          <w:sz w:val="18"/>
          <w:szCs w:val="18"/>
        </w:rPr>
      </w:pPr>
      <w:r w:rsidRPr="002D4CD5">
        <w:rPr>
          <w:sz w:val="18"/>
          <w:szCs w:val="18"/>
        </w:rPr>
        <w:t xml:space="preserve">Подъемники мачтовые маш-ч  </w:t>
      </w:r>
      <w:r w:rsidRPr="002D4CD5">
        <w:rPr>
          <w:b/>
          <w:sz w:val="18"/>
          <w:szCs w:val="18"/>
        </w:rPr>
        <w:t>0,37</w:t>
      </w:r>
    </w:p>
    <w:p w:rsidR="0048287E" w:rsidRPr="002D4CD5" w:rsidRDefault="0048287E" w:rsidP="00B03EE4">
      <w:pPr>
        <w:ind w:left="681"/>
        <w:rPr>
          <w:b/>
          <w:sz w:val="18"/>
          <w:szCs w:val="18"/>
        </w:rPr>
      </w:pPr>
      <w:r w:rsidRPr="002D4CD5">
        <w:rPr>
          <w:sz w:val="18"/>
          <w:szCs w:val="18"/>
        </w:rPr>
        <w:t xml:space="preserve">Котлы битумные до 400 л маш-ч  </w:t>
      </w:r>
      <w:r w:rsidRPr="002D4CD5">
        <w:rPr>
          <w:b/>
          <w:sz w:val="18"/>
          <w:szCs w:val="18"/>
        </w:rPr>
        <w:t>2,34</w:t>
      </w:r>
    </w:p>
    <w:p w:rsidR="0048287E" w:rsidRPr="002D4CD5" w:rsidRDefault="0048287E" w:rsidP="00B03EE4">
      <w:pPr>
        <w:ind w:left="681"/>
        <w:rPr>
          <w:b/>
          <w:sz w:val="18"/>
          <w:szCs w:val="18"/>
        </w:rPr>
      </w:pPr>
      <w:r w:rsidRPr="002D4CD5">
        <w:rPr>
          <w:sz w:val="18"/>
          <w:szCs w:val="18"/>
        </w:rPr>
        <w:t xml:space="preserve">Горелки газопламенные маш-ч </w:t>
      </w:r>
      <w:r w:rsidRPr="002D4CD5">
        <w:rPr>
          <w:b/>
          <w:sz w:val="18"/>
          <w:szCs w:val="18"/>
        </w:rPr>
        <w:t>15,16</w:t>
      </w:r>
    </w:p>
    <w:p w:rsidR="0048287E" w:rsidRPr="002D4CD5" w:rsidRDefault="0048287E" w:rsidP="00B03EE4">
      <w:pPr>
        <w:ind w:left="681"/>
        <w:rPr>
          <w:sz w:val="18"/>
          <w:szCs w:val="18"/>
        </w:rPr>
      </w:pPr>
      <w:r w:rsidRPr="002D4CD5">
        <w:rPr>
          <w:sz w:val="18"/>
          <w:szCs w:val="18"/>
        </w:rPr>
        <w:t xml:space="preserve">4 МАТЕРИАЛЫ </w:t>
      </w:r>
    </w:p>
    <w:p w:rsidR="0048287E" w:rsidRPr="002D4CD5" w:rsidRDefault="0048287E" w:rsidP="00B03EE4">
      <w:pPr>
        <w:ind w:left="681"/>
        <w:rPr>
          <w:b/>
          <w:sz w:val="18"/>
          <w:szCs w:val="18"/>
        </w:rPr>
      </w:pPr>
      <w:r w:rsidRPr="002D4CD5">
        <w:rPr>
          <w:sz w:val="18"/>
          <w:szCs w:val="18"/>
        </w:rPr>
        <w:t xml:space="preserve">Полимер - битумный рулонный материал (по проекту) кв.м  </w:t>
      </w:r>
      <w:r w:rsidRPr="002D4CD5">
        <w:rPr>
          <w:b/>
          <w:sz w:val="18"/>
          <w:szCs w:val="18"/>
        </w:rPr>
        <w:t>125</w:t>
      </w:r>
    </w:p>
    <w:p w:rsidR="0048287E" w:rsidRPr="002D4CD5" w:rsidRDefault="0048287E" w:rsidP="00B03EE4">
      <w:pPr>
        <w:ind w:left="681"/>
        <w:rPr>
          <w:b/>
          <w:sz w:val="18"/>
          <w:szCs w:val="18"/>
        </w:rPr>
      </w:pPr>
      <w:r w:rsidRPr="002D4CD5">
        <w:rPr>
          <w:sz w:val="18"/>
          <w:szCs w:val="18"/>
        </w:rPr>
        <w:t xml:space="preserve">Мастика полимер – битумная  тн   </w:t>
      </w:r>
      <w:r w:rsidRPr="002D4CD5">
        <w:rPr>
          <w:b/>
          <w:sz w:val="18"/>
          <w:szCs w:val="18"/>
        </w:rPr>
        <w:t>0,25</w:t>
      </w:r>
    </w:p>
    <w:p w:rsidR="0048287E" w:rsidRPr="002D4CD5" w:rsidRDefault="0048287E" w:rsidP="00B03EE4">
      <w:pPr>
        <w:ind w:left="681"/>
        <w:rPr>
          <w:sz w:val="18"/>
          <w:szCs w:val="18"/>
        </w:rPr>
      </w:pPr>
      <w:r w:rsidRPr="002D4CD5">
        <w:rPr>
          <w:sz w:val="18"/>
          <w:szCs w:val="18"/>
        </w:rPr>
        <w:t xml:space="preserve">Пропан-бутан, смесь техническая кг   </w:t>
      </w:r>
      <w:r w:rsidRPr="002D4CD5">
        <w:rPr>
          <w:b/>
          <w:sz w:val="18"/>
          <w:szCs w:val="18"/>
        </w:rPr>
        <w:t>30</w:t>
      </w:r>
    </w:p>
    <w:p w:rsidR="0048287E" w:rsidRPr="002D4CD5" w:rsidRDefault="0048287E" w:rsidP="00B03EE4">
      <w:pPr>
        <w:ind w:left="681"/>
        <w:rPr>
          <w:b/>
          <w:sz w:val="18"/>
          <w:szCs w:val="18"/>
        </w:rPr>
      </w:pPr>
      <w:r w:rsidRPr="002D4CD5">
        <w:rPr>
          <w:b/>
          <w:sz w:val="18"/>
          <w:szCs w:val="18"/>
        </w:rPr>
        <w:t>ШНК 12-01-021-03</w:t>
      </w:r>
    </w:p>
    <w:p w:rsidR="0048287E" w:rsidRPr="002D4CD5" w:rsidRDefault="0048287E" w:rsidP="00B03EE4">
      <w:pPr>
        <w:ind w:firstLine="426"/>
        <w:jc w:val="both"/>
        <w:rPr>
          <w:bCs/>
          <w:snapToGrid w:val="0"/>
          <w:sz w:val="18"/>
          <w:szCs w:val="18"/>
        </w:rPr>
      </w:pPr>
      <w:r w:rsidRPr="002D4CD5">
        <w:rPr>
          <w:sz w:val="18"/>
          <w:szCs w:val="18"/>
        </w:rPr>
        <w:t>второй слой накрывочный на сухо</w:t>
      </w:r>
    </w:p>
    <w:p w:rsidR="0048287E" w:rsidRPr="002D4CD5" w:rsidRDefault="0048287E" w:rsidP="00B03EE4">
      <w:pPr>
        <w:ind w:firstLine="426"/>
        <w:jc w:val="both"/>
        <w:rPr>
          <w:b/>
          <w:bCs/>
          <w:snapToGrid w:val="0"/>
          <w:sz w:val="18"/>
          <w:szCs w:val="18"/>
        </w:rPr>
      </w:pPr>
      <w:r w:rsidRPr="002D4CD5">
        <w:rPr>
          <w:b/>
          <w:bCs/>
          <w:snapToGrid w:val="0"/>
          <w:sz w:val="18"/>
          <w:szCs w:val="18"/>
        </w:rPr>
        <w:t>Гарантия на кровельные материалы и работы из изол/фальгоизол – не менее 5ти лет.</w:t>
      </w:r>
    </w:p>
    <w:p w:rsidR="0048287E" w:rsidRPr="002D4CD5" w:rsidRDefault="0048287E" w:rsidP="00B03EE4">
      <w:pPr>
        <w:ind w:firstLine="426"/>
        <w:jc w:val="both"/>
        <w:rPr>
          <w:b/>
          <w:bCs/>
          <w:snapToGrid w:val="0"/>
          <w:sz w:val="18"/>
          <w:szCs w:val="18"/>
        </w:rPr>
      </w:pPr>
    </w:p>
    <w:p w:rsidR="0048287E" w:rsidRPr="002D4CD5" w:rsidRDefault="0048287E" w:rsidP="00B03EE4">
      <w:pPr>
        <w:ind w:firstLine="426"/>
        <w:jc w:val="both"/>
        <w:rPr>
          <w:b/>
          <w:snapToGrid w:val="0"/>
          <w:sz w:val="18"/>
          <w:szCs w:val="18"/>
        </w:rPr>
      </w:pPr>
      <w:r w:rsidRPr="002D4CD5">
        <w:rPr>
          <w:b/>
          <w:snapToGrid w:val="0"/>
          <w:sz w:val="18"/>
          <w:szCs w:val="18"/>
        </w:rPr>
        <w:t>2.2. Требования к ремонту асбестоцементных и профнастильных кровель</w:t>
      </w:r>
    </w:p>
    <w:p w:rsidR="0048287E" w:rsidRPr="002D4CD5" w:rsidRDefault="0048287E" w:rsidP="00B03EE4">
      <w:pPr>
        <w:ind w:firstLine="426"/>
        <w:jc w:val="both"/>
        <w:rPr>
          <w:bCs/>
          <w:sz w:val="18"/>
          <w:szCs w:val="18"/>
        </w:rPr>
      </w:pPr>
      <w:r w:rsidRPr="002D4CD5">
        <w:rPr>
          <w:bCs/>
          <w:sz w:val="18"/>
          <w:szCs w:val="18"/>
        </w:rPr>
        <w:t xml:space="preserve">2.2.1. При производстве кровель  из штучных материалов (асбестоцементных листов) необходимо контролировать, чтобы элементы деревянной обрешетки или настила были выполнены из древесины не ниже III сорта и прочно прикреплены к несущим конструкциям, а стыки этих элементов находились на стропильной ноге и располагались в разбежку. </w:t>
      </w:r>
    </w:p>
    <w:p w:rsidR="0048287E" w:rsidRPr="002D4CD5" w:rsidRDefault="0048287E" w:rsidP="00B03EE4">
      <w:pPr>
        <w:ind w:firstLine="426"/>
        <w:jc w:val="both"/>
        <w:rPr>
          <w:bCs/>
          <w:sz w:val="18"/>
          <w:szCs w:val="18"/>
        </w:rPr>
      </w:pPr>
      <w:r w:rsidRPr="002D4CD5">
        <w:rPr>
          <w:bCs/>
          <w:sz w:val="18"/>
          <w:szCs w:val="18"/>
        </w:rPr>
        <w:t>2.2.2. Обрешетку следует устраивать с предварительной разметкой по шаблону в соответствии с длиной и количеством асбестоцементных листов. Наиболее широкие обрешетины необходимо располагать по осям опирания перекрывающих друг друга кровельных материалов, а также у конька и карниза. Нижняя карнизная обрешетина должна быть выше остальных на толщину кровельного элемента.</w:t>
      </w:r>
    </w:p>
    <w:p w:rsidR="0048287E" w:rsidRPr="002D4CD5" w:rsidRDefault="0048287E" w:rsidP="00B03EE4">
      <w:pPr>
        <w:ind w:firstLine="426"/>
        <w:jc w:val="both"/>
        <w:rPr>
          <w:bCs/>
          <w:sz w:val="18"/>
          <w:szCs w:val="18"/>
        </w:rPr>
      </w:pPr>
      <w:r w:rsidRPr="002D4CD5">
        <w:rPr>
          <w:bCs/>
          <w:sz w:val="18"/>
          <w:szCs w:val="18"/>
        </w:rPr>
        <w:t>2.2.3. Проверяя качество выполненной обрешетки, обратить внимание на прочность и жесткость ее, а также проконтролировать, чтобы расстояние деревянной обрешетки и стропил от дымовых труб при отсутствие специальной изоляции было не менее 130 мм.</w:t>
      </w:r>
    </w:p>
    <w:p w:rsidR="0048287E" w:rsidRPr="002D4CD5" w:rsidRDefault="0048287E" w:rsidP="00B03EE4">
      <w:pPr>
        <w:ind w:firstLine="426"/>
        <w:jc w:val="both"/>
        <w:rPr>
          <w:bCs/>
          <w:sz w:val="18"/>
          <w:szCs w:val="18"/>
        </w:rPr>
      </w:pPr>
      <w:r w:rsidRPr="002D4CD5">
        <w:rPr>
          <w:bCs/>
          <w:sz w:val="18"/>
          <w:szCs w:val="18"/>
        </w:rPr>
        <w:t>2.2.4. При производстве кровли из асбестоцементных листов проследить за тем, чтобы вышележащие штучные элементы перекрывали нижележащие.</w:t>
      </w:r>
    </w:p>
    <w:p w:rsidR="0048287E" w:rsidRPr="002D4CD5" w:rsidRDefault="0048287E" w:rsidP="00B03EE4">
      <w:pPr>
        <w:ind w:firstLine="426"/>
        <w:jc w:val="both"/>
        <w:rPr>
          <w:bCs/>
          <w:sz w:val="18"/>
          <w:szCs w:val="18"/>
        </w:rPr>
      </w:pPr>
      <w:r w:rsidRPr="002D4CD5">
        <w:rPr>
          <w:bCs/>
          <w:sz w:val="18"/>
          <w:szCs w:val="18"/>
        </w:rPr>
        <w:t>2.2.5. В покрытиях из асбестоцементных волнистых листов вышележащие листы должны перекрывать нижележащие на 120-140 мм, а смежные листы каждого ряда - укладываться с перекрытием на одну волну,  а волнистые листы усиленного профиля-200 мм.</w:t>
      </w:r>
    </w:p>
    <w:p w:rsidR="0048287E" w:rsidRPr="002D4CD5" w:rsidRDefault="0048287E" w:rsidP="00B03EE4">
      <w:pPr>
        <w:ind w:firstLine="426"/>
        <w:jc w:val="both"/>
        <w:rPr>
          <w:bCs/>
          <w:sz w:val="18"/>
          <w:szCs w:val="18"/>
        </w:rPr>
      </w:pPr>
      <w:r w:rsidRPr="002D4CD5">
        <w:rPr>
          <w:bCs/>
          <w:sz w:val="18"/>
          <w:szCs w:val="18"/>
        </w:rPr>
        <w:t>2.2.6. Конек и ребра крыши перекрываются штучными фасонными элементами или оцинкованной кровельной сталью с прокладкой рубероида. Места примыкания покрытий к вертикальным конструкциям защищают фартуками, а места примыкания к трубам - воротниками из оцинкованной стали. Напуск элементов покрытия на фартуке и воротники должен быть не менее 100 мм.</w:t>
      </w:r>
    </w:p>
    <w:p w:rsidR="0048287E" w:rsidRPr="002D4CD5" w:rsidRDefault="0048287E" w:rsidP="00B03EE4">
      <w:pPr>
        <w:ind w:firstLine="426"/>
        <w:jc w:val="both"/>
        <w:rPr>
          <w:bCs/>
          <w:sz w:val="18"/>
          <w:szCs w:val="18"/>
        </w:rPr>
      </w:pPr>
      <w:r w:rsidRPr="002D4CD5">
        <w:rPr>
          <w:bCs/>
          <w:sz w:val="18"/>
          <w:szCs w:val="18"/>
        </w:rPr>
        <w:t>2.2.7. Ендовы, разжелобки и настенные желоба следует выполнять из оцинкованной кровельной стали.</w:t>
      </w:r>
    </w:p>
    <w:p w:rsidR="0048287E" w:rsidRPr="002D4CD5" w:rsidRDefault="0048287E" w:rsidP="00B03EE4">
      <w:pPr>
        <w:ind w:firstLine="426"/>
        <w:jc w:val="both"/>
        <w:rPr>
          <w:bCs/>
          <w:sz w:val="18"/>
          <w:szCs w:val="18"/>
        </w:rPr>
      </w:pPr>
      <w:r w:rsidRPr="002D4CD5">
        <w:rPr>
          <w:bCs/>
          <w:sz w:val="18"/>
          <w:szCs w:val="18"/>
        </w:rPr>
        <w:t xml:space="preserve">2.2.8. Прикреплять волнистые листы к обрешетке следует оцинкованными гвоздями или шурупами, не менее трех штук на каждую сторону листа.   </w:t>
      </w:r>
    </w:p>
    <w:p w:rsidR="0048287E" w:rsidRPr="002D4CD5" w:rsidRDefault="0048287E" w:rsidP="00B03EE4">
      <w:pPr>
        <w:ind w:firstLine="426"/>
        <w:jc w:val="both"/>
        <w:rPr>
          <w:b/>
          <w:sz w:val="18"/>
          <w:szCs w:val="18"/>
        </w:rPr>
      </w:pPr>
    </w:p>
    <w:p w:rsidR="0048287E" w:rsidRPr="002D4CD5" w:rsidRDefault="0048287E" w:rsidP="00B03EE4">
      <w:pPr>
        <w:ind w:firstLine="426"/>
        <w:jc w:val="both"/>
        <w:rPr>
          <w:b/>
          <w:sz w:val="18"/>
          <w:szCs w:val="18"/>
        </w:rPr>
      </w:pPr>
      <w:r w:rsidRPr="002D4CD5">
        <w:rPr>
          <w:b/>
          <w:sz w:val="18"/>
          <w:szCs w:val="18"/>
        </w:rPr>
        <w:t>Гарантия на кровельные материалы и работы должна быть не менее 5ти лет.</w:t>
      </w:r>
    </w:p>
    <w:p w:rsidR="0048287E" w:rsidRPr="002D4CD5" w:rsidRDefault="0048287E" w:rsidP="00B03EE4">
      <w:pPr>
        <w:ind w:firstLine="426"/>
        <w:jc w:val="both"/>
        <w:rPr>
          <w:b/>
          <w:sz w:val="18"/>
          <w:szCs w:val="18"/>
        </w:rPr>
      </w:pPr>
    </w:p>
    <w:p w:rsidR="0048287E" w:rsidRPr="002D4CD5" w:rsidRDefault="0048287E" w:rsidP="00B03EE4">
      <w:pPr>
        <w:ind w:left="252"/>
        <w:rPr>
          <w:b/>
          <w:sz w:val="18"/>
          <w:szCs w:val="18"/>
        </w:rPr>
      </w:pPr>
      <w:r w:rsidRPr="002D4CD5">
        <w:rPr>
          <w:b/>
          <w:sz w:val="18"/>
          <w:szCs w:val="18"/>
        </w:rPr>
        <w:lastRenderedPageBreak/>
        <w:t>2.3. При гидроизоляции кровли, где примыкается АМС и анкера рекомендуемо использовать следующие виды работ по ШНК.</w:t>
      </w:r>
    </w:p>
    <w:p w:rsidR="0048287E" w:rsidRPr="002D4CD5" w:rsidRDefault="0048287E" w:rsidP="00B03EE4">
      <w:pPr>
        <w:ind w:left="252"/>
        <w:jc w:val="both"/>
        <w:rPr>
          <w:sz w:val="18"/>
          <w:szCs w:val="18"/>
        </w:rPr>
      </w:pPr>
      <w:r w:rsidRPr="002D4CD5">
        <w:rPr>
          <w:b/>
          <w:sz w:val="18"/>
          <w:szCs w:val="18"/>
        </w:rPr>
        <w:t>2.3.1.</w:t>
      </w:r>
      <w:r w:rsidRPr="002D4CD5">
        <w:rPr>
          <w:sz w:val="18"/>
          <w:szCs w:val="18"/>
        </w:rPr>
        <w:t xml:space="preserve"> E12-2-4-1 ШHК.ДОП.3</w:t>
      </w:r>
      <w:r w:rsidRPr="002D4CD5">
        <w:rPr>
          <w:sz w:val="18"/>
          <w:szCs w:val="18"/>
        </w:rPr>
        <w:tab/>
        <w:t>Усиление рулонных гидроизоляций в местах примыкания к анкерам в виде труб при диаметре до 200 мм первый слой на 10 примыканий</w:t>
      </w:r>
    </w:p>
    <w:p w:rsidR="0048287E" w:rsidRPr="002D4CD5" w:rsidRDefault="0048287E" w:rsidP="00B03EE4">
      <w:pPr>
        <w:ind w:left="252"/>
        <w:rPr>
          <w:sz w:val="18"/>
          <w:szCs w:val="18"/>
        </w:rPr>
      </w:pPr>
      <w:r w:rsidRPr="002D4CD5">
        <w:rPr>
          <w:sz w:val="18"/>
          <w:szCs w:val="18"/>
        </w:rPr>
        <w:t xml:space="preserve">Состав работ  </w:t>
      </w:r>
    </w:p>
    <w:p w:rsidR="0048287E" w:rsidRPr="002D4CD5" w:rsidRDefault="0048287E" w:rsidP="00B03EE4">
      <w:pPr>
        <w:ind w:left="252"/>
        <w:rPr>
          <w:sz w:val="18"/>
          <w:szCs w:val="18"/>
        </w:rPr>
      </w:pPr>
      <w:r w:rsidRPr="002D4CD5">
        <w:rPr>
          <w:sz w:val="18"/>
          <w:szCs w:val="18"/>
        </w:rPr>
        <w:t xml:space="preserve">01. Приготовление цементного раствора вручную. </w:t>
      </w:r>
    </w:p>
    <w:p w:rsidR="0048287E" w:rsidRPr="002D4CD5" w:rsidRDefault="0048287E" w:rsidP="00B03EE4">
      <w:pPr>
        <w:ind w:left="252"/>
        <w:rPr>
          <w:sz w:val="18"/>
          <w:szCs w:val="18"/>
        </w:rPr>
      </w:pPr>
      <w:r w:rsidRPr="002D4CD5">
        <w:rPr>
          <w:sz w:val="18"/>
          <w:szCs w:val="18"/>
        </w:rPr>
        <w:t xml:space="preserve">02. Устройство бортика из цементного раствора. </w:t>
      </w:r>
    </w:p>
    <w:p w:rsidR="0048287E" w:rsidRPr="002D4CD5" w:rsidRDefault="0048287E" w:rsidP="00B03EE4">
      <w:pPr>
        <w:ind w:left="252"/>
        <w:rPr>
          <w:sz w:val="18"/>
          <w:szCs w:val="18"/>
        </w:rPr>
      </w:pPr>
      <w:r w:rsidRPr="002D4CD5">
        <w:rPr>
          <w:sz w:val="18"/>
          <w:szCs w:val="18"/>
        </w:rPr>
        <w:t>03. Наклейка дополнительных слоев рулонной гидроизоляции в местах примыкания.</w:t>
      </w:r>
    </w:p>
    <w:p w:rsidR="0048287E" w:rsidRPr="002D4CD5" w:rsidRDefault="0048287E" w:rsidP="00B03EE4">
      <w:pPr>
        <w:ind w:left="252"/>
        <w:jc w:val="both"/>
        <w:rPr>
          <w:sz w:val="18"/>
          <w:szCs w:val="18"/>
        </w:rPr>
      </w:pPr>
      <w:r w:rsidRPr="002D4CD5">
        <w:rPr>
          <w:sz w:val="18"/>
          <w:szCs w:val="18"/>
        </w:rPr>
        <w:t>Затраты труда рабочих-строителей - чел-ч -45,8</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- 0,1</w:t>
      </w:r>
    </w:p>
    <w:p w:rsidR="0048287E" w:rsidRPr="002D4CD5" w:rsidRDefault="0048287E" w:rsidP="00B03EE4">
      <w:pPr>
        <w:ind w:left="252"/>
        <w:jc w:val="both"/>
        <w:rPr>
          <w:sz w:val="18"/>
          <w:szCs w:val="18"/>
        </w:rPr>
      </w:pPr>
      <w:r w:rsidRPr="002D4CD5">
        <w:rPr>
          <w:sz w:val="18"/>
          <w:szCs w:val="18"/>
        </w:rPr>
        <w:t>Мастика – т - 0,03</w:t>
      </w:r>
    </w:p>
    <w:p w:rsidR="0048287E" w:rsidRPr="002D4CD5" w:rsidRDefault="0048287E" w:rsidP="00B03EE4">
      <w:pPr>
        <w:ind w:left="252"/>
        <w:jc w:val="both"/>
        <w:rPr>
          <w:sz w:val="18"/>
          <w:szCs w:val="18"/>
        </w:rPr>
      </w:pPr>
      <w:r w:rsidRPr="002D4CD5">
        <w:rPr>
          <w:sz w:val="18"/>
          <w:szCs w:val="18"/>
        </w:rPr>
        <w:t>Материалы рулонные кровельные - м2 - 15</w:t>
      </w:r>
    </w:p>
    <w:p w:rsidR="0048287E" w:rsidRPr="002D4CD5" w:rsidRDefault="0048287E" w:rsidP="00B03EE4">
      <w:pPr>
        <w:ind w:left="252"/>
        <w:jc w:val="both"/>
        <w:rPr>
          <w:sz w:val="18"/>
          <w:szCs w:val="18"/>
        </w:rPr>
      </w:pPr>
      <w:r w:rsidRPr="002D4CD5">
        <w:rPr>
          <w:sz w:val="18"/>
          <w:szCs w:val="18"/>
        </w:rPr>
        <w:t>Раствор - м3 - 0,05</w:t>
      </w:r>
    </w:p>
    <w:p w:rsidR="0048287E" w:rsidRPr="002D4CD5" w:rsidRDefault="0048287E" w:rsidP="00B03EE4">
      <w:pPr>
        <w:ind w:left="252"/>
        <w:jc w:val="both"/>
        <w:rPr>
          <w:sz w:val="18"/>
          <w:szCs w:val="18"/>
        </w:rPr>
      </w:pPr>
    </w:p>
    <w:p w:rsidR="0048287E" w:rsidRPr="002D4CD5" w:rsidRDefault="0048287E" w:rsidP="00B03EE4">
      <w:pPr>
        <w:ind w:left="252"/>
        <w:jc w:val="both"/>
        <w:rPr>
          <w:sz w:val="18"/>
          <w:szCs w:val="18"/>
        </w:rPr>
      </w:pPr>
      <w:r w:rsidRPr="002D4CD5">
        <w:rPr>
          <w:b/>
          <w:sz w:val="18"/>
          <w:szCs w:val="18"/>
        </w:rPr>
        <w:t>2.3.2.</w:t>
      </w:r>
      <w:r w:rsidRPr="002D4CD5">
        <w:rPr>
          <w:sz w:val="18"/>
          <w:szCs w:val="18"/>
        </w:rPr>
        <w:t xml:space="preserve"> Е12-2-4-5 ШHК.ДОП.3</w:t>
      </w:r>
      <w:r w:rsidRPr="002D4CD5">
        <w:rPr>
          <w:sz w:val="18"/>
          <w:szCs w:val="18"/>
        </w:rPr>
        <w:tab/>
        <w:t>Усиление рулонных гидроизоляций в местах примыкания к выступающим металлическим конструкциям, /амс/ проходящим через горизонтальные поверхности на10 примыканий</w:t>
      </w:r>
    </w:p>
    <w:p w:rsidR="0048287E" w:rsidRPr="002D4CD5" w:rsidRDefault="0048287E" w:rsidP="00B03EE4">
      <w:pPr>
        <w:ind w:left="252"/>
        <w:jc w:val="both"/>
        <w:rPr>
          <w:sz w:val="18"/>
          <w:szCs w:val="18"/>
        </w:rPr>
      </w:pPr>
      <w:r w:rsidRPr="002D4CD5">
        <w:rPr>
          <w:sz w:val="18"/>
          <w:szCs w:val="18"/>
        </w:rPr>
        <w:t>Затраты труда рабочих-строителей - чел-ч - 39,2</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- 0,1</w:t>
      </w:r>
    </w:p>
    <w:p w:rsidR="0048287E" w:rsidRPr="002D4CD5" w:rsidRDefault="0048287E" w:rsidP="00B03EE4">
      <w:pPr>
        <w:ind w:left="252"/>
        <w:jc w:val="both"/>
        <w:rPr>
          <w:sz w:val="18"/>
          <w:szCs w:val="18"/>
        </w:rPr>
      </w:pPr>
      <w:r w:rsidRPr="002D4CD5">
        <w:rPr>
          <w:sz w:val="18"/>
          <w:szCs w:val="18"/>
        </w:rPr>
        <w:t>Мастика</w:t>
      </w:r>
      <w:r w:rsidRPr="002D4CD5">
        <w:rPr>
          <w:sz w:val="18"/>
          <w:szCs w:val="18"/>
        </w:rPr>
        <w:tab/>
        <w:t>т</w:t>
      </w:r>
      <w:r w:rsidRPr="002D4CD5">
        <w:rPr>
          <w:sz w:val="18"/>
          <w:szCs w:val="18"/>
        </w:rPr>
        <w:tab/>
        <w:t>0,02</w:t>
      </w:r>
    </w:p>
    <w:p w:rsidR="0048287E" w:rsidRPr="002D4CD5" w:rsidRDefault="0048287E" w:rsidP="00B03EE4">
      <w:pPr>
        <w:ind w:left="252"/>
        <w:jc w:val="both"/>
        <w:rPr>
          <w:sz w:val="18"/>
          <w:szCs w:val="18"/>
        </w:rPr>
      </w:pPr>
      <w:r w:rsidRPr="002D4CD5">
        <w:rPr>
          <w:sz w:val="18"/>
          <w:szCs w:val="18"/>
        </w:rPr>
        <w:t>Материалы рулонные кровельные - м2 - 8</w:t>
      </w:r>
    </w:p>
    <w:p w:rsidR="0048287E" w:rsidRPr="002D4CD5" w:rsidRDefault="0048287E" w:rsidP="00B03EE4">
      <w:pPr>
        <w:ind w:left="252"/>
        <w:jc w:val="both"/>
        <w:rPr>
          <w:sz w:val="18"/>
          <w:szCs w:val="18"/>
        </w:rPr>
      </w:pPr>
    </w:p>
    <w:p w:rsidR="0048287E" w:rsidRPr="002D4CD5" w:rsidRDefault="0048287E" w:rsidP="00B03EE4">
      <w:pPr>
        <w:ind w:left="252"/>
        <w:jc w:val="both"/>
        <w:rPr>
          <w:sz w:val="18"/>
          <w:szCs w:val="18"/>
        </w:rPr>
      </w:pPr>
      <w:r w:rsidRPr="002D4CD5">
        <w:rPr>
          <w:b/>
          <w:sz w:val="18"/>
          <w:szCs w:val="18"/>
        </w:rPr>
        <w:t>2.3.3.</w:t>
      </w:r>
      <w:r w:rsidRPr="002D4CD5">
        <w:rPr>
          <w:sz w:val="18"/>
          <w:szCs w:val="18"/>
        </w:rPr>
        <w:t xml:space="preserve"> E12-2-1-2 ШHК.ДОП.3 Устройство гидроизоляций горизонтальных поверхностей на100м2</w:t>
      </w:r>
    </w:p>
    <w:p w:rsidR="0048287E" w:rsidRPr="002D4CD5" w:rsidRDefault="0048287E" w:rsidP="00B03EE4">
      <w:pPr>
        <w:ind w:left="252"/>
        <w:rPr>
          <w:sz w:val="18"/>
          <w:szCs w:val="18"/>
        </w:rPr>
      </w:pPr>
      <w:r w:rsidRPr="002D4CD5">
        <w:rPr>
          <w:sz w:val="18"/>
          <w:szCs w:val="18"/>
        </w:rPr>
        <w:t xml:space="preserve">Состав работ  </w:t>
      </w:r>
    </w:p>
    <w:p w:rsidR="0048287E" w:rsidRPr="002D4CD5" w:rsidRDefault="0048287E" w:rsidP="00B03EE4">
      <w:pPr>
        <w:ind w:left="252"/>
        <w:jc w:val="both"/>
        <w:rPr>
          <w:sz w:val="18"/>
          <w:szCs w:val="18"/>
        </w:rPr>
      </w:pPr>
      <w:r w:rsidRPr="002D4CD5">
        <w:rPr>
          <w:sz w:val="18"/>
          <w:szCs w:val="18"/>
        </w:rPr>
        <w:t>01. Очистка основания с просушкой (в редакции Дополнения 5, утвержденного приказом Госархитектстроя от 27.10.2009 г. N 107)</w:t>
      </w:r>
    </w:p>
    <w:p w:rsidR="0048287E" w:rsidRPr="002D4CD5" w:rsidRDefault="0048287E" w:rsidP="00B03EE4">
      <w:pPr>
        <w:ind w:left="252"/>
        <w:jc w:val="both"/>
        <w:rPr>
          <w:sz w:val="18"/>
          <w:szCs w:val="18"/>
        </w:rPr>
      </w:pPr>
      <w:r w:rsidRPr="002D4CD5">
        <w:rPr>
          <w:sz w:val="18"/>
          <w:szCs w:val="18"/>
        </w:rPr>
        <w:t>02. Выравнивание изолируемой поверхности раствором</w:t>
      </w:r>
    </w:p>
    <w:p w:rsidR="0048287E" w:rsidRPr="002D4CD5" w:rsidRDefault="0048287E" w:rsidP="00B03EE4">
      <w:pPr>
        <w:ind w:left="252"/>
        <w:jc w:val="both"/>
        <w:rPr>
          <w:sz w:val="18"/>
          <w:szCs w:val="18"/>
        </w:rPr>
      </w:pPr>
      <w:r w:rsidRPr="002D4CD5">
        <w:rPr>
          <w:sz w:val="18"/>
          <w:szCs w:val="18"/>
        </w:rPr>
        <w:t>03. Наклейка рулонных материалов с разогревом мастики</w:t>
      </w:r>
    </w:p>
    <w:p w:rsidR="0048287E" w:rsidRPr="002D4CD5" w:rsidRDefault="0048287E" w:rsidP="00B03EE4">
      <w:pPr>
        <w:ind w:left="252"/>
        <w:jc w:val="both"/>
        <w:rPr>
          <w:sz w:val="18"/>
          <w:szCs w:val="18"/>
        </w:rPr>
      </w:pPr>
      <w:r w:rsidRPr="002D4CD5">
        <w:rPr>
          <w:sz w:val="18"/>
          <w:szCs w:val="18"/>
        </w:rPr>
        <w:t>Затраты труда рабочих-строителей - чел-ч - 38,9</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- 0,53</w:t>
      </w:r>
    </w:p>
    <w:p w:rsidR="0048287E" w:rsidRPr="002D4CD5" w:rsidRDefault="0048287E" w:rsidP="00B03EE4">
      <w:pPr>
        <w:ind w:left="252"/>
        <w:jc w:val="both"/>
        <w:rPr>
          <w:sz w:val="18"/>
          <w:szCs w:val="18"/>
        </w:rPr>
      </w:pPr>
      <w:r w:rsidRPr="002D4CD5">
        <w:rPr>
          <w:sz w:val="18"/>
          <w:szCs w:val="18"/>
        </w:rPr>
        <w:t>Раствор - м3 - 2,5</w:t>
      </w:r>
    </w:p>
    <w:p w:rsidR="0048287E" w:rsidRPr="002D4CD5" w:rsidRDefault="0048287E" w:rsidP="00B03EE4">
      <w:pPr>
        <w:ind w:left="252"/>
        <w:jc w:val="both"/>
        <w:rPr>
          <w:sz w:val="18"/>
          <w:szCs w:val="18"/>
        </w:rPr>
      </w:pPr>
      <w:r w:rsidRPr="002D4CD5">
        <w:rPr>
          <w:sz w:val="18"/>
          <w:szCs w:val="18"/>
        </w:rPr>
        <w:t>Мастика – т - 0,244</w:t>
      </w:r>
    </w:p>
    <w:p w:rsidR="0048287E" w:rsidRPr="002D4CD5" w:rsidRDefault="0048287E" w:rsidP="00B03EE4">
      <w:pPr>
        <w:ind w:left="252"/>
        <w:jc w:val="both"/>
        <w:rPr>
          <w:sz w:val="18"/>
          <w:szCs w:val="18"/>
        </w:rPr>
      </w:pPr>
      <w:r w:rsidRPr="002D4CD5">
        <w:rPr>
          <w:sz w:val="18"/>
          <w:szCs w:val="18"/>
        </w:rPr>
        <w:t>Материалы гидроизоляционные рулонные - м2 - 117</w:t>
      </w:r>
    </w:p>
    <w:p w:rsidR="0048287E" w:rsidRPr="002D4CD5" w:rsidRDefault="0048287E" w:rsidP="00B03EE4">
      <w:pPr>
        <w:ind w:left="252"/>
        <w:rPr>
          <w:sz w:val="18"/>
          <w:szCs w:val="18"/>
        </w:rPr>
      </w:pPr>
    </w:p>
    <w:p w:rsidR="0048287E" w:rsidRPr="002D4CD5" w:rsidRDefault="0048287E" w:rsidP="00B03EE4">
      <w:pPr>
        <w:ind w:left="252"/>
        <w:rPr>
          <w:sz w:val="18"/>
          <w:szCs w:val="18"/>
        </w:rPr>
      </w:pPr>
      <w:r w:rsidRPr="002D4CD5">
        <w:rPr>
          <w:b/>
          <w:sz w:val="18"/>
          <w:szCs w:val="18"/>
        </w:rPr>
        <w:t>2.4.</w:t>
      </w:r>
      <w:r w:rsidRPr="002D4CD5">
        <w:rPr>
          <w:sz w:val="18"/>
          <w:szCs w:val="18"/>
        </w:rPr>
        <w:t xml:space="preserve"> При обделке фидерного ввода на кровле рекомендуемо использовать следующие виды работ по ШНК.</w:t>
      </w:r>
    </w:p>
    <w:p w:rsidR="0048287E" w:rsidRPr="002D4CD5" w:rsidRDefault="0048287E" w:rsidP="00B03EE4">
      <w:pPr>
        <w:ind w:left="252"/>
        <w:rPr>
          <w:sz w:val="18"/>
          <w:szCs w:val="18"/>
        </w:rPr>
      </w:pPr>
      <w:r w:rsidRPr="002D4CD5">
        <w:rPr>
          <w:sz w:val="18"/>
          <w:szCs w:val="18"/>
        </w:rPr>
        <w:t>Устройство обделок в местах примыкания кровли  к радио и телеантеннам</w:t>
      </w:r>
    </w:p>
    <w:p w:rsidR="0048287E" w:rsidRPr="002D4CD5" w:rsidRDefault="0048287E" w:rsidP="00B03EE4">
      <w:pPr>
        <w:ind w:left="252"/>
        <w:rPr>
          <w:sz w:val="18"/>
          <w:szCs w:val="18"/>
        </w:rPr>
      </w:pPr>
      <w:r w:rsidRPr="002D4CD5">
        <w:rPr>
          <w:sz w:val="18"/>
          <w:szCs w:val="18"/>
        </w:rPr>
        <w:t>Состав работ входящей в расценку.</w:t>
      </w:r>
    </w:p>
    <w:p w:rsidR="0048287E" w:rsidRPr="002D4CD5" w:rsidRDefault="0048287E" w:rsidP="00B03EE4">
      <w:pPr>
        <w:ind w:left="252"/>
        <w:rPr>
          <w:sz w:val="18"/>
          <w:szCs w:val="18"/>
        </w:rPr>
      </w:pPr>
      <w:r w:rsidRPr="002D4CD5">
        <w:rPr>
          <w:sz w:val="18"/>
          <w:szCs w:val="18"/>
        </w:rPr>
        <w:t xml:space="preserve">1. Очистка поверхности кровли.  </w:t>
      </w:r>
    </w:p>
    <w:p w:rsidR="0048287E" w:rsidRPr="002D4CD5" w:rsidRDefault="0048287E" w:rsidP="00B03EE4">
      <w:pPr>
        <w:ind w:left="252"/>
        <w:rPr>
          <w:sz w:val="18"/>
          <w:szCs w:val="18"/>
        </w:rPr>
      </w:pPr>
      <w:r w:rsidRPr="002D4CD5">
        <w:rPr>
          <w:sz w:val="18"/>
          <w:szCs w:val="18"/>
        </w:rPr>
        <w:t>2. Устройство бетонной подушки.</w:t>
      </w:r>
    </w:p>
    <w:p w:rsidR="0048287E" w:rsidRPr="002D4CD5" w:rsidRDefault="0048287E" w:rsidP="00B03EE4">
      <w:pPr>
        <w:ind w:left="252"/>
        <w:rPr>
          <w:sz w:val="18"/>
          <w:szCs w:val="18"/>
        </w:rPr>
      </w:pPr>
      <w:r w:rsidRPr="002D4CD5">
        <w:rPr>
          <w:sz w:val="18"/>
          <w:szCs w:val="18"/>
        </w:rPr>
        <w:t>3. Оклейка поверхности подушки мешковиной, пропитанной суриком.</w:t>
      </w:r>
    </w:p>
    <w:p w:rsidR="0048287E" w:rsidRPr="002D4CD5" w:rsidRDefault="0048287E" w:rsidP="00B03EE4">
      <w:pPr>
        <w:ind w:left="252"/>
        <w:rPr>
          <w:sz w:val="18"/>
          <w:szCs w:val="18"/>
        </w:rPr>
      </w:pPr>
      <w:r w:rsidRPr="002D4CD5">
        <w:rPr>
          <w:sz w:val="18"/>
          <w:szCs w:val="18"/>
        </w:rPr>
        <w:t>4. Установка стальных гильз с зачеканкой зазоров смоляной паклей.</w:t>
      </w:r>
    </w:p>
    <w:p w:rsidR="0048287E" w:rsidRPr="002D4CD5" w:rsidRDefault="0048287E" w:rsidP="00B03EE4">
      <w:pPr>
        <w:ind w:left="252"/>
        <w:rPr>
          <w:sz w:val="18"/>
          <w:szCs w:val="18"/>
        </w:rPr>
      </w:pPr>
      <w:r w:rsidRPr="002D4CD5">
        <w:rPr>
          <w:sz w:val="18"/>
          <w:szCs w:val="18"/>
        </w:rPr>
        <w:t>5. Покрытие поверхности рубероидом (</w:t>
      </w:r>
      <w:r w:rsidRPr="002D4CD5">
        <w:rPr>
          <w:b/>
          <w:sz w:val="18"/>
          <w:szCs w:val="18"/>
        </w:rPr>
        <w:t>Фольгаизол</w:t>
      </w:r>
      <w:r w:rsidRPr="002D4CD5">
        <w:rPr>
          <w:sz w:val="18"/>
          <w:szCs w:val="18"/>
        </w:rPr>
        <w:t>) на мастике.</w:t>
      </w:r>
    </w:p>
    <w:p w:rsidR="0048287E" w:rsidRPr="002D4CD5" w:rsidRDefault="0048287E" w:rsidP="00B03EE4">
      <w:pPr>
        <w:ind w:left="252"/>
        <w:rPr>
          <w:sz w:val="18"/>
          <w:szCs w:val="18"/>
        </w:rPr>
      </w:pPr>
      <w:r w:rsidRPr="002D4CD5">
        <w:rPr>
          <w:sz w:val="18"/>
          <w:szCs w:val="18"/>
        </w:rPr>
        <w:t>6. Установка фартуков с креплением хомутами.</w:t>
      </w:r>
    </w:p>
    <w:p w:rsidR="0048287E" w:rsidRPr="002D4CD5" w:rsidRDefault="0048287E" w:rsidP="00B03EE4">
      <w:pPr>
        <w:ind w:left="252"/>
        <w:rPr>
          <w:b/>
          <w:sz w:val="18"/>
          <w:szCs w:val="18"/>
        </w:rPr>
      </w:pPr>
      <w:r w:rsidRPr="002D4CD5">
        <w:rPr>
          <w:b/>
          <w:sz w:val="18"/>
          <w:szCs w:val="18"/>
        </w:rPr>
        <w:t>58-23-1</w:t>
      </w:r>
    </w:p>
    <w:p w:rsidR="0048287E" w:rsidRPr="002D4CD5" w:rsidRDefault="0048287E" w:rsidP="00B03EE4">
      <w:pPr>
        <w:ind w:left="252"/>
        <w:rPr>
          <w:sz w:val="18"/>
          <w:szCs w:val="18"/>
        </w:rPr>
      </w:pPr>
      <w:r w:rsidRPr="002D4CD5">
        <w:rPr>
          <w:sz w:val="18"/>
          <w:szCs w:val="18"/>
        </w:rPr>
        <w:t>Установка стальной гильзы и фартука при обделке мест примыкания мягкой кровли</w:t>
      </w:r>
    </w:p>
    <w:p w:rsidR="0048287E" w:rsidRPr="002D4CD5" w:rsidRDefault="0048287E" w:rsidP="00B03EE4">
      <w:pPr>
        <w:ind w:left="252"/>
        <w:rPr>
          <w:sz w:val="18"/>
          <w:szCs w:val="18"/>
        </w:rPr>
      </w:pPr>
      <w:r w:rsidRPr="002D4CD5">
        <w:rPr>
          <w:sz w:val="18"/>
          <w:szCs w:val="18"/>
        </w:rPr>
        <w:t>Затраты труда рабочих-строителей чел.-ч  8,83</w:t>
      </w:r>
    </w:p>
    <w:p w:rsidR="0048287E" w:rsidRPr="002D4CD5" w:rsidRDefault="0048287E" w:rsidP="00B03EE4">
      <w:pPr>
        <w:ind w:left="252"/>
        <w:rPr>
          <w:sz w:val="18"/>
          <w:szCs w:val="18"/>
        </w:rPr>
      </w:pPr>
      <w:r w:rsidRPr="002D4CD5">
        <w:rPr>
          <w:sz w:val="18"/>
          <w:szCs w:val="18"/>
        </w:rPr>
        <w:t>Затраты труда машинистов чел.-ч 0,04</w:t>
      </w:r>
    </w:p>
    <w:p w:rsidR="0048287E" w:rsidRPr="002D4CD5" w:rsidRDefault="0048287E" w:rsidP="00B03EE4">
      <w:pPr>
        <w:ind w:left="252"/>
        <w:rPr>
          <w:sz w:val="18"/>
          <w:szCs w:val="18"/>
        </w:rPr>
      </w:pPr>
      <w:r w:rsidRPr="002D4CD5">
        <w:rPr>
          <w:sz w:val="18"/>
          <w:szCs w:val="18"/>
        </w:rPr>
        <w:t xml:space="preserve"> МАШИНЫ И МЕХАНИЗМЫ Установки для сварки ручной дуговой маш.-ч 0,5</w:t>
      </w:r>
    </w:p>
    <w:p w:rsidR="0048287E" w:rsidRPr="002D4CD5" w:rsidRDefault="0048287E" w:rsidP="00B03EE4">
      <w:pPr>
        <w:ind w:left="252"/>
        <w:rPr>
          <w:sz w:val="18"/>
          <w:szCs w:val="18"/>
        </w:rPr>
      </w:pPr>
      <w:r w:rsidRPr="002D4CD5">
        <w:rPr>
          <w:sz w:val="18"/>
          <w:szCs w:val="18"/>
        </w:rPr>
        <w:t>Автомобили бортовые грузоподъемностью до 5 т маш.-ч 0,04</w:t>
      </w:r>
    </w:p>
    <w:p w:rsidR="0048287E" w:rsidRPr="002D4CD5" w:rsidRDefault="0048287E" w:rsidP="00B03EE4">
      <w:pPr>
        <w:ind w:left="252"/>
        <w:rPr>
          <w:sz w:val="18"/>
          <w:szCs w:val="18"/>
        </w:rPr>
      </w:pPr>
      <w:r w:rsidRPr="002D4CD5">
        <w:rPr>
          <w:sz w:val="18"/>
          <w:szCs w:val="18"/>
        </w:rPr>
        <w:t xml:space="preserve"> МАТЕРИАЛЫ Сталь листовая оцинкованная  т 0,005</w:t>
      </w:r>
    </w:p>
    <w:p w:rsidR="0048287E" w:rsidRPr="002D4CD5" w:rsidRDefault="0048287E" w:rsidP="00B03EE4">
      <w:pPr>
        <w:ind w:left="252"/>
        <w:rPr>
          <w:sz w:val="18"/>
          <w:szCs w:val="18"/>
        </w:rPr>
      </w:pPr>
      <w:r w:rsidRPr="002D4CD5">
        <w:rPr>
          <w:sz w:val="18"/>
          <w:szCs w:val="18"/>
        </w:rPr>
        <w:t>Мастика битумно-резиновая изоляционная т  0,06</w:t>
      </w:r>
    </w:p>
    <w:p w:rsidR="0048287E" w:rsidRPr="002D4CD5" w:rsidRDefault="0048287E" w:rsidP="00B03EE4">
      <w:pPr>
        <w:ind w:left="252"/>
        <w:rPr>
          <w:sz w:val="18"/>
          <w:szCs w:val="18"/>
        </w:rPr>
      </w:pPr>
      <w:r w:rsidRPr="002D4CD5">
        <w:rPr>
          <w:sz w:val="18"/>
          <w:szCs w:val="18"/>
        </w:rPr>
        <w:t>Гильзы стальные с фланцамит 0,015</w:t>
      </w:r>
    </w:p>
    <w:p w:rsidR="0048287E" w:rsidRPr="002D4CD5" w:rsidRDefault="0048287E" w:rsidP="00B03EE4">
      <w:pPr>
        <w:ind w:left="252"/>
        <w:rPr>
          <w:sz w:val="18"/>
          <w:szCs w:val="18"/>
        </w:rPr>
      </w:pPr>
      <w:r w:rsidRPr="002D4CD5">
        <w:rPr>
          <w:sz w:val="18"/>
          <w:szCs w:val="18"/>
        </w:rPr>
        <w:t>Ткань мешочная  10 кв.м 0,052</w:t>
      </w:r>
    </w:p>
    <w:p w:rsidR="0048287E" w:rsidRPr="002D4CD5" w:rsidRDefault="0048287E" w:rsidP="00B03EE4">
      <w:pPr>
        <w:ind w:left="252"/>
        <w:rPr>
          <w:sz w:val="18"/>
          <w:szCs w:val="18"/>
        </w:rPr>
      </w:pPr>
      <w:r w:rsidRPr="002D4CD5">
        <w:rPr>
          <w:sz w:val="18"/>
          <w:szCs w:val="18"/>
        </w:rPr>
        <w:t>Бетон куб.м  0,032</w:t>
      </w:r>
    </w:p>
    <w:p w:rsidR="0048287E" w:rsidRPr="002D4CD5" w:rsidRDefault="0048287E" w:rsidP="00B03EE4">
      <w:pPr>
        <w:ind w:left="252"/>
        <w:rPr>
          <w:sz w:val="18"/>
          <w:szCs w:val="18"/>
        </w:rPr>
      </w:pPr>
      <w:r w:rsidRPr="002D4CD5">
        <w:rPr>
          <w:sz w:val="18"/>
          <w:szCs w:val="18"/>
        </w:rPr>
        <w:t>Пластина резиновая рулонная вулканизованная из резиновой смеси ИРП-1173  кг  0,11</w:t>
      </w:r>
    </w:p>
    <w:p w:rsidR="0048287E" w:rsidRPr="002D4CD5" w:rsidRDefault="0048287E" w:rsidP="00B03EE4">
      <w:pPr>
        <w:ind w:left="252"/>
        <w:rPr>
          <w:sz w:val="18"/>
          <w:szCs w:val="18"/>
        </w:rPr>
      </w:pPr>
      <w:r w:rsidRPr="002D4CD5">
        <w:rPr>
          <w:sz w:val="18"/>
          <w:szCs w:val="18"/>
        </w:rPr>
        <w:t>Рубероид (</w:t>
      </w:r>
      <w:r w:rsidRPr="002D4CD5">
        <w:rPr>
          <w:b/>
          <w:sz w:val="18"/>
          <w:szCs w:val="18"/>
        </w:rPr>
        <w:t>Фольгаизол</w:t>
      </w:r>
      <w:r w:rsidRPr="002D4CD5">
        <w:rPr>
          <w:sz w:val="18"/>
          <w:szCs w:val="18"/>
        </w:rPr>
        <w:t>) не более  кв.м  17,25</w:t>
      </w:r>
    </w:p>
    <w:p w:rsidR="0048287E" w:rsidRPr="002D4CD5" w:rsidRDefault="0048287E" w:rsidP="00B03EE4">
      <w:pPr>
        <w:ind w:left="252"/>
        <w:rPr>
          <w:sz w:val="18"/>
          <w:szCs w:val="18"/>
        </w:rPr>
      </w:pPr>
      <w:r w:rsidRPr="002D4CD5">
        <w:rPr>
          <w:sz w:val="18"/>
          <w:szCs w:val="18"/>
        </w:rPr>
        <w:t>Краски земляные масляные марки МА-0115: мумия, сурик железный т  0,001</w:t>
      </w:r>
    </w:p>
    <w:p w:rsidR="0048287E" w:rsidRPr="002D4CD5" w:rsidRDefault="0048287E" w:rsidP="00B03EE4">
      <w:pPr>
        <w:ind w:left="252"/>
        <w:rPr>
          <w:sz w:val="18"/>
          <w:szCs w:val="18"/>
        </w:rPr>
      </w:pPr>
      <w:r w:rsidRPr="002D4CD5">
        <w:rPr>
          <w:sz w:val="18"/>
          <w:szCs w:val="18"/>
        </w:rPr>
        <w:t>Электроды Д 5 мм: Э42А  т  0,0005</w:t>
      </w:r>
    </w:p>
    <w:p w:rsidR="0048287E" w:rsidRPr="002D4CD5" w:rsidRDefault="0048287E" w:rsidP="00B03EE4">
      <w:pPr>
        <w:ind w:firstLine="426"/>
        <w:jc w:val="both"/>
        <w:rPr>
          <w:sz w:val="18"/>
          <w:szCs w:val="18"/>
          <w:lang w:val="en-US"/>
        </w:rPr>
      </w:pPr>
      <w:r w:rsidRPr="002D4CD5">
        <w:rPr>
          <w:sz w:val="18"/>
          <w:szCs w:val="18"/>
        </w:rPr>
        <w:t>Пакля пропитанная  кг   0,45.</w:t>
      </w:r>
    </w:p>
    <w:p w:rsidR="00F024E7" w:rsidRPr="002D4CD5" w:rsidRDefault="00F024E7" w:rsidP="00B03EE4">
      <w:pPr>
        <w:ind w:left="180" w:right="-142"/>
        <w:jc w:val="center"/>
        <w:rPr>
          <w:b/>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304222" w:rsidRPr="002D4CD5" w:rsidTr="00CC1043">
        <w:trPr>
          <w:trHeight w:val="1526"/>
        </w:trPr>
        <w:tc>
          <w:tcPr>
            <w:tcW w:w="4961" w:type="dxa"/>
            <w:shd w:val="clear" w:color="auto" w:fill="auto"/>
          </w:tcPr>
          <w:p w:rsidR="00304222" w:rsidRPr="002D4CD5" w:rsidRDefault="00304222" w:rsidP="00B03EE4">
            <w:pPr>
              <w:pStyle w:val="a5"/>
              <w:ind w:firstLine="1"/>
              <w:jc w:val="center"/>
              <w:rPr>
                <w:spacing w:val="-4"/>
                <w:sz w:val="18"/>
                <w:szCs w:val="18"/>
                <w:lang w:val="en-US"/>
              </w:rPr>
            </w:pPr>
          </w:p>
          <w:p w:rsidR="003F79DA" w:rsidRPr="008D53FD" w:rsidRDefault="003F79DA" w:rsidP="003F79DA">
            <w:pPr>
              <w:pStyle w:val="a5"/>
              <w:ind w:firstLine="0"/>
              <w:jc w:val="center"/>
              <w:rPr>
                <w:spacing w:val="-12"/>
                <w:sz w:val="18"/>
                <w:szCs w:val="18"/>
                <w:lang w:val="en-US"/>
              </w:rPr>
            </w:pPr>
            <w:r w:rsidRPr="008D53FD">
              <w:rPr>
                <w:b/>
                <w:sz w:val="18"/>
                <w:szCs w:val="18"/>
                <w:lang w:val="en-US"/>
              </w:rPr>
              <w:t>" Pudratchi ":</w:t>
            </w:r>
          </w:p>
          <w:p w:rsidR="003F79DA" w:rsidRPr="008D53FD" w:rsidRDefault="003F79DA" w:rsidP="003F79DA">
            <w:pPr>
              <w:pStyle w:val="a5"/>
              <w:ind w:firstLine="0"/>
              <w:jc w:val="center"/>
              <w:rPr>
                <w:spacing w:val="-12"/>
                <w:sz w:val="18"/>
                <w:szCs w:val="18"/>
                <w:lang w:val="en-US"/>
              </w:rPr>
            </w:pPr>
            <w:r w:rsidRPr="008D53FD">
              <w:rPr>
                <w:spacing w:val="-12"/>
                <w:sz w:val="18"/>
                <w:szCs w:val="18"/>
                <w:lang w:val="en-US"/>
              </w:rPr>
              <w:t>«</w:t>
            </w:r>
            <w:r w:rsidRPr="008D53FD">
              <w:rPr>
                <w:spacing w:val="-12"/>
                <w:sz w:val="18"/>
                <w:szCs w:val="18"/>
              </w:rPr>
              <w:t>Подрядчик</w:t>
            </w:r>
            <w:r w:rsidRPr="008D53FD">
              <w:rPr>
                <w:spacing w:val="-12"/>
                <w:sz w:val="18"/>
                <w:szCs w:val="18"/>
                <w:lang w:val="en-US"/>
              </w:rPr>
              <w:t>»:</w:t>
            </w:r>
          </w:p>
          <w:p w:rsidR="003F79DA" w:rsidRPr="000436E3" w:rsidRDefault="003F79DA" w:rsidP="003F79DA">
            <w:pPr>
              <w:jc w:val="center"/>
              <w:rPr>
                <w:b/>
                <w:sz w:val="18"/>
                <w:szCs w:val="18"/>
              </w:rPr>
            </w:pPr>
            <w:r>
              <w:rPr>
                <w:b/>
                <w:sz w:val="18"/>
                <w:szCs w:val="18"/>
              </w:rPr>
              <w:t>__________________________</w:t>
            </w:r>
          </w:p>
          <w:p w:rsidR="003F79DA" w:rsidRDefault="003F79DA" w:rsidP="003F79DA">
            <w:pPr>
              <w:pStyle w:val="a5"/>
              <w:ind w:firstLine="0"/>
              <w:jc w:val="center"/>
              <w:rPr>
                <w:spacing w:val="-12"/>
                <w:sz w:val="18"/>
                <w:szCs w:val="18"/>
                <w:lang w:val="en-US"/>
              </w:rPr>
            </w:pPr>
            <w:r w:rsidRPr="008D53FD">
              <w:rPr>
                <w:spacing w:val="-12"/>
                <w:sz w:val="18"/>
                <w:szCs w:val="18"/>
              </w:rPr>
              <w:t>Директор</w:t>
            </w:r>
            <w:r w:rsidRPr="008D53FD">
              <w:rPr>
                <w:spacing w:val="-12"/>
                <w:sz w:val="18"/>
                <w:szCs w:val="18"/>
                <w:lang w:val="en-US"/>
              </w:rPr>
              <w:t xml:space="preserve"> / Direktor</w:t>
            </w:r>
          </w:p>
          <w:p w:rsidR="003F79DA" w:rsidRPr="008D53FD" w:rsidRDefault="003F79DA" w:rsidP="003F79DA">
            <w:pPr>
              <w:pStyle w:val="a5"/>
              <w:ind w:firstLine="0"/>
              <w:jc w:val="center"/>
              <w:rPr>
                <w:spacing w:val="-12"/>
                <w:sz w:val="18"/>
                <w:szCs w:val="18"/>
                <w:lang w:val="en-US"/>
              </w:rPr>
            </w:pPr>
          </w:p>
          <w:p w:rsidR="003F79DA" w:rsidRPr="008D53FD" w:rsidRDefault="003F79DA" w:rsidP="003F79DA">
            <w:pPr>
              <w:pStyle w:val="a5"/>
              <w:ind w:firstLine="0"/>
              <w:jc w:val="center"/>
              <w:rPr>
                <w:spacing w:val="-12"/>
                <w:sz w:val="18"/>
                <w:szCs w:val="18"/>
                <w:lang w:val="en-US"/>
              </w:rPr>
            </w:pPr>
          </w:p>
          <w:p w:rsidR="00304222" w:rsidRPr="002D4CD5" w:rsidRDefault="003F79DA" w:rsidP="003F79DA">
            <w:pPr>
              <w:pStyle w:val="a5"/>
              <w:ind w:firstLine="0"/>
              <w:jc w:val="center"/>
              <w:rPr>
                <w:b/>
                <w:sz w:val="18"/>
                <w:szCs w:val="18"/>
                <w:lang w:val="en-US"/>
              </w:rPr>
            </w:pPr>
            <w:r w:rsidRPr="008D53FD">
              <w:rPr>
                <w:spacing w:val="-12"/>
                <w:sz w:val="18"/>
                <w:szCs w:val="18"/>
                <w:lang w:val="en-US"/>
              </w:rPr>
              <w:t>____________________ /</w:t>
            </w:r>
            <w:r w:rsidRPr="008D53FD">
              <w:rPr>
                <w:sz w:val="18"/>
                <w:szCs w:val="18"/>
                <w:lang w:val="en-US"/>
              </w:rPr>
              <w:t xml:space="preserve"> </w:t>
            </w:r>
            <w:r>
              <w:rPr>
                <w:sz w:val="18"/>
                <w:szCs w:val="18"/>
              </w:rPr>
              <w:t>____________________</w:t>
            </w:r>
            <w:r w:rsidRPr="008D53FD">
              <w:rPr>
                <w:sz w:val="18"/>
                <w:szCs w:val="18"/>
                <w:lang w:val="en-US"/>
              </w:rPr>
              <w:t>/</w:t>
            </w:r>
          </w:p>
        </w:tc>
        <w:tc>
          <w:tcPr>
            <w:tcW w:w="4962" w:type="dxa"/>
            <w:shd w:val="clear" w:color="auto" w:fill="auto"/>
          </w:tcPr>
          <w:p w:rsidR="00304222" w:rsidRPr="002D4CD5" w:rsidRDefault="00304222" w:rsidP="00B03EE4">
            <w:pPr>
              <w:pStyle w:val="a5"/>
              <w:ind w:firstLine="1"/>
              <w:jc w:val="center"/>
              <w:rPr>
                <w:spacing w:val="-4"/>
                <w:sz w:val="18"/>
                <w:szCs w:val="18"/>
                <w:lang w:val="en-US"/>
              </w:rPr>
            </w:pPr>
          </w:p>
          <w:p w:rsidR="00304222" w:rsidRPr="002D4CD5" w:rsidRDefault="00304222" w:rsidP="008D53FD">
            <w:pPr>
              <w:pStyle w:val="a5"/>
              <w:ind w:left="1307" w:firstLine="1"/>
              <w:jc w:val="center"/>
              <w:rPr>
                <w:b/>
                <w:spacing w:val="-4"/>
                <w:sz w:val="18"/>
                <w:szCs w:val="18"/>
                <w:lang w:val="en-US"/>
              </w:rPr>
            </w:pPr>
            <w:r w:rsidRPr="002D4CD5">
              <w:rPr>
                <w:b/>
                <w:spacing w:val="-4"/>
                <w:sz w:val="18"/>
                <w:szCs w:val="18"/>
                <w:lang w:val="en-US"/>
              </w:rPr>
              <w:t>" Buyurtmachi "</w:t>
            </w:r>
          </w:p>
          <w:p w:rsidR="00304222" w:rsidRPr="002D4CD5" w:rsidRDefault="00304222" w:rsidP="008D53FD">
            <w:pPr>
              <w:pStyle w:val="a5"/>
              <w:ind w:left="1307"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304222" w:rsidRPr="002D4CD5" w:rsidRDefault="00304222" w:rsidP="008D53FD">
            <w:pPr>
              <w:pStyle w:val="a5"/>
              <w:ind w:left="1307" w:firstLine="1"/>
              <w:jc w:val="center"/>
              <w:rPr>
                <w:b/>
                <w:spacing w:val="-4"/>
                <w:sz w:val="18"/>
                <w:szCs w:val="18"/>
                <w:lang w:val="en-US"/>
              </w:rPr>
            </w:pPr>
            <w:r w:rsidRPr="002D4CD5">
              <w:rPr>
                <w:b/>
                <w:spacing w:val="-4"/>
                <w:sz w:val="18"/>
                <w:szCs w:val="18"/>
                <w:lang w:val="en-US"/>
              </w:rPr>
              <w:t>«UMS» MChJ</w:t>
            </w:r>
          </w:p>
          <w:p w:rsidR="00304222" w:rsidRPr="002D4CD5" w:rsidRDefault="00304222" w:rsidP="008D53FD">
            <w:pPr>
              <w:pStyle w:val="a5"/>
              <w:ind w:left="1307" w:firstLine="1"/>
              <w:jc w:val="center"/>
              <w:rPr>
                <w:spacing w:val="-4"/>
                <w:sz w:val="18"/>
                <w:szCs w:val="18"/>
                <w:lang w:val="en-US"/>
              </w:rPr>
            </w:pPr>
            <w:r w:rsidRPr="002D4CD5">
              <w:rPr>
                <w:spacing w:val="-4"/>
                <w:sz w:val="18"/>
                <w:szCs w:val="18"/>
                <w:lang w:val="en-US"/>
              </w:rPr>
              <w:t>Bosh direktor</w:t>
            </w:r>
          </w:p>
          <w:p w:rsidR="00304222" w:rsidRPr="002D4CD5" w:rsidRDefault="00304222" w:rsidP="008D53FD">
            <w:pPr>
              <w:pStyle w:val="a5"/>
              <w:ind w:left="1307" w:firstLine="1"/>
              <w:jc w:val="center"/>
              <w:rPr>
                <w:spacing w:val="-4"/>
                <w:sz w:val="18"/>
                <w:szCs w:val="18"/>
              </w:rPr>
            </w:pPr>
            <w:r w:rsidRPr="002D4CD5">
              <w:rPr>
                <w:spacing w:val="-4"/>
                <w:sz w:val="18"/>
                <w:szCs w:val="18"/>
              </w:rPr>
              <w:t>Генеральный директор</w:t>
            </w:r>
          </w:p>
          <w:p w:rsidR="00304222" w:rsidRPr="002D4CD5" w:rsidRDefault="00304222" w:rsidP="008D53FD">
            <w:pPr>
              <w:pStyle w:val="a5"/>
              <w:ind w:left="1307" w:firstLine="1"/>
              <w:jc w:val="center"/>
              <w:rPr>
                <w:spacing w:val="-4"/>
                <w:sz w:val="18"/>
                <w:szCs w:val="18"/>
              </w:rPr>
            </w:pPr>
          </w:p>
          <w:p w:rsidR="00304222" w:rsidRPr="002D4CD5" w:rsidRDefault="00304222" w:rsidP="008D53FD">
            <w:pPr>
              <w:pStyle w:val="a5"/>
              <w:ind w:left="1307" w:firstLine="1"/>
              <w:jc w:val="center"/>
              <w:rPr>
                <w:spacing w:val="-4"/>
                <w:sz w:val="18"/>
                <w:szCs w:val="18"/>
              </w:rPr>
            </w:pPr>
            <w:r w:rsidRPr="002D4CD5">
              <w:rPr>
                <w:spacing w:val="-4"/>
                <w:sz w:val="18"/>
                <w:szCs w:val="18"/>
              </w:rPr>
              <w:t>__________________ /Арипов С.Х./</w:t>
            </w:r>
          </w:p>
          <w:p w:rsidR="00304222" w:rsidRPr="002D4CD5" w:rsidRDefault="00304222" w:rsidP="008D53FD">
            <w:pPr>
              <w:pStyle w:val="a5"/>
              <w:ind w:left="1307"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891C18" w:rsidRPr="002D4CD5" w:rsidRDefault="00891C18" w:rsidP="00B03EE4">
      <w:pPr>
        <w:jc w:val="right"/>
        <w:rPr>
          <w:sz w:val="18"/>
          <w:szCs w:val="18"/>
        </w:rPr>
      </w:pPr>
      <w:r w:rsidRPr="002D4CD5">
        <w:rPr>
          <w:i/>
          <w:sz w:val="18"/>
          <w:szCs w:val="18"/>
        </w:rPr>
        <w:lastRenderedPageBreak/>
        <w:t xml:space="preserve">«_____» «_________» </w:t>
      </w:r>
      <w:r w:rsidR="00805586">
        <w:rPr>
          <w:i/>
          <w:sz w:val="18"/>
          <w:szCs w:val="18"/>
        </w:rPr>
        <w:t>2026</w:t>
      </w:r>
      <w:r w:rsidRPr="002D4CD5">
        <w:rPr>
          <w:i/>
          <w:sz w:val="18"/>
          <w:szCs w:val="18"/>
        </w:rPr>
        <w:t xml:space="preserve"> yildagi</w:t>
      </w:r>
    </w:p>
    <w:p w:rsidR="00891C18" w:rsidRPr="002D4CD5" w:rsidRDefault="00460634" w:rsidP="00B03EE4">
      <w:pPr>
        <w:ind w:left="-142"/>
        <w:jc w:val="right"/>
        <w:rPr>
          <w:i/>
          <w:sz w:val="18"/>
          <w:szCs w:val="18"/>
        </w:rPr>
      </w:pPr>
      <w:r w:rsidRPr="002D4CD5">
        <w:rPr>
          <w:i/>
          <w:sz w:val="18"/>
          <w:szCs w:val="18"/>
        </w:rPr>
        <w:t xml:space="preserve">№ </w:t>
      </w:r>
      <w:r w:rsidRPr="008D53FD">
        <w:rPr>
          <w:i/>
          <w:sz w:val="18"/>
          <w:szCs w:val="18"/>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rPr>
        <w:t>26</w:t>
      </w:r>
      <w:r w:rsidRPr="002D4CD5">
        <w:rPr>
          <w:i/>
          <w:sz w:val="18"/>
          <w:szCs w:val="18"/>
        </w:rPr>
        <w:t>/</w:t>
      </w:r>
      <w:r w:rsidRPr="002D4CD5">
        <w:rPr>
          <w:i/>
          <w:sz w:val="18"/>
          <w:szCs w:val="18"/>
          <w:lang w:val="en-US"/>
        </w:rPr>
        <w:t>DUZ</w:t>
      </w:r>
      <w:r w:rsidRPr="008D53FD">
        <w:rPr>
          <w:i/>
          <w:sz w:val="18"/>
          <w:szCs w:val="18"/>
        </w:rPr>
        <w:t xml:space="preserve"> </w:t>
      </w:r>
      <w:r w:rsidRPr="002D4CD5">
        <w:rPr>
          <w:i/>
          <w:sz w:val="18"/>
          <w:szCs w:val="18"/>
        </w:rPr>
        <w:t xml:space="preserve"> Shartnomaga</w:t>
      </w:r>
    </w:p>
    <w:p w:rsidR="00CC1043" w:rsidRPr="002D4CD5" w:rsidRDefault="00891C18" w:rsidP="00B03EE4">
      <w:pPr>
        <w:tabs>
          <w:tab w:val="left" w:pos="9356"/>
        </w:tabs>
        <w:ind w:right="-1"/>
        <w:jc w:val="right"/>
        <w:rPr>
          <w:i/>
          <w:sz w:val="18"/>
          <w:szCs w:val="18"/>
        </w:rPr>
      </w:pPr>
      <w:r w:rsidRPr="002D4CD5">
        <w:rPr>
          <w:i/>
          <w:sz w:val="18"/>
          <w:szCs w:val="18"/>
        </w:rPr>
        <w:t>2-ilova</w:t>
      </w: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r w:rsidRPr="002D4CD5">
        <w:rPr>
          <w:i/>
          <w:sz w:val="18"/>
          <w:szCs w:val="18"/>
        </w:rPr>
        <w:t>Приложение №2</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center"/>
        <w:rPr>
          <w:sz w:val="18"/>
          <w:szCs w:val="18"/>
        </w:rPr>
      </w:pPr>
    </w:p>
    <w:p w:rsidR="00CC1043" w:rsidRPr="002D4CD5" w:rsidRDefault="00CC1043" w:rsidP="00B03EE4">
      <w:pPr>
        <w:tabs>
          <w:tab w:val="left" w:pos="9356"/>
        </w:tabs>
        <w:ind w:right="-1"/>
        <w:jc w:val="center"/>
        <w:rPr>
          <w:sz w:val="18"/>
          <w:szCs w:val="18"/>
        </w:rPr>
      </w:pPr>
      <w:r w:rsidRPr="002D4CD5">
        <w:rPr>
          <w:sz w:val="18"/>
          <w:szCs w:val="18"/>
        </w:rPr>
        <w:t>Основные показатели для расчета стоимости работ</w:t>
      </w:r>
    </w:p>
    <w:p w:rsidR="00CC1043" w:rsidRPr="002D4CD5" w:rsidRDefault="00CC1043" w:rsidP="00B03EE4">
      <w:pPr>
        <w:tabs>
          <w:tab w:val="left" w:pos="9356"/>
        </w:tabs>
        <w:ind w:right="-1"/>
        <w:jc w:val="center"/>
        <w:rPr>
          <w:sz w:val="18"/>
          <w:szCs w:val="18"/>
        </w:rPr>
      </w:pPr>
    </w:p>
    <w:tbl>
      <w:tblPr>
        <w:tblStyle w:val="ae"/>
        <w:tblW w:w="0" w:type="auto"/>
        <w:jc w:val="center"/>
        <w:tblLook w:val="04A0" w:firstRow="1" w:lastRow="0" w:firstColumn="1" w:lastColumn="0" w:noHBand="0" w:noVBand="1"/>
      </w:tblPr>
      <w:tblGrid>
        <w:gridCol w:w="562"/>
        <w:gridCol w:w="5954"/>
        <w:gridCol w:w="3260"/>
      </w:tblGrid>
      <w:tr w:rsidR="00CC1043" w:rsidRPr="002D4CD5" w:rsidTr="00CC1043">
        <w:trPr>
          <w:jc w:val="center"/>
        </w:trPr>
        <w:tc>
          <w:tcPr>
            <w:tcW w:w="562" w:type="dxa"/>
          </w:tcPr>
          <w:p w:rsidR="00CC1043" w:rsidRPr="002D4CD5" w:rsidRDefault="00CC1043" w:rsidP="00B03EE4">
            <w:pPr>
              <w:tabs>
                <w:tab w:val="left" w:pos="9356"/>
              </w:tabs>
              <w:ind w:right="-1"/>
              <w:rPr>
                <w:sz w:val="18"/>
                <w:szCs w:val="18"/>
              </w:rPr>
            </w:pPr>
            <w:r w:rsidRPr="002D4CD5">
              <w:rPr>
                <w:sz w:val="18"/>
                <w:szCs w:val="18"/>
              </w:rPr>
              <w:t>№</w:t>
            </w:r>
          </w:p>
        </w:tc>
        <w:tc>
          <w:tcPr>
            <w:tcW w:w="5954" w:type="dxa"/>
          </w:tcPr>
          <w:p w:rsidR="00CC1043" w:rsidRPr="002D4CD5" w:rsidRDefault="00CC1043" w:rsidP="00B03EE4">
            <w:pPr>
              <w:tabs>
                <w:tab w:val="left" w:pos="9356"/>
              </w:tabs>
              <w:ind w:right="-1"/>
              <w:jc w:val="center"/>
              <w:rPr>
                <w:sz w:val="18"/>
                <w:szCs w:val="18"/>
              </w:rPr>
            </w:pPr>
            <w:r w:rsidRPr="002D4CD5">
              <w:rPr>
                <w:sz w:val="18"/>
                <w:szCs w:val="18"/>
              </w:rPr>
              <w:t>Наименование показателя</w:t>
            </w:r>
          </w:p>
        </w:tc>
        <w:tc>
          <w:tcPr>
            <w:tcW w:w="3260" w:type="dxa"/>
          </w:tcPr>
          <w:p w:rsidR="00CC1043" w:rsidRPr="002D4CD5" w:rsidRDefault="00CC1043" w:rsidP="00B03EE4">
            <w:pPr>
              <w:tabs>
                <w:tab w:val="left" w:pos="9356"/>
              </w:tabs>
              <w:ind w:right="-1"/>
              <w:jc w:val="center"/>
              <w:rPr>
                <w:sz w:val="18"/>
                <w:szCs w:val="18"/>
              </w:rPr>
            </w:pPr>
            <w:r w:rsidRPr="002D4CD5">
              <w:rPr>
                <w:sz w:val="18"/>
                <w:szCs w:val="18"/>
              </w:rPr>
              <w:t>Величина</w:t>
            </w: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1</w:t>
            </w:r>
          </w:p>
        </w:tc>
        <w:tc>
          <w:tcPr>
            <w:tcW w:w="5954" w:type="dxa"/>
          </w:tcPr>
          <w:p w:rsidR="007303E6" w:rsidRPr="002D4CD5" w:rsidRDefault="007303E6" w:rsidP="00B03EE4">
            <w:pPr>
              <w:tabs>
                <w:tab w:val="left" w:pos="9356"/>
              </w:tabs>
              <w:ind w:right="-1"/>
              <w:rPr>
                <w:sz w:val="18"/>
                <w:szCs w:val="18"/>
              </w:rPr>
            </w:pPr>
            <w:r w:rsidRPr="002D4CD5">
              <w:rPr>
                <w:sz w:val="18"/>
                <w:szCs w:val="18"/>
              </w:rPr>
              <w:t>Прочие затраты подрядчика, %</w:t>
            </w:r>
          </w:p>
        </w:tc>
        <w:tc>
          <w:tcPr>
            <w:tcW w:w="3260" w:type="dxa"/>
          </w:tcPr>
          <w:p w:rsidR="007303E6" w:rsidRPr="002D4CD5" w:rsidRDefault="007303E6" w:rsidP="00B03EE4">
            <w:pPr>
              <w:jc w:val="center"/>
              <w:rPr>
                <w:sz w:val="18"/>
                <w:szCs w:val="18"/>
              </w:rPr>
            </w:pP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2</w:t>
            </w:r>
          </w:p>
        </w:tc>
        <w:tc>
          <w:tcPr>
            <w:tcW w:w="5954" w:type="dxa"/>
          </w:tcPr>
          <w:p w:rsidR="007303E6" w:rsidRPr="002D4CD5" w:rsidRDefault="007303E6" w:rsidP="00B03EE4">
            <w:pPr>
              <w:tabs>
                <w:tab w:val="left" w:pos="9356"/>
              </w:tabs>
              <w:ind w:right="-1"/>
              <w:rPr>
                <w:sz w:val="18"/>
                <w:szCs w:val="18"/>
              </w:rPr>
            </w:pPr>
            <w:r w:rsidRPr="002D4CD5">
              <w:rPr>
                <w:sz w:val="18"/>
                <w:szCs w:val="18"/>
              </w:rPr>
              <w:t xml:space="preserve">Транспортные расходы, % от стоимости материалов </w:t>
            </w:r>
          </w:p>
        </w:tc>
        <w:tc>
          <w:tcPr>
            <w:tcW w:w="3260" w:type="dxa"/>
          </w:tcPr>
          <w:p w:rsidR="007303E6" w:rsidRPr="002D4CD5" w:rsidRDefault="007303E6" w:rsidP="00B03EE4">
            <w:pPr>
              <w:jc w:val="center"/>
              <w:rPr>
                <w:sz w:val="18"/>
                <w:szCs w:val="18"/>
              </w:rPr>
            </w:pP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3</w:t>
            </w:r>
          </w:p>
        </w:tc>
        <w:tc>
          <w:tcPr>
            <w:tcW w:w="5954" w:type="dxa"/>
          </w:tcPr>
          <w:p w:rsidR="007303E6" w:rsidRPr="002D4CD5" w:rsidRDefault="007303E6" w:rsidP="00B03EE4">
            <w:pPr>
              <w:tabs>
                <w:tab w:val="left" w:pos="9356"/>
              </w:tabs>
              <w:ind w:right="-1"/>
              <w:rPr>
                <w:sz w:val="18"/>
                <w:szCs w:val="18"/>
              </w:rPr>
            </w:pPr>
            <w:r w:rsidRPr="002D4CD5">
              <w:rPr>
                <w:sz w:val="18"/>
                <w:szCs w:val="18"/>
              </w:rPr>
              <w:t>Стоимость ЧЕЛ/ЧАС с учетом соц. страха 12%, сум</w:t>
            </w:r>
          </w:p>
        </w:tc>
        <w:tc>
          <w:tcPr>
            <w:tcW w:w="3260" w:type="dxa"/>
          </w:tcPr>
          <w:p w:rsidR="007303E6" w:rsidRPr="002D4CD5" w:rsidRDefault="007303E6" w:rsidP="00B03EE4">
            <w:pPr>
              <w:jc w:val="center"/>
              <w:rPr>
                <w:sz w:val="18"/>
                <w:szCs w:val="18"/>
              </w:rPr>
            </w:pPr>
          </w:p>
        </w:tc>
      </w:tr>
    </w:tbl>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0436E3" w:rsidRDefault="000436E3" w:rsidP="00B03EE4">
            <w:pPr>
              <w:pStyle w:val="a5"/>
              <w:ind w:right="-6" w:firstLine="0"/>
              <w:jc w:val="center"/>
              <w:rPr>
                <w:b/>
                <w:bCs/>
                <w:color w:val="000000"/>
                <w:sz w:val="18"/>
                <w:szCs w:val="18"/>
              </w:rPr>
            </w:pPr>
            <w:r>
              <w:rPr>
                <w:b/>
                <w:bCs/>
                <w:color w:val="000000"/>
                <w:sz w:val="18"/>
                <w:szCs w:val="18"/>
              </w:rPr>
              <w:t>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8D53FD">
            <w:pPr>
              <w:pStyle w:val="a5"/>
              <w:ind w:left="882"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882"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882"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882"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882"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882" w:firstLine="1"/>
              <w:jc w:val="center"/>
              <w:rPr>
                <w:spacing w:val="-4"/>
                <w:sz w:val="18"/>
                <w:szCs w:val="18"/>
              </w:rPr>
            </w:pPr>
          </w:p>
          <w:p w:rsidR="007303E6" w:rsidRPr="002D4CD5" w:rsidRDefault="007303E6" w:rsidP="008D53FD">
            <w:pPr>
              <w:pStyle w:val="a5"/>
              <w:ind w:left="882"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882" w:firstLine="0"/>
              <w:jc w:val="center"/>
              <w:rPr>
                <w:b/>
                <w:sz w:val="18"/>
                <w:szCs w:val="18"/>
              </w:rPr>
            </w:pPr>
            <w:r w:rsidRPr="002D4CD5">
              <w:rPr>
                <w:spacing w:val="-4"/>
                <w:sz w:val="18"/>
                <w:szCs w:val="18"/>
                <w:lang w:val="en-US"/>
              </w:rPr>
              <w:t>мп</w:t>
            </w:r>
          </w:p>
        </w:tc>
      </w:tr>
    </w:tbl>
    <w:p w:rsidR="00CC1043" w:rsidRPr="002D4CD5" w:rsidRDefault="00CC1043" w:rsidP="00B03EE4">
      <w:pPr>
        <w:pStyle w:val="a5"/>
        <w:ind w:firstLine="0"/>
        <w:jc w:val="center"/>
        <w:rPr>
          <w:b/>
          <w:sz w:val="18"/>
          <w:szCs w:val="18"/>
        </w:rPr>
      </w:pPr>
    </w:p>
    <w:p w:rsidR="00CC1043" w:rsidRPr="002D4CD5" w:rsidRDefault="00CC1043" w:rsidP="00B03EE4">
      <w:pPr>
        <w:tabs>
          <w:tab w:val="left" w:pos="9356"/>
        </w:tabs>
        <w:ind w:right="-1"/>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B934FB" w:rsidP="00B03EE4">
      <w:pPr>
        <w:ind w:left="-142"/>
        <w:jc w:val="right"/>
        <w:rPr>
          <w:i/>
          <w:sz w:val="18"/>
          <w:szCs w:val="18"/>
        </w:rPr>
      </w:pPr>
      <w:r w:rsidRPr="002D4CD5">
        <w:rPr>
          <w:i/>
          <w:sz w:val="18"/>
          <w:szCs w:val="18"/>
        </w:rPr>
        <w:t xml:space="preserve">№ </w:t>
      </w:r>
      <w:r w:rsidR="00460634" w:rsidRPr="002D4CD5">
        <w:rPr>
          <w:i/>
          <w:sz w:val="18"/>
          <w:szCs w:val="18"/>
          <w:lang w:val="en-US"/>
        </w:rPr>
        <w:t>__</w:t>
      </w:r>
      <w:r w:rsidR="00460634" w:rsidRPr="002D4CD5">
        <w:rPr>
          <w:i/>
          <w:sz w:val="18"/>
          <w:szCs w:val="18"/>
        </w:rPr>
        <w:t>____</w:t>
      </w:r>
      <w:r w:rsidR="00460634"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00460634"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lang w:val="en-US"/>
        </w:rPr>
        <w:t>3</w:t>
      </w:r>
      <w:r w:rsidRPr="002D4CD5">
        <w:rPr>
          <w:i/>
          <w:sz w:val="18"/>
          <w:szCs w:val="18"/>
        </w:rPr>
        <w:t>-ilova</w:t>
      </w:r>
    </w:p>
    <w:p w:rsidR="00CC1043" w:rsidRPr="002D4CD5" w:rsidRDefault="00CC1043" w:rsidP="00B03EE4">
      <w:pPr>
        <w:tabs>
          <w:tab w:val="left" w:pos="9356"/>
        </w:tabs>
        <w:ind w:right="-1"/>
        <w:jc w:val="right"/>
        <w:rPr>
          <w:i/>
          <w:sz w:val="18"/>
          <w:szCs w:val="18"/>
        </w:rPr>
      </w:pPr>
      <w:r w:rsidRPr="002D4CD5">
        <w:rPr>
          <w:i/>
          <w:sz w:val="18"/>
          <w:szCs w:val="18"/>
        </w:rPr>
        <w:t>Приложение №3</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right"/>
        <w:rPr>
          <w:i/>
          <w:sz w:val="18"/>
          <w:szCs w:val="18"/>
        </w:rPr>
      </w:pPr>
    </w:p>
    <w:p w:rsidR="00CC1043" w:rsidRPr="002D4CD5" w:rsidRDefault="00CC1043" w:rsidP="00B03EE4">
      <w:pPr>
        <w:ind w:left="-567" w:right="-284"/>
        <w:jc w:val="center"/>
        <w:rPr>
          <w:b/>
          <w:sz w:val="18"/>
          <w:szCs w:val="18"/>
        </w:rPr>
      </w:pPr>
      <w:r w:rsidRPr="002D4CD5">
        <w:rPr>
          <w:b/>
          <w:sz w:val="18"/>
          <w:szCs w:val="18"/>
        </w:rPr>
        <w:t>Реестр документов, передаваемых Заказчику</w:t>
      </w:r>
    </w:p>
    <w:tbl>
      <w:tblPr>
        <w:tblStyle w:val="ae"/>
        <w:tblW w:w="10064" w:type="dxa"/>
        <w:jc w:val="center"/>
        <w:tblLook w:val="04A0" w:firstRow="1" w:lastRow="0" w:firstColumn="1" w:lastColumn="0" w:noHBand="0" w:noVBand="1"/>
      </w:tblPr>
      <w:tblGrid>
        <w:gridCol w:w="595"/>
        <w:gridCol w:w="5521"/>
        <w:gridCol w:w="1822"/>
        <w:gridCol w:w="2126"/>
      </w:tblGrid>
      <w:tr w:rsidR="00CC1043" w:rsidRPr="002D4CD5" w:rsidTr="00CC1043">
        <w:trPr>
          <w:trHeight w:val="423"/>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w:t>
            </w:r>
          </w:p>
        </w:tc>
        <w:tc>
          <w:tcPr>
            <w:tcW w:w="5521" w:type="dxa"/>
            <w:vAlign w:val="center"/>
          </w:tcPr>
          <w:p w:rsidR="00CC1043" w:rsidRPr="002D4CD5" w:rsidRDefault="00CC1043" w:rsidP="00B03EE4">
            <w:pPr>
              <w:jc w:val="center"/>
              <w:rPr>
                <w:b/>
                <w:sz w:val="18"/>
                <w:szCs w:val="18"/>
              </w:rPr>
            </w:pPr>
            <w:r w:rsidRPr="002D4CD5">
              <w:rPr>
                <w:b/>
                <w:sz w:val="18"/>
                <w:szCs w:val="18"/>
              </w:rPr>
              <w:t>Наименование документа</w:t>
            </w:r>
          </w:p>
        </w:tc>
        <w:tc>
          <w:tcPr>
            <w:tcW w:w="1822" w:type="dxa"/>
            <w:vAlign w:val="center"/>
          </w:tcPr>
          <w:p w:rsidR="00CC1043" w:rsidRPr="002D4CD5" w:rsidRDefault="00CC1043" w:rsidP="00B03EE4">
            <w:pPr>
              <w:jc w:val="center"/>
              <w:rPr>
                <w:b/>
                <w:sz w:val="18"/>
                <w:szCs w:val="18"/>
              </w:rPr>
            </w:pPr>
            <w:r w:rsidRPr="002D4CD5">
              <w:rPr>
                <w:b/>
                <w:sz w:val="18"/>
                <w:szCs w:val="18"/>
              </w:rPr>
              <w:t>Форма</w:t>
            </w:r>
          </w:p>
        </w:tc>
        <w:tc>
          <w:tcPr>
            <w:tcW w:w="2126" w:type="dxa"/>
            <w:vAlign w:val="center"/>
          </w:tcPr>
          <w:p w:rsidR="00CC1043" w:rsidRPr="002D4CD5" w:rsidRDefault="00CC1043" w:rsidP="00B03EE4">
            <w:pPr>
              <w:jc w:val="center"/>
              <w:rPr>
                <w:b/>
                <w:sz w:val="18"/>
                <w:szCs w:val="18"/>
              </w:rPr>
            </w:pPr>
            <w:r w:rsidRPr="002D4CD5">
              <w:rPr>
                <w:b/>
                <w:sz w:val="18"/>
                <w:szCs w:val="18"/>
              </w:rPr>
              <w:t>Комментарий</w:t>
            </w: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1.</w:t>
            </w:r>
          </w:p>
        </w:tc>
        <w:tc>
          <w:tcPr>
            <w:tcW w:w="5521" w:type="dxa"/>
            <w:vAlign w:val="center"/>
          </w:tcPr>
          <w:p w:rsidR="00CC1043" w:rsidRPr="002D4CD5" w:rsidRDefault="00CC1043" w:rsidP="00B03EE4">
            <w:pPr>
              <w:jc w:val="center"/>
              <w:rPr>
                <w:b/>
                <w:sz w:val="18"/>
                <w:szCs w:val="18"/>
              </w:rPr>
            </w:pPr>
            <w:r w:rsidRPr="002D4CD5">
              <w:rPr>
                <w:b/>
                <w:sz w:val="18"/>
                <w:szCs w:val="18"/>
              </w:rPr>
              <w:t>ОБЩИЕ</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w:t>
            </w:r>
          </w:p>
        </w:tc>
        <w:tc>
          <w:tcPr>
            <w:tcW w:w="5521" w:type="dxa"/>
            <w:vAlign w:val="center"/>
          </w:tcPr>
          <w:p w:rsidR="00CC1043" w:rsidRPr="002D4CD5" w:rsidRDefault="00CC1043" w:rsidP="00B03EE4">
            <w:pPr>
              <w:rPr>
                <w:sz w:val="18"/>
                <w:szCs w:val="18"/>
              </w:rPr>
            </w:pPr>
            <w:r w:rsidRPr="002D4CD5">
              <w:rPr>
                <w:sz w:val="18"/>
                <w:szCs w:val="18"/>
              </w:rPr>
              <w:t>Копия удостоверения организации (Гувохнома)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1.2</w:t>
            </w:r>
          </w:p>
        </w:tc>
        <w:tc>
          <w:tcPr>
            <w:tcW w:w="5521" w:type="dxa"/>
            <w:vAlign w:val="center"/>
          </w:tcPr>
          <w:p w:rsidR="00CC1043" w:rsidRPr="002D4CD5" w:rsidRDefault="00CC1043" w:rsidP="00B03EE4">
            <w:pPr>
              <w:rPr>
                <w:sz w:val="18"/>
                <w:szCs w:val="18"/>
              </w:rPr>
            </w:pPr>
            <w:r w:rsidRPr="002D4CD5">
              <w:rPr>
                <w:sz w:val="18"/>
                <w:szCs w:val="18"/>
              </w:rPr>
              <w:t>Приказ о назначении ответственного за производство работ на объекте со стороны подрядной организации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1.3</w:t>
            </w:r>
          </w:p>
        </w:tc>
        <w:tc>
          <w:tcPr>
            <w:tcW w:w="5521" w:type="dxa"/>
            <w:vAlign w:val="center"/>
          </w:tcPr>
          <w:p w:rsidR="00CC1043" w:rsidRPr="002D4CD5" w:rsidRDefault="00CC1043" w:rsidP="00B03EE4">
            <w:pPr>
              <w:rPr>
                <w:sz w:val="18"/>
                <w:szCs w:val="18"/>
              </w:rPr>
            </w:pPr>
            <w:r w:rsidRPr="002D4CD5">
              <w:rPr>
                <w:sz w:val="18"/>
                <w:szCs w:val="18"/>
              </w:rPr>
              <w:t>График производства ремонтных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trHeight w:val="357"/>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1.4</w:t>
            </w:r>
          </w:p>
        </w:tc>
        <w:tc>
          <w:tcPr>
            <w:tcW w:w="5521" w:type="dxa"/>
            <w:vAlign w:val="center"/>
          </w:tcPr>
          <w:p w:rsidR="00CC1043" w:rsidRPr="002D4CD5" w:rsidRDefault="00CC1043" w:rsidP="00B03EE4">
            <w:pPr>
              <w:rPr>
                <w:sz w:val="18"/>
                <w:szCs w:val="18"/>
              </w:rPr>
            </w:pPr>
            <w:r w:rsidRPr="002D4CD5">
              <w:rPr>
                <w:sz w:val="18"/>
                <w:szCs w:val="18"/>
              </w:rPr>
              <w:t>Журнал производства сварочных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1.5</w:t>
            </w:r>
          </w:p>
        </w:tc>
        <w:tc>
          <w:tcPr>
            <w:tcW w:w="5521" w:type="dxa"/>
            <w:vAlign w:val="center"/>
          </w:tcPr>
          <w:p w:rsidR="00CC1043" w:rsidRPr="002D4CD5" w:rsidRDefault="00CC1043" w:rsidP="00B03EE4">
            <w:pPr>
              <w:rPr>
                <w:sz w:val="18"/>
                <w:szCs w:val="18"/>
              </w:rPr>
            </w:pPr>
            <w:r w:rsidRPr="002D4CD5">
              <w:rPr>
                <w:sz w:val="18"/>
                <w:szCs w:val="18"/>
              </w:rPr>
              <w:t>Копия удостоверения сварщиков</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1.6</w:t>
            </w:r>
          </w:p>
        </w:tc>
        <w:tc>
          <w:tcPr>
            <w:tcW w:w="5521" w:type="dxa"/>
            <w:vAlign w:val="center"/>
          </w:tcPr>
          <w:p w:rsidR="00CC1043" w:rsidRPr="002D4CD5" w:rsidRDefault="00CC1043" w:rsidP="00B03EE4">
            <w:pPr>
              <w:rPr>
                <w:sz w:val="18"/>
                <w:szCs w:val="18"/>
              </w:rPr>
            </w:pPr>
            <w:r w:rsidRPr="002D4CD5">
              <w:rPr>
                <w:sz w:val="18"/>
                <w:szCs w:val="18"/>
              </w:rPr>
              <w:t>Паспорт на стальные конструкции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1.7</w:t>
            </w:r>
          </w:p>
        </w:tc>
        <w:tc>
          <w:tcPr>
            <w:tcW w:w="5521" w:type="dxa"/>
            <w:vAlign w:val="center"/>
          </w:tcPr>
          <w:p w:rsidR="00CC1043" w:rsidRPr="002D4CD5" w:rsidRDefault="00CC1043" w:rsidP="00B03EE4">
            <w:pPr>
              <w:rPr>
                <w:sz w:val="18"/>
                <w:szCs w:val="18"/>
              </w:rPr>
            </w:pPr>
            <w:r w:rsidRPr="002D4CD5">
              <w:rPr>
                <w:sz w:val="18"/>
                <w:szCs w:val="18"/>
              </w:rPr>
              <w:t>Паспорта на стальные изделия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1.8</w:t>
            </w:r>
          </w:p>
        </w:tc>
        <w:tc>
          <w:tcPr>
            <w:tcW w:w="5521" w:type="dxa"/>
            <w:vAlign w:val="center"/>
          </w:tcPr>
          <w:p w:rsidR="00CC1043" w:rsidRPr="002D4CD5" w:rsidRDefault="00CC1043" w:rsidP="00B03EE4">
            <w:pPr>
              <w:rPr>
                <w:sz w:val="18"/>
                <w:szCs w:val="18"/>
              </w:rPr>
            </w:pPr>
            <w:r w:rsidRPr="002D4CD5">
              <w:rPr>
                <w:sz w:val="18"/>
                <w:szCs w:val="18"/>
              </w:rPr>
              <w:t>Сертификаты, паспорта на материалы и оборудование, использованные при строительстве</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1.9</w:t>
            </w:r>
          </w:p>
        </w:tc>
        <w:tc>
          <w:tcPr>
            <w:tcW w:w="5521" w:type="dxa"/>
            <w:vAlign w:val="center"/>
          </w:tcPr>
          <w:p w:rsidR="00CC1043" w:rsidRPr="002D4CD5" w:rsidRDefault="00CC1043" w:rsidP="00B03EE4">
            <w:pPr>
              <w:rPr>
                <w:sz w:val="18"/>
                <w:szCs w:val="18"/>
              </w:rPr>
            </w:pPr>
            <w:r w:rsidRPr="002D4CD5">
              <w:rPr>
                <w:sz w:val="18"/>
                <w:szCs w:val="18"/>
              </w:rPr>
              <w:t>Письменное согласование с Заказчиком отступлений от проекта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1.10</w:t>
            </w:r>
          </w:p>
        </w:tc>
        <w:tc>
          <w:tcPr>
            <w:tcW w:w="5521" w:type="dxa"/>
            <w:vAlign w:val="center"/>
          </w:tcPr>
          <w:p w:rsidR="00CC1043" w:rsidRPr="002D4CD5" w:rsidRDefault="00CC1043" w:rsidP="00B03EE4">
            <w:pPr>
              <w:rPr>
                <w:sz w:val="18"/>
                <w:szCs w:val="18"/>
              </w:rPr>
            </w:pPr>
            <w:r w:rsidRPr="002D4CD5">
              <w:rPr>
                <w:sz w:val="18"/>
                <w:szCs w:val="18"/>
              </w:rPr>
              <w:t>Реестр передаваемых документов</w:t>
            </w:r>
          </w:p>
        </w:tc>
        <w:tc>
          <w:tcPr>
            <w:tcW w:w="1822" w:type="dxa"/>
            <w:vAlign w:val="center"/>
          </w:tcPr>
          <w:p w:rsidR="00CC1043" w:rsidRPr="002D4CD5" w:rsidRDefault="00CC1043" w:rsidP="00B03EE4">
            <w:pPr>
              <w:jc w:val="center"/>
              <w:rPr>
                <w:sz w:val="18"/>
                <w:szCs w:val="18"/>
                <w:lang w:val="en-US"/>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1.11</w:t>
            </w:r>
          </w:p>
        </w:tc>
        <w:tc>
          <w:tcPr>
            <w:tcW w:w="5521" w:type="dxa"/>
            <w:vAlign w:val="center"/>
          </w:tcPr>
          <w:p w:rsidR="00CC1043" w:rsidRPr="002D4CD5" w:rsidRDefault="00CC1043" w:rsidP="00B03EE4">
            <w:pPr>
              <w:rPr>
                <w:sz w:val="18"/>
                <w:szCs w:val="18"/>
              </w:rPr>
            </w:pPr>
            <w:r w:rsidRPr="002D4CD5">
              <w:rPr>
                <w:sz w:val="18"/>
                <w:szCs w:val="18"/>
              </w:rPr>
              <w:t>Акт технической приемки объекта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2.</w:t>
            </w:r>
          </w:p>
        </w:tc>
        <w:tc>
          <w:tcPr>
            <w:tcW w:w="5521" w:type="dxa"/>
            <w:vAlign w:val="center"/>
          </w:tcPr>
          <w:p w:rsidR="00CC1043" w:rsidRPr="002D4CD5" w:rsidRDefault="00CC1043" w:rsidP="00B03EE4">
            <w:pPr>
              <w:jc w:val="center"/>
              <w:rPr>
                <w:b/>
                <w:sz w:val="18"/>
                <w:szCs w:val="18"/>
              </w:rPr>
            </w:pPr>
            <w:r w:rsidRPr="002D4CD5">
              <w:rPr>
                <w:b/>
                <w:sz w:val="18"/>
                <w:szCs w:val="18"/>
              </w:rPr>
              <w:t>РЕМОНТ АППАРАТНОЙ</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2.1</w:t>
            </w:r>
          </w:p>
        </w:tc>
        <w:tc>
          <w:tcPr>
            <w:tcW w:w="5521" w:type="dxa"/>
            <w:vAlign w:val="center"/>
          </w:tcPr>
          <w:p w:rsidR="00CC1043" w:rsidRPr="002D4CD5" w:rsidRDefault="00CC1043" w:rsidP="00B03EE4">
            <w:pPr>
              <w:rPr>
                <w:sz w:val="18"/>
                <w:szCs w:val="18"/>
              </w:rPr>
            </w:pPr>
            <w:r w:rsidRPr="002D4CD5">
              <w:rPr>
                <w:sz w:val="18"/>
                <w:szCs w:val="18"/>
              </w:rPr>
              <w:t>Дефектный акт по ремонту аппаратной на доп. работы</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2.2</w:t>
            </w:r>
          </w:p>
        </w:tc>
        <w:tc>
          <w:tcPr>
            <w:tcW w:w="5521" w:type="dxa"/>
            <w:vAlign w:val="center"/>
          </w:tcPr>
          <w:p w:rsidR="00CC1043" w:rsidRPr="002D4CD5" w:rsidRDefault="00CC1043" w:rsidP="00B03EE4">
            <w:pPr>
              <w:rPr>
                <w:sz w:val="18"/>
                <w:szCs w:val="18"/>
              </w:rPr>
            </w:pPr>
            <w:r w:rsidRPr="002D4CD5">
              <w:rPr>
                <w:sz w:val="18"/>
                <w:szCs w:val="18"/>
              </w:rPr>
              <w:t>Акты освидетельствования скрытых работ-1</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2.3</w:t>
            </w:r>
          </w:p>
        </w:tc>
        <w:tc>
          <w:tcPr>
            <w:tcW w:w="5521" w:type="dxa"/>
            <w:vAlign w:val="center"/>
          </w:tcPr>
          <w:p w:rsidR="00CC1043" w:rsidRPr="002D4CD5" w:rsidRDefault="00CC1043" w:rsidP="00B03EE4">
            <w:pPr>
              <w:rPr>
                <w:sz w:val="18"/>
                <w:szCs w:val="18"/>
              </w:rPr>
            </w:pPr>
            <w:r w:rsidRPr="002D4CD5">
              <w:rPr>
                <w:sz w:val="18"/>
                <w:szCs w:val="18"/>
              </w:rPr>
              <w:t>Журнал производства бетонных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2.4</w:t>
            </w:r>
          </w:p>
        </w:tc>
        <w:tc>
          <w:tcPr>
            <w:tcW w:w="5521" w:type="dxa"/>
            <w:vAlign w:val="center"/>
          </w:tcPr>
          <w:p w:rsidR="00CC1043" w:rsidRPr="002D4CD5" w:rsidRDefault="00CC1043" w:rsidP="00B03EE4">
            <w:pPr>
              <w:rPr>
                <w:sz w:val="18"/>
                <w:szCs w:val="18"/>
              </w:rPr>
            </w:pPr>
            <w:r w:rsidRPr="002D4CD5">
              <w:rPr>
                <w:sz w:val="18"/>
                <w:szCs w:val="18"/>
              </w:rPr>
              <w:t>Паспорт на железобетонные конструкции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2.5</w:t>
            </w:r>
          </w:p>
        </w:tc>
        <w:tc>
          <w:tcPr>
            <w:tcW w:w="5521" w:type="dxa"/>
            <w:vAlign w:val="center"/>
          </w:tcPr>
          <w:p w:rsidR="00CC1043" w:rsidRPr="002D4CD5" w:rsidRDefault="00CC1043" w:rsidP="00B03EE4">
            <w:pPr>
              <w:rPr>
                <w:sz w:val="18"/>
                <w:szCs w:val="18"/>
              </w:rPr>
            </w:pPr>
            <w:r w:rsidRPr="002D4CD5">
              <w:rPr>
                <w:sz w:val="18"/>
                <w:szCs w:val="18"/>
              </w:rPr>
              <w:t xml:space="preserve">Протокол лабораторий на бетон и на цементный раствор </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2.6</w:t>
            </w:r>
          </w:p>
        </w:tc>
        <w:tc>
          <w:tcPr>
            <w:tcW w:w="5521" w:type="dxa"/>
            <w:vAlign w:val="center"/>
          </w:tcPr>
          <w:p w:rsidR="00CC1043" w:rsidRPr="002D4CD5" w:rsidRDefault="00CC1043" w:rsidP="00B03EE4">
            <w:pPr>
              <w:rPr>
                <w:sz w:val="18"/>
                <w:szCs w:val="18"/>
              </w:rPr>
            </w:pPr>
            <w:r w:rsidRPr="002D4CD5">
              <w:rPr>
                <w:sz w:val="18"/>
                <w:szCs w:val="18"/>
              </w:rPr>
              <w:t>Акт освидетельствования скрытых работ по теплоизоляции, обшивка гипсокартонном внутри помещения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2.7</w:t>
            </w:r>
          </w:p>
        </w:tc>
        <w:tc>
          <w:tcPr>
            <w:tcW w:w="5521" w:type="dxa"/>
            <w:vAlign w:val="center"/>
          </w:tcPr>
          <w:p w:rsidR="00CC1043" w:rsidRPr="002D4CD5" w:rsidRDefault="00CC1043" w:rsidP="00B03EE4">
            <w:pPr>
              <w:rPr>
                <w:sz w:val="18"/>
                <w:szCs w:val="18"/>
              </w:rPr>
            </w:pPr>
            <w:r w:rsidRPr="002D4CD5">
              <w:rPr>
                <w:sz w:val="18"/>
                <w:szCs w:val="18"/>
              </w:rPr>
              <w:t>Акт освидетельствования скрытых работ по устройству потолков и профнастила (гидроизоляционную кровлю) внутри помещения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2.8</w:t>
            </w:r>
          </w:p>
        </w:tc>
        <w:tc>
          <w:tcPr>
            <w:tcW w:w="5521" w:type="dxa"/>
            <w:vAlign w:val="center"/>
          </w:tcPr>
          <w:p w:rsidR="00CC1043" w:rsidRPr="002D4CD5" w:rsidRDefault="00CC1043" w:rsidP="00B03EE4">
            <w:pPr>
              <w:rPr>
                <w:sz w:val="18"/>
                <w:szCs w:val="18"/>
              </w:rPr>
            </w:pPr>
            <w:r w:rsidRPr="002D4CD5">
              <w:rPr>
                <w:sz w:val="18"/>
                <w:szCs w:val="18"/>
              </w:rPr>
              <w:t xml:space="preserve">Протоколы согласования отступлений от проекта, допущенных во время производства работ и согласования этих отступлений с проектной организацией или Заказчиком </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3.</w:t>
            </w:r>
          </w:p>
        </w:tc>
        <w:tc>
          <w:tcPr>
            <w:tcW w:w="5521" w:type="dxa"/>
            <w:vAlign w:val="center"/>
          </w:tcPr>
          <w:p w:rsidR="00CC1043" w:rsidRPr="002D4CD5" w:rsidRDefault="00CC1043" w:rsidP="00B03EE4">
            <w:pPr>
              <w:jc w:val="center"/>
              <w:rPr>
                <w:b/>
                <w:sz w:val="18"/>
                <w:szCs w:val="18"/>
              </w:rPr>
            </w:pPr>
            <w:r w:rsidRPr="002D4CD5">
              <w:rPr>
                <w:b/>
                <w:sz w:val="18"/>
                <w:szCs w:val="18"/>
              </w:rPr>
              <w:t>КРОВЛЯ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3.1</w:t>
            </w:r>
          </w:p>
        </w:tc>
        <w:tc>
          <w:tcPr>
            <w:tcW w:w="5521" w:type="dxa"/>
            <w:vAlign w:val="center"/>
          </w:tcPr>
          <w:p w:rsidR="00CC1043" w:rsidRPr="002D4CD5" w:rsidRDefault="00CC1043" w:rsidP="00B03EE4">
            <w:pPr>
              <w:rPr>
                <w:sz w:val="18"/>
                <w:szCs w:val="18"/>
              </w:rPr>
            </w:pPr>
            <w:r w:rsidRPr="002D4CD5">
              <w:rPr>
                <w:sz w:val="18"/>
                <w:szCs w:val="18"/>
              </w:rPr>
              <w:t>Дефектный акт по ремонту кровлю на доп. работы</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3.2</w:t>
            </w:r>
          </w:p>
        </w:tc>
        <w:tc>
          <w:tcPr>
            <w:tcW w:w="5521" w:type="dxa"/>
            <w:vAlign w:val="center"/>
          </w:tcPr>
          <w:p w:rsidR="00CC1043" w:rsidRPr="002D4CD5" w:rsidRDefault="00CC1043" w:rsidP="00B03EE4">
            <w:pPr>
              <w:rPr>
                <w:sz w:val="18"/>
                <w:szCs w:val="18"/>
              </w:rPr>
            </w:pPr>
            <w:r w:rsidRPr="002D4CD5">
              <w:rPr>
                <w:sz w:val="18"/>
                <w:szCs w:val="18"/>
              </w:rPr>
              <w:t>Акт скрытых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3.3</w:t>
            </w:r>
          </w:p>
        </w:tc>
        <w:tc>
          <w:tcPr>
            <w:tcW w:w="5521" w:type="dxa"/>
            <w:vAlign w:val="center"/>
          </w:tcPr>
          <w:p w:rsidR="00CC1043" w:rsidRPr="002D4CD5" w:rsidRDefault="00CC1043" w:rsidP="00B03EE4">
            <w:pPr>
              <w:rPr>
                <w:sz w:val="18"/>
                <w:szCs w:val="18"/>
              </w:rPr>
            </w:pPr>
            <w:r w:rsidRPr="002D4CD5">
              <w:rPr>
                <w:sz w:val="18"/>
                <w:szCs w:val="18"/>
              </w:rPr>
              <w:t>Акт кровли после ремонта, с подписью арендодателя об отсутствии претензий</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3.4</w:t>
            </w:r>
          </w:p>
        </w:tc>
        <w:tc>
          <w:tcPr>
            <w:tcW w:w="5521" w:type="dxa"/>
            <w:vAlign w:val="center"/>
          </w:tcPr>
          <w:p w:rsidR="00CC1043" w:rsidRPr="002D4CD5" w:rsidRDefault="00CC1043" w:rsidP="00B03EE4">
            <w:pPr>
              <w:rPr>
                <w:sz w:val="18"/>
                <w:szCs w:val="18"/>
              </w:rPr>
            </w:pPr>
            <w:r w:rsidRPr="002D4CD5">
              <w:rPr>
                <w:sz w:val="18"/>
                <w:szCs w:val="18"/>
              </w:rPr>
              <w:t>Исполнительная план-схема ремонта кровли</w:t>
            </w:r>
          </w:p>
        </w:tc>
        <w:tc>
          <w:tcPr>
            <w:tcW w:w="1822" w:type="dxa"/>
          </w:tcPr>
          <w:p w:rsidR="00CC1043" w:rsidRPr="002D4CD5" w:rsidRDefault="00CC1043" w:rsidP="00B03EE4">
            <w:pPr>
              <w:rPr>
                <w:sz w:val="18"/>
                <w:szCs w:val="18"/>
              </w:rPr>
            </w:pPr>
          </w:p>
        </w:tc>
        <w:tc>
          <w:tcPr>
            <w:tcW w:w="2126" w:type="dxa"/>
          </w:tcPr>
          <w:p w:rsidR="00CC1043" w:rsidRPr="002D4CD5" w:rsidRDefault="00CC1043" w:rsidP="00B03EE4">
            <w:pPr>
              <w:rPr>
                <w:sz w:val="18"/>
                <w:szCs w:val="18"/>
              </w:rPr>
            </w:pPr>
          </w:p>
        </w:tc>
      </w:tr>
    </w:tbl>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Buyurtmachi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«UMS» MChJ</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Bosh direktor</w:t>
            </w:r>
          </w:p>
          <w:p w:rsidR="007303E6" w:rsidRPr="002D4CD5" w:rsidRDefault="007303E6" w:rsidP="00B03EE4">
            <w:pPr>
              <w:pStyle w:val="a5"/>
              <w:ind w:firstLine="1"/>
              <w:jc w:val="center"/>
              <w:rPr>
                <w:spacing w:val="-4"/>
                <w:sz w:val="18"/>
                <w:szCs w:val="18"/>
              </w:rPr>
            </w:pPr>
            <w:r w:rsidRPr="002D4CD5">
              <w:rPr>
                <w:spacing w:val="-4"/>
                <w:sz w:val="18"/>
                <w:szCs w:val="18"/>
              </w:rPr>
              <w:t>Генеральный директор</w:t>
            </w:r>
          </w:p>
          <w:p w:rsidR="007303E6" w:rsidRPr="002D4CD5" w:rsidRDefault="007303E6" w:rsidP="00B03EE4">
            <w:pPr>
              <w:pStyle w:val="a5"/>
              <w:ind w:firstLine="1"/>
              <w:jc w:val="center"/>
              <w:rPr>
                <w:spacing w:val="-4"/>
                <w:sz w:val="18"/>
                <w:szCs w:val="18"/>
              </w:rPr>
            </w:pPr>
          </w:p>
          <w:p w:rsidR="007303E6" w:rsidRPr="002D4CD5" w:rsidRDefault="007303E6" w:rsidP="00B03EE4">
            <w:pPr>
              <w:pStyle w:val="a5"/>
              <w:ind w:firstLine="1"/>
              <w:jc w:val="center"/>
              <w:rPr>
                <w:spacing w:val="-4"/>
                <w:sz w:val="18"/>
                <w:szCs w:val="18"/>
              </w:rPr>
            </w:pPr>
            <w:r w:rsidRPr="002D4CD5">
              <w:rPr>
                <w:spacing w:val="-4"/>
                <w:sz w:val="18"/>
                <w:szCs w:val="18"/>
              </w:rPr>
              <w:t>__________________ /Арипов С.Х./</w:t>
            </w:r>
          </w:p>
          <w:p w:rsidR="007303E6" w:rsidRPr="002D4CD5" w:rsidRDefault="007303E6" w:rsidP="00B03EE4">
            <w:pPr>
              <w:pStyle w:val="a5"/>
              <w:ind w:firstLine="0"/>
              <w:jc w:val="center"/>
              <w:rPr>
                <w:b/>
                <w:sz w:val="18"/>
                <w:szCs w:val="18"/>
              </w:rPr>
            </w:pPr>
            <w:r w:rsidRPr="002D4CD5">
              <w:rPr>
                <w:spacing w:val="-4"/>
                <w:sz w:val="18"/>
                <w:szCs w:val="18"/>
                <w:lang w:val="en-US"/>
              </w:rPr>
              <w:t>мп</w:t>
            </w:r>
          </w:p>
        </w:tc>
      </w:tr>
    </w:tbl>
    <w:p w:rsidR="00D91979" w:rsidRPr="002D4CD5" w:rsidRDefault="00D91979" w:rsidP="00B03EE4">
      <w:pPr>
        <w:jc w:val="right"/>
        <w:rPr>
          <w:i/>
          <w:sz w:val="18"/>
          <w:szCs w:val="18"/>
        </w:rPr>
      </w:pPr>
    </w:p>
    <w:p w:rsidR="00D91979" w:rsidRPr="002D4CD5" w:rsidRDefault="00D91979" w:rsidP="00B03EE4">
      <w:pPr>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pStyle w:val="a5"/>
        <w:ind w:firstLine="0"/>
        <w:jc w:val="right"/>
        <w:rPr>
          <w:b/>
          <w:sz w:val="18"/>
          <w:szCs w:val="18"/>
        </w:rPr>
      </w:pPr>
      <w:r w:rsidRPr="002D4CD5">
        <w:rPr>
          <w:i/>
          <w:sz w:val="18"/>
          <w:szCs w:val="18"/>
        </w:rPr>
        <w:t>4-ilova</w:t>
      </w:r>
    </w:p>
    <w:p w:rsidR="00CC1043" w:rsidRPr="002D4CD5" w:rsidRDefault="00CC1043" w:rsidP="00B03EE4">
      <w:pPr>
        <w:tabs>
          <w:tab w:val="left" w:pos="9356"/>
        </w:tabs>
        <w:ind w:right="-1"/>
        <w:jc w:val="right"/>
        <w:rPr>
          <w:i/>
          <w:sz w:val="18"/>
          <w:szCs w:val="18"/>
        </w:rPr>
      </w:pPr>
      <w:r w:rsidRPr="002D4CD5">
        <w:rPr>
          <w:i/>
          <w:sz w:val="18"/>
          <w:szCs w:val="18"/>
        </w:rPr>
        <w:t>Приложение №4</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pStyle w:val="a5"/>
        <w:ind w:right="141"/>
        <w:jc w:val="center"/>
        <w:rPr>
          <w:b/>
          <w:color w:val="000000" w:themeColor="text1"/>
          <w:sz w:val="18"/>
          <w:szCs w:val="18"/>
        </w:rPr>
      </w:pP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ФОРМА № 1</w:t>
      </w: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Заказ № _____</w:t>
      </w: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 xml:space="preserve">К Договору № ________от____________ </w:t>
      </w:r>
    </w:p>
    <w:p w:rsidR="00CC1043" w:rsidRPr="002D4CD5" w:rsidRDefault="00CC1043" w:rsidP="00B03EE4">
      <w:pPr>
        <w:pStyle w:val="a5"/>
        <w:ind w:right="141"/>
        <w:rPr>
          <w:color w:val="000000" w:themeColor="text1"/>
          <w:sz w:val="18"/>
          <w:szCs w:val="18"/>
        </w:rPr>
      </w:pPr>
    </w:p>
    <w:p w:rsidR="00CC1043" w:rsidRPr="002D4CD5" w:rsidRDefault="00CC1043" w:rsidP="00B03EE4">
      <w:pPr>
        <w:pStyle w:val="a5"/>
        <w:ind w:right="141"/>
        <w:rPr>
          <w:color w:val="000000" w:themeColor="text1"/>
          <w:sz w:val="18"/>
          <w:szCs w:val="18"/>
        </w:rPr>
      </w:pPr>
      <w:r w:rsidRPr="002D4CD5">
        <w:rPr>
          <w:color w:val="000000" w:themeColor="text1"/>
          <w:sz w:val="18"/>
          <w:szCs w:val="18"/>
        </w:rPr>
        <w:t xml:space="preserve">г. Ташкент </w:t>
      </w:r>
      <w:r w:rsidRPr="002D4CD5">
        <w:rPr>
          <w:color w:val="000000" w:themeColor="text1"/>
          <w:sz w:val="18"/>
          <w:szCs w:val="18"/>
        </w:rPr>
        <w:tab/>
      </w:r>
      <w:r w:rsidRPr="002D4CD5">
        <w:rPr>
          <w:color w:val="000000" w:themeColor="text1"/>
          <w:sz w:val="18"/>
          <w:szCs w:val="18"/>
        </w:rPr>
        <w:tab/>
      </w:r>
      <w:r w:rsidRPr="002D4CD5">
        <w:rPr>
          <w:color w:val="000000" w:themeColor="text1"/>
          <w:sz w:val="18"/>
          <w:szCs w:val="18"/>
        </w:rPr>
        <w:tab/>
      </w:r>
      <w:r w:rsidRPr="002D4CD5">
        <w:rPr>
          <w:color w:val="000000" w:themeColor="text1"/>
          <w:sz w:val="18"/>
          <w:szCs w:val="18"/>
        </w:rPr>
        <w:tab/>
        <w:t xml:space="preserve">        </w:t>
      </w:r>
      <w:r w:rsidRPr="002D4CD5">
        <w:rPr>
          <w:color w:val="000000" w:themeColor="text1"/>
          <w:sz w:val="18"/>
          <w:szCs w:val="18"/>
        </w:rPr>
        <w:tab/>
        <w:t xml:space="preserve">                            «____» ___________ 20_ г.</w:t>
      </w:r>
    </w:p>
    <w:p w:rsidR="00CC1043" w:rsidRPr="002D4CD5" w:rsidRDefault="00CC1043" w:rsidP="00B03EE4">
      <w:pPr>
        <w:pStyle w:val="a5"/>
        <w:ind w:right="141"/>
        <w:rPr>
          <w:color w:val="000000" w:themeColor="text1"/>
          <w:sz w:val="18"/>
          <w:szCs w:val="18"/>
        </w:rPr>
      </w:pPr>
    </w:p>
    <w:p w:rsidR="00CC1043" w:rsidRPr="002D4CD5" w:rsidRDefault="00CC1043" w:rsidP="00B03EE4">
      <w:pPr>
        <w:pStyle w:val="a5"/>
        <w:ind w:right="-143" w:firstLine="1134"/>
        <w:rPr>
          <w:color w:val="000000" w:themeColor="text1"/>
          <w:sz w:val="18"/>
          <w:szCs w:val="18"/>
        </w:rPr>
      </w:pPr>
      <w:r w:rsidRPr="002D4CD5">
        <w:rPr>
          <w:b/>
          <w:color w:val="000000" w:themeColor="text1"/>
          <w:sz w:val="18"/>
          <w:szCs w:val="18"/>
        </w:rPr>
        <w:t>_______________________</w:t>
      </w:r>
      <w:r w:rsidRPr="002D4CD5">
        <w:rPr>
          <w:color w:val="000000" w:themeColor="text1"/>
          <w:sz w:val="18"/>
          <w:szCs w:val="18"/>
        </w:rPr>
        <w:t>, в дальнейшем именуемое «Подрядчик», в лице _______________, действующего на основании ___________ с одной стороны, и</w:t>
      </w:r>
    </w:p>
    <w:p w:rsidR="00CC1043" w:rsidRPr="002D4CD5" w:rsidRDefault="00CC1043" w:rsidP="00B03EE4">
      <w:pPr>
        <w:pStyle w:val="a5"/>
        <w:ind w:right="-143"/>
        <w:rPr>
          <w:color w:val="000000" w:themeColor="text1"/>
          <w:sz w:val="18"/>
          <w:szCs w:val="18"/>
        </w:rPr>
      </w:pPr>
      <w:r w:rsidRPr="002D4CD5">
        <w:rPr>
          <w:b/>
          <w:color w:val="000000" w:themeColor="text1"/>
          <w:sz w:val="18"/>
          <w:szCs w:val="18"/>
        </w:rPr>
        <w:t>Общество с ограниченной ответственностью «UNIVERSAL MOBILE SYSTEMS»</w:t>
      </w:r>
      <w:r w:rsidRPr="002D4CD5">
        <w:rPr>
          <w:color w:val="000000" w:themeColor="text1"/>
          <w:sz w:val="18"/>
          <w:szCs w:val="18"/>
        </w:rPr>
        <w:t xml:space="preserve"> </w:t>
      </w:r>
      <w:r w:rsidRPr="002D4CD5">
        <w:rPr>
          <w:b/>
          <w:color w:val="000000" w:themeColor="text1"/>
          <w:sz w:val="18"/>
          <w:szCs w:val="18"/>
        </w:rPr>
        <w:t>(ООО «UMS»)</w:t>
      </w:r>
      <w:r w:rsidRPr="002D4CD5">
        <w:rPr>
          <w:color w:val="000000" w:themeColor="text1"/>
          <w:sz w:val="18"/>
          <w:szCs w:val="18"/>
        </w:rPr>
        <w:t>, в дальнейшем именуемое «Заказчик», в лице _________________________________________ действующего на основании __________, с другой стороны, вместе именуемые «Стороны», а по отдельности «Сторона», заключили настоящий Заказ о нижеследующем:</w:t>
      </w:r>
    </w:p>
    <w:p w:rsidR="00CC1043" w:rsidRPr="002D4CD5" w:rsidRDefault="003A178E" w:rsidP="00B03EE4">
      <w:pPr>
        <w:pStyle w:val="a5"/>
        <w:numPr>
          <w:ilvl w:val="0"/>
          <w:numId w:val="5"/>
        </w:numPr>
        <w:ind w:left="0" w:right="-1" w:firstLine="567"/>
        <w:rPr>
          <w:color w:val="000000" w:themeColor="text1"/>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59264" behindDoc="0" locked="0" layoutInCell="1" allowOverlap="1" wp14:anchorId="3BF75175" wp14:editId="19FCBEF0">
                <wp:simplePos x="0" y="0"/>
                <wp:positionH relativeFrom="column">
                  <wp:posOffset>-258181</wp:posOffset>
                </wp:positionH>
                <wp:positionV relativeFrom="paragraph">
                  <wp:posOffset>245457</wp:posOffset>
                </wp:positionV>
                <wp:extent cx="6644538" cy="1239269"/>
                <wp:effectExtent l="0" t="0" r="0" b="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BF75175" id="_x0000_t202" coordsize="21600,21600" o:spt="202" path="m,l,21600r21600,l21600,xe">
                <v:stroke joinstyle="miter"/>
                <v:path gradientshapeok="t" o:connecttype="rect"/>
              </v:shapetype>
              <v:shape id="WordArt 4" o:spid="_x0000_s1026" type="#_x0000_t202" style="position:absolute;left:0;text-align:left;margin-left:-20.35pt;margin-top:19.35pt;width:523.2pt;height:97.6pt;rotation:-250347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" filled="f" stroked="f">
                <o:lock v:ext="edit" shapetype="t"/>
                <v:textbo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00CC1043" w:rsidRPr="002D4CD5">
        <w:rPr>
          <w:color w:val="000000" w:themeColor="text1"/>
          <w:sz w:val="18"/>
          <w:szCs w:val="18"/>
        </w:rPr>
        <w:t>Подрядчик обязуется выполнить Работы, а Заказчик обязуется принять и оплатить их результат согласно расчетной стоимости работ, являющейся неотъемлемой частью настоящего Заказа.</w:t>
      </w:r>
    </w:p>
    <w:tbl>
      <w:tblPr>
        <w:tblW w:w="511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392"/>
        <w:gridCol w:w="2716"/>
        <w:gridCol w:w="1792"/>
        <w:gridCol w:w="2360"/>
        <w:gridCol w:w="1931"/>
      </w:tblGrid>
      <w:tr w:rsidR="00CC1043" w:rsidRPr="002D4CD5" w:rsidTr="00CC1043">
        <w:trPr>
          <w:trHeight w:val="750"/>
        </w:trPr>
        <w:tc>
          <w:tcPr>
            <w:tcW w:w="314"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 п/п</w:t>
            </w:r>
          </w:p>
        </w:tc>
        <w:tc>
          <w:tcPr>
            <w:tcW w:w="640"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Номер объекта</w:t>
            </w:r>
          </w:p>
        </w:tc>
        <w:tc>
          <w:tcPr>
            <w:tcW w:w="1249"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Наименование объекта и его адрес</w:t>
            </w:r>
          </w:p>
        </w:tc>
        <w:tc>
          <w:tcPr>
            <w:tcW w:w="824"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Выполняемые работы</w:t>
            </w:r>
          </w:p>
        </w:tc>
        <w:tc>
          <w:tcPr>
            <w:tcW w:w="1085" w:type="pct"/>
            <w:vAlign w:val="center"/>
          </w:tcPr>
          <w:p w:rsidR="00CC1043" w:rsidRPr="002D4CD5" w:rsidRDefault="00CC1043" w:rsidP="00B03EE4">
            <w:pPr>
              <w:pStyle w:val="a5"/>
              <w:ind w:right="33" w:firstLine="0"/>
              <w:jc w:val="center"/>
              <w:rPr>
                <w:color w:val="000000" w:themeColor="text1"/>
                <w:sz w:val="18"/>
                <w:szCs w:val="18"/>
              </w:rPr>
            </w:pPr>
            <w:r w:rsidRPr="002D4CD5">
              <w:rPr>
                <w:color w:val="000000" w:themeColor="text1"/>
                <w:sz w:val="18"/>
                <w:szCs w:val="18"/>
              </w:rPr>
              <w:t>Предварительная стоимость работ, сум</w:t>
            </w:r>
          </w:p>
          <w:p w:rsidR="00CC1043" w:rsidRPr="002D4CD5" w:rsidRDefault="00CC1043" w:rsidP="00B03EE4">
            <w:pPr>
              <w:pStyle w:val="a5"/>
              <w:ind w:right="141" w:firstLine="34"/>
              <w:jc w:val="center"/>
              <w:rPr>
                <w:color w:val="000000" w:themeColor="text1"/>
                <w:sz w:val="18"/>
                <w:szCs w:val="18"/>
              </w:rPr>
            </w:pPr>
            <w:r w:rsidRPr="002D4CD5">
              <w:rPr>
                <w:color w:val="000000" w:themeColor="text1"/>
                <w:sz w:val="18"/>
                <w:szCs w:val="18"/>
              </w:rPr>
              <w:t>с учетом НДС</w:t>
            </w:r>
          </w:p>
        </w:tc>
        <w:tc>
          <w:tcPr>
            <w:tcW w:w="888"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Расшифровка стоимости</w:t>
            </w:r>
          </w:p>
        </w:tc>
      </w:tr>
      <w:tr w:rsidR="00CC1043" w:rsidRPr="002D4CD5" w:rsidTr="00CC1043">
        <w:trPr>
          <w:trHeight w:val="131"/>
        </w:trPr>
        <w:tc>
          <w:tcPr>
            <w:tcW w:w="314" w:type="pct"/>
          </w:tcPr>
          <w:p w:rsidR="00CC1043" w:rsidRPr="002D4CD5" w:rsidRDefault="00CC1043" w:rsidP="00B03EE4">
            <w:pPr>
              <w:pStyle w:val="a5"/>
              <w:ind w:right="141" w:firstLine="0"/>
              <w:rPr>
                <w:color w:val="000000" w:themeColor="text1"/>
                <w:sz w:val="18"/>
                <w:szCs w:val="18"/>
              </w:rPr>
            </w:pPr>
          </w:p>
        </w:tc>
        <w:tc>
          <w:tcPr>
            <w:tcW w:w="640" w:type="pct"/>
          </w:tcPr>
          <w:p w:rsidR="00CC1043" w:rsidRPr="002D4CD5" w:rsidRDefault="00CC1043" w:rsidP="00B03EE4">
            <w:pPr>
              <w:pStyle w:val="a5"/>
              <w:ind w:right="141" w:firstLine="0"/>
              <w:rPr>
                <w:color w:val="000000" w:themeColor="text1"/>
                <w:sz w:val="18"/>
                <w:szCs w:val="18"/>
              </w:rPr>
            </w:pPr>
          </w:p>
        </w:tc>
        <w:tc>
          <w:tcPr>
            <w:tcW w:w="1249" w:type="pct"/>
          </w:tcPr>
          <w:p w:rsidR="00CC1043" w:rsidRPr="002D4CD5" w:rsidRDefault="00CC1043" w:rsidP="00B03EE4">
            <w:pPr>
              <w:pStyle w:val="a5"/>
              <w:ind w:right="141" w:firstLine="0"/>
              <w:rPr>
                <w:color w:val="000000" w:themeColor="text1"/>
                <w:sz w:val="18"/>
                <w:szCs w:val="18"/>
              </w:rPr>
            </w:pPr>
          </w:p>
        </w:tc>
        <w:tc>
          <w:tcPr>
            <w:tcW w:w="824" w:type="pct"/>
          </w:tcPr>
          <w:p w:rsidR="00CC1043" w:rsidRPr="002D4CD5" w:rsidRDefault="00CC1043" w:rsidP="00B03EE4">
            <w:pPr>
              <w:pStyle w:val="a5"/>
              <w:ind w:right="141" w:firstLine="0"/>
              <w:rPr>
                <w:color w:val="000000" w:themeColor="text1"/>
                <w:sz w:val="18"/>
                <w:szCs w:val="18"/>
              </w:rPr>
            </w:pPr>
          </w:p>
        </w:tc>
        <w:tc>
          <w:tcPr>
            <w:tcW w:w="1085" w:type="pct"/>
          </w:tcPr>
          <w:p w:rsidR="00CC1043" w:rsidRPr="002D4CD5" w:rsidRDefault="00CC1043" w:rsidP="00B03EE4">
            <w:pPr>
              <w:pStyle w:val="a5"/>
              <w:ind w:right="141" w:firstLine="0"/>
              <w:rPr>
                <w:color w:val="000000" w:themeColor="text1"/>
                <w:sz w:val="18"/>
                <w:szCs w:val="18"/>
              </w:rPr>
            </w:pPr>
          </w:p>
        </w:tc>
        <w:tc>
          <w:tcPr>
            <w:tcW w:w="888" w:type="pct"/>
            <w:vAlign w:val="center"/>
          </w:tcPr>
          <w:p w:rsidR="00CC1043" w:rsidRPr="002D4CD5" w:rsidRDefault="00CC1043" w:rsidP="00B03EE4">
            <w:pPr>
              <w:pStyle w:val="a5"/>
              <w:ind w:right="33" w:firstLine="0"/>
              <w:jc w:val="center"/>
              <w:rPr>
                <w:color w:val="000000" w:themeColor="text1"/>
                <w:sz w:val="18"/>
                <w:szCs w:val="18"/>
              </w:rPr>
            </w:pPr>
            <w:r w:rsidRPr="002D4CD5">
              <w:rPr>
                <w:color w:val="000000" w:themeColor="text1"/>
                <w:sz w:val="18"/>
                <w:szCs w:val="18"/>
              </w:rPr>
              <w:t>Приложение №</w:t>
            </w:r>
          </w:p>
        </w:tc>
      </w:tr>
      <w:tr w:rsidR="00CC1043" w:rsidRPr="002D4CD5" w:rsidTr="00CC1043">
        <w:trPr>
          <w:trHeight w:val="202"/>
        </w:trPr>
        <w:tc>
          <w:tcPr>
            <w:tcW w:w="314" w:type="pct"/>
          </w:tcPr>
          <w:p w:rsidR="00CC1043" w:rsidRPr="002D4CD5" w:rsidRDefault="00CC1043" w:rsidP="00B03EE4">
            <w:pPr>
              <w:pStyle w:val="a5"/>
              <w:ind w:right="141" w:firstLine="0"/>
              <w:rPr>
                <w:color w:val="000000" w:themeColor="text1"/>
                <w:sz w:val="18"/>
                <w:szCs w:val="18"/>
              </w:rPr>
            </w:pPr>
          </w:p>
        </w:tc>
        <w:tc>
          <w:tcPr>
            <w:tcW w:w="640" w:type="pct"/>
          </w:tcPr>
          <w:p w:rsidR="00CC1043" w:rsidRPr="002D4CD5" w:rsidRDefault="00CC1043" w:rsidP="00B03EE4">
            <w:pPr>
              <w:pStyle w:val="a5"/>
              <w:ind w:right="141" w:firstLine="0"/>
              <w:rPr>
                <w:color w:val="000000" w:themeColor="text1"/>
                <w:sz w:val="18"/>
                <w:szCs w:val="18"/>
              </w:rPr>
            </w:pPr>
          </w:p>
        </w:tc>
        <w:tc>
          <w:tcPr>
            <w:tcW w:w="1249" w:type="pct"/>
          </w:tcPr>
          <w:p w:rsidR="00CC1043" w:rsidRPr="002D4CD5" w:rsidRDefault="00CC1043" w:rsidP="00B03EE4">
            <w:pPr>
              <w:pStyle w:val="a5"/>
              <w:ind w:right="141" w:firstLine="0"/>
              <w:rPr>
                <w:color w:val="000000" w:themeColor="text1"/>
                <w:sz w:val="18"/>
                <w:szCs w:val="18"/>
              </w:rPr>
            </w:pPr>
          </w:p>
        </w:tc>
        <w:tc>
          <w:tcPr>
            <w:tcW w:w="824" w:type="pct"/>
          </w:tcPr>
          <w:p w:rsidR="00CC1043" w:rsidRPr="002D4CD5" w:rsidRDefault="00CC1043" w:rsidP="00B03EE4">
            <w:pPr>
              <w:pStyle w:val="a5"/>
              <w:ind w:right="141" w:firstLine="0"/>
              <w:rPr>
                <w:color w:val="000000" w:themeColor="text1"/>
                <w:sz w:val="18"/>
                <w:szCs w:val="18"/>
              </w:rPr>
            </w:pPr>
          </w:p>
        </w:tc>
        <w:tc>
          <w:tcPr>
            <w:tcW w:w="1085" w:type="pct"/>
          </w:tcPr>
          <w:p w:rsidR="00CC1043" w:rsidRPr="002D4CD5" w:rsidRDefault="00CC1043" w:rsidP="00B03EE4">
            <w:pPr>
              <w:pStyle w:val="a5"/>
              <w:ind w:right="141" w:firstLine="0"/>
              <w:rPr>
                <w:color w:val="000000" w:themeColor="text1"/>
                <w:sz w:val="18"/>
                <w:szCs w:val="18"/>
              </w:rPr>
            </w:pPr>
          </w:p>
        </w:tc>
        <w:tc>
          <w:tcPr>
            <w:tcW w:w="888" w:type="pct"/>
          </w:tcPr>
          <w:p w:rsidR="00CC1043" w:rsidRPr="002D4CD5" w:rsidRDefault="00CC1043" w:rsidP="00B03EE4">
            <w:pPr>
              <w:pStyle w:val="a5"/>
              <w:ind w:right="141" w:firstLine="0"/>
              <w:rPr>
                <w:color w:val="000000" w:themeColor="text1"/>
                <w:sz w:val="18"/>
                <w:szCs w:val="18"/>
              </w:rPr>
            </w:pPr>
          </w:p>
        </w:tc>
      </w:tr>
    </w:tbl>
    <w:p w:rsidR="00CC1043" w:rsidRPr="002D4CD5" w:rsidRDefault="00CC1043" w:rsidP="00B03EE4">
      <w:pPr>
        <w:pStyle w:val="a5"/>
        <w:numPr>
          <w:ilvl w:val="0"/>
          <w:numId w:val="5"/>
        </w:numPr>
        <w:ind w:right="-143"/>
        <w:rPr>
          <w:color w:val="000000" w:themeColor="text1"/>
          <w:sz w:val="18"/>
          <w:szCs w:val="18"/>
        </w:rPr>
      </w:pPr>
      <w:r w:rsidRPr="002D4CD5">
        <w:rPr>
          <w:b/>
          <w:color w:val="000000" w:themeColor="text1"/>
          <w:sz w:val="18"/>
          <w:szCs w:val="18"/>
        </w:rPr>
        <w:t>Срок выполнения работ</w:t>
      </w:r>
      <w:r w:rsidRPr="002D4CD5">
        <w:rPr>
          <w:color w:val="000000" w:themeColor="text1"/>
          <w:sz w:val="18"/>
          <w:szCs w:val="18"/>
        </w:rPr>
        <w:t>: начало работ в течение ________(         ) рабочих дней со дня поступления предоплаты от Заказчика;</w:t>
      </w:r>
    </w:p>
    <w:p w:rsidR="00CC1043" w:rsidRPr="002D4CD5" w:rsidRDefault="00CC1043" w:rsidP="00B03EE4">
      <w:pPr>
        <w:pStyle w:val="a5"/>
        <w:ind w:right="-143" w:firstLine="0"/>
        <w:rPr>
          <w:color w:val="000000" w:themeColor="text1"/>
          <w:sz w:val="18"/>
          <w:szCs w:val="18"/>
        </w:rPr>
      </w:pPr>
      <w:r w:rsidRPr="002D4CD5">
        <w:rPr>
          <w:color w:val="000000" w:themeColor="text1"/>
          <w:sz w:val="18"/>
          <w:szCs w:val="18"/>
        </w:rPr>
        <w:t>окончание</w:t>
      </w:r>
      <w:r w:rsidRPr="002D4CD5">
        <w:rPr>
          <w:b/>
          <w:color w:val="000000" w:themeColor="text1"/>
          <w:sz w:val="18"/>
          <w:szCs w:val="18"/>
        </w:rPr>
        <w:t xml:space="preserve"> </w:t>
      </w:r>
      <w:r w:rsidRPr="002D4CD5">
        <w:rPr>
          <w:color w:val="000000" w:themeColor="text1"/>
          <w:sz w:val="18"/>
          <w:szCs w:val="18"/>
        </w:rPr>
        <w:t>– в течении ______(_____) рабочих дней со дня поступления предоплаты от Заказчика.</w:t>
      </w:r>
    </w:p>
    <w:p w:rsidR="00CC1043" w:rsidRPr="002D4CD5" w:rsidRDefault="00CC1043" w:rsidP="00B03EE4">
      <w:pPr>
        <w:pStyle w:val="a5"/>
        <w:ind w:right="-143"/>
        <w:rPr>
          <w:color w:val="000000" w:themeColor="text1"/>
          <w:sz w:val="18"/>
          <w:szCs w:val="18"/>
        </w:rPr>
      </w:pPr>
    </w:p>
    <w:p w:rsidR="00CC1043" w:rsidRPr="002D4CD5" w:rsidRDefault="00CC1043" w:rsidP="00B03EE4">
      <w:pPr>
        <w:pStyle w:val="a5"/>
        <w:ind w:right="-143"/>
        <w:rPr>
          <w:b/>
          <w:color w:val="000000" w:themeColor="text1"/>
          <w:sz w:val="18"/>
          <w:szCs w:val="18"/>
        </w:rPr>
      </w:pPr>
      <w:r w:rsidRPr="002D4CD5">
        <w:rPr>
          <w:color w:val="000000" w:themeColor="text1"/>
          <w:sz w:val="18"/>
          <w:szCs w:val="18"/>
        </w:rPr>
        <w:t>3.</w:t>
      </w:r>
      <w:r w:rsidRPr="002D4CD5">
        <w:rPr>
          <w:b/>
          <w:color w:val="000000" w:themeColor="text1"/>
          <w:sz w:val="18"/>
          <w:szCs w:val="18"/>
        </w:rPr>
        <w:t xml:space="preserve"> </w:t>
      </w:r>
      <w:r w:rsidRPr="002D4CD5">
        <w:rPr>
          <w:color w:val="000000" w:themeColor="text1"/>
          <w:sz w:val="18"/>
          <w:szCs w:val="18"/>
        </w:rPr>
        <w:t>Предварительная сумма Работ по настоящему Заказу составляет _____ (______) сум с учетом НДС.</w:t>
      </w:r>
      <w:r w:rsidRPr="002D4CD5">
        <w:rPr>
          <w:b/>
          <w:color w:val="000000" w:themeColor="text1"/>
          <w:sz w:val="18"/>
          <w:szCs w:val="18"/>
        </w:rPr>
        <w:t xml:space="preserve"> </w:t>
      </w:r>
    </w:p>
    <w:p w:rsidR="00CC1043" w:rsidRPr="002D4CD5" w:rsidRDefault="00CC1043" w:rsidP="00B03EE4">
      <w:pPr>
        <w:pStyle w:val="a5"/>
        <w:ind w:right="-143"/>
        <w:rPr>
          <w:b/>
          <w:color w:val="000000" w:themeColor="text1"/>
          <w:sz w:val="18"/>
          <w:szCs w:val="18"/>
        </w:rPr>
      </w:pPr>
      <w:r w:rsidRPr="002D4CD5">
        <w:rPr>
          <w:color w:val="000000" w:themeColor="text1"/>
          <w:sz w:val="18"/>
          <w:szCs w:val="18"/>
        </w:rPr>
        <w:t>3.1</w:t>
      </w:r>
      <w:r w:rsidRPr="002D4CD5">
        <w:rPr>
          <w:b/>
          <w:color w:val="000000" w:themeColor="text1"/>
          <w:sz w:val="18"/>
          <w:szCs w:val="18"/>
        </w:rPr>
        <w:t xml:space="preserve"> </w:t>
      </w:r>
      <w:r w:rsidRPr="002D4CD5">
        <w:rPr>
          <w:color w:val="000000" w:themeColor="text1"/>
          <w:sz w:val="18"/>
          <w:szCs w:val="18"/>
        </w:rPr>
        <w:t xml:space="preserve">Заказчик перечисляет на расчетный счет Подрядчика предоплату в размере </w:t>
      </w:r>
      <w:r w:rsidR="003A178E">
        <w:rPr>
          <w:color w:val="000000" w:themeColor="text1"/>
          <w:sz w:val="18"/>
          <w:szCs w:val="18"/>
          <w:highlight w:val="yellow"/>
        </w:rPr>
        <w:t>___</w:t>
      </w:r>
      <w:r w:rsidRPr="003F79DA">
        <w:rPr>
          <w:color w:val="000000" w:themeColor="text1"/>
          <w:sz w:val="18"/>
          <w:szCs w:val="18"/>
          <w:highlight w:val="yellow"/>
        </w:rPr>
        <w:t>% (</w:t>
      </w:r>
      <w:r w:rsidR="003A178E">
        <w:rPr>
          <w:color w:val="000000" w:themeColor="text1"/>
          <w:sz w:val="18"/>
          <w:szCs w:val="18"/>
          <w:highlight w:val="yellow"/>
        </w:rPr>
        <w:t>______</w:t>
      </w:r>
      <w:r w:rsidRPr="003F79DA">
        <w:rPr>
          <w:color w:val="000000" w:themeColor="text1"/>
          <w:sz w:val="18"/>
          <w:szCs w:val="18"/>
          <w:highlight w:val="yellow"/>
        </w:rPr>
        <w:t>%)</w:t>
      </w:r>
      <w:r w:rsidRPr="002D4CD5">
        <w:rPr>
          <w:color w:val="000000" w:themeColor="text1"/>
          <w:sz w:val="18"/>
          <w:szCs w:val="18"/>
        </w:rPr>
        <w:t xml:space="preserve"> от предварительной суммы Работ Заказа в течение 10 (десять) банковских дней с даты подписания соответствующего Заказа. Заказы по настоящему договору оформляются только после внесения Договора в Единый реестр договоров на специальном информационном портале.</w:t>
      </w:r>
    </w:p>
    <w:p w:rsidR="00CC1043" w:rsidRPr="002D4CD5" w:rsidRDefault="00CC1043" w:rsidP="00B03EE4">
      <w:pPr>
        <w:pStyle w:val="a5"/>
        <w:ind w:right="-143"/>
        <w:rPr>
          <w:color w:val="000000" w:themeColor="text1"/>
          <w:sz w:val="18"/>
          <w:szCs w:val="18"/>
        </w:rPr>
      </w:pPr>
      <w:r w:rsidRPr="002D4CD5">
        <w:rPr>
          <w:color w:val="000000" w:themeColor="text1"/>
          <w:sz w:val="18"/>
          <w:szCs w:val="18"/>
        </w:rPr>
        <w:t>3.2.</w:t>
      </w:r>
      <w:r w:rsidRPr="002D4CD5">
        <w:rPr>
          <w:b/>
          <w:color w:val="000000" w:themeColor="text1"/>
          <w:sz w:val="18"/>
          <w:szCs w:val="18"/>
        </w:rPr>
        <w:t xml:space="preserve"> </w:t>
      </w:r>
      <w:r w:rsidRPr="002D4CD5">
        <w:rPr>
          <w:color w:val="000000" w:themeColor="text1"/>
          <w:kern w:val="24"/>
          <w:sz w:val="18"/>
          <w:szCs w:val="18"/>
        </w:rPr>
        <w:t>Окончательный расчет, по соответствующему Заказу, производится на основании Актов выполненных работ и сметного расчета (подготовленного на основании ШНК с применением основных показателей сметного расчета согласно Приложению №2) и счет фактур за каждый объем, по соответствующему Заказу, в течение 10 (десяти) банковских дней с момента подписания Сторонами Акта выполненных работ и счет фактуры</w:t>
      </w:r>
    </w:p>
    <w:p w:rsidR="00CC1043" w:rsidRPr="002D4CD5" w:rsidRDefault="00CC1043" w:rsidP="00B03EE4">
      <w:pPr>
        <w:pStyle w:val="a5"/>
        <w:ind w:right="-144"/>
        <w:rPr>
          <w:color w:val="000000" w:themeColor="text1"/>
          <w:sz w:val="18"/>
          <w:szCs w:val="18"/>
        </w:rPr>
      </w:pPr>
      <w:r w:rsidRPr="002D4CD5">
        <w:rPr>
          <w:color w:val="000000" w:themeColor="text1"/>
          <w:sz w:val="18"/>
          <w:szCs w:val="18"/>
        </w:rPr>
        <w:t xml:space="preserve">4. Подрядчик по окончанию выполнения работ по Заказу представляет Заказчику документы согласно Приложению к Заказу. </w:t>
      </w:r>
    </w:p>
    <w:p w:rsidR="00CC1043" w:rsidRPr="002D4CD5" w:rsidRDefault="00CC1043" w:rsidP="00B03EE4">
      <w:pPr>
        <w:pStyle w:val="a5"/>
        <w:ind w:right="-144"/>
        <w:rPr>
          <w:color w:val="000000" w:themeColor="text1"/>
          <w:sz w:val="18"/>
          <w:szCs w:val="18"/>
        </w:rPr>
      </w:pPr>
      <w:r w:rsidRPr="002D4CD5">
        <w:rPr>
          <w:color w:val="000000" w:themeColor="text1"/>
          <w:sz w:val="18"/>
          <w:szCs w:val="18"/>
        </w:rPr>
        <w:t>5. Настоящий Заказ является неотъемлемой частью Договора, и вступает в силу с даты подписания Сторонами. Составлен в двух экземплярах, имеющих одинаковую юридическую силу по одному для каждой из Сторон.</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6. Во всем остальном, Стороны руководствуются условиями Договора.</w:t>
      </w:r>
    </w:p>
    <w:p w:rsidR="00CC1043" w:rsidRPr="002D4CD5" w:rsidRDefault="00CC1043" w:rsidP="00B03EE4">
      <w:pPr>
        <w:pStyle w:val="a5"/>
        <w:ind w:right="141"/>
        <w:rPr>
          <w:color w:val="000000" w:themeColor="text1"/>
          <w:sz w:val="18"/>
          <w:szCs w:val="18"/>
        </w:rPr>
      </w:pPr>
    </w:p>
    <w:tbl>
      <w:tblPr>
        <w:tblW w:w="9639" w:type="dxa"/>
        <w:jc w:val="center"/>
        <w:tblLayout w:type="fixed"/>
        <w:tblLook w:val="0000" w:firstRow="0" w:lastRow="0" w:firstColumn="0" w:lastColumn="0" w:noHBand="0" w:noVBand="0"/>
      </w:tblPr>
      <w:tblGrid>
        <w:gridCol w:w="5245"/>
        <w:gridCol w:w="4394"/>
      </w:tblGrid>
      <w:tr w:rsidR="00CC1043" w:rsidRPr="002D4CD5" w:rsidTr="00CC1043">
        <w:trPr>
          <w:trHeight w:val="808"/>
          <w:jc w:val="center"/>
        </w:trPr>
        <w:tc>
          <w:tcPr>
            <w:tcW w:w="5245" w:type="dxa"/>
          </w:tcPr>
          <w:p w:rsidR="00CC1043" w:rsidRPr="002D4CD5" w:rsidRDefault="00CC1043" w:rsidP="00B03EE4">
            <w:pPr>
              <w:pStyle w:val="a5"/>
              <w:ind w:right="141"/>
              <w:rPr>
                <w:color w:val="000000" w:themeColor="text1"/>
                <w:sz w:val="18"/>
                <w:szCs w:val="18"/>
              </w:rPr>
            </w:pPr>
            <w:r w:rsidRPr="002D4CD5">
              <w:rPr>
                <w:color w:val="000000" w:themeColor="text1"/>
                <w:sz w:val="18"/>
                <w:szCs w:val="18"/>
              </w:rPr>
              <w:t>От Подрядчика:</w:t>
            </w:r>
          </w:p>
          <w:p w:rsidR="00CC1043" w:rsidRPr="002D4CD5" w:rsidRDefault="00CC1043" w:rsidP="00B03EE4">
            <w:pPr>
              <w:pStyle w:val="a5"/>
              <w:ind w:right="141"/>
              <w:rPr>
                <w:color w:val="000000" w:themeColor="text1"/>
                <w:sz w:val="18"/>
                <w:szCs w:val="18"/>
                <w:u w:val="single"/>
              </w:rPr>
            </w:pPr>
            <w:r w:rsidRPr="002D4CD5">
              <w:rPr>
                <w:color w:val="000000" w:themeColor="text1"/>
                <w:sz w:val="18"/>
                <w:szCs w:val="18"/>
              </w:rPr>
              <w:t xml:space="preserve">____________________ </w:t>
            </w:r>
            <w:r w:rsidRPr="002D4CD5">
              <w:rPr>
                <w:color w:val="000000" w:themeColor="text1"/>
                <w:sz w:val="18"/>
                <w:szCs w:val="18"/>
                <w:u w:val="single"/>
              </w:rPr>
              <w:t>Ф.И.О.</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«___» ___________ 20   г.</w:t>
            </w:r>
          </w:p>
        </w:tc>
        <w:tc>
          <w:tcPr>
            <w:tcW w:w="4394" w:type="dxa"/>
          </w:tcPr>
          <w:p w:rsidR="00CC1043" w:rsidRPr="002D4CD5" w:rsidRDefault="00CC1043" w:rsidP="00B03EE4">
            <w:pPr>
              <w:pStyle w:val="a5"/>
              <w:ind w:right="141"/>
              <w:rPr>
                <w:color w:val="000000" w:themeColor="text1"/>
                <w:sz w:val="18"/>
                <w:szCs w:val="18"/>
              </w:rPr>
            </w:pPr>
            <w:r w:rsidRPr="002D4CD5">
              <w:rPr>
                <w:color w:val="000000" w:themeColor="text1"/>
                <w:sz w:val="18"/>
                <w:szCs w:val="18"/>
              </w:rPr>
              <w:t>От Заказчика:</w:t>
            </w:r>
          </w:p>
          <w:p w:rsidR="00CC1043" w:rsidRPr="002D4CD5" w:rsidRDefault="00CC1043" w:rsidP="00B03EE4">
            <w:pPr>
              <w:pStyle w:val="a5"/>
              <w:ind w:right="141"/>
              <w:rPr>
                <w:color w:val="000000" w:themeColor="text1"/>
                <w:sz w:val="18"/>
                <w:szCs w:val="18"/>
                <w:u w:val="single"/>
              </w:rPr>
            </w:pPr>
            <w:r w:rsidRPr="002D4CD5">
              <w:rPr>
                <w:color w:val="000000" w:themeColor="text1"/>
                <w:sz w:val="18"/>
                <w:szCs w:val="18"/>
              </w:rPr>
              <w:t xml:space="preserve">____________________ </w:t>
            </w:r>
            <w:r w:rsidRPr="002D4CD5">
              <w:rPr>
                <w:color w:val="000000" w:themeColor="text1"/>
                <w:sz w:val="18"/>
                <w:szCs w:val="18"/>
                <w:u w:val="single"/>
              </w:rPr>
              <w:t>Ф.И.О.</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 xml:space="preserve"> «___» ___________ 20   г.</w:t>
            </w:r>
          </w:p>
        </w:tc>
      </w:tr>
    </w:tbl>
    <w:p w:rsidR="00CC1043" w:rsidRPr="002D4CD5" w:rsidRDefault="00CC1043" w:rsidP="00B03EE4">
      <w:pPr>
        <w:rPr>
          <w:color w:val="000000" w:themeColor="text1"/>
          <w:sz w:val="18"/>
          <w:szCs w:val="18"/>
        </w:rPr>
      </w:pPr>
    </w:p>
    <w:p w:rsidR="00CC1043" w:rsidRPr="002D4CD5" w:rsidRDefault="00CC1043" w:rsidP="00B03EE4">
      <w:pPr>
        <w:rPr>
          <w:color w:val="000000" w:themeColor="text1"/>
          <w:sz w:val="18"/>
          <w:szCs w:val="18"/>
        </w:rPr>
      </w:pPr>
      <w:r w:rsidRPr="002D4CD5">
        <w:rPr>
          <w:color w:val="000000" w:themeColor="text1"/>
          <w:sz w:val="18"/>
          <w:szCs w:val="18"/>
        </w:rPr>
        <w:t>Форму утверждаем</w:t>
      </w:r>
    </w:p>
    <w:p w:rsidR="00CC1043" w:rsidRDefault="00CC1043" w:rsidP="00B03EE4">
      <w:pPr>
        <w:rPr>
          <w:color w:val="000000" w:themeColor="text1"/>
          <w:sz w:val="18"/>
          <w:szCs w:val="18"/>
        </w:rPr>
      </w:pPr>
    </w:p>
    <w:p w:rsidR="008D53FD" w:rsidRDefault="008D53FD" w:rsidP="00B03EE4">
      <w:pPr>
        <w:rPr>
          <w:color w:val="000000" w:themeColor="text1"/>
          <w:sz w:val="18"/>
          <w:szCs w:val="18"/>
        </w:rPr>
      </w:pPr>
    </w:p>
    <w:p w:rsidR="008D53FD" w:rsidRPr="002D4CD5" w:rsidRDefault="008D53FD" w:rsidP="00B03EE4">
      <w:pPr>
        <w:rPr>
          <w:color w:val="000000" w:themeColor="text1"/>
          <w:sz w:val="18"/>
          <w:szCs w:val="18"/>
        </w:rPr>
      </w:pPr>
    </w:p>
    <w:p w:rsidR="00CC1043" w:rsidRPr="002D4CD5" w:rsidRDefault="00CC1043" w:rsidP="00B03EE4">
      <w:pPr>
        <w:jc w:val="center"/>
        <w:rPr>
          <w:b/>
          <w:sz w:val="18"/>
          <w:szCs w:val="18"/>
        </w:rPr>
      </w:pPr>
      <w:r w:rsidRPr="002D4CD5">
        <w:rPr>
          <w:b/>
          <w:sz w:val="18"/>
          <w:szCs w:val="18"/>
        </w:rPr>
        <w:t>ПОДПИСИ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311"/>
      </w:tblGrid>
      <w:tr w:rsidR="007303E6" w:rsidRPr="002D4CD5" w:rsidTr="00CC1043">
        <w:tc>
          <w:tcPr>
            <w:tcW w:w="5310" w:type="dxa"/>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5311" w:type="dxa"/>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Buyurtmachi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«UMS» MChJ</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Bosh direktor</w:t>
            </w:r>
          </w:p>
          <w:p w:rsidR="007303E6" w:rsidRPr="002D4CD5" w:rsidRDefault="007303E6" w:rsidP="00B03EE4">
            <w:pPr>
              <w:pStyle w:val="a5"/>
              <w:ind w:firstLine="1"/>
              <w:jc w:val="center"/>
              <w:rPr>
                <w:spacing w:val="-4"/>
                <w:sz w:val="18"/>
                <w:szCs w:val="18"/>
              </w:rPr>
            </w:pPr>
            <w:r w:rsidRPr="002D4CD5">
              <w:rPr>
                <w:spacing w:val="-4"/>
                <w:sz w:val="18"/>
                <w:szCs w:val="18"/>
              </w:rPr>
              <w:t>Генеральный директор</w:t>
            </w:r>
          </w:p>
          <w:p w:rsidR="007303E6" w:rsidRPr="002D4CD5" w:rsidRDefault="007303E6" w:rsidP="00B03EE4">
            <w:pPr>
              <w:pStyle w:val="a5"/>
              <w:ind w:firstLine="1"/>
              <w:jc w:val="center"/>
              <w:rPr>
                <w:spacing w:val="-4"/>
                <w:sz w:val="18"/>
                <w:szCs w:val="18"/>
              </w:rPr>
            </w:pPr>
          </w:p>
          <w:p w:rsidR="007303E6" w:rsidRPr="002D4CD5" w:rsidRDefault="007303E6" w:rsidP="00B03EE4">
            <w:pPr>
              <w:pStyle w:val="a5"/>
              <w:ind w:firstLine="1"/>
              <w:jc w:val="center"/>
              <w:rPr>
                <w:spacing w:val="-4"/>
                <w:sz w:val="18"/>
                <w:szCs w:val="18"/>
              </w:rPr>
            </w:pPr>
            <w:r w:rsidRPr="002D4CD5">
              <w:rPr>
                <w:spacing w:val="-4"/>
                <w:sz w:val="18"/>
                <w:szCs w:val="18"/>
              </w:rPr>
              <w:t>__________________ /Арипов С.Х./</w:t>
            </w:r>
          </w:p>
          <w:p w:rsidR="007303E6" w:rsidRPr="002D4CD5" w:rsidRDefault="007303E6" w:rsidP="00B03EE4">
            <w:pPr>
              <w:pStyle w:val="a5"/>
              <w:ind w:firstLine="0"/>
              <w:jc w:val="center"/>
              <w:rPr>
                <w:b/>
                <w:sz w:val="18"/>
                <w:szCs w:val="18"/>
              </w:rPr>
            </w:pPr>
            <w:r w:rsidRPr="002D4CD5">
              <w:rPr>
                <w:spacing w:val="-4"/>
                <w:sz w:val="18"/>
                <w:szCs w:val="18"/>
                <w:lang w:val="en-US"/>
              </w:rPr>
              <w:t>мп</w:t>
            </w:r>
          </w:p>
        </w:tc>
      </w:tr>
    </w:tbl>
    <w:p w:rsidR="00CC1043" w:rsidRPr="002D4CD5" w:rsidRDefault="00CC1043" w:rsidP="00B03EE4">
      <w:pPr>
        <w:jc w:val="center"/>
        <w:rPr>
          <w:b/>
          <w:sz w:val="18"/>
          <w:szCs w:val="18"/>
        </w:rPr>
      </w:pPr>
    </w:p>
    <w:p w:rsidR="00D91979" w:rsidRPr="002D4CD5" w:rsidRDefault="00D91979" w:rsidP="00B03EE4">
      <w:pPr>
        <w:jc w:val="center"/>
        <w:rPr>
          <w:b/>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B934FB" w:rsidRPr="002D4CD5" w:rsidRDefault="00B934FB" w:rsidP="00B03EE4">
      <w:pPr>
        <w:jc w:val="right"/>
        <w:rPr>
          <w:sz w:val="18"/>
          <w:szCs w:val="18"/>
        </w:rPr>
      </w:pPr>
      <w:r w:rsidRPr="002D4CD5">
        <w:rPr>
          <w:i/>
          <w:sz w:val="18"/>
          <w:szCs w:val="18"/>
        </w:rPr>
        <w:lastRenderedPageBreak/>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5-ilova</w:t>
      </w:r>
    </w:p>
    <w:p w:rsidR="00CC1043" w:rsidRPr="002D4CD5" w:rsidRDefault="00CC1043" w:rsidP="00B03EE4">
      <w:pPr>
        <w:tabs>
          <w:tab w:val="left" w:pos="9356"/>
        </w:tabs>
        <w:ind w:right="-1"/>
        <w:jc w:val="right"/>
        <w:rPr>
          <w:i/>
          <w:sz w:val="18"/>
          <w:szCs w:val="18"/>
        </w:rPr>
      </w:pPr>
      <w:r w:rsidRPr="002D4CD5">
        <w:rPr>
          <w:i/>
          <w:sz w:val="18"/>
          <w:szCs w:val="18"/>
        </w:rPr>
        <w:t>Приложение №5</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4681"/>
          <w:tab w:val="left" w:pos="5419"/>
          <w:tab w:val="left" w:pos="6206"/>
          <w:tab w:val="left" w:pos="6891"/>
          <w:tab w:val="left" w:pos="7626"/>
          <w:tab w:val="left" w:pos="8310"/>
          <w:tab w:val="left" w:pos="9017"/>
        </w:tabs>
        <w:ind w:left="93"/>
        <w:jc w:val="center"/>
        <w:rPr>
          <w:b/>
          <w:bCs/>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s>
        <w:ind w:left="93"/>
        <w:jc w:val="center"/>
        <w:rPr>
          <w:sz w:val="18"/>
          <w:szCs w:val="18"/>
        </w:rPr>
      </w:pPr>
      <w:r w:rsidRPr="002D4CD5">
        <w:rPr>
          <w:b/>
          <w:bCs/>
          <w:sz w:val="18"/>
          <w:szCs w:val="18"/>
        </w:rPr>
        <w:t>Акт №____</w:t>
      </w:r>
    </w:p>
    <w:p w:rsidR="00CC1043" w:rsidRPr="002D4CD5" w:rsidRDefault="00CC1043" w:rsidP="00B03EE4">
      <w:pPr>
        <w:tabs>
          <w:tab w:val="left" w:pos="8310"/>
          <w:tab w:val="left" w:pos="9017"/>
        </w:tabs>
        <w:ind w:left="93"/>
        <w:jc w:val="center"/>
        <w:rPr>
          <w:sz w:val="18"/>
          <w:szCs w:val="18"/>
        </w:rPr>
      </w:pPr>
      <w:r w:rsidRPr="002D4CD5">
        <w:rPr>
          <w:b/>
          <w:bCs/>
          <w:sz w:val="18"/>
          <w:szCs w:val="18"/>
        </w:rPr>
        <w:t xml:space="preserve"> приемке-передачи материалов и оборудования</w:t>
      </w:r>
    </w:p>
    <w:p w:rsidR="00CC1043" w:rsidRPr="002D4CD5"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2D4CD5">
        <w:rPr>
          <w:sz w:val="18"/>
          <w:szCs w:val="18"/>
        </w:rPr>
        <w:t xml:space="preserve">                                                 к Заказу №_____  к Договору №______ от _______  20_г.</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s>
        <w:ind w:left="93"/>
        <w:jc w:val="both"/>
        <w:rPr>
          <w:sz w:val="18"/>
          <w:szCs w:val="18"/>
        </w:rPr>
      </w:pPr>
      <w:r w:rsidRPr="002D4CD5">
        <w:rPr>
          <w:sz w:val="18"/>
          <w:szCs w:val="18"/>
        </w:rPr>
        <w:t>Дата составления «_____» ______ 20__г.</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jc w:val="both"/>
        <w:rPr>
          <w:sz w:val="18"/>
          <w:szCs w:val="18"/>
        </w:rPr>
      </w:pPr>
    </w:p>
    <w:p w:rsidR="00CC1043" w:rsidRPr="002D4CD5" w:rsidRDefault="00CC1043" w:rsidP="00B03EE4">
      <w:pPr>
        <w:tabs>
          <w:tab w:val="left" w:pos="4681"/>
          <w:tab w:val="left" w:pos="6206"/>
          <w:tab w:val="left" w:pos="6891"/>
          <w:tab w:val="left" w:pos="7626"/>
          <w:tab w:val="left" w:pos="8310"/>
          <w:tab w:val="left" w:pos="9017"/>
          <w:tab w:val="left" w:pos="9343"/>
        </w:tabs>
        <w:jc w:val="both"/>
        <w:rPr>
          <w:sz w:val="18"/>
          <w:szCs w:val="18"/>
        </w:rPr>
      </w:pPr>
      <w:r w:rsidRPr="002D4CD5">
        <w:rPr>
          <w:sz w:val="18"/>
          <w:szCs w:val="18"/>
        </w:rPr>
        <w:t>Мы нижеподписавшиеся   ООО «</w:t>
      </w:r>
      <w:r w:rsidRPr="002D4CD5">
        <w:rPr>
          <w:sz w:val="18"/>
          <w:szCs w:val="18"/>
          <w:lang w:val="en-US"/>
        </w:rPr>
        <w:t>UMS</w:t>
      </w:r>
      <w:r w:rsidRPr="002D4CD5">
        <w:rPr>
          <w:sz w:val="18"/>
          <w:szCs w:val="18"/>
        </w:rPr>
        <w:t>» именуемый в дальнейшем «Заказчик», в лице руководителя ЦО г.________», далее «Подрядчик» в лице Директора__________ действующего на основании договора №________ от_____.20__г. составили настоящий акт о том, что Заказчик передает, а Подрядчик принимает нижеперечисленных    материалы и оборудование для выполнения работ по 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ab/>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237"/>
        <w:gridCol w:w="992"/>
        <w:gridCol w:w="2013"/>
      </w:tblGrid>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w:t>
            </w:r>
          </w:p>
        </w:tc>
        <w:tc>
          <w:tcPr>
            <w:tcW w:w="6237"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0288" behindDoc="0" locked="0" layoutInCell="1" allowOverlap="1" wp14:anchorId="1035B0F7" wp14:editId="76D2BAE9">
                      <wp:simplePos x="0" y="0"/>
                      <wp:positionH relativeFrom="margin">
                        <wp:posOffset>-309880</wp:posOffset>
                      </wp:positionH>
                      <wp:positionV relativeFrom="paragraph">
                        <wp:posOffset>111760</wp:posOffset>
                      </wp:positionV>
                      <wp:extent cx="6644005" cy="123888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005" cy="1238885"/>
                              </a:xfrm>
                              <a:prstGeom prst="rect">
                                <a:avLst/>
                              </a:prstGeom>
                              <a:extLst>
                                <a:ext uri="{AF507438-7753-43E0-B8FC-AC1667EBCBE1}">
                                  <a14:hiddenEffects xmlns:a14="http://schemas.microsoft.com/office/drawing/2010/main">
                                    <a:effectLst/>
                                  </a14:hiddenEffects>
                                </a:ext>
                              </a:extLst>
                            </wps:spPr>
                            <wps:txb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035B0F7" id="_x0000_s1027" type="#_x0000_t202" style="position:absolute;left:0;text-align:left;margin-left:-24.4pt;margin-top:8.8pt;width:523.15pt;height:97.55pt;rotation:-2503476fd;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" filled="f" stroked="f">
                      <o:lock v:ext="edit" shapetype="t"/>
                      <v:textbo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w10:wrap anchorx="margin"/>
                    </v:shape>
                  </w:pict>
                </mc:Fallback>
              </mc:AlternateContent>
            </w:r>
            <w:r w:rsidRPr="002D4CD5">
              <w:rPr>
                <w:sz w:val="18"/>
                <w:szCs w:val="18"/>
              </w:rPr>
              <w:t>Наименование материалов и оборудования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Ед.</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изм.</w:t>
            </w:r>
          </w:p>
        </w:tc>
        <w:tc>
          <w:tcPr>
            <w:tcW w:w="2013"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Количество</w:t>
            </w: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1</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 xml:space="preserve"> </w:t>
            </w: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2</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3</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r>
    </w:tbl>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Материалы и оборудование являются собственностью заказчика - ООО «</w:t>
      </w:r>
      <w:r w:rsidRPr="002D4CD5">
        <w:rPr>
          <w:sz w:val="18"/>
          <w:szCs w:val="18"/>
          <w:lang w:val="en-US"/>
        </w:rPr>
        <w:t>UMS</w:t>
      </w:r>
      <w:r w:rsidRPr="002D4CD5">
        <w:rPr>
          <w:sz w:val="18"/>
          <w:szCs w:val="18"/>
        </w:rPr>
        <w:t>»</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5419"/>
          <w:tab w:val="left" w:pos="6206"/>
          <w:tab w:val="left" w:pos="6891"/>
          <w:tab w:val="left" w:pos="7626"/>
          <w:tab w:val="left" w:pos="8310"/>
          <w:tab w:val="left" w:pos="9017"/>
          <w:tab w:val="left" w:pos="9343"/>
        </w:tabs>
        <w:rPr>
          <w:sz w:val="18"/>
          <w:szCs w:val="18"/>
        </w:rPr>
      </w:pPr>
      <w:r w:rsidRPr="002D4CD5">
        <w:rPr>
          <w:sz w:val="18"/>
          <w:szCs w:val="18"/>
        </w:rPr>
        <w:t>«Заказчик»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lang w:val="en-US"/>
        </w:rPr>
        <w:t>OOO</w:t>
      </w:r>
      <w:r w:rsidRPr="002D4CD5">
        <w:rPr>
          <w:sz w:val="18"/>
          <w:szCs w:val="18"/>
        </w:rPr>
        <w:t xml:space="preserve"> «</w:t>
      </w:r>
      <w:r w:rsidRPr="002D4CD5">
        <w:rPr>
          <w:sz w:val="18"/>
          <w:szCs w:val="18"/>
          <w:lang w:val="en-US"/>
        </w:rPr>
        <w:t>UMS</w:t>
      </w:r>
      <w:r w:rsidRPr="002D4CD5">
        <w:rPr>
          <w:sz w:val="18"/>
          <w:szCs w:val="18"/>
        </w:rPr>
        <w:t>»         _____________________                                                    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rPr>
        <w:t xml:space="preserve">                                            Подпись</w:t>
      </w:r>
      <w:r w:rsidRPr="002D4CD5">
        <w:rPr>
          <w:sz w:val="18"/>
          <w:szCs w:val="18"/>
        </w:rPr>
        <w:tab/>
        <w:t xml:space="preserve">                                           МП</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Передал</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МОЛ                                                                                                                   Кладовщик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_________________                                                                                          __________________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         Подпись                                                                                                                                            Подпись</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5419"/>
          <w:tab w:val="left" w:pos="6206"/>
          <w:tab w:val="left" w:pos="6891"/>
          <w:tab w:val="left" w:pos="7626"/>
          <w:tab w:val="left" w:pos="8310"/>
          <w:tab w:val="left" w:pos="9017"/>
          <w:tab w:val="left" w:pos="9343"/>
        </w:tabs>
        <w:rPr>
          <w:sz w:val="18"/>
          <w:szCs w:val="18"/>
        </w:rPr>
      </w:pPr>
      <w:r w:rsidRPr="002D4CD5">
        <w:rPr>
          <w:sz w:val="18"/>
          <w:szCs w:val="18"/>
        </w:rPr>
        <w:t>«Подрядчик»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lang w:val="en-US"/>
        </w:rPr>
        <w:t>OOO</w:t>
      </w:r>
      <w:r w:rsidRPr="002D4CD5">
        <w:rPr>
          <w:sz w:val="18"/>
          <w:szCs w:val="18"/>
        </w:rPr>
        <w:t xml:space="preserve"> (ИП;ЧП)</w:t>
      </w:r>
      <w:r w:rsidRPr="002D4CD5">
        <w:rPr>
          <w:sz w:val="18"/>
          <w:szCs w:val="18"/>
        </w:rPr>
        <w:tab/>
        <w:t> </w:t>
      </w:r>
      <w:r w:rsidRPr="002D4CD5">
        <w:rPr>
          <w:sz w:val="18"/>
          <w:szCs w:val="18"/>
        </w:rPr>
        <w:tab/>
        <w:t xml:space="preserve">                           </w:t>
      </w:r>
    </w:p>
    <w:p w:rsidR="00CC1043" w:rsidRPr="002D4CD5" w:rsidRDefault="00CC1043" w:rsidP="00B03EE4">
      <w:pPr>
        <w:tabs>
          <w:tab w:val="left" w:pos="5419"/>
          <w:tab w:val="left" w:pos="6206"/>
          <w:tab w:val="left" w:pos="6891"/>
          <w:tab w:val="left" w:pos="7626"/>
          <w:tab w:val="left" w:pos="8310"/>
          <w:tab w:val="left" w:pos="9017"/>
          <w:tab w:val="left" w:pos="9343"/>
        </w:tabs>
        <w:ind w:left="-851"/>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Принял</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МОЛ                     _________________         __________________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                                    Подпись                                            МП</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 xml:space="preserve">                                                                                                  </w:t>
      </w:r>
    </w:p>
    <w:p w:rsidR="00CC1043"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2D4CD5"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8D53FD">
            <w:pPr>
              <w:pStyle w:val="a5"/>
              <w:ind w:left="1449" w:firstLine="1"/>
              <w:jc w:val="center"/>
              <w:rPr>
                <w:spacing w:val="-4"/>
                <w:sz w:val="18"/>
                <w:szCs w:val="18"/>
                <w:lang w:val="en-US"/>
              </w:rPr>
            </w:pPr>
          </w:p>
          <w:p w:rsidR="007303E6" w:rsidRPr="002D4CD5" w:rsidRDefault="007303E6" w:rsidP="008D53FD">
            <w:pPr>
              <w:pStyle w:val="a5"/>
              <w:ind w:left="1449"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1449"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1449"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1449"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1449"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1449" w:firstLine="1"/>
              <w:jc w:val="center"/>
              <w:rPr>
                <w:spacing w:val="-4"/>
                <w:sz w:val="18"/>
                <w:szCs w:val="18"/>
              </w:rPr>
            </w:pPr>
          </w:p>
          <w:p w:rsidR="007303E6" w:rsidRPr="002D4CD5" w:rsidRDefault="007303E6" w:rsidP="008D53FD">
            <w:pPr>
              <w:pStyle w:val="a5"/>
              <w:ind w:left="1449"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1449"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6-ilova</w:t>
      </w:r>
    </w:p>
    <w:p w:rsidR="00CC1043" w:rsidRPr="002D4CD5" w:rsidRDefault="00CC1043" w:rsidP="00B03EE4">
      <w:pPr>
        <w:tabs>
          <w:tab w:val="left" w:pos="9356"/>
        </w:tabs>
        <w:ind w:right="-1"/>
        <w:jc w:val="right"/>
        <w:rPr>
          <w:i/>
          <w:sz w:val="18"/>
          <w:szCs w:val="18"/>
        </w:rPr>
      </w:pPr>
      <w:r w:rsidRPr="002D4CD5">
        <w:rPr>
          <w:i/>
          <w:sz w:val="18"/>
          <w:szCs w:val="18"/>
        </w:rPr>
        <w:t>Приложение №6</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jc w:val="center"/>
        <w:rPr>
          <w:sz w:val="18"/>
          <w:szCs w:val="18"/>
        </w:rPr>
      </w:pPr>
    </w:p>
    <w:p w:rsidR="00460634" w:rsidRPr="002D4CD5" w:rsidRDefault="00460634" w:rsidP="00B03EE4">
      <w:pPr>
        <w:jc w:val="center"/>
        <w:rPr>
          <w:sz w:val="18"/>
          <w:szCs w:val="18"/>
        </w:rPr>
      </w:pPr>
    </w:p>
    <w:p w:rsidR="00460634" w:rsidRPr="002D4CD5" w:rsidRDefault="00460634" w:rsidP="00B03EE4">
      <w:pPr>
        <w:jc w:val="center"/>
        <w:rPr>
          <w:sz w:val="18"/>
          <w:szCs w:val="18"/>
        </w:rPr>
      </w:pPr>
    </w:p>
    <w:p w:rsidR="00CC1043" w:rsidRPr="002D4CD5" w:rsidRDefault="00CC1043" w:rsidP="00B03EE4">
      <w:pPr>
        <w:jc w:val="center"/>
        <w:rPr>
          <w:sz w:val="18"/>
          <w:szCs w:val="18"/>
        </w:rPr>
      </w:pPr>
      <w:r w:rsidRPr="002D4CD5">
        <w:rPr>
          <w:sz w:val="18"/>
          <w:szCs w:val="18"/>
        </w:rPr>
        <w:t>АКТ №</w:t>
      </w:r>
    </w:p>
    <w:p w:rsidR="00CC1043" w:rsidRPr="002D4CD5" w:rsidRDefault="00CC1043" w:rsidP="00B03EE4">
      <w:pPr>
        <w:jc w:val="center"/>
        <w:rPr>
          <w:sz w:val="18"/>
          <w:szCs w:val="18"/>
        </w:rPr>
      </w:pPr>
      <w:r w:rsidRPr="002D4CD5">
        <w:rPr>
          <w:sz w:val="18"/>
          <w:szCs w:val="18"/>
        </w:rPr>
        <w:t>Возврата материала заказчика на склад.</w:t>
      </w:r>
    </w:p>
    <w:p w:rsidR="00CC1043" w:rsidRPr="002D4CD5" w:rsidRDefault="00CC1043" w:rsidP="00B03EE4">
      <w:pPr>
        <w:jc w:val="right"/>
        <w:rPr>
          <w:sz w:val="18"/>
          <w:szCs w:val="18"/>
        </w:rPr>
      </w:pPr>
    </w:p>
    <w:p w:rsidR="00CC1043" w:rsidRPr="002D4CD5" w:rsidRDefault="00CC1043" w:rsidP="00B03EE4">
      <w:pPr>
        <w:rPr>
          <w:sz w:val="18"/>
          <w:szCs w:val="18"/>
        </w:rPr>
      </w:pPr>
      <w:r w:rsidRPr="002D4CD5">
        <w:rPr>
          <w:sz w:val="18"/>
          <w:szCs w:val="18"/>
        </w:rPr>
        <w:t xml:space="preserve">Дата составления    </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t>«_____» _________20__ г</w:t>
      </w:r>
    </w:p>
    <w:p w:rsidR="00CC1043" w:rsidRPr="002D4CD5" w:rsidRDefault="00CC1043" w:rsidP="00B03EE4">
      <w:pPr>
        <w:jc w:val="both"/>
        <w:rPr>
          <w:sz w:val="18"/>
          <w:szCs w:val="18"/>
        </w:rPr>
      </w:pPr>
    </w:p>
    <w:p w:rsidR="00CC1043" w:rsidRPr="002D4CD5" w:rsidRDefault="00CC1043" w:rsidP="00B03EE4">
      <w:pPr>
        <w:jc w:val="both"/>
        <w:rPr>
          <w:sz w:val="18"/>
          <w:szCs w:val="18"/>
        </w:rPr>
      </w:pPr>
      <w:r w:rsidRPr="002D4CD5">
        <w:rPr>
          <w:sz w:val="18"/>
          <w:szCs w:val="18"/>
        </w:rPr>
        <w:t>Подрядчик:</w:t>
      </w:r>
    </w:p>
    <w:p w:rsidR="00CC1043" w:rsidRPr="002D4CD5" w:rsidRDefault="00CC1043" w:rsidP="00B03EE4">
      <w:pPr>
        <w:jc w:val="both"/>
        <w:rPr>
          <w:sz w:val="18"/>
          <w:szCs w:val="18"/>
        </w:rPr>
      </w:pPr>
      <w:r w:rsidRPr="002D4CD5">
        <w:rPr>
          <w:sz w:val="18"/>
          <w:szCs w:val="18"/>
        </w:rPr>
        <w:t xml:space="preserve">Местонахождение: </w:t>
      </w:r>
    </w:p>
    <w:p w:rsidR="00CC1043" w:rsidRPr="002D4CD5" w:rsidRDefault="00CC1043" w:rsidP="00B03EE4">
      <w:pPr>
        <w:jc w:val="both"/>
        <w:rPr>
          <w:b/>
          <w:sz w:val="18"/>
          <w:szCs w:val="18"/>
        </w:rPr>
      </w:pPr>
      <w:r w:rsidRPr="002D4CD5">
        <w:rPr>
          <w:sz w:val="18"/>
          <w:szCs w:val="18"/>
        </w:rPr>
        <w:t>ИНН:</w:t>
      </w:r>
    </w:p>
    <w:p w:rsidR="00CC1043" w:rsidRPr="002D4CD5" w:rsidRDefault="00CC1043" w:rsidP="00B03EE4">
      <w:pPr>
        <w:jc w:val="both"/>
        <w:rPr>
          <w:sz w:val="18"/>
          <w:szCs w:val="18"/>
        </w:rPr>
      </w:pPr>
      <w:r w:rsidRPr="002D4CD5">
        <w:rPr>
          <w:sz w:val="18"/>
          <w:szCs w:val="18"/>
        </w:rPr>
        <w:t>Заказчик: ООО  «</w:t>
      </w:r>
      <w:r w:rsidRPr="002D4CD5">
        <w:rPr>
          <w:sz w:val="18"/>
          <w:szCs w:val="18"/>
          <w:lang w:val="en-US"/>
        </w:rPr>
        <w:t>UMS</w:t>
      </w:r>
      <w:r w:rsidRPr="002D4CD5">
        <w:rPr>
          <w:sz w:val="18"/>
          <w:szCs w:val="18"/>
        </w:rPr>
        <w:t>»</w:t>
      </w:r>
    </w:p>
    <w:p w:rsidR="00CC1043" w:rsidRPr="002D4CD5" w:rsidRDefault="00CC1043" w:rsidP="00B03EE4">
      <w:pPr>
        <w:jc w:val="both"/>
        <w:rPr>
          <w:sz w:val="18"/>
          <w:szCs w:val="18"/>
        </w:rPr>
      </w:pPr>
      <w:r w:rsidRPr="002D4CD5">
        <w:rPr>
          <w:sz w:val="18"/>
          <w:szCs w:val="18"/>
        </w:rPr>
        <w:t xml:space="preserve">Место нахождение: г.Ташкент, ул А.Темура,24 ИНН: </w:t>
      </w:r>
      <w:r w:rsidRPr="002D4CD5">
        <w:rPr>
          <w:b/>
          <w:sz w:val="18"/>
          <w:szCs w:val="18"/>
        </w:rPr>
        <w:t>303020732</w:t>
      </w:r>
    </w:p>
    <w:p w:rsidR="00CC1043" w:rsidRPr="002D4CD5" w:rsidRDefault="00CC1043" w:rsidP="00B03EE4">
      <w:pPr>
        <w:jc w:val="both"/>
        <w:rPr>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1312" behindDoc="0" locked="0" layoutInCell="1" allowOverlap="1" wp14:anchorId="0D596BEB" wp14:editId="3A8DBFCF">
                <wp:simplePos x="0" y="0"/>
                <wp:positionH relativeFrom="column">
                  <wp:posOffset>-464023</wp:posOffset>
                </wp:positionH>
                <wp:positionV relativeFrom="paragraph">
                  <wp:posOffset>237670</wp:posOffset>
                </wp:positionV>
                <wp:extent cx="6644538" cy="1239269"/>
                <wp:effectExtent l="0" t="0" r="0" b="0"/>
                <wp:wrapNone/>
                <wp:docPr id="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D596BEB" id="_x0000_s1028" type="#_x0000_t202" style="position:absolute;left:0;text-align:left;margin-left:-36.55pt;margin-top:18.7pt;width:523.2pt;height:97.6pt;rotation:-250347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" filled="f" stroked="f">
                <o:lock v:ext="edit" shapetype="t"/>
                <v:textbo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2D4CD5">
        <w:rPr>
          <w:sz w:val="18"/>
          <w:szCs w:val="18"/>
        </w:rPr>
        <w:t>Наименование объекта:____________, расположенном по адресу: ____________________.</w:t>
      </w:r>
    </w:p>
    <w:p w:rsidR="00CC1043" w:rsidRPr="002D4CD5" w:rsidRDefault="00CC1043" w:rsidP="00B03EE4">
      <w:pPr>
        <w:jc w:val="both"/>
        <w:rPr>
          <w:sz w:val="18"/>
          <w:szCs w:val="18"/>
        </w:rPr>
      </w:pPr>
      <w:r w:rsidRPr="002D4CD5">
        <w:rPr>
          <w:sz w:val="18"/>
          <w:szCs w:val="18"/>
        </w:rPr>
        <w:t>По настоящему акту после выполнения обязательства по договору №_____ от _____20__ г Заказ №___ от «___» _______ 20__ г. подрядчик передает оставшийся материалы заказчику на склад.</w:t>
      </w:r>
    </w:p>
    <w:p w:rsidR="00CC1043" w:rsidRPr="002D4CD5" w:rsidRDefault="00CC1043" w:rsidP="00B03EE4">
      <w:pPr>
        <w:rPr>
          <w:sz w:val="18"/>
          <w:szCs w:val="18"/>
        </w:rPr>
      </w:pPr>
    </w:p>
    <w:tbl>
      <w:tblPr>
        <w:tblStyle w:val="ae"/>
        <w:tblW w:w="0" w:type="auto"/>
        <w:jc w:val="center"/>
        <w:tblLook w:val="04A0" w:firstRow="1" w:lastRow="0" w:firstColumn="1" w:lastColumn="0" w:noHBand="0" w:noVBand="1"/>
      </w:tblPr>
      <w:tblGrid>
        <w:gridCol w:w="959"/>
        <w:gridCol w:w="4111"/>
        <w:gridCol w:w="2108"/>
        <w:gridCol w:w="2393"/>
      </w:tblGrid>
      <w:tr w:rsidR="00CC1043" w:rsidRPr="002D4CD5" w:rsidTr="00CC1043">
        <w:trPr>
          <w:jc w:val="center"/>
        </w:trPr>
        <w:tc>
          <w:tcPr>
            <w:tcW w:w="959" w:type="dxa"/>
            <w:vAlign w:val="center"/>
          </w:tcPr>
          <w:p w:rsidR="00CC1043" w:rsidRPr="002D4CD5" w:rsidRDefault="00CC1043" w:rsidP="00B03EE4">
            <w:pPr>
              <w:jc w:val="center"/>
              <w:rPr>
                <w:sz w:val="18"/>
                <w:szCs w:val="18"/>
              </w:rPr>
            </w:pPr>
            <w:r w:rsidRPr="002D4CD5">
              <w:rPr>
                <w:sz w:val="18"/>
                <w:szCs w:val="18"/>
              </w:rPr>
              <w:t>№</w:t>
            </w:r>
          </w:p>
        </w:tc>
        <w:tc>
          <w:tcPr>
            <w:tcW w:w="4111" w:type="dxa"/>
            <w:vAlign w:val="center"/>
          </w:tcPr>
          <w:p w:rsidR="00CC1043" w:rsidRPr="002D4CD5" w:rsidRDefault="00CC1043" w:rsidP="00B03EE4">
            <w:pPr>
              <w:jc w:val="center"/>
              <w:rPr>
                <w:sz w:val="18"/>
                <w:szCs w:val="18"/>
              </w:rPr>
            </w:pPr>
            <w:r w:rsidRPr="002D4CD5">
              <w:rPr>
                <w:sz w:val="18"/>
                <w:szCs w:val="18"/>
              </w:rPr>
              <w:t>Наименование материалов и оборудования (изделий)</w:t>
            </w:r>
          </w:p>
        </w:tc>
        <w:tc>
          <w:tcPr>
            <w:tcW w:w="2108" w:type="dxa"/>
            <w:vAlign w:val="center"/>
          </w:tcPr>
          <w:p w:rsidR="00CC1043" w:rsidRPr="002D4CD5" w:rsidRDefault="00CC1043" w:rsidP="00B03EE4">
            <w:pPr>
              <w:jc w:val="center"/>
              <w:rPr>
                <w:sz w:val="18"/>
                <w:szCs w:val="18"/>
              </w:rPr>
            </w:pPr>
            <w:r w:rsidRPr="002D4CD5">
              <w:rPr>
                <w:sz w:val="18"/>
                <w:szCs w:val="18"/>
              </w:rPr>
              <w:t>Ед.изм.</w:t>
            </w:r>
          </w:p>
        </w:tc>
        <w:tc>
          <w:tcPr>
            <w:tcW w:w="2393" w:type="dxa"/>
            <w:vAlign w:val="center"/>
          </w:tcPr>
          <w:p w:rsidR="00CC1043" w:rsidRPr="002D4CD5" w:rsidRDefault="00CC1043" w:rsidP="00B03EE4">
            <w:pPr>
              <w:jc w:val="center"/>
              <w:rPr>
                <w:sz w:val="18"/>
                <w:szCs w:val="18"/>
              </w:rPr>
            </w:pPr>
            <w:r w:rsidRPr="002D4CD5">
              <w:rPr>
                <w:sz w:val="18"/>
                <w:szCs w:val="18"/>
              </w:rPr>
              <w:t>Количество</w:t>
            </w:r>
          </w:p>
        </w:tc>
      </w:tr>
      <w:tr w:rsidR="00CC1043" w:rsidRPr="002D4CD5" w:rsidTr="00CC1043">
        <w:trPr>
          <w:jc w:val="center"/>
        </w:trPr>
        <w:tc>
          <w:tcPr>
            <w:tcW w:w="959" w:type="dxa"/>
          </w:tcPr>
          <w:p w:rsidR="00CC1043" w:rsidRPr="002D4CD5" w:rsidRDefault="00CC1043" w:rsidP="00B03EE4">
            <w:pPr>
              <w:jc w:val="center"/>
              <w:rPr>
                <w:sz w:val="18"/>
                <w:szCs w:val="18"/>
              </w:rPr>
            </w:pPr>
          </w:p>
        </w:tc>
        <w:tc>
          <w:tcPr>
            <w:tcW w:w="4111" w:type="dxa"/>
          </w:tcPr>
          <w:p w:rsidR="00CC1043" w:rsidRPr="002D4CD5" w:rsidRDefault="00CC1043" w:rsidP="00B03EE4">
            <w:pPr>
              <w:jc w:val="center"/>
              <w:rPr>
                <w:sz w:val="18"/>
                <w:szCs w:val="18"/>
              </w:rPr>
            </w:pPr>
          </w:p>
        </w:tc>
        <w:tc>
          <w:tcPr>
            <w:tcW w:w="2108" w:type="dxa"/>
          </w:tcPr>
          <w:p w:rsidR="00CC1043" w:rsidRPr="002D4CD5" w:rsidRDefault="00CC1043" w:rsidP="00B03EE4">
            <w:pPr>
              <w:jc w:val="center"/>
              <w:rPr>
                <w:sz w:val="18"/>
                <w:szCs w:val="18"/>
              </w:rPr>
            </w:pPr>
          </w:p>
        </w:tc>
        <w:tc>
          <w:tcPr>
            <w:tcW w:w="2393" w:type="dxa"/>
          </w:tcPr>
          <w:p w:rsidR="00CC1043" w:rsidRPr="002D4CD5" w:rsidRDefault="00CC1043" w:rsidP="00B03EE4">
            <w:pPr>
              <w:jc w:val="center"/>
              <w:rPr>
                <w:sz w:val="18"/>
                <w:szCs w:val="18"/>
              </w:rPr>
            </w:pPr>
          </w:p>
        </w:tc>
      </w:tr>
      <w:tr w:rsidR="00CC1043" w:rsidRPr="002D4CD5" w:rsidTr="00CC1043">
        <w:trPr>
          <w:jc w:val="center"/>
        </w:trPr>
        <w:tc>
          <w:tcPr>
            <w:tcW w:w="959" w:type="dxa"/>
          </w:tcPr>
          <w:p w:rsidR="00CC1043" w:rsidRPr="002D4CD5" w:rsidRDefault="00CC1043" w:rsidP="00B03EE4">
            <w:pPr>
              <w:jc w:val="center"/>
              <w:rPr>
                <w:sz w:val="18"/>
                <w:szCs w:val="18"/>
              </w:rPr>
            </w:pPr>
          </w:p>
        </w:tc>
        <w:tc>
          <w:tcPr>
            <w:tcW w:w="4111" w:type="dxa"/>
          </w:tcPr>
          <w:p w:rsidR="00CC1043" w:rsidRPr="002D4CD5" w:rsidRDefault="00CC1043" w:rsidP="00B03EE4">
            <w:pPr>
              <w:jc w:val="center"/>
              <w:rPr>
                <w:sz w:val="18"/>
                <w:szCs w:val="18"/>
              </w:rPr>
            </w:pPr>
          </w:p>
        </w:tc>
        <w:tc>
          <w:tcPr>
            <w:tcW w:w="2108" w:type="dxa"/>
          </w:tcPr>
          <w:p w:rsidR="00CC1043" w:rsidRPr="002D4CD5" w:rsidRDefault="00CC1043" w:rsidP="00B03EE4">
            <w:pPr>
              <w:jc w:val="center"/>
              <w:rPr>
                <w:sz w:val="18"/>
                <w:szCs w:val="18"/>
              </w:rPr>
            </w:pPr>
          </w:p>
        </w:tc>
        <w:tc>
          <w:tcPr>
            <w:tcW w:w="2393" w:type="dxa"/>
          </w:tcPr>
          <w:p w:rsidR="00CC1043" w:rsidRPr="002D4CD5" w:rsidRDefault="00CC1043" w:rsidP="00B03EE4">
            <w:pPr>
              <w:jc w:val="center"/>
              <w:rPr>
                <w:sz w:val="18"/>
                <w:szCs w:val="18"/>
              </w:rPr>
            </w:pPr>
          </w:p>
        </w:tc>
      </w:tr>
    </w:tbl>
    <w:p w:rsidR="00CC1043" w:rsidRPr="002D4CD5" w:rsidRDefault="00CC1043" w:rsidP="00B03EE4">
      <w:pPr>
        <w:rPr>
          <w:sz w:val="18"/>
          <w:szCs w:val="18"/>
        </w:rPr>
      </w:pPr>
    </w:p>
    <w:p w:rsidR="00CC1043" w:rsidRPr="002D4CD5" w:rsidRDefault="00CC1043" w:rsidP="00B03EE4">
      <w:pPr>
        <w:tabs>
          <w:tab w:val="left" w:pos="2130"/>
        </w:tabs>
        <w:rPr>
          <w:sz w:val="18"/>
          <w:szCs w:val="18"/>
        </w:rPr>
      </w:pPr>
      <w:r w:rsidRPr="002D4CD5">
        <w:rPr>
          <w:sz w:val="18"/>
          <w:szCs w:val="18"/>
        </w:rPr>
        <w:tab/>
      </w:r>
    </w:p>
    <w:p w:rsidR="00CC1043" w:rsidRPr="002D4CD5" w:rsidRDefault="00CC1043" w:rsidP="00B03EE4">
      <w:pPr>
        <w:rPr>
          <w:sz w:val="18"/>
          <w:szCs w:val="18"/>
        </w:rPr>
      </w:pPr>
    </w:p>
    <w:p w:rsidR="00CC1043" w:rsidRPr="002D4CD5" w:rsidRDefault="00CC1043" w:rsidP="00B03EE4">
      <w:pPr>
        <w:rPr>
          <w:sz w:val="18"/>
          <w:szCs w:val="18"/>
        </w:rPr>
      </w:pPr>
      <w:r w:rsidRPr="002D4CD5">
        <w:rPr>
          <w:sz w:val="18"/>
          <w:szCs w:val="18"/>
        </w:rPr>
        <w:t>От подрядчика:</w:t>
      </w:r>
      <w:r w:rsidRPr="002D4CD5">
        <w:rPr>
          <w:rFonts w:eastAsia="Calibri"/>
          <w:noProof/>
          <w:color w:val="000000" w:themeColor="text1"/>
          <w:sz w:val="18"/>
          <w:szCs w:val="18"/>
        </w:rPr>
        <w:t xml:space="preserve"> </w:t>
      </w:r>
    </w:p>
    <w:p w:rsidR="00CC1043" w:rsidRPr="002D4CD5" w:rsidRDefault="00CC1043" w:rsidP="00B03EE4">
      <w:pPr>
        <w:rPr>
          <w:sz w:val="18"/>
          <w:szCs w:val="18"/>
        </w:rPr>
      </w:pPr>
      <w:r w:rsidRPr="002D4CD5">
        <w:rPr>
          <w:sz w:val="18"/>
          <w:szCs w:val="18"/>
        </w:rPr>
        <w:t xml:space="preserve">Сдал: </w:t>
      </w:r>
      <w:r w:rsidRPr="002D4CD5">
        <w:rPr>
          <w:sz w:val="18"/>
          <w:szCs w:val="18"/>
        </w:rPr>
        <w:tab/>
        <w:t xml:space="preserve">                                                                                     ____________________________</w:t>
      </w:r>
    </w:p>
    <w:p w:rsidR="00CC1043" w:rsidRPr="002D4CD5" w:rsidRDefault="00CC1043" w:rsidP="00B03EE4">
      <w:pPr>
        <w:rPr>
          <w:sz w:val="18"/>
          <w:szCs w:val="18"/>
        </w:rPr>
      </w:pPr>
    </w:p>
    <w:p w:rsidR="00CC1043" w:rsidRPr="002D4CD5" w:rsidRDefault="00CC1043" w:rsidP="00B03EE4">
      <w:pPr>
        <w:rPr>
          <w:sz w:val="18"/>
          <w:szCs w:val="18"/>
        </w:rPr>
      </w:pPr>
    </w:p>
    <w:p w:rsidR="00CC1043" w:rsidRPr="002D4CD5" w:rsidRDefault="00CC1043" w:rsidP="00B03EE4">
      <w:pPr>
        <w:rPr>
          <w:sz w:val="18"/>
          <w:szCs w:val="18"/>
        </w:rPr>
      </w:pPr>
      <w:r w:rsidRPr="002D4CD5">
        <w:rPr>
          <w:sz w:val="18"/>
          <w:szCs w:val="18"/>
        </w:rPr>
        <w:t>От заказчика ООО «</w:t>
      </w:r>
      <w:r w:rsidRPr="002D4CD5">
        <w:rPr>
          <w:sz w:val="18"/>
          <w:szCs w:val="18"/>
          <w:lang w:val="en-US"/>
        </w:rPr>
        <w:t>UMS</w:t>
      </w:r>
      <w:r w:rsidRPr="002D4CD5">
        <w:rPr>
          <w:sz w:val="18"/>
          <w:szCs w:val="18"/>
        </w:rPr>
        <w:t>»</w:t>
      </w:r>
    </w:p>
    <w:p w:rsidR="00CC1043" w:rsidRPr="002D4CD5" w:rsidRDefault="00CC1043" w:rsidP="00B03EE4">
      <w:pPr>
        <w:rPr>
          <w:sz w:val="18"/>
          <w:szCs w:val="18"/>
        </w:rPr>
      </w:pPr>
      <w:r w:rsidRPr="002D4CD5">
        <w:rPr>
          <w:sz w:val="18"/>
          <w:szCs w:val="18"/>
        </w:rPr>
        <w:t>Принял:                                                                                 _____________________________</w:t>
      </w: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740"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740" w:firstLine="1"/>
              <w:jc w:val="center"/>
              <w:rPr>
                <w:spacing w:val="-4"/>
                <w:sz w:val="18"/>
                <w:szCs w:val="18"/>
              </w:rPr>
            </w:pPr>
          </w:p>
          <w:p w:rsidR="007303E6" w:rsidRPr="002D4CD5" w:rsidRDefault="007303E6" w:rsidP="008D53FD">
            <w:pPr>
              <w:pStyle w:val="a5"/>
              <w:ind w:left="740"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740" w:firstLine="0"/>
              <w:jc w:val="center"/>
              <w:rPr>
                <w:b/>
                <w:sz w:val="18"/>
                <w:szCs w:val="18"/>
              </w:rPr>
            </w:pPr>
            <w:r w:rsidRPr="002D4CD5">
              <w:rPr>
                <w:spacing w:val="-4"/>
                <w:sz w:val="18"/>
                <w:szCs w:val="18"/>
                <w:lang w:val="en-US"/>
              </w:rPr>
              <w:t>мп</w:t>
            </w:r>
          </w:p>
        </w:tc>
      </w:tr>
    </w:tbl>
    <w:p w:rsidR="00CC1043" w:rsidRPr="002D4CD5" w:rsidRDefault="00CC1043" w:rsidP="00B03EE4">
      <w:pPr>
        <w:pStyle w:val="a5"/>
        <w:ind w:firstLine="0"/>
        <w:jc w:val="center"/>
        <w:rPr>
          <w:b/>
          <w:sz w:val="18"/>
          <w:szCs w:val="18"/>
        </w:rPr>
      </w:pPr>
    </w:p>
    <w:p w:rsidR="00CC1043" w:rsidRPr="002D4CD5" w:rsidRDefault="00CC1043" w:rsidP="00B03EE4">
      <w:pPr>
        <w:tabs>
          <w:tab w:val="left" w:pos="9356"/>
        </w:tabs>
        <w:ind w:right="-1"/>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7-ilova</w:t>
      </w:r>
    </w:p>
    <w:p w:rsidR="00CC1043" w:rsidRPr="002D4CD5" w:rsidRDefault="00CC1043" w:rsidP="00B03EE4">
      <w:pPr>
        <w:tabs>
          <w:tab w:val="left" w:pos="9356"/>
        </w:tabs>
        <w:ind w:right="-1"/>
        <w:jc w:val="right"/>
        <w:rPr>
          <w:i/>
          <w:sz w:val="18"/>
          <w:szCs w:val="18"/>
        </w:rPr>
      </w:pPr>
      <w:r w:rsidRPr="002D4CD5">
        <w:rPr>
          <w:i/>
          <w:sz w:val="18"/>
          <w:szCs w:val="18"/>
        </w:rPr>
        <w:t>Приложение №7</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right"/>
        <w:rPr>
          <w:i/>
          <w:sz w:val="18"/>
          <w:szCs w:val="18"/>
        </w:rPr>
      </w:pPr>
    </w:p>
    <w:p w:rsidR="00CC1043" w:rsidRPr="002D4CD5" w:rsidRDefault="00CC1043" w:rsidP="00B03EE4">
      <w:pPr>
        <w:pStyle w:val="a5"/>
        <w:jc w:val="center"/>
        <w:rPr>
          <w:b/>
          <w:sz w:val="18"/>
          <w:szCs w:val="18"/>
        </w:rPr>
      </w:pPr>
    </w:p>
    <w:p w:rsidR="00460634" w:rsidRPr="002D4CD5" w:rsidRDefault="00460634" w:rsidP="00B03EE4">
      <w:pPr>
        <w:pStyle w:val="a5"/>
        <w:jc w:val="center"/>
        <w:rPr>
          <w:b/>
          <w:sz w:val="18"/>
          <w:szCs w:val="18"/>
        </w:rPr>
      </w:pPr>
    </w:p>
    <w:tbl>
      <w:tblPr>
        <w:tblW w:w="9922" w:type="dxa"/>
        <w:jc w:val="center"/>
        <w:tblCellMar>
          <w:left w:w="0" w:type="dxa"/>
          <w:right w:w="0" w:type="dxa"/>
        </w:tblCellMar>
        <w:tblLook w:val="04A0" w:firstRow="1" w:lastRow="0" w:firstColumn="1" w:lastColumn="0" w:noHBand="0" w:noVBand="1"/>
      </w:tblPr>
      <w:tblGrid>
        <w:gridCol w:w="4961"/>
        <w:gridCol w:w="4961"/>
      </w:tblGrid>
      <w:tr w:rsidR="00CC1043" w:rsidRPr="002D4CD5" w:rsidTr="00CC1043">
        <w:trPr>
          <w:jc w:val="center"/>
        </w:trPr>
        <w:tc>
          <w:tcPr>
            <w:tcW w:w="4961" w:type="dxa"/>
            <w:vAlign w:val="center"/>
            <w:hideMark/>
          </w:tcPr>
          <w:p w:rsidR="00CC1043" w:rsidRPr="002D4CD5" w:rsidRDefault="00CC1043" w:rsidP="00B03EE4">
            <w:pPr>
              <w:jc w:val="center"/>
              <w:rPr>
                <w:b/>
                <w:bCs/>
                <w:sz w:val="18"/>
                <w:szCs w:val="18"/>
              </w:rPr>
            </w:pPr>
            <w:r w:rsidRPr="002D4CD5">
              <w:rPr>
                <w:b/>
                <w:bCs/>
                <w:sz w:val="18"/>
                <w:szCs w:val="18"/>
              </w:rPr>
              <w:t>"СОГЛАСОВАНО"</w:t>
            </w:r>
          </w:p>
          <w:p w:rsidR="00CC1043" w:rsidRPr="002D4CD5" w:rsidRDefault="00CC1043" w:rsidP="00B03EE4">
            <w:pPr>
              <w:jc w:val="center"/>
              <w:rPr>
                <w:b/>
                <w:bCs/>
                <w:sz w:val="18"/>
                <w:szCs w:val="18"/>
              </w:rPr>
            </w:pPr>
            <w:r w:rsidRPr="002D4CD5">
              <w:rPr>
                <w:b/>
                <w:bCs/>
                <w:sz w:val="18"/>
                <w:szCs w:val="18"/>
              </w:rPr>
              <w:t>Руководитель ЦО г._____________</w:t>
            </w:r>
          </w:p>
          <w:p w:rsidR="00CC1043" w:rsidRPr="002D4CD5" w:rsidRDefault="00CC1043" w:rsidP="00B03EE4">
            <w:pPr>
              <w:jc w:val="center"/>
              <w:rPr>
                <w:b/>
                <w:bCs/>
                <w:sz w:val="18"/>
                <w:szCs w:val="18"/>
              </w:rPr>
            </w:pPr>
            <w:r w:rsidRPr="002D4CD5">
              <w:rPr>
                <w:b/>
                <w:bCs/>
                <w:sz w:val="18"/>
                <w:szCs w:val="18"/>
              </w:rPr>
              <w:t>_____________   _________________</w:t>
            </w:r>
          </w:p>
          <w:p w:rsidR="00CC1043" w:rsidRPr="002D4CD5" w:rsidRDefault="00CC1043" w:rsidP="00B03EE4">
            <w:pPr>
              <w:jc w:val="center"/>
              <w:rPr>
                <w:b/>
                <w:bCs/>
                <w:sz w:val="18"/>
                <w:szCs w:val="18"/>
              </w:rPr>
            </w:pPr>
            <w:r w:rsidRPr="002D4CD5">
              <w:rPr>
                <w:b/>
                <w:bCs/>
                <w:sz w:val="18"/>
                <w:szCs w:val="18"/>
              </w:rPr>
              <w:t>"_____"______________20   г.</w:t>
            </w:r>
          </w:p>
        </w:tc>
        <w:tc>
          <w:tcPr>
            <w:tcW w:w="4961" w:type="dxa"/>
            <w:vAlign w:val="center"/>
            <w:hideMark/>
          </w:tcPr>
          <w:p w:rsidR="00CC1043" w:rsidRPr="002D4CD5" w:rsidRDefault="00CC1043" w:rsidP="00B03EE4">
            <w:pPr>
              <w:jc w:val="center"/>
              <w:rPr>
                <w:b/>
                <w:bCs/>
                <w:sz w:val="18"/>
                <w:szCs w:val="18"/>
              </w:rPr>
            </w:pPr>
            <w:r w:rsidRPr="002D4CD5">
              <w:rPr>
                <w:b/>
                <w:bCs/>
                <w:sz w:val="18"/>
                <w:szCs w:val="18"/>
              </w:rPr>
              <w:t>"УТВЕРЖДАЮ"</w:t>
            </w:r>
          </w:p>
          <w:p w:rsidR="00CC1043" w:rsidRPr="002D4CD5" w:rsidRDefault="00CC1043" w:rsidP="00B03EE4">
            <w:pPr>
              <w:jc w:val="center"/>
              <w:rPr>
                <w:b/>
                <w:bCs/>
                <w:sz w:val="18"/>
                <w:szCs w:val="18"/>
              </w:rPr>
            </w:pPr>
            <w:r w:rsidRPr="002D4CD5">
              <w:rPr>
                <w:b/>
                <w:bCs/>
                <w:sz w:val="18"/>
                <w:szCs w:val="18"/>
              </w:rPr>
              <w:t>Директор Технический _____________</w:t>
            </w:r>
          </w:p>
          <w:p w:rsidR="00CC1043" w:rsidRPr="002D4CD5" w:rsidRDefault="00CC1043" w:rsidP="00B03EE4">
            <w:pPr>
              <w:jc w:val="center"/>
              <w:rPr>
                <w:b/>
                <w:bCs/>
                <w:sz w:val="18"/>
                <w:szCs w:val="18"/>
              </w:rPr>
            </w:pPr>
            <w:r w:rsidRPr="002D4CD5">
              <w:rPr>
                <w:b/>
                <w:bCs/>
                <w:sz w:val="18"/>
                <w:szCs w:val="18"/>
              </w:rPr>
              <w:t>_____________   _________________</w:t>
            </w:r>
          </w:p>
          <w:p w:rsidR="00CC1043" w:rsidRPr="002D4CD5" w:rsidRDefault="00CC1043" w:rsidP="00B03EE4">
            <w:pPr>
              <w:jc w:val="center"/>
              <w:rPr>
                <w:b/>
                <w:bCs/>
                <w:sz w:val="18"/>
                <w:szCs w:val="18"/>
              </w:rPr>
            </w:pPr>
            <w:r w:rsidRPr="002D4CD5">
              <w:rPr>
                <w:b/>
                <w:bCs/>
                <w:sz w:val="18"/>
                <w:szCs w:val="18"/>
              </w:rPr>
              <w:t>"_____"______________20   г.</w:t>
            </w:r>
          </w:p>
        </w:tc>
      </w:tr>
    </w:tbl>
    <w:p w:rsidR="00CC1043" w:rsidRPr="002D4CD5" w:rsidRDefault="00CC1043" w:rsidP="00B03EE4">
      <w:pPr>
        <w:jc w:val="center"/>
        <w:rPr>
          <w:rFonts w:eastAsia="Calibri"/>
          <w:b/>
          <w:bCs/>
          <w:i/>
          <w:iCs/>
          <w:sz w:val="18"/>
          <w:szCs w:val="18"/>
          <w:lang w:eastAsia="en-US"/>
        </w:rPr>
      </w:pPr>
    </w:p>
    <w:p w:rsidR="00CC1043" w:rsidRPr="002D4CD5" w:rsidRDefault="00CC1043" w:rsidP="00B03EE4">
      <w:pPr>
        <w:jc w:val="center"/>
        <w:rPr>
          <w:b/>
          <w:bCs/>
          <w:i/>
          <w:iCs/>
          <w:sz w:val="18"/>
          <w:szCs w:val="18"/>
        </w:rPr>
      </w:pPr>
    </w:p>
    <w:p w:rsidR="00460634" w:rsidRPr="002D4CD5" w:rsidRDefault="00460634" w:rsidP="00B03EE4">
      <w:pPr>
        <w:jc w:val="center"/>
        <w:rPr>
          <w:b/>
          <w:bCs/>
          <w:i/>
          <w:iCs/>
          <w:sz w:val="18"/>
          <w:szCs w:val="18"/>
        </w:rPr>
      </w:pPr>
    </w:p>
    <w:p w:rsidR="00460634" w:rsidRPr="002D4CD5" w:rsidRDefault="00460634" w:rsidP="00B03EE4">
      <w:pPr>
        <w:jc w:val="center"/>
        <w:rPr>
          <w:b/>
          <w:bCs/>
          <w:i/>
          <w:iCs/>
          <w:sz w:val="18"/>
          <w:szCs w:val="18"/>
        </w:rPr>
      </w:pPr>
    </w:p>
    <w:p w:rsidR="00CC1043" w:rsidRPr="002D4CD5" w:rsidRDefault="00CC1043" w:rsidP="00B03EE4">
      <w:pPr>
        <w:jc w:val="center"/>
        <w:rPr>
          <w:b/>
          <w:bCs/>
          <w:i/>
          <w:iCs/>
          <w:sz w:val="18"/>
          <w:szCs w:val="18"/>
        </w:rPr>
      </w:pPr>
      <w:r w:rsidRPr="002D4CD5">
        <w:rPr>
          <w:b/>
          <w:bCs/>
          <w:i/>
          <w:iCs/>
          <w:sz w:val="18"/>
          <w:szCs w:val="18"/>
        </w:rPr>
        <w:t>ДЕФЕКТНЫЙ АКТ №_______</w:t>
      </w:r>
    </w:p>
    <w:p w:rsidR="00CC1043" w:rsidRPr="002D4CD5" w:rsidRDefault="00CC1043" w:rsidP="00B03EE4">
      <w:pPr>
        <w:jc w:val="center"/>
        <w:rPr>
          <w:b/>
          <w:bCs/>
          <w:i/>
          <w:iCs/>
          <w:sz w:val="18"/>
          <w:szCs w:val="18"/>
        </w:rPr>
      </w:pPr>
      <w:r w:rsidRPr="002D4CD5">
        <w:rPr>
          <w:b/>
          <w:bCs/>
          <w:i/>
          <w:iCs/>
          <w:sz w:val="18"/>
          <w:szCs w:val="18"/>
        </w:rPr>
        <w:t>по объекту______________________________</w:t>
      </w:r>
    </w:p>
    <w:p w:rsidR="00CC1043" w:rsidRPr="002D4CD5" w:rsidRDefault="00CC1043" w:rsidP="00B03EE4">
      <w:pPr>
        <w:rPr>
          <w:b/>
          <w:bCs/>
          <w:i/>
          <w:iCs/>
          <w:sz w:val="18"/>
          <w:szCs w:val="18"/>
        </w:rPr>
      </w:pPr>
    </w:p>
    <w:p w:rsidR="00CC1043" w:rsidRPr="002D4CD5" w:rsidRDefault="00CC1043" w:rsidP="00B03EE4">
      <w:pPr>
        <w:jc w:val="both"/>
        <w:rPr>
          <w:i/>
          <w:iCs/>
          <w:sz w:val="18"/>
          <w:szCs w:val="18"/>
        </w:rPr>
      </w:pPr>
      <w:r w:rsidRPr="002D4CD5">
        <w:rPr>
          <w:i/>
          <w:iCs/>
          <w:sz w:val="18"/>
          <w:szCs w:val="18"/>
        </w:rPr>
        <w:t>Представитель Исполнительной организации ___________________________ в ходе ремонтно-строительных работ по Договору №________ от ______ 20__г. на объекте ______________________, расположенном по адресу:_____________ установил,что на настоящем объекте необходимо выполнить нижеследующие дополнительные работы:</w:t>
      </w:r>
    </w:p>
    <w:p w:rsidR="00CC1043" w:rsidRPr="002D4CD5" w:rsidRDefault="00CC1043" w:rsidP="00B03EE4">
      <w:pPr>
        <w:rPr>
          <w:i/>
          <w:i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3544"/>
        <w:gridCol w:w="1559"/>
        <w:gridCol w:w="1582"/>
        <w:gridCol w:w="1954"/>
      </w:tblGrid>
      <w:tr w:rsidR="00CC1043" w:rsidRPr="002D4CD5" w:rsidTr="00CC1043">
        <w:trPr>
          <w:trHeight w:val="397"/>
          <w:jc w:val="center"/>
        </w:trPr>
        <w:tc>
          <w:tcPr>
            <w:tcW w:w="1129"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w:t>
            </w:r>
          </w:p>
          <w:p w:rsidR="00CC1043" w:rsidRPr="002D4CD5" w:rsidRDefault="00CC1043" w:rsidP="00B03EE4">
            <w:pPr>
              <w:jc w:val="center"/>
              <w:rPr>
                <w:i/>
                <w:iCs/>
                <w:sz w:val="18"/>
                <w:szCs w:val="18"/>
              </w:rPr>
            </w:pPr>
            <w:r w:rsidRPr="002D4CD5">
              <w:rPr>
                <w:i/>
                <w:iCs/>
                <w:sz w:val="18"/>
                <w:szCs w:val="18"/>
              </w:rPr>
              <w:t>п/п</w:t>
            </w:r>
          </w:p>
        </w:tc>
        <w:tc>
          <w:tcPr>
            <w:tcW w:w="3544"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Наименование работ</w:t>
            </w:r>
          </w:p>
        </w:tc>
        <w:tc>
          <w:tcPr>
            <w:tcW w:w="1559"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Единица измерения</w:t>
            </w:r>
          </w:p>
        </w:tc>
        <w:tc>
          <w:tcPr>
            <w:tcW w:w="1582"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Количество</w:t>
            </w:r>
          </w:p>
        </w:tc>
        <w:tc>
          <w:tcPr>
            <w:tcW w:w="1954"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Примечания</w:t>
            </w: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2336" behindDoc="0" locked="0" layoutInCell="1" allowOverlap="1" wp14:anchorId="6B042CD5" wp14:editId="1A38CFE8">
                      <wp:simplePos x="0" y="0"/>
                      <wp:positionH relativeFrom="column">
                        <wp:posOffset>-4288790</wp:posOffset>
                      </wp:positionH>
                      <wp:positionV relativeFrom="paragraph">
                        <wp:posOffset>-1223645</wp:posOffset>
                      </wp:positionV>
                      <wp:extent cx="6644538" cy="1239269"/>
                      <wp:effectExtent l="0" t="0" r="0" b="0"/>
                      <wp:wrapNone/>
                      <wp:docPr id="7"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B042CD5" id="_x0000_s1029" type="#_x0000_t202" style="position:absolute;margin-left:-337.7pt;margin-top:-96.35pt;width:523.2pt;height:97.6pt;rotation:-250347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" filled="f" stroked="f">
                      <o:lock v:ext="edit" shapetype="t"/>
                      <v:textbox>
                        <w:txbxContent>
                          <w:p w:rsidR="008B19E6" w:rsidRDefault="008B19E6"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bl>
    <w:p w:rsidR="00CC1043" w:rsidRPr="002D4CD5" w:rsidRDefault="00CC1043" w:rsidP="00B03EE4">
      <w:pPr>
        <w:rPr>
          <w:b/>
          <w:bCs/>
          <w:i/>
          <w:iCs/>
          <w:sz w:val="18"/>
          <w:szCs w:val="18"/>
        </w:rPr>
      </w:pPr>
    </w:p>
    <w:p w:rsidR="00CC1043" w:rsidRPr="002D4CD5" w:rsidRDefault="00CC1043" w:rsidP="00B03EE4">
      <w:pPr>
        <w:rPr>
          <w:i/>
          <w:iCs/>
          <w:sz w:val="18"/>
          <w:szCs w:val="18"/>
        </w:rPr>
      </w:pPr>
      <w:r w:rsidRPr="002D4CD5">
        <w:rPr>
          <w:bCs/>
          <w:i/>
          <w:iCs/>
          <w:sz w:val="18"/>
          <w:szCs w:val="18"/>
        </w:rPr>
        <w:t>Представители Исполнительной организации:</w:t>
      </w:r>
    </w:p>
    <w:p w:rsidR="00CC1043" w:rsidRPr="002D4CD5" w:rsidRDefault="00CC1043" w:rsidP="00B03EE4">
      <w:pPr>
        <w:rPr>
          <w:i/>
          <w:iCs/>
          <w:sz w:val="18"/>
          <w:szCs w:val="18"/>
        </w:rPr>
      </w:pPr>
      <w:r w:rsidRPr="002D4CD5">
        <w:rPr>
          <w:i/>
          <w:iCs/>
          <w:sz w:val="18"/>
          <w:szCs w:val="18"/>
        </w:rPr>
        <w:t>___________________________</w:t>
      </w:r>
    </w:p>
    <w:p w:rsidR="00CC1043" w:rsidRPr="002D4CD5" w:rsidRDefault="00CC1043" w:rsidP="00B03EE4">
      <w:pPr>
        <w:rPr>
          <w:bCs/>
          <w:sz w:val="18"/>
          <w:szCs w:val="18"/>
        </w:rPr>
      </w:pPr>
    </w:p>
    <w:p w:rsidR="00CC1043" w:rsidRPr="002D4CD5" w:rsidRDefault="00CC1043" w:rsidP="00B03EE4">
      <w:pPr>
        <w:rPr>
          <w:bCs/>
          <w:sz w:val="18"/>
          <w:szCs w:val="18"/>
        </w:rPr>
      </w:pPr>
      <w:r w:rsidRPr="002D4CD5">
        <w:rPr>
          <w:bCs/>
          <w:sz w:val="18"/>
          <w:szCs w:val="18"/>
        </w:rPr>
        <w:t>Форму утверждаем</w:t>
      </w:r>
    </w:p>
    <w:p w:rsidR="00CC1043" w:rsidRPr="002D4CD5" w:rsidRDefault="00CC1043"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jc w:val="center"/>
        <w:rPr>
          <w:bCs/>
          <w:sz w:val="18"/>
          <w:szCs w:val="18"/>
        </w:rPr>
      </w:pPr>
    </w:p>
    <w:p w:rsidR="00CC1043" w:rsidRPr="002D4CD5" w:rsidRDefault="00CC1043" w:rsidP="00B03EE4">
      <w:pPr>
        <w:rPr>
          <w:bCs/>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8D53FD">
            <w:pPr>
              <w:pStyle w:val="a5"/>
              <w:ind w:left="740" w:firstLine="1"/>
              <w:jc w:val="center"/>
              <w:rPr>
                <w:spacing w:val="-4"/>
                <w:sz w:val="18"/>
                <w:szCs w:val="18"/>
                <w:lang w:val="en-US"/>
              </w:rPr>
            </w:pP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740"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740" w:firstLine="1"/>
              <w:jc w:val="center"/>
              <w:rPr>
                <w:spacing w:val="-4"/>
                <w:sz w:val="18"/>
                <w:szCs w:val="18"/>
              </w:rPr>
            </w:pPr>
          </w:p>
          <w:p w:rsidR="007303E6" w:rsidRPr="002D4CD5" w:rsidRDefault="007303E6" w:rsidP="008D53FD">
            <w:pPr>
              <w:pStyle w:val="a5"/>
              <w:ind w:left="740"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740"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rPr>
          <w:sz w:val="18"/>
          <w:szCs w:val="18"/>
        </w:rPr>
      </w:pPr>
    </w:p>
    <w:p w:rsidR="008E12F0" w:rsidRPr="002D4CD5" w:rsidRDefault="008E12F0" w:rsidP="00B03EE4">
      <w:pPr>
        <w:jc w:val="right"/>
        <w:rPr>
          <w:sz w:val="18"/>
          <w:szCs w:val="18"/>
        </w:rPr>
      </w:pPr>
    </w:p>
    <w:sectPr w:rsidR="008E12F0" w:rsidRPr="002D4CD5" w:rsidSect="00856A7E">
      <w:pgSz w:w="11906" w:h="16838" w:code="9"/>
      <w:pgMar w:top="568" w:right="566" w:bottom="568" w:left="709" w:header="709" w:footer="44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D2E" w:rsidRDefault="000A2D2E" w:rsidP="006A5572">
      <w:r>
        <w:separator/>
      </w:r>
    </w:p>
  </w:endnote>
  <w:endnote w:type="continuationSeparator" w:id="0">
    <w:p w:rsidR="000A2D2E" w:rsidRDefault="000A2D2E" w:rsidP="006A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E6" w:rsidRPr="002D4CD5" w:rsidRDefault="008B19E6" w:rsidP="006A5572">
    <w:pPr>
      <w:pStyle w:val="ac"/>
      <w:jc w:val="center"/>
      <w:rPr>
        <w:sz w:val="16"/>
        <w:szCs w:val="16"/>
      </w:rPr>
    </w:pPr>
    <w:r w:rsidRPr="002D4CD5">
      <w:rPr>
        <w:sz w:val="16"/>
        <w:szCs w:val="16"/>
      </w:rPr>
      <w:t xml:space="preserve">Страница </w:t>
    </w:r>
    <w:r w:rsidRPr="002D4CD5">
      <w:rPr>
        <w:b/>
        <w:bCs/>
        <w:sz w:val="16"/>
        <w:szCs w:val="16"/>
      </w:rPr>
      <w:fldChar w:fldCharType="begin"/>
    </w:r>
    <w:r w:rsidRPr="002D4CD5">
      <w:rPr>
        <w:b/>
        <w:bCs/>
        <w:sz w:val="16"/>
        <w:szCs w:val="16"/>
      </w:rPr>
      <w:instrText>PAGE  \* Arabic  \* MERGEFORMAT</w:instrText>
    </w:r>
    <w:r w:rsidRPr="002D4CD5">
      <w:rPr>
        <w:b/>
        <w:bCs/>
        <w:sz w:val="16"/>
        <w:szCs w:val="16"/>
      </w:rPr>
      <w:fldChar w:fldCharType="separate"/>
    </w:r>
    <w:r w:rsidR="00606A86">
      <w:rPr>
        <w:b/>
        <w:bCs/>
        <w:noProof/>
        <w:sz w:val="16"/>
        <w:szCs w:val="16"/>
      </w:rPr>
      <w:t>6</w:t>
    </w:r>
    <w:r w:rsidRPr="002D4CD5">
      <w:rPr>
        <w:b/>
        <w:bCs/>
        <w:sz w:val="16"/>
        <w:szCs w:val="16"/>
      </w:rPr>
      <w:fldChar w:fldCharType="end"/>
    </w:r>
    <w:r w:rsidRPr="002D4CD5">
      <w:rPr>
        <w:sz w:val="16"/>
        <w:szCs w:val="16"/>
      </w:rPr>
      <w:t xml:space="preserve"> из </w:t>
    </w:r>
    <w:r w:rsidRPr="002D4CD5">
      <w:rPr>
        <w:b/>
        <w:bCs/>
        <w:sz w:val="16"/>
        <w:szCs w:val="16"/>
      </w:rPr>
      <w:fldChar w:fldCharType="begin"/>
    </w:r>
    <w:r w:rsidRPr="002D4CD5">
      <w:rPr>
        <w:b/>
        <w:bCs/>
        <w:sz w:val="16"/>
        <w:szCs w:val="16"/>
      </w:rPr>
      <w:instrText>NUMPAGES  \* Arabic  \* MERGEFORMAT</w:instrText>
    </w:r>
    <w:r w:rsidRPr="002D4CD5">
      <w:rPr>
        <w:b/>
        <w:bCs/>
        <w:sz w:val="16"/>
        <w:szCs w:val="16"/>
      </w:rPr>
      <w:fldChar w:fldCharType="separate"/>
    </w:r>
    <w:r w:rsidR="00606A86">
      <w:rPr>
        <w:b/>
        <w:bCs/>
        <w:noProof/>
        <w:sz w:val="16"/>
        <w:szCs w:val="16"/>
      </w:rPr>
      <w:t>21</w:t>
    </w:r>
    <w:r w:rsidRPr="002D4CD5">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D2E" w:rsidRDefault="000A2D2E" w:rsidP="006A5572">
      <w:r>
        <w:separator/>
      </w:r>
    </w:p>
  </w:footnote>
  <w:footnote w:type="continuationSeparator" w:id="0">
    <w:p w:rsidR="000A2D2E" w:rsidRDefault="000A2D2E" w:rsidP="006A5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0763"/>
    <w:multiLevelType w:val="multilevel"/>
    <w:tmpl w:val="6A34C918"/>
    <w:lvl w:ilvl="0">
      <w:start w:val="14"/>
      <w:numFmt w:val="decimal"/>
      <w:lvlText w:val="%1"/>
      <w:lvlJc w:val="left"/>
      <w:pPr>
        <w:ind w:left="104" w:hanging="548"/>
      </w:pPr>
      <w:rPr>
        <w:rFonts w:hint="default"/>
        <w:lang w:val="ru-RU" w:eastAsia="en-US" w:bidi="ar-SA"/>
      </w:rPr>
    </w:lvl>
    <w:lvl w:ilvl="1">
      <w:start w:val="1"/>
      <w:numFmt w:val="decimal"/>
      <w:lvlText w:val="%1.%2."/>
      <w:lvlJc w:val="left"/>
      <w:pPr>
        <w:ind w:left="104" w:hanging="548"/>
      </w:pPr>
      <w:rPr>
        <w:rFonts w:ascii="Times New Roman" w:eastAsia="Times New Roman" w:hAnsi="Times New Roman" w:cs="Times New Roman" w:hint="default"/>
        <w:spacing w:val="-1"/>
        <w:w w:val="97"/>
        <w:sz w:val="22"/>
        <w:szCs w:val="24"/>
        <w:lang w:val="ru-RU" w:eastAsia="en-US" w:bidi="ar-SA"/>
      </w:rPr>
    </w:lvl>
    <w:lvl w:ilvl="2">
      <w:numFmt w:val="bullet"/>
      <w:lvlText w:val="-"/>
      <w:lvlJc w:val="left"/>
      <w:pPr>
        <w:ind w:left="104" w:hanging="202"/>
      </w:pPr>
      <w:rPr>
        <w:rFonts w:ascii="Times New Roman" w:eastAsia="Times New Roman" w:hAnsi="Times New Roman" w:cs="Times New Roman" w:hint="default"/>
        <w:w w:val="96"/>
        <w:sz w:val="24"/>
        <w:szCs w:val="24"/>
        <w:lang w:val="ru-RU" w:eastAsia="en-US" w:bidi="ar-SA"/>
      </w:rPr>
    </w:lvl>
    <w:lvl w:ilvl="3">
      <w:numFmt w:val="bullet"/>
      <w:lvlText w:val="•"/>
      <w:lvlJc w:val="left"/>
      <w:pPr>
        <w:ind w:left="2977" w:hanging="202"/>
      </w:pPr>
      <w:rPr>
        <w:rFonts w:hint="default"/>
        <w:lang w:val="ru-RU" w:eastAsia="en-US" w:bidi="ar-SA"/>
      </w:rPr>
    </w:lvl>
    <w:lvl w:ilvl="4">
      <w:numFmt w:val="bullet"/>
      <w:lvlText w:val="•"/>
      <w:lvlJc w:val="left"/>
      <w:pPr>
        <w:ind w:left="3936" w:hanging="202"/>
      </w:pPr>
      <w:rPr>
        <w:rFonts w:hint="default"/>
        <w:lang w:val="ru-RU" w:eastAsia="en-US" w:bidi="ar-SA"/>
      </w:rPr>
    </w:lvl>
    <w:lvl w:ilvl="5">
      <w:numFmt w:val="bullet"/>
      <w:lvlText w:val="•"/>
      <w:lvlJc w:val="left"/>
      <w:pPr>
        <w:ind w:left="4895" w:hanging="202"/>
      </w:pPr>
      <w:rPr>
        <w:rFonts w:hint="default"/>
        <w:lang w:val="ru-RU" w:eastAsia="en-US" w:bidi="ar-SA"/>
      </w:rPr>
    </w:lvl>
    <w:lvl w:ilvl="6">
      <w:numFmt w:val="bullet"/>
      <w:lvlText w:val="•"/>
      <w:lvlJc w:val="left"/>
      <w:pPr>
        <w:ind w:left="5854" w:hanging="202"/>
      </w:pPr>
      <w:rPr>
        <w:rFonts w:hint="default"/>
        <w:lang w:val="ru-RU" w:eastAsia="en-US" w:bidi="ar-SA"/>
      </w:rPr>
    </w:lvl>
    <w:lvl w:ilvl="7">
      <w:numFmt w:val="bullet"/>
      <w:lvlText w:val="•"/>
      <w:lvlJc w:val="left"/>
      <w:pPr>
        <w:ind w:left="6813" w:hanging="202"/>
      </w:pPr>
      <w:rPr>
        <w:rFonts w:hint="default"/>
        <w:lang w:val="ru-RU" w:eastAsia="en-US" w:bidi="ar-SA"/>
      </w:rPr>
    </w:lvl>
    <w:lvl w:ilvl="8">
      <w:numFmt w:val="bullet"/>
      <w:lvlText w:val="•"/>
      <w:lvlJc w:val="left"/>
      <w:pPr>
        <w:ind w:left="7772" w:hanging="202"/>
      </w:pPr>
      <w:rPr>
        <w:rFonts w:hint="default"/>
        <w:lang w:val="ru-RU" w:eastAsia="en-US" w:bidi="ar-SA"/>
      </w:rPr>
    </w:lvl>
  </w:abstractNum>
  <w:abstractNum w:abstractNumId="1" w15:restartNumberingAfterBreak="0">
    <w:nsid w:val="03644E2B"/>
    <w:multiLevelType w:val="multilevel"/>
    <w:tmpl w:val="7DD6E2DE"/>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4142FA3"/>
    <w:multiLevelType w:val="hybridMultilevel"/>
    <w:tmpl w:val="3FF4CDD8"/>
    <w:lvl w:ilvl="0" w:tplc="618EDF2C">
      <w:start w:val="1"/>
      <w:numFmt w:val="decimal"/>
      <w:lvlText w:val="7.%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682684A"/>
    <w:multiLevelType w:val="multilevel"/>
    <w:tmpl w:val="C25CE16E"/>
    <w:lvl w:ilvl="0">
      <w:start w:val="6"/>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8B4084A"/>
    <w:multiLevelType w:val="multilevel"/>
    <w:tmpl w:val="3BEEA1D6"/>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E120BE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44D12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5C42E2"/>
    <w:multiLevelType w:val="multilevel"/>
    <w:tmpl w:val="B608D2E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56F04A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7E4E18"/>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051792F"/>
    <w:multiLevelType w:val="multilevel"/>
    <w:tmpl w:val="06DC9ABA"/>
    <w:lvl w:ilvl="0">
      <w:start w:val="1"/>
      <w:numFmt w:val="decimal"/>
      <w:lvlText w:val="1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1C83910"/>
    <w:multiLevelType w:val="multilevel"/>
    <w:tmpl w:val="BFA6EA4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237274C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2F320E"/>
    <w:multiLevelType w:val="multilevel"/>
    <w:tmpl w:val="E5DEF35E"/>
    <w:lvl w:ilvl="0">
      <w:start w:val="1"/>
      <w:numFmt w:val="decimal"/>
      <w:lvlText w:val="3.%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2BAD46F9"/>
    <w:multiLevelType w:val="multilevel"/>
    <w:tmpl w:val="69567974"/>
    <w:lvl w:ilvl="0">
      <w:start w:val="1"/>
      <w:numFmt w:val="decimal"/>
      <w:lvlText w:val="5.%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35E5558D"/>
    <w:multiLevelType w:val="multilevel"/>
    <w:tmpl w:val="A0544DFE"/>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3.%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3A1A3B42"/>
    <w:multiLevelType w:val="multilevel"/>
    <w:tmpl w:val="C6AAFCE4"/>
    <w:lvl w:ilvl="0">
      <w:start w:val="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409274DF"/>
    <w:multiLevelType w:val="multilevel"/>
    <w:tmpl w:val="108C2DDA"/>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1907B78"/>
    <w:multiLevelType w:val="multilevel"/>
    <w:tmpl w:val="2648EDD0"/>
    <w:lvl w:ilvl="0">
      <w:start w:val="4"/>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4.%3"/>
      <w:lvlJc w:val="left"/>
      <w:pPr>
        <w:ind w:left="75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41D66262"/>
    <w:multiLevelType w:val="hybridMultilevel"/>
    <w:tmpl w:val="CB1200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6E802FF"/>
    <w:multiLevelType w:val="multilevel"/>
    <w:tmpl w:val="62666226"/>
    <w:lvl w:ilvl="0">
      <w:start w:val="1"/>
      <w:numFmt w:val="decimal"/>
      <w:lvlText w:val="6.2.%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9797266"/>
    <w:multiLevelType w:val="hybridMultilevel"/>
    <w:tmpl w:val="2392DC8C"/>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4AC4750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A247AA"/>
    <w:multiLevelType w:val="multilevel"/>
    <w:tmpl w:val="492C8F1A"/>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4E9161DD"/>
    <w:multiLevelType w:val="multilevel"/>
    <w:tmpl w:val="0448BAF2"/>
    <w:lvl w:ilvl="0">
      <w:start w:val="1"/>
      <w:numFmt w:val="decimal"/>
      <w:lvlText w:val="8.%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22A6B3A"/>
    <w:multiLevelType w:val="multilevel"/>
    <w:tmpl w:val="A2A053A8"/>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59A2563A"/>
    <w:multiLevelType w:val="multilevel"/>
    <w:tmpl w:val="AD0C49CA"/>
    <w:lvl w:ilvl="0">
      <w:start w:val="1"/>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A1E7F2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7468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D60646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13B604C"/>
    <w:multiLevelType w:val="multilevel"/>
    <w:tmpl w:val="CF4AF516"/>
    <w:lvl w:ilvl="0">
      <w:start w:val="1"/>
      <w:numFmt w:val="decimal"/>
      <w:lvlText w:val="10.%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2871A20"/>
    <w:multiLevelType w:val="hybridMultilevel"/>
    <w:tmpl w:val="9DB0F4B0"/>
    <w:lvl w:ilvl="0" w:tplc="B6209B38">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3" w15:restartNumberingAfterBreak="0">
    <w:nsid w:val="667316F6"/>
    <w:multiLevelType w:val="multilevel"/>
    <w:tmpl w:val="C2C48E1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5.%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789340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C17615"/>
    <w:multiLevelType w:val="multilevel"/>
    <w:tmpl w:val="616AA400"/>
    <w:lvl w:ilvl="0">
      <w:start w:val="1"/>
      <w:numFmt w:val="decimal"/>
      <w:lvlText w:val="8.%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A114B48"/>
    <w:multiLevelType w:val="multilevel"/>
    <w:tmpl w:val="E36A17A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6A3B3015"/>
    <w:multiLevelType w:val="multilevel"/>
    <w:tmpl w:val="7CEE5C8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6E644604"/>
    <w:multiLevelType w:val="multilevel"/>
    <w:tmpl w:val="9EF00ECE"/>
    <w:lvl w:ilvl="0">
      <w:start w:val="1"/>
      <w:numFmt w:val="decimal"/>
      <w:lvlText w:val="4.%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00706EE"/>
    <w:multiLevelType w:val="multilevel"/>
    <w:tmpl w:val="1F0A3B40"/>
    <w:lvl w:ilvl="0">
      <w:start w:val="11"/>
      <w:numFmt w:val="decimal"/>
      <w:lvlText w:val="%1"/>
      <w:lvlJc w:val="left"/>
      <w:pPr>
        <w:ind w:left="104" w:hanging="694"/>
      </w:pPr>
      <w:rPr>
        <w:rFonts w:hint="default"/>
        <w:lang w:val="ru-RU" w:eastAsia="en-US" w:bidi="ar-SA"/>
      </w:rPr>
    </w:lvl>
    <w:lvl w:ilvl="1">
      <w:start w:val="1"/>
      <w:numFmt w:val="decimal"/>
      <w:lvlText w:val="%1.%2."/>
      <w:lvlJc w:val="left"/>
      <w:pPr>
        <w:ind w:left="104" w:hanging="694"/>
      </w:pPr>
      <w:rPr>
        <w:rFonts w:ascii="Times New Roman" w:eastAsia="Times New Roman" w:hAnsi="Times New Roman" w:cs="Times New Roman" w:hint="default"/>
        <w:spacing w:val="-30"/>
        <w:w w:val="100"/>
        <w:sz w:val="23"/>
        <w:szCs w:val="23"/>
        <w:lang w:val="ru-RU" w:eastAsia="en-US" w:bidi="ar-SA"/>
      </w:rPr>
    </w:lvl>
    <w:lvl w:ilvl="2">
      <w:start w:val="1"/>
      <w:numFmt w:val="bullet"/>
      <w:lvlText w:val="­"/>
      <w:lvlJc w:val="left"/>
      <w:pPr>
        <w:ind w:left="807" w:hanging="140"/>
      </w:pPr>
      <w:rPr>
        <w:rFonts w:ascii="Arial Narrow" w:hAnsi="Arial Narrow" w:hint="default"/>
        <w:w w:val="96"/>
        <w:sz w:val="24"/>
        <w:szCs w:val="24"/>
        <w:lang w:val="ru-RU" w:eastAsia="en-US" w:bidi="ar-SA"/>
      </w:rPr>
    </w:lvl>
    <w:lvl w:ilvl="3">
      <w:numFmt w:val="bullet"/>
      <w:lvlText w:val="•"/>
      <w:lvlJc w:val="left"/>
      <w:pPr>
        <w:ind w:left="2775" w:hanging="140"/>
      </w:pPr>
      <w:rPr>
        <w:rFonts w:hint="default"/>
        <w:lang w:val="ru-RU" w:eastAsia="en-US" w:bidi="ar-SA"/>
      </w:rPr>
    </w:lvl>
    <w:lvl w:ilvl="4">
      <w:numFmt w:val="bullet"/>
      <w:lvlText w:val="•"/>
      <w:lvlJc w:val="left"/>
      <w:pPr>
        <w:ind w:left="3763" w:hanging="140"/>
      </w:pPr>
      <w:rPr>
        <w:rFonts w:hint="default"/>
        <w:lang w:val="ru-RU" w:eastAsia="en-US" w:bidi="ar-SA"/>
      </w:rPr>
    </w:lvl>
    <w:lvl w:ilvl="5">
      <w:numFmt w:val="bullet"/>
      <w:lvlText w:val="•"/>
      <w:lvlJc w:val="left"/>
      <w:pPr>
        <w:ind w:left="4751" w:hanging="140"/>
      </w:pPr>
      <w:rPr>
        <w:rFonts w:hint="default"/>
        <w:lang w:val="ru-RU" w:eastAsia="en-US" w:bidi="ar-SA"/>
      </w:rPr>
    </w:lvl>
    <w:lvl w:ilvl="6">
      <w:numFmt w:val="bullet"/>
      <w:lvlText w:val="•"/>
      <w:lvlJc w:val="left"/>
      <w:pPr>
        <w:ind w:left="5739" w:hanging="140"/>
      </w:pPr>
      <w:rPr>
        <w:rFonts w:hint="default"/>
        <w:lang w:val="ru-RU" w:eastAsia="en-US" w:bidi="ar-SA"/>
      </w:rPr>
    </w:lvl>
    <w:lvl w:ilvl="7">
      <w:numFmt w:val="bullet"/>
      <w:lvlText w:val="•"/>
      <w:lvlJc w:val="left"/>
      <w:pPr>
        <w:ind w:left="6727" w:hanging="140"/>
      </w:pPr>
      <w:rPr>
        <w:rFonts w:hint="default"/>
        <w:lang w:val="ru-RU" w:eastAsia="en-US" w:bidi="ar-SA"/>
      </w:rPr>
    </w:lvl>
    <w:lvl w:ilvl="8">
      <w:numFmt w:val="bullet"/>
      <w:lvlText w:val="•"/>
      <w:lvlJc w:val="left"/>
      <w:pPr>
        <w:ind w:left="7715" w:hanging="140"/>
      </w:pPr>
      <w:rPr>
        <w:rFonts w:hint="default"/>
        <w:lang w:val="ru-RU" w:eastAsia="en-US" w:bidi="ar-SA"/>
      </w:rPr>
    </w:lvl>
  </w:abstractNum>
  <w:abstractNum w:abstractNumId="40" w15:restartNumberingAfterBreak="0">
    <w:nsid w:val="7BB220B9"/>
    <w:multiLevelType w:val="multilevel"/>
    <w:tmpl w:val="980C7814"/>
    <w:lvl w:ilvl="0">
      <w:start w:val="1"/>
      <w:numFmt w:val="decimal"/>
      <w:lvlText w:val="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 w:numId="2">
    <w:abstractNumId w:val="40"/>
  </w:num>
  <w:num w:numId="3">
    <w:abstractNumId w:val="20"/>
  </w:num>
  <w:num w:numId="4">
    <w:abstractNumId w:val="24"/>
  </w:num>
  <w:num w:numId="5">
    <w:abstractNumId w:val="32"/>
  </w:num>
  <w:num w:numId="6">
    <w:abstractNumId w:val="27"/>
  </w:num>
  <w:num w:numId="7">
    <w:abstractNumId w:val="19"/>
  </w:num>
  <w:num w:numId="8">
    <w:abstractNumId w:val="9"/>
  </w:num>
  <w:num w:numId="9">
    <w:abstractNumId w:val="14"/>
  </w:num>
  <w:num w:numId="10">
    <w:abstractNumId w:val="35"/>
  </w:num>
  <w:num w:numId="11">
    <w:abstractNumId w:val="38"/>
  </w:num>
  <w:num w:numId="12">
    <w:abstractNumId w:val="30"/>
  </w:num>
  <w:num w:numId="13">
    <w:abstractNumId w:val="4"/>
  </w:num>
  <w:num w:numId="14">
    <w:abstractNumId w:val="33"/>
  </w:num>
  <w:num w:numId="15">
    <w:abstractNumId w:val="15"/>
  </w:num>
  <w:num w:numId="16">
    <w:abstractNumId w:val="37"/>
  </w:num>
  <w:num w:numId="17">
    <w:abstractNumId w:val="1"/>
  </w:num>
  <w:num w:numId="18">
    <w:abstractNumId w:val="23"/>
  </w:num>
  <w:num w:numId="19">
    <w:abstractNumId w:val="5"/>
  </w:num>
  <w:num w:numId="20">
    <w:abstractNumId w:val="2"/>
  </w:num>
  <w:num w:numId="21">
    <w:abstractNumId w:val="6"/>
  </w:num>
  <w:num w:numId="22">
    <w:abstractNumId w:val="28"/>
  </w:num>
  <w:num w:numId="23">
    <w:abstractNumId w:val="25"/>
  </w:num>
  <w:num w:numId="24">
    <w:abstractNumId w:val="29"/>
  </w:num>
  <w:num w:numId="25">
    <w:abstractNumId w:val="26"/>
  </w:num>
  <w:num w:numId="26">
    <w:abstractNumId w:val="21"/>
  </w:num>
  <w:num w:numId="27">
    <w:abstractNumId w:val="17"/>
  </w:num>
  <w:num w:numId="28">
    <w:abstractNumId w:val="31"/>
  </w:num>
  <w:num w:numId="29">
    <w:abstractNumId w:val="13"/>
  </w:num>
  <w:num w:numId="30">
    <w:abstractNumId w:val="11"/>
  </w:num>
  <w:num w:numId="31">
    <w:abstractNumId w:val="39"/>
  </w:num>
  <w:num w:numId="32">
    <w:abstractNumId w:val="12"/>
  </w:num>
  <w:num w:numId="33">
    <w:abstractNumId w:val="18"/>
  </w:num>
  <w:num w:numId="34">
    <w:abstractNumId w:val="7"/>
  </w:num>
  <w:num w:numId="35">
    <w:abstractNumId w:val="16"/>
  </w:num>
  <w:num w:numId="36">
    <w:abstractNumId w:val="36"/>
  </w:num>
  <w:num w:numId="37">
    <w:abstractNumId w:val="34"/>
  </w:num>
  <w:num w:numId="38">
    <w:abstractNumId w:val="8"/>
  </w:num>
  <w:num w:numId="39">
    <w:abstractNumId w:val="22"/>
  </w:num>
  <w:num w:numId="40">
    <w:abstractNumId w:val="3"/>
  </w:num>
  <w:num w:numId="41">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572"/>
    <w:rsid w:val="00000708"/>
    <w:rsid w:val="000044F9"/>
    <w:rsid w:val="000057CC"/>
    <w:rsid w:val="00011086"/>
    <w:rsid w:val="00012899"/>
    <w:rsid w:val="000140B5"/>
    <w:rsid w:val="0001452A"/>
    <w:rsid w:val="00020035"/>
    <w:rsid w:val="000436E3"/>
    <w:rsid w:val="00044301"/>
    <w:rsid w:val="000518B3"/>
    <w:rsid w:val="00054FE6"/>
    <w:rsid w:val="000648DB"/>
    <w:rsid w:val="000651C2"/>
    <w:rsid w:val="00070BC8"/>
    <w:rsid w:val="00070FBB"/>
    <w:rsid w:val="00071331"/>
    <w:rsid w:val="00071F7F"/>
    <w:rsid w:val="00072BDD"/>
    <w:rsid w:val="0007308B"/>
    <w:rsid w:val="00085CCE"/>
    <w:rsid w:val="000905D1"/>
    <w:rsid w:val="00096325"/>
    <w:rsid w:val="000A2D2E"/>
    <w:rsid w:val="000A4F7B"/>
    <w:rsid w:val="000B3FB2"/>
    <w:rsid w:val="000B6E15"/>
    <w:rsid w:val="000C16F6"/>
    <w:rsid w:val="000C3B43"/>
    <w:rsid w:val="000C7633"/>
    <w:rsid w:val="000C79F2"/>
    <w:rsid w:val="000E0E0C"/>
    <w:rsid w:val="000E4195"/>
    <w:rsid w:val="000E5710"/>
    <w:rsid w:val="000F309C"/>
    <w:rsid w:val="001127BA"/>
    <w:rsid w:val="00131895"/>
    <w:rsid w:val="001323FA"/>
    <w:rsid w:val="001418AA"/>
    <w:rsid w:val="00155BCF"/>
    <w:rsid w:val="001604B7"/>
    <w:rsid w:val="00161BD2"/>
    <w:rsid w:val="001633B2"/>
    <w:rsid w:val="00174BDC"/>
    <w:rsid w:val="00180BDB"/>
    <w:rsid w:val="00183511"/>
    <w:rsid w:val="00185757"/>
    <w:rsid w:val="00186E99"/>
    <w:rsid w:val="00192D84"/>
    <w:rsid w:val="001A6288"/>
    <w:rsid w:val="001A7766"/>
    <w:rsid w:val="001B2202"/>
    <w:rsid w:val="001C231D"/>
    <w:rsid w:val="001C32F3"/>
    <w:rsid w:val="001D39AA"/>
    <w:rsid w:val="001D54DB"/>
    <w:rsid w:val="001E04FD"/>
    <w:rsid w:val="001E3E23"/>
    <w:rsid w:val="001E6A90"/>
    <w:rsid w:val="001F6D88"/>
    <w:rsid w:val="00206B83"/>
    <w:rsid w:val="00206EC0"/>
    <w:rsid w:val="00213A20"/>
    <w:rsid w:val="002224B8"/>
    <w:rsid w:val="002233BB"/>
    <w:rsid w:val="00235AF9"/>
    <w:rsid w:val="00243E2A"/>
    <w:rsid w:val="002479B4"/>
    <w:rsid w:val="00247D60"/>
    <w:rsid w:val="00257CCB"/>
    <w:rsid w:val="00262520"/>
    <w:rsid w:val="002748DA"/>
    <w:rsid w:val="002862FF"/>
    <w:rsid w:val="002A2251"/>
    <w:rsid w:val="002B0BF8"/>
    <w:rsid w:val="002B164B"/>
    <w:rsid w:val="002B6075"/>
    <w:rsid w:val="002B6381"/>
    <w:rsid w:val="002D4CD5"/>
    <w:rsid w:val="002D74BC"/>
    <w:rsid w:val="002E2EAD"/>
    <w:rsid w:val="002F0376"/>
    <w:rsid w:val="002F64AD"/>
    <w:rsid w:val="00302F2B"/>
    <w:rsid w:val="00304222"/>
    <w:rsid w:val="00317001"/>
    <w:rsid w:val="00321A21"/>
    <w:rsid w:val="003273AA"/>
    <w:rsid w:val="003276B2"/>
    <w:rsid w:val="00345A80"/>
    <w:rsid w:val="00350B03"/>
    <w:rsid w:val="00351282"/>
    <w:rsid w:val="00353088"/>
    <w:rsid w:val="003554F3"/>
    <w:rsid w:val="00355720"/>
    <w:rsid w:val="0036183F"/>
    <w:rsid w:val="00385DAD"/>
    <w:rsid w:val="003860DB"/>
    <w:rsid w:val="00386952"/>
    <w:rsid w:val="00391DC5"/>
    <w:rsid w:val="003952E4"/>
    <w:rsid w:val="003A178E"/>
    <w:rsid w:val="003A389E"/>
    <w:rsid w:val="003A7144"/>
    <w:rsid w:val="003B0969"/>
    <w:rsid w:val="003B569E"/>
    <w:rsid w:val="003B5DB0"/>
    <w:rsid w:val="003D1519"/>
    <w:rsid w:val="003E716A"/>
    <w:rsid w:val="003E7A85"/>
    <w:rsid w:val="003F24F7"/>
    <w:rsid w:val="003F3F85"/>
    <w:rsid w:val="003F79DA"/>
    <w:rsid w:val="00402DE2"/>
    <w:rsid w:val="0040328B"/>
    <w:rsid w:val="00410CE4"/>
    <w:rsid w:val="004221CF"/>
    <w:rsid w:val="0042240C"/>
    <w:rsid w:val="00427648"/>
    <w:rsid w:val="00432E5C"/>
    <w:rsid w:val="00436205"/>
    <w:rsid w:val="00442D1D"/>
    <w:rsid w:val="00450A22"/>
    <w:rsid w:val="004529CF"/>
    <w:rsid w:val="00452EF7"/>
    <w:rsid w:val="00460634"/>
    <w:rsid w:val="00462B7F"/>
    <w:rsid w:val="00464A51"/>
    <w:rsid w:val="00473666"/>
    <w:rsid w:val="0048287E"/>
    <w:rsid w:val="0049008D"/>
    <w:rsid w:val="00490C78"/>
    <w:rsid w:val="004953AF"/>
    <w:rsid w:val="00496162"/>
    <w:rsid w:val="004978B2"/>
    <w:rsid w:val="004A23C9"/>
    <w:rsid w:val="004B073C"/>
    <w:rsid w:val="004C1F4A"/>
    <w:rsid w:val="004C21F4"/>
    <w:rsid w:val="004C398B"/>
    <w:rsid w:val="004E00BB"/>
    <w:rsid w:val="004E5070"/>
    <w:rsid w:val="004E5A21"/>
    <w:rsid w:val="004F29FF"/>
    <w:rsid w:val="004F42F4"/>
    <w:rsid w:val="004F4BF8"/>
    <w:rsid w:val="00521447"/>
    <w:rsid w:val="005305AA"/>
    <w:rsid w:val="00532AED"/>
    <w:rsid w:val="00533A9B"/>
    <w:rsid w:val="005646F6"/>
    <w:rsid w:val="00565D0E"/>
    <w:rsid w:val="0057005D"/>
    <w:rsid w:val="005700FA"/>
    <w:rsid w:val="0057170C"/>
    <w:rsid w:val="00571789"/>
    <w:rsid w:val="00583805"/>
    <w:rsid w:val="00590129"/>
    <w:rsid w:val="005928B4"/>
    <w:rsid w:val="0059327A"/>
    <w:rsid w:val="005937C5"/>
    <w:rsid w:val="005977F0"/>
    <w:rsid w:val="005A7523"/>
    <w:rsid w:val="005B1951"/>
    <w:rsid w:val="005C5A97"/>
    <w:rsid w:val="005C6C2E"/>
    <w:rsid w:val="005D21E4"/>
    <w:rsid w:val="005D2D46"/>
    <w:rsid w:val="005D5EBB"/>
    <w:rsid w:val="005E2A67"/>
    <w:rsid w:val="005E4759"/>
    <w:rsid w:val="005F1932"/>
    <w:rsid w:val="005F62F9"/>
    <w:rsid w:val="005F7CE3"/>
    <w:rsid w:val="00602FA4"/>
    <w:rsid w:val="00606A86"/>
    <w:rsid w:val="00621488"/>
    <w:rsid w:val="00627E7D"/>
    <w:rsid w:val="00642247"/>
    <w:rsid w:val="00643306"/>
    <w:rsid w:val="00644F15"/>
    <w:rsid w:val="00646465"/>
    <w:rsid w:val="00660668"/>
    <w:rsid w:val="00662937"/>
    <w:rsid w:val="006740DD"/>
    <w:rsid w:val="00675BB0"/>
    <w:rsid w:val="0068003B"/>
    <w:rsid w:val="0068028F"/>
    <w:rsid w:val="00680454"/>
    <w:rsid w:val="00691BBF"/>
    <w:rsid w:val="0069623A"/>
    <w:rsid w:val="006A5572"/>
    <w:rsid w:val="006B6544"/>
    <w:rsid w:val="006C2B85"/>
    <w:rsid w:val="006C2C4C"/>
    <w:rsid w:val="006E1B1E"/>
    <w:rsid w:val="006E237F"/>
    <w:rsid w:val="006E35C3"/>
    <w:rsid w:val="006E527B"/>
    <w:rsid w:val="00716566"/>
    <w:rsid w:val="00717475"/>
    <w:rsid w:val="00721173"/>
    <w:rsid w:val="007303E6"/>
    <w:rsid w:val="00743691"/>
    <w:rsid w:val="00743C13"/>
    <w:rsid w:val="007479B5"/>
    <w:rsid w:val="00752C2D"/>
    <w:rsid w:val="00757EF3"/>
    <w:rsid w:val="007603CA"/>
    <w:rsid w:val="00771439"/>
    <w:rsid w:val="00783E08"/>
    <w:rsid w:val="0079387F"/>
    <w:rsid w:val="00793A00"/>
    <w:rsid w:val="00793B4C"/>
    <w:rsid w:val="007943EF"/>
    <w:rsid w:val="007A7376"/>
    <w:rsid w:val="007C3A47"/>
    <w:rsid w:val="007E1432"/>
    <w:rsid w:val="007E657F"/>
    <w:rsid w:val="007F1DC4"/>
    <w:rsid w:val="007F4AFB"/>
    <w:rsid w:val="007F5A0B"/>
    <w:rsid w:val="00805586"/>
    <w:rsid w:val="00805646"/>
    <w:rsid w:val="008075B5"/>
    <w:rsid w:val="00836A2D"/>
    <w:rsid w:val="00846729"/>
    <w:rsid w:val="00853C69"/>
    <w:rsid w:val="00855952"/>
    <w:rsid w:val="00856A7E"/>
    <w:rsid w:val="00860D59"/>
    <w:rsid w:val="00874CB8"/>
    <w:rsid w:val="00877636"/>
    <w:rsid w:val="00890617"/>
    <w:rsid w:val="0089135A"/>
    <w:rsid w:val="00891C18"/>
    <w:rsid w:val="008A0EFD"/>
    <w:rsid w:val="008A3ABE"/>
    <w:rsid w:val="008A5033"/>
    <w:rsid w:val="008B19E6"/>
    <w:rsid w:val="008C554F"/>
    <w:rsid w:val="008D53FD"/>
    <w:rsid w:val="008E12F0"/>
    <w:rsid w:val="008E43FB"/>
    <w:rsid w:val="008E7DFC"/>
    <w:rsid w:val="008F5B24"/>
    <w:rsid w:val="00907702"/>
    <w:rsid w:val="009104AF"/>
    <w:rsid w:val="0091491E"/>
    <w:rsid w:val="00925AB1"/>
    <w:rsid w:val="00930D68"/>
    <w:rsid w:val="00936AC5"/>
    <w:rsid w:val="0093727D"/>
    <w:rsid w:val="0093731A"/>
    <w:rsid w:val="00937FDF"/>
    <w:rsid w:val="00941FA7"/>
    <w:rsid w:val="009422B4"/>
    <w:rsid w:val="009450EE"/>
    <w:rsid w:val="0095018C"/>
    <w:rsid w:val="009641E7"/>
    <w:rsid w:val="00967D07"/>
    <w:rsid w:val="00972A64"/>
    <w:rsid w:val="00972B00"/>
    <w:rsid w:val="009764B4"/>
    <w:rsid w:val="009801D1"/>
    <w:rsid w:val="00982544"/>
    <w:rsid w:val="00982AC4"/>
    <w:rsid w:val="00984469"/>
    <w:rsid w:val="00993E90"/>
    <w:rsid w:val="009A3791"/>
    <w:rsid w:val="009B04AC"/>
    <w:rsid w:val="009B2BBB"/>
    <w:rsid w:val="009C76B9"/>
    <w:rsid w:val="009D41A6"/>
    <w:rsid w:val="009E16BB"/>
    <w:rsid w:val="009E62F9"/>
    <w:rsid w:val="009F05DF"/>
    <w:rsid w:val="009F2605"/>
    <w:rsid w:val="009F6E12"/>
    <w:rsid w:val="00A00610"/>
    <w:rsid w:val="00A051FB"/>
    <w:rsid w:val="00A05FAC"/>
    <w:rsid w:val="00A21234"/>
    <w:rsid w:val="00A325FA"/>
    <w:rsid w:val="00A46AEF"/>
    <w:rsid w:val="00A55A4A"/>
    <w:rsid w:val="00A55F81"/>
    <w:rsid w:val="00A56FB5"/>
    <w:rsid w:val="00A62B7B"/>
    <w:rsid w:val="00A6737D"/>
    <w:rsid w:val="00A72F3D"/>
    <w:rsid w:val="00A75E91"/>
    <w:rsid w:val="00A768C8"/>
    <w:rsid w:val="00A77D8A"/>
    <w:rsid w:val="00AA470B"/>
    <w:rsid w:val="00AA4A06"/>
    <w:rsid w:val="00AA55D2"/>
    <w:rsid w:val="00AA683E"/>
    <w:rsid w:val="00AA7D8C"/>
    <w:rsid w:val="00AB0F76"/>
    <w:rsid w:val="00AD58E5"/>
    <w:rsid w:val="00AE24B2"/>
    <w:rsid w:val="00AF21C1"/>
    <w:rsid w:val="00AF4199"/>
    <w:rsid w:val="00AF4330"/>
    <w:rsid w:val="00AF4972"/>
    <w:rsid w:val="00B03EE4"/>
    <w:rsid w:val="00B049E5"/>
    <w:rsid w:val="00B071AD"/>
    <w:rsid w:val="00B1764C"/>
    <w:rsid w:val="00B23BEE"/>
    <w:rsid w:val="00B26126"/>
    <w:rsid w:val="00B26374"/>
    <w:rsid w:val="00B33918"/>
    <w:rsid w:val="00B4368C"/>
    <w:rsid w:val="00B4666F"/>
    <w:rsid w:val="00B51371"/>
    <w:rsid w:val="00B60564"/>
    <w:rsid w:val="00B66B69"/>
    <w:rsid w:val="00B70B36"/>
    <w:rsid w:val="00B753A1"/>
    <w:rsid w:val="00B816D9"/>
    <w:rsid w:val="00B81B94"/>
    <w:rsid w:val="00B832B8"/>
    <w:rsid w:val="00B934FB"/>
    <w:rsid w:val="00B95274"/>
    <w:rsid w:val="00BA5D96"/>
    <w:rsid w:val="00BA6D1E"/>
    <w:rsid w:val="00BC240F"/>
    <w:rsid w:val="00BC581D"/>
    <w:rsid w:val="00BE2310"/>
    <w:rsid w:val="00BE2881"/>
    <w:rsid w:val="00BE3D71"/>
    <w:rsid w:val="00BE7AAE"/>
    <w:rsid w:val="00BE7D4C"/>
    <w:rsid w:val="00BF35AF"/>
    <w:rsid w:val="00BF4AFD"/>
    <w:rsid w:val="00C00E1D"/>
    <w:rsid w:val="00C075CD"/>
    <w:rsid w:val="00C11203"/>
    <w:rsid w:val="00C1224A"/>
    <w:rsid w:val="00C21404"/>
    <w:rsid w:val="00C235D9"/>
    <w:rsid w:val="00C43CAB"/>
    <w:rsid w:val="00C52F77"/>
    <w:rsid w:val="00C60DF6"/>
    <w:rsid w:val="00C63586"/>
    <w:rsid w:val="00C65C83"/>
    <w:rsid w:val="00C67845"/>
    <w:rsid w:val="00C801CD"/>
    <w:rsid w:val="00C82D0A"/>
    <w:rsid w:val="00C8402D"/>
    <w:rsid w:val="00C906AD"/>
    <w:rsid w:val="00C91ED7"/>
    <w:rsid w:val="00C97696"/>
    <w:rsid w:val="00CA6304"/>
    <w:rsid w:val="00CA67D6"/>
    <w:rsid w:val="00CB1FFC"/>
    <w:rsid w:val="00CB62CE"/>
    <w:rsid w:val="00CB6970"/>
    <w:rsid w:val="00CC0BF6"/>
    <w:rsid w:val="00CC1043"/>
    <w:rsid w:val="00CC29D8"/>
    <w:rsid w:val="00CC6018"/>
    <w:rsid w:val="00CD6E22"/>
    <w:rsid w:val="00CE39C9"/>
    <w:rsid w:val="00CF0097"/>
    <w:rsid w:val="00CF083E"/>
    <w:rsid w:val="00CF26BD"/>
    <w:rsid w:val="00CF61FD"/>
    <w:rsid w:val="00CF66E5"/>
    <w:rsid w:val="00D01B9E"/>
    <w:rsid w:val="00D118EE"/>
    <w:rsid w:val="00D12AD3"/>
    <w:rsid w:val="00D21DDE"/>
    <w:rsid w:val="00D33767"/>
    <w:rsid w:val="00D33EFB"/>
    <w:rsid w:val="00D34F16"/>
    <w:rsid w:val="00D41ED1"/>
    <w:rsid w:val="00D4337E"/>
    <w:rsid w:val="00D509AE"/>
    <w:rsid w:val="00D50BA1"/>
    <w:rsid w:val="00D554EB"/>
    <w:rsid w:val="00D57276"/>
    <w:rsid w:val="00D57B58"/>
    <w:rsid w:val="00D63A52"/>
    <w:rsid w:val="00D655A3"/>
    <w:rsid w:val="00D65ADA"/>
    <w:rsid w:val="00D83FCC"/>
    <w:rsid w:val="00D8503C"/>
    <w:rsid w:val="00D8765E"/>
    <w:rsid w:val="00D9037C"/>
    <w:rsid w:val="00D91979"/>
    <w:rsid w:val="00D928E3"/>
    <w:rsid w:val="00D940A0"/>
    <w:rsid w:val="00DC452C"/>
    <w:rsid w:val="00DD7BFD"/>
    <w:rsid w:val="00DE2FB2"/>
    <w:rsid w:val="00DE3A2D"/>
    <w:rsid w:val="00DE5341"/>
    <w:rsid w:val="00DF2B22"/>
    <w:rsid w:val="00DF5EF7"/>
    <w:rsid w:val="00E03DA3"/>
    <w:rsid w:val="00E05E0D"/>
    <w:rsid w:val="00E3042E"/>
    <w:rsid w:val="00E30C8A"/>
    <w:rsid w:val="00E3729C"/>
    <w:rsid w:val="00E4127D"/>
    <w:rsid w:val="00E43522"/>
    <w:rsid w:val="00E45A71"/>
    <w:rsid w:val="00E53A60"/>
    <w:rsid w:val="00E5458F"/>
    <w:rsid w:val="00E70ACB"/>
    <w:rsid w:val="00E71325"/>
    <w:rsid w:val="00E75C09"/>
    <w:rsid w:val="00E81655"/>
    <w:rsid w:val="00E867E6"/>
    <w:rsid w:val="00E9132D"/>
    <w:rsid w:val="00E9316F"/>
    <w:rsid w:val="00EA063B"/>
    <w:rsid w:val="00EA149E"/>
    <w:rsid w:val="00EA2667"/>
    <w:rsid w:val="00EA2FFB"/>
    <w:rsid w:val="00EA3877"/>
    <w:rsid w:val="00EB2812"/>
    <w:rsid w:val="00EB2AFA"/>
    <w:rsid w:val="00EC19AC"/>
    <w:rsid w:val="00EC4953"/>
    <w:rsid w:val="00EC5321"/>
    <w:rsid w:val="00ED0D4C"/>
    <w:rsid w:val="00ED6D11"/>
    <w:rsid w:val="00EF4DBB"/>
    <w:rsid w:val="00F007CB"/>
    <w:rsid w:val="00F024E7"/>
    <w:rsid w:val="00F04A1E"/>
    <w:rsid w:val="00F05058"/>
    <w:rsid w:val="00F060FC"/>
    <w:rsid w:val="00F12989"/>
    <w:rsid w:val="00F14AC1"/>
    <w:rsid w:val="00F24530"/>
    <w:rsid w:val="00F24653"/>
    <w:rsid w:val="00F26D9B"/>
    <w:rsid w:val="00F415FC"/>
    <w:rsid w:val="00F4489F"/>
    <w:rsid w:val="00F57CA3"/>
    <w:rsid w:val="00F63BA4"/>
    <w:rsid w:val="00F63FE1"/>
    <w:rsid w:val="00F76793"/>
    <w:rsid w:val="00F772DB"/>
    <w:rsid w:val="00FB2EA0"/>
    <w:rsid w:val="00FC5251"/>
    <w:rsid w:val="00FD24A5"/>
    <w:rsid w:val="00FF0025"/>
    <w:rsid w:val="00FF0D08"/>
    <w:rsid w:val="00FF32F8"/>
    <w:rsid w:val="00FF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8AAD06F"/>
  <w15:chartTrackingRefBased/>
  <w15:docId w15:val="{E2E2C053-A452-4450-A048-6501B6F2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5D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6A5572"/>
    <w:pPr>
      <w:widowControl w:val="0"/>
      <w:autoSpaceDE w:val="0"/>
      <w:autoSpaceDN w:val="0"/>
      <w:ind w:left="824" w:hanging="363"/>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A5572"/>
    <w:rPr>
      <w:rFonts w:ascii="Times New Roman" w:eastAsia="Times New Roman" w:hAnsi="Times New Roman" w:cs="Times New Roman"/>
      <w:b/>
      <w:bCs/>
      <w:sz w:val="24"/>
      <w:szCs w:val="24"/>
    </w:rPr>
  </w:style>
  <w:style w:type="paragraph" w:styleId="a3">
    <w:name w:val="Body Text"/>
    <w:basedOn w:val="a"/>
    <w:link w:val="a4"/>
    <w:rsid w:val="006A5572"/>
    <w:rPr>
      <w:sz w:val="22"/>
    </w:rPr>
  </w:style>
  <w:style w:type="character" w:customStyle="1" w:styleId="a4">
    <w:name w:val="Основной текст Знак"/>
    <w:basedOn w:val="a0"/>
    <w:link w:val="a3"/>
    <w:rsid w:val="006A5572"/>
    <w:rPr>
      <w:rFonts w:ascii="Times New Roman" w:eastAsia="Times New Roman" w:hAnsi="Times New Roman" w:cs="Times New Roman"/>
      <w:szCs w:val="20"/>
      <w:lang w:eastAsia="ru-RU"/>
    </w:rPr>
  </w:style>
  <w:style w:type="paragraph" w:styleId="a5">
    <w:name w:val="No Spacing"/>
    <w:link w:val="a6"/>
    <w:uiPriority w:val="1"/>
    <w:qFormat/>
    <w:rsid w:val="006A5572"/>
    <w:pPr>
      <w:spacing w:after="0" w:line="240" w:lineRule="auto"/>
      <w:ind w:firstLine="567"/>
      <w:jc w:val="both"/>
    </w:pPr>
    <w:rPr>
      <w:rFonts w:ascii="Times New Roman" w:eastAsia="Times New Roman" w:hAnsi="Times New Roman" w:cs="Times New Roman"/>
      <w:snapToGrid w:val="0"/>
      <w:sz w:val="28"/>
      <w:szCs w:val="28"/>
      <w:lang w:eastAsia="ru-RU"/>
    </w:rPr>
  </w:style>
  <w:style w:type="character" w:customStyle="1" w:styleId="a6">
    <w:name w:val="Без интервала Знак"/>
    <w:link w:val="a5"/>
    <w:uiPriority w:val="1"/>
    <w:locked/>
    <w:rsid w:val="006A5572"/>
    <w:rPr>
      <w:rFonts w:ascii="Times New Roman" w:eastAsia="Times New Roman" w:hAnsi="Times New Roman" w:cs="Times New Roman"/>
      <w:snapToGrid w:val="0"/>
      <w:sz w:val="28"/>
      <w:szCs w:val="28"/>
      <w:lang w:eastAsia="ru-RU"/>
    </w:rPr>
  </w:style>
  <w:style w:type="paragraph" w:customStyle="1" w:styleId="11">
    <w:name w:val="Абзац списка1"/>
    <w:basedOn w:val="a"/>
    <w:rsid w:val="006A5572"/>
    <w:pPr>
      <w:ind w:left="720"/>
    </w:pPr>
    <w:rPr>
      <w:sz w:val="24"/>
      <w:lang w:val="en-GB"/>
    </w:rPr>
  </w:style>
  <w:style w:type="paragraph" w:styleId="a7">
    <w:name w:val="List Paragraph"/>
    <w:aliases w:val="Bullet List,FooterText,numbered,List_Paragraph,Multilevel para_II,List Paragraph (numbered (a)),Numbered list,List Paragraph1,UL,Содержание. 2 уровень"/>
    <w:basedOn w:val="a"/>
    <w:link w:val="a8"/>
    <w:uiPriority w:val="34"/>
    <w:qFormat/>
    <w:rsid w:val="006A5572"/>
    <w:pPr>
      <w:ind w:left="708"/>
    </w:pPr>
  </w:style>
  <w:style w:type="paragraph" w:styleId="a9">
    <w:name w:val="Normal (Web)"/>
    <w:basedOn w:val="a"/>
    <w:uiPriority w:val="99"/>
    <w:unhideWhenUsed/>
    <w:rsid w:val="006A5572"/>
    <w:pPr>
      <w:spacing w:before="100" w:beforeAutospacing="1" w:after="100" w:afterAutospacing="1"/>
    </w:pPr>
    <w:rPr>
      <w:sz w:val="24"/>
      <w:szCs w:val="24"/>
    </w:rPr>
  </w:style>
  <w:style w:type="paragraph" w:styleId="aa">
    <w:name w:val="header"/>
    <w:basedOn w:val="a"/>
    <w:link w:val="ab"/>
    <w:uiPriority w:val="99"/>
    <w:unhideWhenUsed/>
    <w:rsid w:val="006A5572"/>
    <w:pPr>
      <w:tabs>
        <w:tab w:val="center" w:pos="4677"/>
        <w:tab w:val="right" w:pos="9355"/>
      </w:tabs>
    </w:pPr>
  </w:style>
  <w:style w:type="character" w:customStyle="1" w:styleId="ab">
    <w:name w:val="Верхний колонтитул Знак"/>
    <w:basedOn w:val="a0"/>
    <w:link w:val="aa"/>
    <w:uiPriority w:val="99"/>
    <w:rsid w:val="006A5572"/>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6A5572"/>
    <w:pPr>
      <w:tabs>
        <w:tab w:val="center" w:pos="4677"/>
        <w:tab w:val="right" w:pos="9355"/>
      </w:tabs>
    </w:pPr>
  </w:style>
  <w:style w:type="character" w:customStyle="1" w:styleId="ad">
    <w:name w:val="Нижний колонтитул Знак"/>
    <w:basedOn w:val="a0"/>
    <w:link w:val="ac"/>
    <w:uiPriority w:val="99"/>
    <w:rsid w:val="006A5572"/>
    <w:rPr>
      <w:rFonts w:ascii="Times New Roman" w:eastAsia="Times New Roman" w:hAnsi="Times New Roman" w:cs="Times New Roman"/>
      <w:sz w:val="20"/>
      <w:szCs w:val="20"/>
      <w:lang w:eastAsia="ru-RU"/>
    </w:rPr>
  </w:style>
  <w:style w:type="table" w:styleId="ae">
    <w:name w:val="Table Grid"/>
    <w:basedOn w:val="a1"/>
    <w:uiPriority w:val="39"/>
    <w:rsid w:val="00853C6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206EC0"/>
    <w:rPr>
      <w:rFonts w:ascii="Segoe UI" w:hAnsi="Segoe UI" w:cs="Segoe UI"/>
      <w:sz w:val="18"/>
      <w:szCs w:val="18"/>
    </w:rPr>
  </w:style>
  <w:style w:type="character" w:customStyle="1" w:styleId="af0">
    <w:name w:val="Текст выноски Знак"/>
    <w:basedOn w:val="a0"/>
    <w:link w:val="af"/>
    <w:uiPriority w:val="99"/>
    <w:semiHidden/>
    <w:rsid w:val="00206EC0"/>
    <w:rPr>
      <w:rFonts w:ascii="Segoe UI" w:eastAsia="Times New Roman" w:hAnsi="Segoe UI" w:cs="Segoe UI"/>
      <w:sz w:val="18"/>
      <w:szCs w:val="18"/>
      <w:lang w:eastAsia="ru-RU"/>
    </w:rPr>
  </w:style>
  <w:style w:type="character" w:customStyle="1" w:styleId="a8">
    <w:name w:val="Абзац списка Знак"/>
    <w:aliases w:val="Bullet List Знак,FooterText Знак,numbered Знак,List_Paragraph Знак,Multilevel para_II Знак,List Paragraph (numbered (a)) Знак,Numbered list Знак,List Paragraph1 Знак,UL Знак,Содержание. 2 уровень Знак"/>
    <w:link w:val="a7"/>
    <w:uiPriority w:val="34"/>
    <w:locked/>
    <w:rsid w:val="006B6544"/>
    <w:rPr>
      <w:rFonts w:ascii="Times New Roman" w:eastAsia="Times New Roman" w:hAnsi="Times New Roman" w:cs="Times New Roman"/>
      <w:sz w:val="20"/>
      <w:szCs w:val="20"/>
      <w:lang w:eastAsia="ru-RU"/>
    </w:rPr>
  </w:style>
  <w:style w:type="paragraph" w:customStyle="1" w:styleId="p1">
    <w:name w:val="p1_ПУНКТ"/>
    <w:basedOn w:val="a"/>
    <w:next w:val="a"/>
    <w:rsid w:val="00891C18"/>
    <w:pPr>
      <w:numPr>
        <w:numId w:val="41"/>
      </w:numPr>
      <w:jc w:val="both"/>
    </w:pPr>
    <w:rPr>
      <w:b/>
      <w:caps/>
      <w:sz w:val="24"/>
      <w:szCs w:val="24"/>
    </w:rPr>
  </w:style>
  <w:style w:type="paragraph" w:customStyle="1" w:styleId="2">
    <w:name w:val="р2_Пункт"/>
    <w:basedOn w:val="p1"/>
    <w:rsid w:val="00891C18"/>
    <w:pPr>
      <w:numPr>
        <w:ilvl w:val="1"/>
      </w:numPr>
    </w:pPr>
    <w:rPr>
      <w:b w:val="0"/>
      <w:caps w:val="0"/>
    </w:rPr>
  </w:style>
  <w:style w:type="paragraph" w:customStyle="1" w:styleId="TableText">
    <w:name w:val="Table Text"/>
    <w:rsid w:val="00891C18"/>
    <w:pPr>
      <w:autoSpaceDE w:val="0"/>
      <w:autoSpaceDN w:val="0"/>
      <w:spacing w:after="0" w:line="240" w:lineRule="auto"/>
      <w:textAlignment w:val="bottom"/>
    </w:pPr>
    <w:rPr>
      <w:rFonts w:ascii="Arial Narrow" w:eastAsia="SimSun" w:hAnsi="Arial Narrow" w:cs="Arial Narrow"/>
      <w:snapToGrid w:val="0"/>
      <w:sz w:val="18"/>
      <w:szCs w:val="18"/>
      <w:lang w:val="en-US" w:eastAsia="ru-RU"/>
    </w:rPr>
  </w:style>
  <w:style w:type="table" w:styleId="af1">
    <w:name w:val="Grid Table Light"/>
    <w:basedOn w:val="a1"/>
    <w:uiPriority w:val="40"/>
    <w:rsid w:val="00D919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Hyperlink"/>
    <w:basedOn w:val="a0"/>
    <w:uiPriority w:val="99"/>
    <w:unhideWhenUsed/>
    <w:rsid w:val="004362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00271">
      <w:bodyDiv w:val="1"/>
      <w:marLeft w:val="0"/>
      <w:marRight w:val="0"/>
      <w:marTop w:val="0"/>
      <w:marBottom w:val="0"/>
      <w:divBdr>
        <w:top w:val="none" w:sz="0" w:space="0" w:color="auto"/>
        <w:left w:val="none" w:sz="0" w:space="0" w:color="auto"/>
        <w:bottom w:val="none" w:sz="0" w:space="0" w:color="auto"/>
        <w:right w:val="none" w:sz="0" w:space="0" w:color="auto"/>
      </w:divBdr>
    </w:div>
    <w:div w:id="1122386899">
      <w:bodyDiv w:val="1"/>
      <w:marLeft w:val="0"/>
      <w:marRight w:val="0"/>
      <w:marTop w:val="0"/>
      <w:marBottom w:val="0"/>
      <w:divBdr>
        <w:top w:val="none" w:sz="0" w:space="0" w:color="auto"/>
        <w:left w:val="none" w:sz="0" w:space="0" w:color="auto"/>
        <w:bottom w:val="none" w:sz="0" w:space="0" w:color="auto"/>
        <w:right w:val="none" w:sz="0" w:space="0" w:color="auto"/>
      </w:divBdr>
    </w:div>
    <w:div w:id="1321889105">
      <w:bodyDiv w:val="1"/>
      <w:marLeft w:val="0"/>
      <w:marRight w:val="0"/>
      <w:marTop w:val="0"/>
      <w:marBottom w:val="0"/>
      <w:divBdr>
        <w:top w:val="none" w:sz="0" w:space="0" w:color="auto"/>
        <w:left w:val="none" w:sz="0" w:space="0" w:color="auto"/>
        <w:bottom w:val="none" w:sz="0" w:space="0" w:color="auto"/>
        <w:right w:val="none" w:sz="0" w:space="0" w:color="auto"/>
      </w:divBdr>
    </w:div>
    <w:div w:id="158572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mpany.mobi.uz/ru/history/anti_corruption/training"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pany.mobi.uz/upload/iblock/fff/yvnkc1n052lamkro067g1i83gaz6e75f/Politika-protivodeystviya-korruptsii.pdf"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company.mobi.uz/uz/history/anti_corruption/training"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company.mobi.uz/upload/iblock/956/ikz2gekobbvx78d140c2x3r4wpu0jhz7/Korrupsiyaga-qarshi-kurashish-siyosati.pdf"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92884-5417-4AEB-BAEA-7009C5D9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15373</Words>
  <Characters>87630</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UMS</Company>
  <LinksUpToDate>false</LinksUpToDate>
  <CharactersWithSpaces>102798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Анарбеков Еламан Габит угли</dc:creator>
  <cp:keywords/>
  <dc:description/>
  <cp:lastModifiedBy>Анарбеков Еламан Габит угли</cp:lastModifiedBy>
  <cp:revision>3</cp:revision>
  <cp:lastPrinted>2025-03-17T07:25:00Z</cp:lastPrinted>
  <dcterms:created xsi:type="dcterms:W3CDTF">2026-09-09T05:38:00Z</dcterms:created>
  <dcterms:modified xsi:type="dcterms:W3CDTF">2026-09-21T11:18:00Z</dcterms:modified>
</cp:coreProperties>
</file>