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CE5DC4" w14:textId="77777777" w:rsidR="00347A12" w:rsidRPr="00950AA0" w:rsidRDefault="00347A12" w:rsidP="00347A12">
      <w:pPr>
        <w:pStyle w:val="1"/>
        <w:numPr>
          <w:ilvl w:val="0"/>
          <w:numId w:val="1"/>
        </w:numPr>
        <w:spacing w:line="276" w:lineRule="auto"/>
        <w:ind w:left="0" w:firstLine="0"/>
        <w:jc w:val="center"/>
        <w:rPr>
          <w:rFonts w:ascii="Cambria" w:hAnsi="Cambria"/>
          <w:b/>
          <w:bCs/>
          <w:color w:val="auto"/>
          <w:sz w:val="24"/>
          <w:szCs w:val="24"/>
          <w:lang w:val="en-US"/>
        </w:rPr>
      </w:pPr>
      <w:bookmarkStart w:id="0" w:name="_Toc241488542"/>
      <w:bookmarkStart w:id="1" w:name="_Hlk229244324"/>
      <w:r w:rsidRPr="00950AA0">
        <w:rPr>
          <w:rFonts w:ascii="Cambria" w:hAnsi="Cambria"/>
          <w:b/>
          <w:bCs/>
          <w:color w:val="auto"/>
          <w:sz w:val="24"/>
          <w:szCs w:val="24"/>
          <w:lang w:val="en-US"/>
        </w:rPr>
        <w:t>SHARTNOMA LOYIHASI</w:t>
      </w:r>
      <w:bookmarkEnd w:id="0"/>
    </w:p>
    <w:p w14:paraId="10EFE067" w14:textId="77777777" w:rsidR="00347A12" w:rsidRPr="00950AA0" w:rsidRDefault="00347A12" w:rsidP="00347A12">
      <w:pPr>
        <w:spacing w:line="276" w:lineRule="auto"/>
        <w:jc w:val="both"/>
        <w:rPr>
          <w:rFonts w:ascii="Cambria" w:hAnsi="Cambria"/>
          <w:sz w:val="24"/>
          <w:szCs w:val="24"/>
          <w:lang w:val="en-US"/>
        </w:rPr>
      </w:pPr>
    </w:p>
    <w:p w14:paraId="5D808BBC" w14:textId="77777777" w:rsidR="00347A12" w:rsidRPr="00950AA0" w:rsidRDefault="00347A12" w:rsidP="00347A12">
      <w:pPr>
        <w:spacing w:before="37" w:line="276" w:lineRule="auto"/>
        <w:ind w:right="6"/>
        <w:jc w:val="center"/>
        <w:rPr>
          <w:rFonts w:ascii="Cambria" w:hAnsi="Cambria"/>
          <w:b/>
          <w:sz w:val="24"/>
          <w:szCs w:val="24"/>
          <w:lang w:val="en-US"/>
        </w:rPr>
      </w:pPr>
      <w:proofErr w:type="spellStart"/>
      <w:r w:rsidRPr="00950AA0">
        <w:rPr>
          <w:rFonts w:ascii="Cambria" w:hAnsi="Cambria"/>
          <w:b/>
          <w:sz w:val="24"/>
          <w:szCs w:val="24"/>
          <w:lang w:val="en-US"/>
        </w:rPr>
        <w:t>Xizmat</w:t>
      </w:r>
      <w:proofErr w:type="spellEnd"/>
      <w:r w:rsidRPr="00950AA0">
        <w:rPr>
          <w:rFonts w:ascii="Cambria" w:hAnsi="Cambria"/>
          <w:b/>
          <w:sz w:val="24"/>
          <w:szCs w:val="24"/>
          <w:lang w:val="en-US"/>
        </w:rPr>
        <w:t xml:space="preserve"> </w:t>
      </w:r>
      <w:proofErr w:type="spellStart"/>
      <w:proofErr w:type="gramStart"/>
      <w:r w:rsidRPr="00950AA0">
        <w:rPr>
          <w:rFonts w:ascii="Cambria" w:hAnsi="Cambria"/>
          <w:b/>
          <w:sz w:val="24"/>
          <w:szCs w:val="24"/>
          <w:lang w:val="en-US"/>
        </w:rPr>
        <w:t>ko‘</w:t>
      </w:r>
      <w:proofErr w:type="gramEnd"/>
      <w:r w:rsidRPr="00950AA0">
        <w:rPr>
          <w:rFonts w:ascii="Cambria" w:hAnsi="Cambria"/>
          <w:b/>
          <w:sz w:val="24"/>
          <w:szCs w:val="24"/>
          <w:lang w:val="en-US"/>
        </w:rPr>
        <w:t>rsatish</w:t>
      </w:r>
      <w:proofErr w:type="spellEnd"/>
      <w:r w:rsidRPr="00950AA0">
        <w:rPr>
          <w:rFonts w:ascii="Cambria" w:hAnsi="Cambria"/>
          <w:b/>
          <w:sz w:val="24"/>
          <w:szCs w:val="24"/>
          <w:lang w:val="en-US"/>
        </w:rPr>
        <w:t xml:space="preserve"> </w:t>
      </w:r>
      <w:proofErr w:type="spellStart"/>
      <w:r w:rsidRPr="00950AA0">
        <w:rPr>
          <w:rFonts w:ascii="Cambria" w:hAnsi="Cambria"/>
          <w:b/>
          <w:sz w:val="24"/>
          <w:szCs w:val="24"/>
          <w:lang w:val="en-US"/>
        </w:rPr>
        <w:t>shartnomasi</w:t>
      </w:r>
      <w:proofErr w:type="spellEnd"/>
      <w:r w:rsidRPr="00950AA0">
        <w:rPr>
          <w:rFonts w:ascii="Cambria" w:hAnsi="Cambria"/>
          <w:b/>
          <w:spacing w:val="-4"/>
          <w:sz w:val="24"/>
          <w:szCs w:val="24"/>
          <w:lang w:val="en-US"/>
        </w:rPr>
        <w:t xml:space="preserve"> </w:t>
      </w:r>
      <w:r w:rsidRPr="00950AA0">
        <w:rPr>
          <w:rFonts w:ascii="Cambria" w:hAnsi="Cambria"/>
          <w:b/>
          <w:sz w:val="24"/>
          <w:szCs w:val="24"/>
          <w:lang w:val="en-US"/>
        </w:rPr>
        <w:t>№_______</w:t>
      </w:r>
      <w:r w:rsidRPr="00950AA0">
        <w:rPr>
          <w:rFonts w:ascii="Cambria" w:hAnsi="Cambria"/>
          <w:b/>
          <w:spacing w:val="-4"/>
          <w:sz w:val="24"/>
          <w:szCs w:val="24"/>
          <w:lang w:val="en-US"/>
        </w:rPr>
        <w:t xml:space="preserve"> </w:t>
      </w:r>
    </w:p>
    <w:p w14:paraId="277D8D9B" w14:textId="57A2C945" w:rsidR="00347A12" w:rsidRPr="00950AA0" w:rsidRDefault="00347A12" w:rsidP="00347A12">
      <w:pPr>
        <w:tabs>
          <w:tab w:val="left" w:pos="7808"/>
        </w:tabs>
        <w:spacing w:before="94" w:line="276" w:lineRule="auto"/>
        <w:ind w:left="-1" w:right="116"/>
        <w:rPr>
          <w:rFonts w:ascii="Cambria" w:hAnsi="Cambria"/>
          <w:bCs/>
          <w:sz w:val="24"/>
          <w:szCs w:val="24"/>
          <w:lang w:val="en-US"/>
        </w:rPr>
      </w:pPr>
      <w:r w:rsidRPr="00950AA0">
        <w:rPr>
          <w:rFonts w:ascii="Cambria" w:hAnsi="Cambria"/>
          <w:bCs/>
          <w:sz w:val="24"/>
          <w:szCs w:val="24"/>
          <w:lang w:val="en-US"/>
        </w:rPr>
        <w:t>Toshkent</w:t>
      </w:r>
      <w:r w:rsidRPr="00950AA0">
        <w:rPr>
          <w:rFonts w:ascii="Cambria" w:hAnsi="Cambria"/>
          <w:bCs/>
          <w:spacing w:val="2"/>
          <w:sz w:val="24"/>
          <w:szCs w:val="24"/>
          <w:lang w:val="en-US"/>
        </w:rPr>
        <w:t xml:space="preserve"> </w:t>
      </w:r>
      <w:r w:rsidRPr="00950AA0">
        <w:rPr>
          <w:rFonts w:ascii="Cambria" w:hAnsi="Cambria"/>
          <w:bCs/>
          <w:spacing w:val="-5"/>
          <w:sz w:val="24"/>
          <w:szCs w:val="24"/>
          <w:lang w:val="en-US"/>
        </w:rPr>
        <w:t xml:space="preserve">sh.                                                                                                                               </w:t>
      </w:r>
      <w:r w:rsidRPr="00950AA0">
        <w:rPr>
          <w:rFonts w:ascii="Cambria" w:hAnsi="Cambria"/>
          <w:bCs/>
          <w:sz w:val="24"/>
          <w:szCs w:val="24"/>
          <w:lang w:val="en-US"/>
        </w:rPr>
        <w:t>____</w:t>
      </w:r>
      <w:r w:rsidRPr="00950AA0">
        <w:rPr>
          <w:rFonts w:ascii="Cambria" w:hAnsi="Cambria"/>
          <w:bCs/>
          <w:spacing w:val="-2"/>
          <w:sz w:val="24"/>
          <w:szCs w:val="24"/>
          <w:lang w:val="en-US"/>
        </w:rPr>
        <w:t>__________2026y.</w:t>
      </w:r>
    </w:p>
    <w:p w14:paraId="16AE32C7" w14:textId="77777777" w:rsidR="00347A12" w:rsidRPr="00950AA0" w:rsidRDefault="00347A12" w:rsidP="00347A12">
      <w:pPr>
        <w:tabs>
          <w:tab w:val="left" w:pos="7724"/>
        </w:tabs>
        <w:spacing w:before="91" w:line="276" w:lineRule="auto"/>
        <w:ind w:right="35"/>
        <w:jc w:val="center"/>
        <w:rPr>
          <w:rFonts w:ascii="Cambria" w:hAnsi="Cambria"/>
          <w:sz w:val="24"/>
          <w:szCs w:val="24"/>
          <w:lang w:val="en-US"/>
        </w:rPr>
      </w:pPr>
      <w:r w:rsidRPr="00950AA0">
        <w:rPr>
          <w:rFonts w:ascii="Cambria" w:hAnsi="Cambria"/>
          <w:spacing w:val="-4"/>
          <w:sz w:val="24"/>
          <w:szCs w:val="24"/>
          <w:lang w:val="en-US"/>
        </w:rPr>
        <w:t>(</w:t>
      </w:r>
      <w:proofErr w:type="spellStart"/>
      <w:r w:rsidRPr="00950AA0">
        <w:rPr>
          <w:rFonts w:ascii="Cambria" w:hAnsi="Cambria"/>
          <w:spacing w:val="-4"/>
          <w:sz w:val="24"/>
          <w:szCs w:val="24"/>
          <w:lang w:val="en-US"/>
        </w:rPr>
        <w:t>shartnoma</w:t>
      </w:r>
      <w:proofErr w:type="spellEnd"/>
      <w:r w:rsidRPr="00950AA0">
        <w:rPr>
          <w:rFonts w:ascii="Cambria" w:hAnsi="Cambria"/>
          <w:spacing w:val="6"/>
          <w:sz w:val="24"/>
          <w:szCs w:val="24"/>
          <w:lang w:val="en-US"/>
        </w:rPr>
        <w:t xml:space="preserve"> </w:t>
      </w:r>
      <w:proofErr w:type="spellStart"/>
      <w:r w:rsidRPr="00950AA0">
        <w:rPr>
          <w:rFonts w:ascii="Cambria" w:hAnsi="Cambria"/>
          <w:spacing w:val="-4"/>
          <w:sz w:val="24"/>
          <w:szCs w:val="24"/>
          <w:lang w:val="en-US"/>
        </w:rPr>
        <w:t>tuzilgan</w:t>
      </w:r>
      <w:proofErr w:type="spellEnd"/>
      <w:r w:rsidRPr="00950AA0">
        <w:rPr>
          <w:rFonts w:ascii="Cambria" w:hAnsi="Cambria"/>
          <w:spacing w:val="6"/>
          <w:sz w:val="24"/>
          <w:szCs w:val="24"/>
          <w:lang w:val="en-US"/>
        </w:rPr>
        <w:t xml:space="preserve"> </w:t>
      </w:r>
      <w:proofErr w:type="gramStart"/>
      <w:r w:rsidRPr="00950AA0">
        <w:rPr>
          <w:rFonts w:ascii="Cambria" w:hAnsi="Cambria"/>
          <w:spacing w:val="-4"/>
          <w:sz w:val="24"/>
          <w:szCs w:val="24"/>
          <w:lang w:val="en-US"/>
        </w:rPr>
        <w:t>joy)</w:t>
      </w:r>
      <w:r w:rsidRPr="00950AA0">
        <w:rPr>
          <w:rFonts w:ascii="Cambria" w:hAnsi="Cambria"/>
          <w:sz w:val="24"/>
          <w:szCs w:val="24"/>
          <w:lang w:val="en-US"/>
        </w:rPr>
        <w:t xml:space="preserve">   </w:t>
      </w:r>
      <w:proofErr w:type="gramEnd"/>
      <w:r w:rsidRPr="00950AA0">
        <w:rPr>
          <w:rFonts w:ascii="Cambria" w:hAnsi="Cambria"/>
          <w:sz w:val="24"/>
          <w:szCs w:val="24"/>
          <w:lang w:val="en-US"/>
        </w:rPr>
        <w:t xml:space="preserve">                                                                             </w:t>
      </w:r>
      <w:r w:rsidRPr="00950AA0">
        <w:rPr>
          <w:rFonts w:ascii="Cambria" w:hAnsi="Cambria"/>
          <w:spacing w:val="-4"/>
          <w:sz w:val="24"/>
          <w:szCs w:val="24"/>
          <w:lang w:val="en-US"/>
        </w:rPr>
        <w:t>(</w:t>
      </w:r>
      <w:proofErr w:type="spellStart"/>
      <w:r w:rsidRPr="00950AA0">
        <w:rPr>
          <w:rFonts w:ascii="Cambria" w:hAnsi="Cambria"/>
          <w:spacing w:val="-4"/>
          <w:sz w:val="24"/>
          <w:szCs w:val="24"/>
          <w:lang w:val="en-US"/>
        </w:rPr>
        <w:t>shartnoma</w:t>
      </w:r>
      <w:proofErr w:type="spellEnd"/>
      <w:r w:rsidRPr="00950AA0">
        <w:rPr>
          <w:rFonts w:ascii="Cambria" w:hAnsi="Cambria"/>
          <w:spacing w:val="6"/>
          <w:sz w:val="24"/>
          <w:szCs w:val="24"/>
          <w:lang w:val="en-US"/>
        </w:rPr>
        <w:t xml:space="preserve"> </w:t>
      </w:r>
      <w:proofErr w:type="spellStart"/>
      <w:r w:rsidRPr="00950AA0">
        <w:rPr>
          <w:rFonts w:ascii="Cambria" w:hAnsi="Cambria"/>
          <w:spacing w:val="-4"/>
          <w:sz w:val="24"/>
          <w:szCs w:val="24"/>
          <w:lang w:val="en-US"/>
        </w:rPr>
        <w:t>tuzilgan</w:t>
      </w:r>
      <w:proofErr w:type="spellEnd"/>
      <w:r w:rsidRPr="00950AA0">
        <w:rPr>
          <w:rFonts w:ascii="Cambria" w:hAnsi="Cambria"/>
          <w:spacing w:val="6"/>
          <w:sz w:val="24"/>
          <w:szCs w:val="24"/>
          <w:lang w:val="en-US"/>
        </w:rPr>
        <w:t xml:space="preserve"> </w:t>
      </w:r>
      <w:r w:rsidRPr="00950AA0">
        <w:rPr>
          <w:rFonts w:ascii="Cambria" w:hAnsi="Cambria"/>
          <w:spacing w:val="-4"/>
          <w:sz w:val="24"/>
          <w:szCs w:val="24"/>
          <w:lang w:val="en-US"/>
        </w:rPr>
        <w:t>sana)</w:t>
      </w:r>
    </w:p>
    <w:p w14:paraId="33DEAA00" w14:textId="77777777" w:rsidR="00347A12" w:rsidRPr="00950AA0" w:rsidRDefault="00347A12" w:rsidP="00347A12">
      <w:pPr>
        <w:pStyle w:val="af1"/>
        <w:spacing w:before="1" w:line="276" w:lineRule="auto"/>
        <w:ind w:left="220" w:right="-22" w:firstLine="480"/>
        <w:jc w:val="both"/>
        <w:rPr>
          <w:rFonts w:ascii="Cambria" w:hAnsi="Cambria"/>
          <w:sz w:val="24"/>
          <w:szCs w:val="24"/>
          <w:lang w:val="kk-KZ"/>
        </w:rPr>
      </w:pPr>
      <w:proofErr w:type="spellStart"/>
      <w:r w:rsidRPr="00950AA0">
        <w:rPr>
          <w:rFonts w:ascii="Cambria" w:hAnsi="Cambria"/>
          <w:sz w:val="24"/>
          <w:szCs w:val="24"/>
          <w:lang w:val="en-US"/>
        </w:rPr>
        <w:t>Keyingi</w:t>
      </w:r>
      <w:proofErr w:type="spellEnd"/>
      <w:r w:rsidRPr="00950AA0">
        <w:rPr>
          <w:rFonts w:ascii="Cambria" w:hAnsi="Cambria"/>
          <w:sz w:val="24"/>
          <w:szCs w:val="24"/>
          <w:lang w:val="en-US"/>
        </w:rPr>
        <w:t xml:space="preserve"> </w:t>
      </w:r>
      <w:proofErr w:type="spellStart"/>
      <w:proofErr w:type="gramStart"/>
      <w:r w:rsidRPr="00950AA0">
        <w:rPr>
          <w:rFonts w:ascii="Cambria" w:hAnsi="Cambria"/>
          <w:sz w:val="24"/>
          <w:szCs w:val="24"/>
          <w:lang w:val="en-US"/>
        </w:rPr>
        <w:t>o‘</w:t>
      </w:r>
      <w:proofErr w:type="gramEnd"/>
      <w:r w:rsidRPr="00950AA0">
        <w:rPr>
          <w:rFonts w:ascii="Cambria" w:hAnsi="Cambria"/>
          <w:sz w:val="24"/>
          <w:szCs w:val="24"/>
          <w:lang w:val="en-US"/>
        </w:rPr>
        <w:t>rinlarda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Buyurtmachi</w:t>
      </w:r>
      <w:proofErr w:type="spellEnd"/>
      <w:r w:rsidRPr="00950AA0">
        <w:rPr>
          <w:rFonts w:ascii="Cambria" w:hAnsi="Cambria"/>
          <w:sz w:val="24"/>
          <w:szCs w:val="24"/>
          <w:lang w:val="en-US"/>
        </w:rPr>
        <w:t xml:space="preserve">” deb </w:t>
      </w:r>
      <w:proofErr w:type="spellStart"/>
      <w:r w:rsidRPr="00950AA0">
        <w:rPr>
          <w:rFonts w:ascii="Cambria" w:hAnsi="Cambria"/>
          <w:sz w:val="24"/>
          <w:szCs w:val="24"/>
          <w:lang w:val="en-US"/>
        </w:rPr>
        <w:t>ataluvchi</w:t>
      </w:r>
      <w:proofErr w:type="spellEnd"/>
      <w:r w:rsidRPr="00950AA0">
        <w:rPr>
          <w:rFonts w:ascii="Cambria" w:hAnsi="Cambria"/>
          <w:sz w:val="24"/>
          <w:szCs w:val="24"/>
          <w:lang w:val="en-US"/>
        </w:rPr>
        <w:t xml:space="preserve"> </w:t>
      </w:r>
      <w:r w:rsidRPr="00950AA0">
        <w:rPr>
          <w:rFonts w:ascii="Cambria" w:hAnsi="Cambria"/>
          <w:sz w:val="24"/>
          <w:szCs w:val="24"/>
          <w:lang w:val="kk-KZ"/>
        </w:rPr>
        <w:t>“O‘zbekiston ipotekani qayta moliyalashtirish kompaiyasi” AJ</w:t>
      </w:r>
      <w:r w:rsidRPr="00950AA0">
        <w:rPr>
          <w:rFonts w:ascii="Cambria" w:hAnsi="Cambria"/>
          <w:sz w:val="24"/>
          <w:szCs w:val="24"/>
          <w:lang w:val="en-US"/>
        </w:rPr>
        <w:t xml:space="preserve"> </w:t>
      </w:r>
      <w:proofErr w:type="spellStart"/>
      <w:r w:rsidRPr="00950AA0">
        <w:rPr>
          <w:rFonts w:ascii="Cambria" w:hAnsi="Cambria"/>
          <w:sz w:val="24"/>
          <w:szCs w:val="24"/>
          <w:lang w:val="en-US"/>
        </w:rPr>
        <w:t>nomidan</w:t>
      </w:r>
      <w:proofErr w:type="spellEnd"/>
      <w:r w:rsidRPr="00950AA0">
        <w:rPr>
          <w:rFonts w:ascii="Cambria" w:hAnsi="Cambria"/>
          <w:sz w:val="24"/>
          <w:szCs w:val="24"/>
          <w:lang w:val="en-US"/>
        </w:rPr>
        <w:t xml:space="preserve"> </w:t>
      </w:r>
      <w:r w:rsidRPr="00950AA0">
        <w:rPr>
          <w:rFonts w:ascii="Cambria" w:hAnsi="Cambria"/>
          <w:sz w:val="24"/>
          <w:szCs w:val="24"/>
          <w:lang w:val="kk-KZ"/>
        </w:rPr>
        <w:t>Ishonchnoma</w:t>
      </w:r>
      <w:r w:rsidRPr="00950AA0">
        <w:rPr>
          <w:rFonts w:ascii="Cambria" w:hAnsi="Cambria"/>
          <w:sz w:val="24"/>
          <w:szCs w:val="24"/>
          <w:lang w:val="en-US"/>
        </w:rPr>
        <w:t xml:space="preserve"> </w:t>
      </w:r>
      <w:proofErr w:type="spellStart"/>
      <w:r w:rsidRPr="00950AA0">
        <w:rPr>
          <w:rFonts w:ascii="Cambria" w:hAnsi="Cambria"/>
          <w:sz w:val="24"/>
          <w:szCs w:val="24"/>
          <w:lang w:val="en-US"/>
        </w:rPr>
        <w:t>asosida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ish</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yurituvchi</w:t>
      </w:r>
      <w:proofErr w:type="spellEnd"/>
      <w:r w:rsidRPr="00950AA0">
        <w:rPr>
          <w:rFonts w:ascii="Cambria" w:hAnsi="Cambria"/>
          <w:sz w:val="24"/>
          <w:szCs w:val="24"/>
          <w:lang w:val="kk-KZ"/>
        </w:rPr>
        <w:t xml:space="preserve"> Bosh ijrochi </w:t>
      </w:r>
      <w:r w:rsidRPr="00950AA0">
        <w:rPr>
          <w:rFonts w:ascii="Cambria" w:hAnsi="Cambria"/>
          <w:sz w:val="24"/>
          <w:szCs w:val="24"/>
          <w:lang w:val="en-US"/>
        </w:rPr>
        <w:t>dire</w:t>
      </w:r>
      <w:r w:rsidRPr="00950AA0">
        <w:rPr>
          <w:rFonts w:ascii="Cambria" w:hAnsi="Cambria"/>
          <w:sz w:val="24"/>
          <w:szCs w:val="24"/>
          <w:lang w:val="kk-KZ"/>
        </w:rPr>
        <w:t>k</w:t>
      </w:r>
      <w:r w:rsidRPr="00950AA0">
        <w:rPr>
          <w:rFonts w:ascii="Cambria" w:hAnsi="Cambria"/>
          <w:sz w:val="24"/>
          <w:szCs w:val="24"/>
          <w:lang w:val="en-US"/>
        </w:rPr>
        <w:t>tor</w:t>
      </w:r>
      <w:r w:rsidRPr="00950AA0">
        <w:rPr>
          <w:rFonts w:ascii="Cambria" w:hAnsi="Cambria"/>
          <w:sz w:val="24"/>
          <w:szCs w:val="24"/>
          <w:lang w:val="kk-KZ"/>
        </w:rPr>
        <w:t xml:space="preserve"> o‘rinbosari A.A.Kariyev</w:t>
      </w:r>
      <w:r w:rsidRPr="00950AA0">
        <w:rPr>
          <w:rFonts w:ascii="Cambria" w:hAnsi="Cambria"/>
          <w:sz w:val="24"/>
          <w:szCs w:val="24"/>
          <w:lang w:val="en-US"/>
        </w:rPr>
        <w:t xml:space="preserve"> </w:t>
      </w:r>
      <w:proofErr w:type="spellStart"/>
      <w:r w:rsidRPr="00950AA0">
        <w:rPr>
          <w:rFonts w:ascii="Cambria" w:hAnsi="Cambria"/>
          <w:sz w:val="24"/>
          <w:szCs w:val="24"/>
          <w:lang w:val="en-US"/>
        </w:rPr>
        <w:t>bir</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tarafdan</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va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keyingi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o‘rinlarda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Ijrochi</w:t>
      </w:r>
      <w:proofErr w:type="spellEnd"/>
      <w:r w:rsidRPr="00950AA0">
        <w:rPr>
          <w:rFonts w:ascii="Cambria" w:hAnsi="Cambria"/>
          <w:sz w:val="24"/>
          <w:szCs w:val="24"/>
          <w:lang w:val="en-US"/>
        </w:rPr>
        <w:t xml:space="preserve">” deb </w:t>
      </w:r>
      <w:proofErr w:type="spellStart"/>
      <w:r w:rsidRPr="00950AA0">
        <w:rPr>
          <w:rFonts w:ascii="Cambria" w:hAnsi="Cambria"/>
          <w:sz w:val="24"/>
          <w:szCs w:val="24"/>
          <w:lang w:val="en-US"/>
        </w:rPr>
        <w:t>ataluvchi</w:t>
      </w:r>
      <w:proofErr w:type="spellEnd"/>
      <w:r w:rsidRPr="00950AA0">
        <w:rPr>
          <w:rFonts w:ascii="Cambria" w:hAnsi="Cambria"/>
          <w:sz w:val="24"/>
          <w:szCs w:val="24"/>
          <w:lang w:val="kk-KZ"/>
        </w:rPr>
        <w:t xml:space="preserve"> ___________________</w:t>
      </w:r>
      <w:r w:rsidRPr="00950AA0">
        <w:rPr>
          <w:rFonts w:ascii="Cambria" w:hAnsi="Cambria"/>
          <w:sz w:val="24"/>
          <w:szCs w:val="24"/>
          <w:lang w:val="en-US"/>
        </w:rPr>
        <w:t xml:space="preserve"> </w:t>
      </w:r>
      <w:proofErr w:type="spellStart"/>
      <w:r w:rsidRPr="00950AA0">
        <w:rPr>
          <w:rFonts w:ascii="Cambria" w:hAnsi="Cambria"/>
          <w:sz w:val="24"/>
          <w:szCs w:val="24"/>
          <w:lang w:val="en-US"/>
        </w:rPr>
        <w:t>nomidan</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Ustav</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asosida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ish</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yurituvchi</w:t>
      </w:r>
      <w:proofErr w:type="spellEnd"/>
      <w:r w:rsidRPr="00950AA0">
        <w:rPr>
          <w:rFonts w:ascii="Cambria" w:hAnsi="Cambria"/>
          <w:sz w:val="24"/>
          <w:szCs w:val="24"/>
          <w:lang w:val="en-US"/>
        </w:rPr>
        <w:t xml:space="preserve"> </w:t>
      </w:r>
      <w:r w:rsidRPr="00950AA0">
        <w:rPr>
          <w:rFonts w:ascii="Cambria" w:hAnsi="Cambria"/>
          <w:sz w:val="24"/>
          <w:szCs w:val="24"/>
          <w:lang w:val="kk-KZ"/>
        </w:rPr>
        <w:t>_______________</w:t>
      </w:r>
      <w:r w:rsidRPr="00950AA0">
        <w:rPr>
          <w:rFonts w:ascii="Cambria" w:hAnsi="Cambria"/>
          <w:sz w:val="24"/>
          <w:szCs w:val="24"/>
          <w:lang w:val="en-US"/>
        </w:rPr>
        <w:t xml:space="preserve"> </w:t>
      </w:r>
      <w:proofErr w:type="spellStart"/>
      <w:r w:rsidRPr="00950AA0">
        <w:rPr>
          <w:rFonts w:ascii="Cambria" w:hAnsi="Cambria"/>
          <w:sz w:val="24"/>
          <w:szCs w:val="24"/>
          <w:lang w:val="en-US"/>
        </w:rPr>
        <w:t>ikkinchi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tarafdan</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birgalikda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Taraflar</w:t>
      </w:r>
      <w:proofErr w:type="spellEnd"/>
      <w:r w:rsidRPr="00950AA0">
        <w:rPr>
          <w:rFonts w:ascii="Cambria" w:hAnsi="Cambria"/>
          <w:sz w:val="24"/>
          <w:szCs w:val="24"/>
          <w:lang w:val="en-US"/>
        </w:rPr>
        <w:t xml:space="preserve">” deb </w:t>
      </w:r>
      <w:proofErr w:type="spellStart"/>
      <w:r w:rsidRPr="00950AA0">
        <w:rPr>
          <w:rFonts w:ascii="Cambria" w:hAnsi="Cambria"/>
          <w:sz w:val="24"/>
          <w:szCs w:val="24"/>
          <w:lang w:val="en-US"/>
        </w:rPr>
        <w:t>ataluvchilar</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ushbu</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shartnomani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quyidagilar</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to‘g‘risida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tuzdilar</w:t>
      </w:r>
      <w:proofErr w:type="spellEnd"/>
    </w:p>
    <w:p w14:paraId="002C9433" w14:textId="77777777" w:rsidR="00347A12" w:rsidRPr="00950AA0" w:rsidRDefault="00347A12" w:rsidP="00347A12">
      <w:pPr>
        <w:spacing w:line="276" w:lineRule="auto"/>
        <w:jc w:val="center"/>
        <w:rPr>
          <w:rFonts w:ascii="Cambria" w:hAnsi="Cambria"/>
          <w:b/>
          <w:bCs/>
          <w:sz w:val="24"/>
          <w:szCs w:val="24"/>
        </w:rPr>
      </w:pPr>
      <w:r w:rsidRPr="00950AA0">
        <w:rPr>
          <w:rFonts w:ascii="Cambria" w:hAnsi="Cambria"/>
          <w:b/>
          <w:bCs/>
          <w:sz w:val="24"/>
          <w:szCs w:val="24"/>
          <w:lang w:val="en-US"/>
        </w:rPr>
        <w:t xml:space="preserve">1. </w:t>
      </w:r>
      <w:r w:rsidRPr="00950AA0">
        <w:rPr>
          <w:rFonts w:ascii="Cambria" w:hAnsi="Cambria"/>
          <w:b/>
          <w:bCs/>
          <w:sz w:val="24"/>
          <w:szCs w:val="24"/>
        </w:rPr>
        <w:t>S</w:t>
      </w:r>
      <w:r w:rsidRPr="00950AA0">
        <w:rPr>
          <w:rFonts w:ascii="Cambria" w:hAnsi="Cambria"/>
          <w:b/>
          <w:bCs/>
          <w:sz w:val="24"/>
          <w:szCs w:val="24"/>
          <w:lang w:val="en-US"/>
        </w:rPr>
        <w:t>H</w:t>
      </w:r>
      <w:r w:rsidRPr="00950AA0">
        <w:rPr>
          <w:rFonts w:ascii="Cambria" w:hAnsi="Cambria"/>
          <w:b/>
          <w:bCs/>
          <w:sz w:val="24"/>
          <w:szCs w:val="24"/>
        </w:rPr>
        <w:t>ARTNOMA</w:t>
      </w:r>
      <w:r w:rsidRPr="00950AA0">
        <w:rPr>
          <w:rFonts w:ascii="Cambria" w:hAnsi="Cambria"/>
          <w:b/>
          <w:bCs/>
          <w:spacing w:val="-7"/>
          <w:sz w:val="24"/>
          <w:szCs w:val="24"/>
        </w:rPr>
        <w:t xml:space="preserve"> </w:t>
      </w:r>
      <w:r w:rsidRPr="00950AA0">
        <w:rPr>
          <w:rFonts w:ascii="Cambria" w:hAnsi="Cambria"/>
          <w:b/>
          <w:bCs/>
          <w:spacing w:val="-2"/>
          <w:sz w:val="24"/>
          <w:szCs w:val="24"/>
        </w:rPr>
        <w:t>PR</w:t>
      </w:r>
      <w:r w:rsidRPr="00950AA0">
        <w:rPr>
          <w:rFonts w:ascii="Cambria" w:hAnsi="Cambria"/>
          <w:b/>
          <w:bCs/>
          <w:spacing w:val="-2"/>
          <w:sz w:val="24"/>
          <w:szCs w:val="24"/>
          <w:lang w:val="en-US"/>
        </w:rPr>
        <w:t>E</w:t>
      </w:r>
      <w:r w:rsidRPr="00950AA0">
        <w:rPr>
          <w:rFonts w:ascii="Cambria" w:hAnsi="Cambria"/>
          <w:b/>
          <w:bCs/>
          <w:spacing w:val="-2"/>
          <w:sz w:val="24"/>
          <w:szCs w:val="24"/>
        </w:rPr>
        <w:t>DM</w:t>
      </w:r>
      <w:r w:rsidRPr="00950AA0">
        <w:rPr>
          <w:rFonts w:ascii="Cambria" w:hAnsi="Cambria"/>
          <w:b/>
          <w:bCs/>
          <w:spacing w:val="-2"/>
          <w:sz w:val="24"/>
          <w:szCs w:val="24"/>
          <w:lang w:val="en-US"/>
        </w:rPr>
        <w:t>E</w:t>
      </w:r>
      <w:r w:rsidRPr="00950AA0">
        <w:rPr>
          <w:rFonts w:ascii="Cambria" w:hAnsi="Cambria"/>
          <w:b/>
          <w:bCs/>
          <w:spacing w:val="-2"/>
          <w:sz w:val="24"/>
          <w:szCs w:val="24"/>
        </w:rPr>
        <w:t>TI</w:t>
      </w:r>
    </w:p>
    <w:p w14:paraId="493E25F8" w14:textId="77777777" w:rsidR="00347A12" w:rsidRPr="00950AA0" w:rsidRDefault="00347A12" w:rsidP="00347A12">
      <w:pPr>
        <w:pStyle w:val="a7"/>
        <w:widowControl w:val="0"/>
        <w:numPr>
          <w:ilvl w:val="1"/>
          <w:numId w:val="2"/>
        </w:numPr>
        <w:tabs>
          <w:tab w:val="left" w:pos="1048"/>
        </w:tabs>
        <w:autoSpaceDE w:val="0"/>
        <w:autoSpaceDN w:val="0"/>
        <w:spacing w:after="0" w:line="276" w:lineRule="auto"/>
        <w:ind w:right="99" w:firstLine="480"/>
        <w:contextualSpacing w:val="0"/>
        <w:jc w:val="both"/>
        <w:rPr>
          <w:rFonts w:ascii="Cambria" w:hAnsi="Cambria"/>
          <w:b/>
          <w:sz w:val="24"/>
          <w:szCs w:val="24"/>
        </w:rPr>
      </w:pPr>
      <w:proofErr w:type="spellStart"/>
      <w:r w:rsidRPr="00950AA0">
        <w:rPr>
          <w:rFonts w:ascii="Cambria" w:hAnsi="Cambria"/>
          <w:sz w:val="24"/>
          <w:szCs w:val="24"/>
        </w:rPr>
        <w:t>Shartnoma</w:t>
      </w:r>
      <w:proofErr w:type="spellEnd"/>
      <w:r w:rsidRPr="00950AA0">
        <w:rPr>
          <w:rFonts w:ascii="Cambria" w:hAnsi="Cambria"/>
          <w:sz w:val="24"/>
          <w:szCs w:val="24"/>
        </w:rPr>
        <w:t xml:space="preserve"> </w:t>
      </w:r>
      <w:proofErr w:type="spellStart"/>
      <w:r w:rsidRPr="00950AA0">
        <w:rPr>
          <w:rFonts w:ascii="Cambria" w:hAnsi="Cambria"/>
          <w:sz w:val="24"/>
          <w:szCs w:val="24"/>
        </w:rPr>
        <w:t>shartlariga</w:t>
      </w:r>
      <w:proofErr w:type="spellEnd"/>
      <w:r w:rsidRPr="00950AA0">
        <w:rPr>
          <w:rFonts w:ascii="Cambria" w:hAnsi="Cambria"/>
          <w:sz w:val="24"/>
          <w:szCs w:val="24"/>
        </w:rPr>
        <w:t xml:space="preserve"> </w:t>
      </w:r>
      <w:proofErr w:type="spellStart"/>
      <w:r w:rsidRPr="00950AA0">
        <w:rPr>
          <w:rFonts w:ascii="Cambria" w:hAnsi="Cambria"/>
          <w:sz w:val="24"/>
          <w:szCs w:val="24"/>
        </w:rPr>
        <w:t>ko‘ra</w:t>
      </w:r>
      <w:proofErr w:type="spellEnd"/>
      <w:r w:rsidRPr="00950AA0">
        <w:rPr>
          <w:rFonts w:ascii="Cambria" w:hAnsi="Cambria"/>
          <w:sz w:val="24"/>
          <w:szCs w:val="24"/>
        </w:rPr>
        <w:t xml:space="preserve">, </w:t>
      </w:r>
      <w:proofErr w:type="spellStart"/>
      <w:r w:rsidRPr="00950AA0">
        <w:rPr>
          <w:rFonts w:ascii="Cambria" w:hAnsi="Cambria"/>
          <w:sz w:val="24"/>
          <w:szCs w:val="24"/>
        </w:rPr>
        <w:t>Ijrochi</w:t>
      </w:r>
      <w:proofErr w:type="spellEnd"/>
      <w:r w:rsidRPr="00950AA0">
        <w:rPr>
          <w:rFonts w:ascii="Cambria" w:hAnsi="Cambria"/>
          <w:sz w:val="24"/>
          <w:szCs w:val="24"/>
        </w:rPr>
        <w:t xml:space="preserve"> </w:t>
      </w:r>
      <w:proofErr w:type="spellStart"/>
      <w:r w:rsidRPr="00950AA0">
        <w:rPr>
          <w:rFonts w:ascii="Cambria" w:hAnsi="Cambria"/>
          <w:sz w:val="24"/>
          <w:szCs w:val="24"/>
        </w:rPr>
        <w:t>Buyurtmachiga</w:t>
      </w:r>
      <w:proofErr w:type="spellEnd"/>
      <w:r w:rsidRPr="00950AA0">
        <w:rPr>
          <w:rFonts w:ascii="Cambria" w:hAnsi="Cambria"/>
          <w:sz w:val="24"/>
          <w:szCs w:val="24"/>
        </w:rPr>
        <w:t xml:space="preserve"> </w:t>
      </w:r>
      <w:proofErr w:type="spellStart"/>
      <w:r w:rsidRPr="00950AA0">
        <w:rPr>
          <w:rFonts w:ascii="Cambria" w:hAnsi="Cambria"/>
          <w:sz w:val="24"/>
          <w:szCs w:val="24"/>
        </w:rPr>
        <w:t>ushbu</w:t>
      </w:r>
      <w:proofErr w:type="spellEnd"/>
      <w:r w:rsidRPr="00950AA0">
        <w:rPr>
          <w:rFonts w:ascii="Cambria" w:hAnsi="Cambria"/>
          <w:sz w:val="24"/>
          <w:szCs w:val="24"/>
        </w:rPr>
        <w:t xml:space="preserve"> </w:t>
      </w:r>
      <w:proofErr w:type="spellStart"/>
      <w:r w:rsidRPr="00950AA0">
        <w:rPr>
          <w:rFonts w:ascii="Cambria" w:hAnsi="Cambria"/>
          <w:sz w:val="24"/>
          <w:szCs w:val="24"/>
        </w:rPr>
        <w:t>shartnomada</w:t>
      </w:r>
      <w:proofErr w:type="spellEnd"/>
      <w:r w:rsidRPr="00950AA0">
        <w:rPr>
          <w:rFonts w:ascii="Cambria" w:hAnsi="Cambria"/>
          <w:sz w:val="24"/>
          <w:szCs w:val="24"/>
        </w:rPr>
        <w:t xml:space="preserve"> </w:t>
      </w:r>
      <w:proofErr w:type="spellStart"/>
      <w:r w:rsidRPr="00950AA0">
        <w:rPr>
          <w:rFonts w:ascii="Cambria" w:hAnsi="Cambria"/>
          <w:sz w:val="24"/>
          <w:szCs w:val="24"/>
        </w:rPr>
        <w:t>o‘rnatilgan</w:t>
      </w:r>
      <w:proofErr w:type="spellEnd"/>
      <w:r w:rsidRPr="00950AA0">
        <w:rPr>
          <w:rFonts w:ascii="Cambria" w:hAnsi="Cambria"/>
          <w:sz w:val="24"/>
          <w:szCs w:val="24"/>
        </w:rPr>
        <w:t xml:space="preserve"> </w:t>
      </w:r>
      <w:proofErr w:type="spellStart"/>
      <w:r w:rsidRPr="00950AA0">
        <w:rPr>
          <w:rFonts w:ascii="Cambria" w:hAnsi="Cambria"/>
          <w:sz w:val="24"/>
          <w:szCs w:val="24"/>
        </w:rPr>
        <w:t>muddatlarda</w:t>
      </w:r>
      <w:proofErr w:type="spellEnd"/>
      <w:r w:rsidRPr="00950AA0">
        <w:rPr>
          <w:rFonts w:ascii="Cambria" w:hAnsi="Cambria"/>
          <w:sz w:val="24"/>
          <w:szCs w:val="24"/>
        </w:rPr>
        <w:t xml:space="preserve"> </w:t>
      </w:r>
      <w:proofErr w:type="spellStart"/>
      <w:r w:rsidRPr="00950AA0">
        <w:rPr>
          <w:rFonts w:ascii="Cambria" w:hAnsi="Cambria"/>
          <w:sz w:val="24"/>
          <w:szCs w:val="24"/>
        </w:rPr>
        <w:t>shartnomaning</w:t>
      </w:r>
      <w:proofErr w:type="spellEnd"/>
      <w:r w:rsidRPr="00950AA0">
        <w:rPr>
          <w:rFonts w:ascii="Cambria" w:hAnsi="Cambria"/>
          <w:sz w:val="24"/>
          <w:szCs w:val="24"/>
        </w:rPr>
        <w:t xml:space="preserve"> 1.2.-bandida </w:t>
      </w:r>
      <w:proofErr w:type="spellStart"/>
      <w:r w:rsidRPr="00950AA0">
        <w:rPr>
          <w:rFonts w:ascii="Cambria" w:hAnsi="Cambria"/>
          <w:sz w:val="24"/>
          <w:szCs w:val="24"/>
        </w:rPr>
        <w:t>keltirilgan</w:t>
      </w:r>
      <w:proofErr w:type="spellEnd"/>
      <w:r w:rsidRPr="00950AA0">
        <w:rPr>
          <w:rFonts w:ascii="Cambria" w:hAnsi="Cambria"/>
          <w:sz w:val="24"/>
          <w:szCs w:val="24"/>
          <w:lang w:val="kk-KZ"/>
        </w:rPr>
        <w:t xml:space="preserve"> hamda</w:t>
      </w:r>
      <w:r w:rsidRPr="00950AA0">
        <w:rPr>
          <w:rFonts w:ascii="Cambria" w:hAnsi="Cambria"/>
          <w:sz w:val="24"/>
          <w:szCs w:val="24"/>
        </w:rPr>
        <w:t xml:space="preserve"> </w:t>
      </w:r>
      <w:r w:rsidRPr="00950AA0">
        <w:rPr>
          <w:rFonts w:ascii="Cambria" w:hAnsi="Cambria"/>
          <w:sz w:val="24"/>
          <w:szCs w:val="24"/>
          <w:lang w:val="kk-KZ"/>
        </w:rPr>
        <w:t>shartnomaning 1-ilovasida keltirilgan texnik topshiriq shartlariga muvofiq xizmatlarni ko‘rsatish</w:t>
      </w:r>
      <w:r w:rsidRPr="00950AA0">
        <w:rPr>
          <w:rFonts w:ascii="Cambria" w:hAnsi="Cambria"/>
          <w:sz w:val="24"/>
          <w:szCs w:val="24"/>
        </w:rPr>
        <w:t xml:space="preserve">, </w:t>
      </w:r>
      <w:proofErr w:type="spellStart"/>
      <w:r w:rsidRPr="00950AA0">
        <w:rPr>
          <w:rFonts w:ascii="Cambria" w:hAnsi="Cambria"/>
          <w:sz w:val="24"/>
          <w:szCs w:val="24"/>
        </w:rPr>
        <w:t>Buyurtmachi</w:t>
      </w:r>
      <w:proofErr w:type="spellEnd"/>
      <w:r w:rsidRPr="00950AA0">
        <w:rPr>
          <w:rFonts w:ascii="Cambria" w:hAnsi="Cambria"/>
          <w:spacing w:val="40"/>
          <w:sz w:val="24"/>
          <w:szCs w:val="24"/>
        </w:rPr>
        <w:t xml:space="preserve"> </w:t>
      </w:r>
      <w:proofErr w:type="spellStart"/>
      <w:r w:rsidRPr="00950AA0">
        <w:rPr>
          <w:rFonts w:ascii="Cambria" w:hAnsi="Cambria"/>
          <w:sz w:val="24"/>
          <w:szCs w:val="24"/>
        </w:rPr>
        <w:t>esa</w:t>
      </w:r>
      <w:proofErr w:type="spellEnd"/>
      <w:r w:rsidRPr="00950AA0">
        <w:rPr>
          <w:rFonts w:ascii="Cambria" w:hAnsi="Cambria"/>
          <w:sz w:val="24"/>
          <w:szCs w:val="24"/>
        </w:rPr>
        <w:t xml:space="preserve"> </w:t>
      </w:r>
      <w:proofErr w:type="spellStart"/>
      <w:r w:rsidRPr="00950AA0">
        <w:rPr>
          <w:rFonts w:ascii="Cambria" w:hAnsi="Cambria"/>
          <w:sz w:val="24"/>
          <w:szCs w:val="24"/>
          <w:lang w:val="en-US"/>
        </w:rPr>
        <w:t>ushbu</w:t>
      </w:r>
      <w:proofErr w:type="spellEnd"/>
      <w:r w:rsidRPr="00950AA0">
        <w:rPr>
          <w:rFonts w:ascii="Cambria" w:hAnsi="Cambria"/>
          <w:sz w:val="24"/>
          <w:szCs w:val="24"/>
        </w:rPr>
        <w:t xml:space="preserve"> </w:t>
      </w:r>
      <w:r w:rsidRPr="00950AA0">
        <w:rPr>
          <w:rFonts w:ascii="Cambria" w:hAnsi="Cambria"/>
          <w:sz w:val="24"/>
          <w:szCs w:val="24"/>
          <w:lang w:val="kk-KZ"/>
        </w:rPr>
        <w:t>xizmat</w:t>
      </w:r>
      <w:proofErr w:type="spellStart"/>
      <w:r w:rsidRPr="00950AA0">
        <w:rPr>
          <w:rFonts w:ascii="Cambria" w:hAnsi="Cambria"/>
          <w:sz w:val="24"/>
          <w:szCs w:val="24"/>
        </w:rPr>
        <w:t>larni</w:t>
      </w:r>
      <w:proofErr w:type="spellEnd"/>
      <w:r w:rsidRPr="00950AA0">
        <w:rPr>
          <w:rFonts w:ascii="Cambria" w:hAnsi="Cambria"/>
          <w:sz w:val="24"/>
          <w:szCs w:val="24"/>
        </w:rPr>
        <w:t xml:space="preserve"> </w:t>
      </w:r>
      <w:proofErr w:type="spellStart"/>
      <w:r w:rsidRPr="00950AA0">
        <w:rPr>
          <w:rFonts w:ascii="Cambria" w:hAnsi="Cambria"/>
          <w:sz w:val="24"/>
          <w:szCs w:val="24"/>
        </w:rPr>
        <w:t>qabul</w:t>
      </w:r>
      <w:proofErr w:type="spellEnd"/>
      <w:r w:rsidRPr="00950AA0">
        <w:rPr>
          <w:rFonts w:ascii="Cambria" w:hAnsi="Cambria"/>
          <w:sz w:val="24"/>
          <w:szCs w:val="24"/>
        </w:rPr>
        <w:t xml:space="preserve"> </w:t>
      </w:r>
      <w:proofErr w:type="spellStart"/>
      <w:r w:rsidRPr="00950AA0">
        <w:rPr>
          <w:rFonts w:ascii="Cambria" w:hAnsi="Cambria"/>
          <w:sz w:val="24"/>
          <w:szCs w:val="24"/>
        </w:rPr>
        <w:t>qilish</w:t>
      </w:r>
      <w:proofErr w:type="spellEnd"/>
      <w:r w:rsidRPr="00950AA0">
        <w:rPr>
          <w:rFonts w:ascii="Cambria" w:hAnsi="Cambria"/>
          <w:sz w:val="24"/>
          <w:szCs w:val="24"/>
        </w:rPr>
        <w:t xml:space="preserve"> </w:t>
      </w:r>
      <w:proofErr w:type="spellStart"/>
      <w:r w:rsidRPr="00950AA0">
        <w:rPr>
          <w:rFonts w:ascii="Cambria" w:hAnsi="Cambria"/>
          <w:sz w:val="24"/>
          <w:szCs w:val="24"/>
        </w:rPr>
        <w:t>va</w:t>
      </w:r>
      <w:proofErr w:type="spellEnd"/>
      <w:r w:rsidRPr="00950AA0">
        <w:rPr>
          <w:rFonts w:ascii="Cambria" w:hAnsi="Cambria"/>
          <w:sz w:val="24"/>
          <w:szCs w:val="24"/>
        </w:rPr>
        <w:t xml:space="preserve"> </w:t>
      </w:r>
      <w:proofErr w:type="spellStart"/>
      <w:r w:rsidRPr="00950AA0">
        <w:rPr>
          <w:rFonts w:ascii="Cambria" w:hAnsi="Cambria"/>
          <w:sz w:val="24"/>
          <w:szCs w:val="24"/>
        </w:rPr>
        <w:t>to‘lovini</w:t>
      </w:r>
      <w:proofErr w:type="spellEnd"/>
      <w:r w:rsidRPr="00950AA0">
        <w:rPr>
          <w:rFonts w:ascii="Cambria" w:hAnsi="Cambria"/>
          <w:sz w:val="24"/>
          <w:szCs w:val="24"/>
        </w:rPr>
        <w:t xml:space="preserve"> </w:t>
      </w:r>
      <w:proofErr w:type="spellStart"/>
      <w:r w:rsidRPr="00950AA0">
        <w:rPr>
          <w:rFonts w:ascii="Cambria" w:hAnsi="Cambria"/>
          <w:sz w:val="24"/>
          <w:szCs w:val="24"/>
        </w:rPr>
        <w:t>amalga</w:t>
      </w:r>
      <w:proofErr w:type="spellEnd"/>
      <w:r w:rsidRPr="00950AA0">
        <w:rPr>
          <w:rFonts w:ascii="Cambria" w:hAnsi="Cambria"/>
          <w:sz w:val="24"/>
          <w:szCs w:val="24"/>
        </w:rPr>
        <w:t xml:space="preserve"> </w:t>
      </w:r>
      <w:proofErr w:type="spellStart"/>
      <w:r w:rsidRPr="00950AA0">
        <w:rPr>
          <w:rFonts w:ascii="Cambria" w:hAnsi="Cambria"/>
          <w:sz w:val="24"/>
          <w:szCs w:val="24"/>
        </w:rPr>
        <w:t>oshirish</w:t>
      </w:r>
      <w:proofErr w:type="spellEnd"/>
      <w:r w:rsidRPr="00950AA0">
        <w:rPr>
          <w:rFonts w:ascii="Cambria" w:hAnsi="Cambria"/>
          <w:sz w:val="24"/>
          <w:szCs w:val="24"/>
        </w:rPr>
        <w:t xml:space="preserve"> </w:t>
      </w:r>
      <w:proofErr w:type="spellStart"/>
      <w:r w:rsidRPr="00950AA0">
        <w:rPr>
          <w:rFonts w:ascii="Cambria" w:hAnsi="Cambria"/>
          <w:sz w:val="24"/>
          <w:szCs w:val="24"/>
        </w:rPr>
        <w:t>majburiyatini</w:t>
      </w:r>
      <w:proofErr w:type="spellEnd"/>
      <w:r w:rsidRPr="00950AA0">
        <w:rPr>
          <w:rFonts w:ascii="Cambria" w:hAnsi="Cambria"/>
          <w:sz w:val="24"/>
          <w:szCs w:val="24"/>
        </w:rPr>
        <w:t xml:space="preserve"> </w:t>
      </w:r>
      <w:proofErr w:type="spellStart"/>
      <w:r w:rsidRPr="00950AA0">
        <w:rPr>
          <w:rFonts w:ascii="Cambria" w:hAnsi="Cambria"/>
          <w:sz w:val="24"/>
          <w:szCs w:val="24"/>
        </w:rPr>
        <w:t>oladi</w:t>
      </w:r>
      <w:proofErr w:type="spellEnd"/>
      <w:r w:rsidRPr="00950AA0">
        <w:rPr>
          <w:rFonts w:ascii="Cambria" w:hAnsi="Cambria"/>
          <w:sz w:val="24"/>
          <w:szCs w:val="24"/>
        </w:rPr>
        <w:t>.</w:t>
      </w:r>
    </w:p>
    <w:p w14:paraId="704372D5" w14:textId="77777777" w:rsidR="00347A12" w:rsidRPr="00950AA0" w:rsidRDefault="00347A12" w:rsidP="00347A12">
      <w:pPr>
        <w:pStyle w:val="a7"/>
        <w:widowControl w:val="0"/>
        <w:numPr>
          <w:ilvl w:val="1"/>
          <w:numId w:val="2"/>
        </w:numPr>
        <w:tabs>
          <w:tab w:val="left" w:pos="997"/>
        </w:tabs>
        <w:autoSpaceDE w:val="0"/>
        <w:autoSpaceDN w:val="0"/>
        <w:spacing w:before="35" w:after="0" w:line="276" w:lineRule="auto"/>
        <w:ind w:left="997" w:hanging="417"/>
        <w:contextualSpacing w:val="0"/>
        <w:jc w:val="both"/>
        <w:rPr>
          <w:rFonts w:ascii="Cambria" w:hAnsi="Cambria"/>
          <w:b/>
          <w:sz w:val="24"/>
          <w:szCs w:val="24"/>
        </w:rPr>
      </w:pPr>
      <w:proofErr w:type="spellStart"/>
      <w:r w:rsidRPr="00950AA0">
        <w:rPr>
          <w:rFonts w:ascii="Cambria" w:hAnsi="Cambria"/>
          <w:sz w:val="24"/>
          <w:szCs w:val="24"/>
          <w:lang w:val="en-US"/>
        </w:rPr>
        <w:t>Ijrochi</w:t>
      </w:r>
      <w:proofErr w:type="spellEnd"/>
      <w:r w:rsidRPr="00950AA0">
        <w:rPr>
          <w:rFonts w:ascii="Cambria" w:hAnsi="Cambria"/>
          <w:spacing w:val="8"/>
          <w:sz w:val="24"/>
          <w:szCs w:val="24"/>
        </w:rPr>
        <w:t xml:space="preserve"> </w:t>
      </w:r>
      <w:proofErr w:type="spellStart"/>
      <w:r w:rsidRPr="00950AA0">
        <w:rPr>
          <w:rFonts w:ascii="Cambria" w:hAnsi="Cambria"/>
          <w:sz w:val="24"/>
          <w:szCs w:val="24"/>
          <w:lang w:val="en-US"/>
        </w:rPr>
        <w:t>quyidagi</w:t>
      </w:r>
      <w:proofErr w:type="spellEnd"/>
      <w:r w:rsidRPr="00950AA0">
        <w:rPr>
          <w:rFonts w:ascii="Cambria" w:hAnsi="Cambria"/>
          <w:spacing w:val="9"/>
          <w:sz w:val="24"/>
          <w:szCs w:val="24"/>
        </w:rPr>
        <w:t xml:space="preserve"> </w:t>
      </w:r>
      <w:proofErr w:type="spellStart"/>
      <w:r w:rsidRPr="00950AA0">
        <w:rPr>
          <w:rFonts w:ascii="Cambria" w:hAnsi="Cambria"/>
          <w:sz w:val="24"/>
          <w:szCs w:val="24"/>
          <w:lang w:val="en-US"/>
        </w:rPr>
        <w:t>dasturiy</w:t>
      </w:r>
      <w:proofErr w:type="spellEnd"/>
      <w:r w:rsidRPr="00950AA0">
        <w:rPr>
          <w:rFonts w:ascii="Cambria" w:hAnsi="Cambria"/>
          <w:sz w:val="24"/>
          <w:szCs w:val="24"/>
        </w:rPr>
        <w:t xml:space="preserve"> </w:t>
      </w:r>
      <w:r w:rsidRPr="00950AA0">
        <w:rPr>
          <w:rFonts w:ascii="Cambria" w:hAnsi="Cambria"/>
          <w:sz w:val="24"/>
          <w:szCs w:val="24"/>
          <w:lang w:val="en-US"/>
        </w:rPr>
        <w:t>ta</w:t>
      </w:r>
      <w:r w:rsidRPr="00950AA0">
        <w:rPr>
          <w:rFonts w:ascii="Cambria" w:hAnsi="Cambria"/>
          <w:sz w:val="24"/>
          <w:szCs w:val="24"/>
        </w:rPr>
        <w:t>’</w:t>
      </w:r>
      <w:proofErr w:type="spellStart"/>
      <w:r w:rsidRPr="00950AA0">
        <w:rPr>
          <w:rFonts w:ascii="Cambria" w:hAnsi="Cambria"/>
          <w:sz w:val="24"/>
          <w:szCs w:val="24"/>
          <w:lang w:val="en-US"/>
        </w:rPr>
        <w:t>minot</w:t>
      </w:r>
      <w:proofErr w:type="spellEnd"/>
      <w:r w:rsidRPr="00950AA0">
        <w:rPr>
          <w:rFonts w:ascii="Cambria" w:hAnsi="Cambria"/>
          <w:sz w:val="24"/>
          <w:szCs w:val="24"/>
        </w:rPr>
        <w:t xml:space="preserve"> </w:t>
      </w:r>
      <w:proofErr w:type="spellStart"/>
      <w:r w:rsidRPr="00950AA0">
        <w:rPr>
          <w:rFonts w:ascii="Cambria" w:hAnsi="Cambria"/>
          <w:sz w:val="24"/>
          <w:szCs w:val="24"/>
          <w:lang w:val="en-US"/>
        </w:rPr>
        <w:t>va</w:t>
      </w:r>
      <w:proofErr w:type="spellEnd"/>
      <w:r w:rsidRPr="00950AA0">
        <w:rPr>
          <w:rFonts w:ascii="Cambria" w:hAnsi="Cambria"/>
          <w:sz w:val="24"/>
          <w:szCs w:val="24"/>
        </w:rPr>
        <w:t xml:space="preserve"> </w:t>
      </w:r>
      <w:proofErr w:type="spellStart"/>
      <w:r w:rsidRPr="00950AA0">
        <w:rPr>
          <w:rFonts w:ascii="Cambria" w:hAnsi="Cambria"/>
          <w:sz w:val="24"/>
          <w:szCs w:val="24"/>
          <w:lang w:val="en-US"/>
        </w:rPr>
        <w:t>xizmatlarni</w:t>
      </w:r>
      <w:proofErr w:type="spellEnd"/>
      <w:r w:rsidRPr="00950AA0">
        <w:rPr>
          <w:rFonts w:ascii="Cambria" w:hAnsi="Cambria"/>
          <w:spacing w:val="9"/>
          <w:sz w:val="24"/>
          <w:szCs w:val="24"/>
        </w:rPr>
        <w:t xml:space="preserve"> </w:t>
      </w:r>
      <w:proofErr w:type="spellStart"/>
      <w:r w:rsidRPr="00950AA0">
        <w:rPr>
          <w:rFonts w:ascii="Cambria" w:hAnsi="Cambria"/>
          <w:spacing w:val="9"/>
          <w:sz w:val="24"/>
          <w:szCs w:val="24"/>
          <w:lang w:val="en-US"/>
        </w:rPr>
        <w:t>ye</w:t>
      </w:r>
      <w:r w:rsidRPr="00950AA0">
        <w:rPr>
          <w:rFonts w:ascii="Cambria" w:hAnsi="Cambria"/>
          <w:sz w:val="24"/>
          <w:szCs w:val="24"/>
          <w:lang w:val="en-US"/>
        </w:rPr>
        <w:t>tazib</w:t>
      </w:r>
      <w:proofErr w:type="spellEnd"/>
      <w:r w:rsidRPr="00950AA0">
        <w:rPr>
          <w:rFonts w:ascii="Cambria" w:hAnsi="Cambria"/>
          <w:spacing w:val="9"/>
          <w:sz w:val="24"/>
          <w:szCs w:val="24"/>
        </w:rPr>
        <w:t xml:space="preserve"> </w:t>
      </w:r>
      <w:proofErr w:type="spellStart"/>
      <w:r w:rsidRPr="00950AA0">
        <w:rPr>
          <w:rFonts w:ascii="Cambria" w:hAnsi="Cambria"/>
          <w:spacing w:val="-2"/>
          <w:sz w:val="24"/>
          <w:szCs w:val="24"/>
          <w:lang w:val="en-US"/>
        </w:rPr>
        <w:t>beradi</w:t>
      </w:r>
      <w:proofErr w:type="spellEnd"/>
      <w:r w:rsidRPr="00950AA0">
        <w:rPr>
          <w:rFonts w:ascii="Cambria" w:hAnsi="Cambria"/>
          <w:spacing w:val="-2"/>
          <w:sz w:val="24"/>
          <w:szCs w:val="24"/>
        </w:rPr>
        <w:t>:</w:t>
      </w:r>
    </w:p>
    <w:p w14:paraId="66995880" w14:textId="77777777" w:rsidR="00347A12" w:rsidRPr="00950AA0" w:rsidRDefault="00347A12" w:rsidP="00347A12">
      <w:pPr>
        <w:pStyle w:val="af1"/>
        <w:spacing w:before="1" w:line="276" w:lineRule="auto"/>
        <w:rPr>
          <w:rFonts w:ascii="Cambria" w:hAnsi="Cambria"/>
          <w:sz w:val="24"/>
          <w:szCs w:val="24"/>
        </w:rPr>
      </w:pPr>
    </w:p>
    <w:tbl>
      <w:tblPr>
        <w:tblStyle w:val="TableNormal"/>
        <w:tblW w:w="9675" w:type="dxa"/>
        <w:tblInd w:w="115" w:type="dxa"/>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Layout w:type="fixed"/>
        <w:tblLook w:val="01E0" w:firstRow="1" w:lastRow="1" w:firstColumn="1" w:lastColumn="1" w:noHBand="0" w:noVBand="0"/>
      </w:tblPr>
      <w:tblGrid>
        <w:gridCol w:w="396"/>
        <w:gridCol w:w="1891"/>
        <w:gridCol w:w="1152"/>
        <w:gridCol w:w="672"/>
        <w:gridCol w:w="1862"/>
        <w:gridCol w:w="1541"/>
        <w:gridCol w:w="2161"/>
      </w:tblGrid>
      <w:tr w:rsidR="00347A12" w:rsidRPr="00950AA0" w14:paraId="2C7736CD" w14:textId="77777777" w:rsidTr="00947091">
        <w:trPr>
          <w:trHeight w:val="1305"/>
        </w:trPr>
        <w:tc>
          <w:tcPr>
            <w:tcW w:w="396" w:type="dxa"/>
          </w:tcPr>
          <w:p w14:paraId="23E521E9" w14:textId="77777777" w:rsidR="00347A12" w:rsidRPr="00950AA0" w:rsidRDefault="00347A12" w:rsidP="00947091">
            <w:pPr>
              <w:pStyle w:val="TableParagraph"/>
              <w:spacing w:line="276" w:lineRule="auto"/>
              <w:ind w:left="0"/>
              <w:rPr>
                <w:rFonts w:ascii="Cambria" w:hAnsi="Cambria"/>
                <w:sz w:val="24"/>
                <w:szCs w:val="24"/>
              </w:rPr>
            </w:pPr>
          </w:p>
          <w:p w14:paraId="2852A157" w14:textId="77777777" w:rsidR="00347A12" w:rsidRPr="00950AA0" w:rsidRDefault="00347A12" w:rsidP="00947091">
            <w:pPr>
              <w:pStyle w:val="TableParagraph"/>
              <w:spacing w:before="86" w:line="276" w:lineRule="auto"/>
              <w:ind w:left="0"/>
              <w:rPr>
                <w:rFonts w:ascii="Cambria" w:hAnsi="Cambria"/>
                <w:sz w:val="24"/>
                <w:szCs w:val="24"/>
              </w:rPr>
            </w:pPr>
          </w:p>
          <w:p w14:paraId="05045B34" w14:textId="77777777" w:rsidR="00347A12" w:rsidRPr="00950AA0" w:rsidRDefault="00347A12" w:rsidP="00947091">
            <w:pPr>
              <w:pStyle w:val="TableParagraph"/>
              <w:spacing w:line="276" w:lineRule="auto"/>
              <w:ind w:left="88"/>
              <w:rPr>
                <w:rFonts w:ascii="Cambria" w:hAnsi="Cambria"/>
                <w:b/>
                <w:sz w:val="24"/>
                <w:szCs w:val="24"/>
              </w:rPr>
            </w:pPr>
            <w:r w:rsidRPr="00950AA0">
              <w:rPr>
                <w:rFonts w:ascii="Cambria" w:hAnsi="Cambria"/>
                <w:b/>
                <w:spacing w:val="-10"/>
                <w:sz w:val="24"/>
                <w:szCs w:val="24"/>
              </w:rPr>
              <w:t>№</w:t>
            </w:r>
          </w:p>
        </w:tc>
        <w:tc>
          <w:tcPr>
            <w:tcW w:w="1891" w:type="dxa"/>
          </w:tcPr>
          <w:p w14:paraId="132B9024" w14:textId="77777777" w:rsidR="00347A12" w:rsidRPr="00950AA0" w:rsidRDefault="00347A12" w:rsidP="00947091">
            <w:pPr>
              <w:pStyle w:val="TableParagraph"/>
              <w:spacing w:before="181" w:line="276" w:lineRule="auto"/>
              <w:ind w:left="0"/>
              <w:rPr>
                <w:rFonts w:ascii="Cambria" w:hAnsi="Cambria"/>
                <w:sz w:val="24"/>
                <w:szCs w:val="24"/>
              </w:rPr>
            </w:pPr>
          </w:p>
          <w:p w14:paraId="09457C0A" w14:textId="77777777" w:rsidR="00347A12" w:rsidRPr="00950AA0" w:rsidRDefault="00347A12" w:rsidP="00947091">
            <w:pPr>
              <w:pStyle w:val="TableParagraph"/>
              <w:spacing w:line="276" w:lineRule="auto"/>
              <w:ind w:left="69"/>
              <w:rPr>
                <w:rFonts w:ascii="Cambria" w:hAnsi="Cambria"/>
                <w:b/>
                <w:sz w:val="24"/>
                <w:szCs w:val="24"/>
              </w:rPr>
            </w:pPr>
            <w:r w:rsidRPr="00950AA0">
              <w:rPr>
                <w:rFonts w:ascii="Cambria" w:hAnsi="Cambria"/>
                <w:b/>
                <w:sz w:val="24"/>
                <w:szCs w:val="24"/>
              </w:rPr>
              <w:t>Ish va xizmat</w:t>
            </w:r>
            <w:r w:rsidRPr="00950AA0">
              <w:rPr>
                <w:rFonts w:ascii="Cambria" w:hAnsi="Cambria"/>
                <w:b/>
                <w:spacing w:val="-14"/>
                <w:sz w:val="24"/>
                <w:szCs w:val="24"/>
              </w:rPr>
              <w:t xml:space="preserve"> </w:t>
            </w:r>
            <w:r w:rsidRPr="00950AA0">
              <w:rPr>
                <w:rFonts w:ascii="Cambria" w:hAnsi="Cambria"/>
                <w:b/>
                <w:sz w:val="24"/>
                <w:szCs w:val="24"/>
              </w:rPr>
              <w:t>nomi</w:t>
            </w:r>
          </w:p>
        </w:tc>
        <w:tc>
          <w:tcPr>
            <w:tcW w:w="1152" w:type="dxa"/>
          </w:tcPr>
          <w:p w14:paraId="49B43FA2" w14:textId="77777777" w:rsidR="00347A12" w:rsidRPr="00950AA0" w:rsidRDefault="00347A12" w:rsidP="00947091">
            <w:pPr>
              <w:pStyle w:val="TableParagraph"/>
              <w:spacing w:before="181" w:line="276" w:lineRule="auto"/>
              <w:ind w:left="0"/>
              <w:rPr>
                <w:rFonts w:ascii="Cambria" w:hAnsi="Cambria"/>
                <w:sz w:val="24"/>
                <w:szCs w:val="24"/>
              </w:rPr>
            </w:pPr>
          </w:p>
          <w:p w14:paraId="22FA05F1" w14:textId="77777777" w:rsidR="00347A12" w:rsidRPr="00950AA0" w:rsidRDefault="00347A12" w:rsidP="00947091">
            <w:pPr>
              <w:pStyle w:val="TableParagraph"/>
              <w:spacing w:line="276" w:lineRule="auto"/>
              <w:ind w:left="156" w:right="50"/>
              <w:jc w:val="center"/>
              <w:rPr>
                <w:rFonts w:ascii="Cambria" w:hAnsi="Cambria"/>
                <w:b/>
                <w:sz w:val="24"/>
                <w:szCs w:val="24"/>
              </w:rPr>
            </w:pPr>
            <w:r w:rsidRPr="00950AA0">
              <w:rPr>
                <w:rFonts w:ascii="Cambria" w:hAnsi="Cambria"/>
                <w:b/>
                <w:spacing w:val="-2"/>
                <w:sz w:val="24"/>
                <w:szCs w:val="24"/>
              </w:rPr>
              <w:t>O</w:t>
            </w:r>
            <w:r w:rsidRPr="00950AA0">
              <w:rPr>
                <w:rFonts w:ascii="Cambria" w:hAnsi="Cambria"/>
                <w:b/>
                <w:spacing w:val="-2"/>
                <w:sz w:val="24"/>
                <w:szCs w:val="24"/>
                <w:lang w:val="en-US"/>
              </w:rPr>
              <w:t>‘</w:t>
            </w:r>
            <w:r w:rsidRPr="00950AA0">
              <w:rPr>
                <w:rFonts w:ascii="Cambria" w:hAnsi="Cambria"/>
                <w:b/>
                <w:spacing w:val="-2"/>
                <w:sz w:val="24"/>
                <w:szCs w:val="24"/>
              </w:rPr>
              <w:t>lchov birligi</w:t>
            </w:r>
          </w:p>
        </w:tc>
        <w:tc>
          <w:tcPr>
            <w:tcW w:w="672" w:type="dxa"/>
          </w:tcPr>
          <w:p w14:paraId="6CC2AB17" w14:textId="77777777" w:rsidR="00347A12" w:rsidRPr="00950AA0" w:rsidRDefault="00347A12" w:rsidP="00947091">
            <w:pPr>
              <w:pStyle w:val="TableParagraph"/>
              <w:spacing w:line="276" w:lineRule="auto"/>
              <w:ind w:left="0"/>
              <w:rPr>
                <w:rFonts w:ascii="Cambria" w:hAnsi="Cambria"/>
                <w:sz w:val="24"/>
                <w:szCs w:val="24"/>
              </w:rPr>
            </w:pPr>
          </w:p>
          <w:p w14:paraId="032A8892" w14:textId="77777777" w:rsidR="00347A12" w:rsidRPr="00950AA0" w:rsidRDefault="00347A12" w:rsidP="00947091">
            <w:pPr>
              <w:pStyle w:val="TableParagraph"/>
              <w:spacing w:before="86" w:line="276" w:lineRule="auto"/>
              <w:ind w:left="0"/>
              <w:rPr>
                <w:rFonts w:ascii="Cambria" w:hAnsi="Cambria"/>
                <w:sz w:val="24"/>
                <w:szCs w:val="24"/>
              </w:rPr>
            </w:pPr>
          </w:p>
          <w:p w14:paraId="11C5FC38" w14:textId="77777777" w:rsidR="00347A12" w:rsidRPr="00950AA0" w:rsidRDefault="00347A12" w:rsidP="00947091">
            <w:pPr>
              <w:pStyle w:val="TableParagraph"/>
              <w:spacing w:line="276" w:lineRule="auto"/>
              <w:ind w:left="89"/>
              <w:rPr>
                <w:rFonts w:ascii="Cambria" w:hAnsi="Cambria"/>
                <w:b/>
                <w:sz w:val="24"/>
                <w:szCs w:val="24"/>
              </w:rPr>
            </w:pPr>
            <w:r w:rsidRPr="00950AA0">
              <w:rPr>
                <w:rFonts w:ascii="Cambria" w:hAnsi="Cambria"/>
                <w:b/>
                <w:spacing w:val="-4"/>
                <w:sz w:val="24"/>
                <w:szCs w:val="24"/>
              </w:rPr>
              <w:t>Soni</w:t>
            </w:r>
          </w:p>
        </w:tc>
        <w:tc>
          <w:tcPr>
            <w:tcW w:w="1862" w:type="dxa"/>
          </w:tcPr>
          <w:p w14:paraId="7369A624" w14:textId="77777777" w:rsidR="00347A12" w:rsidRPr="00950AA0" w:rsidRDefault="00347A12" w:rsidP="00947091">
            <w:pPr>
              <w:pStyle w:val="TableParagraph"/>
              <w:spacing w:before="168" w:line="276" w:lineRule="auto"/>
              <w:ind w:left="-132" w:right="71" w:hanging="2"/>
              <w:jc w:val="center"/>
              <w:rPr>
                <w:rFonts w:ascii="Cambria" w:hAnsi="Cambria"/>
                <w:b/>
                <w:sz w:val="24"/>
                <w:szCs w:val="24"/>
                <w:lang w:val="en-US"/>
              </w:rPr>
            </w:pPr>
            <w:r w:rsidRPr="00950AA0">
              <w:rPr>
                <w:rFonts w:ascii="Cambria" w:hAnsi="Cambria"/>
                <w:b/>
                <w:sz w:val="24"/>
                <w:szCs w:val="24"/>
              </w:rPr>
              <w:t>Ish va</w:t>
            </w:r>
            <w:r w:rsidRPr="00950AA0">
              <w:rPr>
                <w:rFonts w:ascii="Cambria" w:hAnsi="Cambria"/>
                <w:b/>
                <w:spacing w:val="80"/>
                <w:sz w:val="24"/>
                <w:szCs w:val="24"/>
              </w:rPr>
              <w:t xml:space="preserve"> </w:t>
            </w:r>
            <w:r w:rsidRPr="00950AA0">
              <w:rPr>
                <w:rFonts w:ascii="Cambria" w:hAnsi="Cambria"/>
                <w:b/>
                <w:spacing w:val="-2"/>
                <w:sz w:val="24"/>
                <w:szCs w:val="24"/>
              </w:rPr>
              <w:t xml:space="preserve">xizmat </w:t>
            </w:r>
            <w:r w:rsidRPr="00950AA0">
              <w:rPr>
                <w:rFonts w:ascii="Cambria" w:hAnsi="Cambria"/>
                <w:b/>
                <w:sz w:val="24"/>
                <w:szCs w:val="24"/>
              </w:rPr>
              <w:t>birligi</w:t>
            </w:r>
            <w:r w:rsidRPr="00950AA0">
              <w:rPr>
                <w:rFonts w:ascii="Cambria" w:hAnsi="Cambria"/>
                <w:b/>
                <w:spacing w:val="-14"/>
                <w:sz w:val="24"/>
                <w:szCs w:val="24"/>
              </w:rPr>
              <w:t xml:space="preserve"> </w:t>
            </w:r>
            <w:r w:rsidRPr="00950AA0">
              <w:rPr>
                <w:rFonts w:ascii="Cambria" w:hAnsi="Cambria"/>
                <w:b/>
                <w:sz w:val="24"/>
                <w:szCs w:val="24"/>
              </w:rPr>
              <w:t>uchun boshl</w:t>
            </w:r>
            <w:proofErr w:type="spellStart"/>
            <w:r w:rsidRPr="00950AA0">
              <w:rPr>
                <w:rFonts w:ascii="Cambria" w:hAnsi="Cambria"/>
                <w:b/>
                <w:sz w:val="24"/>
                <w:szCs w:val="24"/>
                <w:lang w:val="en-US"/>
              </w:rPr>
              <w:t>ang‘ich</w:t>
            </w:r>
            <w:proofErr w:type="spellEnd"/>
            <w:r w:rsidRPr="00950AA0">
              <w:rPr>
                <w:rFonts w:ascii="Cambria" w:hAnsi="Cambria"/>
                <w:b/>
                <w:sz w:val="24"/>
                <w:szCs w:val="24"/>
              </w:rPr>
              <w:t xml:space="preserve"> narx</w:t>
            </w:r>
            <w:r w:rsidRPr="00950AA0">
              <w:rPr>
                <w:rFonts w:ascii="Cambria" w:hAnsi="Cambria"/>
                <w:b/>
                <w:sz w:val="24"/>
                <w:szCs w:val="24"/>
                <w:lang w:val="en-US"/>
              </w:rPr>
              <w:t xml:space="preserve">, </w:t>
            </w:r>
            <w:proofErr w:type="spellStart"/>
            <w:r w:rsidRPr="00950AA0">
              <w:rPr>
                <w:rFonts w:ascii="Cambria" w:hAnsi="Cambria"/>
                <w:b/>
                <w:sz w:val="24"/>
                <w:szCs w:val="24"/>
                <w:lang w:val="en-US"/>
              </w:rPr>
              <w:t>so‘m</w:t>
            </w:r>
            <w:proofErr w:type="spellEnd"/>
          </w:p>
        </w:tc>
        <w:tc>
          <w:tcPr>
            <w:tcW w:w="1541" w:type="dxa"/>
          </w:tcPr>
          <w:p w14:paraId="3717B3F5" w14:textId="77777777" w:rsidR="00347A12" w:rsidRPr="00950AA0" w:rsidRDefault="00347A12" w:rsidP="00947091">
            <w:pPr>
              <w:pStyle w:val="TableParagraph"/>
              <w:spacing w:before="60" w:line="276" w:lineRule="auto"/>
              <w:ind w:left="0" w:right="71" w:hanging="2"/>
              <w:jc w:val="center"/>
              <w:rPr>
                <w:rFonts w:ascii="Cambria" w:hAnsi="Cambria"/>
                <w:b/>
                <w:sz w:val="24"/>
                <w:szCs w:val="24"/>
                <w:lang w:val="en-US"/>
              </w:rPr>
            </w:pPr>
            <w:r w:rsidRPr="00950AA0">
              <w:rPr>
                <w:rFonts w:ascii="Cambria" w:hAnsi="Cambria"/>
                <w:b/>
                <w:sz w:val="24"/>
                <w:szCs w:val="24"/>
              </w:rPr>
              <w:t>Ish va</w:t>
            </w:r>
            <w:r w:rsidRPr="00950AA0">
              <w:rPr>
                <w:rFonts w:ascii="Cambria" w:hAnsi="Cambria"/>
                <w:b/>
                <w:spacing w:val="80"/>
                <w:sz w:val="24"/>
                <w:szCs w:val="24"/>
              </w:rPr>
              <w:t xml:space="preserve"> </w:t>
            </w:r>
            <w:r w:rsidRPr="00950AA0">
              <w:rPr>
                <w:rFonts w:ascii="Cambria" w:hAnsi="Cambria"/>
                <w:b/>
                <w:spacing w:val="-2"/>
                <w:sz w:val="24"/>
                <w:szCs w:val="24"/>
              </w:rPr>
              <w:t xml:space="preserve">xizmat </w:t>
            </w:r>
            <w:r w:rsidRPr="00950AA0">
              <w:rPr>
                <w:rFonts w:ascii="Cambria" w:hAnsi="Cambria"/>
                <w:b/>
                <w:sz w:val="24"/>
                <w:szCs w:val="24"/>
              </w:rPr>
              <w:t>birligi</w:t>
            </w:r>
            <w:r w:rsidRPr="00950AA0">
              <w:rPr>
                <w:rFonts w:ascii="Cambria" w:hAnsi="Cambria"/>
                <w:b/>
                <w:spacing w:val="-14"/>
                <w:sz w:val="24"/>
                <w:szCs w:val="24"/>
              </w:rPr>
              <w:t xml:space="preserve"> </w:t>
            </w:r>
            <w:r w:rsidRPr="00950AA0">
              <w:rPr>
                <w:rFonts w:ascii="Cambria" w:hAnsi="Cambria"/>
                <w:b/>
                <w:sz w:val="24"/>
                <w:szCs w:val="24"/>
              </w:rPr>
              <w:t xml:space="preserve">uchun </w:t>
            </w:r>
            <w:r w:rsidRPr="00950AA0">
              <w:rPr>
                <w:rFonts w:ascii="Cambria" w:hAnsi="Cambria"/>
                <w:b/>
                <w:spacing w:val="-2"/>
                <w:sz w:val="24"/>
                <w:szCs w:val="24"/>
              </w:rPr>
              <w:t xml:space="preserve">kelishgan </w:t>
            </w:r>
            <w:r w:rsidRPr="00950AA0">
              <w:rPr>
                <w:rFonts w:ascii="Cambria" w:hAnsi="Cambria"/>
                <w:b/>
                <w:spacing w:val="-4"/>
                <w:sz w:val="24"/>
                <w:szCs w:val="24"/>
              </w:rPr>
              <w:t>narx</w:t>
            </w:r>
            <w:r w:rsidRPr="00950AA0">
              <w:rPr>
                <w:rFonts w:ascii="Cambria" w:hAnsi="Cambria"/>
                <w:b/>
                <w:spacing w:val="-4"/>
                <w:sz w:val="24"/>
                <w:szCs w:val="24"/>
                <w:lang w:val="en-US"/>
              </w:rPr>
              <w:t xml:space="preserve">, </w:t>
            </w:r>
            <w:proofErr w:type="spellStart"/>
            <w:r w:rsidRPr="00950AA0">
              <w:rPr>
                <w:rFonts w:ascii="Cambria" w:hAnsi="Cambria"/>
                <w:b/>
                <w:spacing w:val="-4"/>
                <w:sz w:val="24"/>
                <w:szCs w:val="24"/>
                <w:lang w:val="en-US"/>
              </w:rPr>
              <w:t>so‘m</w:t>
            </w:r>
            <w:proofErr w:type="spellEnd"/>
          </w:p>
        </w:tc>
        <w:tc>
          <w:tcPr>
            <w:tcW w:w="2161" w:type="dxa"/>
          </w:tcPr>
          <w:p w14:paraId="235F81AB" w14:textId="77777777" w:rsidR="00347A12" w:rsidRPr="00950AA0" w:rsidRDefault="00347A12" w:rsidP="00947091">
            <w:pPr>
              <w:pStyle w:val="TableParagraph"/>
              <w:spacing w:line="276" w:lineRule="auto"/>
              <w:ind w:left="0"/>
              <w:rPr>
                <w:rFonts w:ascii="Cambria" w:hAnsi="Cambria"/>
                <w:sz w:val="24"/>
                <w:szCs w:val="24"/>
              </w:rPr>
            </w:pPr>
          </w:p>
          <w:p w14:paraId="21FE316C" w14:textId="77777777" w:rsidR="00347A12" w:rsidRPr="00950AA0" w:rsidRDefault="00347A12" w:rsidP="00947091">
            <w:pPr>
              <w:pStyle w:val="TableParagraph"/>
              <w:spacing w:before="86" w:line="276" w:lineRule="auto"/>
              <w:ind w:left="0"/>
              <w:rPr>
                <w:rFonts w:ascii="Cambria" w:hAnsi="Cambria"/>
                <w:sz w:val="24"/>
                <w:szCs w:val="24"/>
              </w:rPr>
            </w:pPr>
          </w:p>
          <w:p w14:paraId="2FBACDD5" w14:textId="77777777" w:rsidR="00347A12" w:rsidRPr="00950AA0" w:rsidRDefault="00347A12" w:rsidP="00947091">
            <w:pPr>
              <w:pStyle w:val="TableParagraph"/>
              <w:spacing w:line="276" w:lineRule="auto"/>
              <w:ind w:left="16"/>
              <w:jc w:val="center"/>
              <w:rPr>
                <w:rFonts w:ascii="Cambria" w:hAnsi="Cambria"/>
                <w:b/>
                <w:sz w:val="24"/>
                <w:szCs w:val="24"/>
              </w:rPr>
            </w:pPr>
            <w:r w:rsidRPr="00950AA0">
              <w:rPr>
                <w:rFonts w:ascii="Cambria" w:hAnsi="Cambria"/>
                <w:b/>
                <w:spacing w:val="-2"/>
                <w:sz w:val="24"/>
                <w:szCs w:val="24"/>
              </w:rPr>
              <w:t>Tavsifi</w:t>
            </w:r>
          </w:p>
        </w:tc>
      </w:tr>
      <w:tr w:rsidR="00347A12" w:rsidRPr="00347A12" w14:paraId="599EF307" w14:textId="77777777" w:rsidTr="00947091">
        <w:trPr>
          <w:trHeight w:val="1485"/>
        </w:trPr>
        <w:tc>
          <w:tcPr>
            <w:tcW w:w="396" w:type="dxa"/>
          </w:tcPr>
          <w:p w14:paraId="747E28D1" w14:textId="77777777" w:rsidR="00347A12" w:rsidRPr="00950AA0" w:rsidRDefault="00347A12" w:rsidP="00947091">
            <w:pPr>
              <w:pStyle w:val="TableParagraph"/>
              <w:spacing w:line="276" w:lineRule="auto"/>
              <w:ind w:left="0"/>
              <w:rPr>
                <w:rFonts w:ascii="Cambria" w:hAnsi="Cambria"/>
                <w:sz w:val="24"/>
                <w:szCs w:val="24"/>
              </w:rPr>
            </w:pPr>
          </w:p>
          <w:p w14:paraId="26F0CBAB" w14:textId="77777777" w:rsidR="00347A12" w:rsidRPr="00950AA0" w:rsidRDefault="00347A12" w:rsidP="00947091">
            <w:pPr>
              <w:pStyle w:val="TableParagraph"/>
              <w:spacing w:before="173" w:line="276" w:lineRule="auto"/>
              <w:ind w:left="0"/>
              <w:rPr>
                <w:rFonts w:ascii="Cambria" w:hAnsi="Cambria"/>
                <w:sz w:val="24"/>
                <w:szCs w:val="24"/>
              </w:rPr>
            </w:pPr>
          </w:p>
          <w:p w14:paraId="7EC22EC4" w14:textId="77777777" w:rsidR="00347A12" w:rsidRPr="00950AA0" w:rsidRDefault="00347A12" w:rsidP="00947091">
            <w:pPr>
              <w:pStyle w:val="TableParagraph"/>
              <w:spacing w:line="276" w:lineRule="auto"/>
              <w:rPr>
                <w:rFonts w:ascii="Cambria" w:hAnsi="Cambria"/>
                <w:sz w:val="24"/>
                <w:szCs w:val="24"/>
              </w:rPr>
            </w:pPr>
            <w:r w:rsidRPr="00950AA0">
              <w:rPr>
                <w:rFonts w:ascii="Cambria" w:hAnsi="Cambria"/>
                <w:spacing w:val="-10"/>
                <w:sz w:val="24"/>
                <w:szCs w:val="24"/>
              </w:rPr>
              <w:t>1</w:t>
            </w:r>
          </w:p>
        </w:tc>
        <w:tc>
          <w:tcPr>
            <w:tcW w:w="1891" w:type="dxa"/>
          </w:tcPr>
          <w:p w14:paraId="7A8918A0" w14:textId="77777777" w:rsidR="00347A12" w:rsidRPr="00950AA0" w:rsidRDefault="00347A12" w:rsidP="00947091">
            <w:pPr>
              <w:pStyle w:val="TableParagraph"/>
              <w:spacing w:before="147" w:line="276" w:lineRule="auto"/>
              <w:ind w:left="0" w:right="133"/>
              <w:rPr>
                <w:rFonts w:ascii="Cambria" w:hAnsi="Cambria"/>
                <w:sz w:val="24"/>
                <w:szCs w:val="24"/>
                <w:lang w:val="en-US"/>
              </w:rPr>
            </w:pPr>
            <w:r w:rsidRPr="00950AA0">
              <w:rPr>
                <w:rFonts w:ascii="Cambria" w:eastAsia="Times New Roman" w:hAnsi="Cambria" w:cs="Times New Roman"/>
                <w:color w:val="000000"/>
                <w:sz w:val="24"/>
                <w:szCs w:val="24"/>
              </w:rPr>
              <w:t xml:space="preserve">Axborot texnologiyalari </w:t>
            </w:r>
            <w:proofErr w:type="spellStart"/>
            <w:r w:rsidRPr="00950AA0">
              <w:rPr>
                <w:rFonts w:ascii="Cambria" w:eastAsia="Times New Roman" w:hAnsi="Cambria" w:cs="Times New Roman"/>
                <w:color w:val="000000"/>
                <w:sz w:val="24"/>
                <w:szCs w:val="24"/>
                <w:lang w:val="en-US"/>
              </w:rPr>
              <w:t>sohasidagi</w:t>
            </w:r>
            <w:proofErr w:type="spellEnd"/>
            <w:r w:rsidRPr="00950AA0">
              <w:rPr>
                <w:rFonts w:ascii="Cambria" w:eastAsia="Times New Roman" w:hAnsi="Cambria" w:cs="Times New Roman"/>
                <w:color w:val="000000"/>
                <w:sz w:val="24"/>
                <w:szCs w:val="24"/>
                <w:lang w:val="en-US"/>
              </w:rPr>
              <w:t xml:space="preserve"> </w:t>
            </w:r>
            <w:r w:rsidRPr="00950AA0">
              <w:rPr>
                <w:rFonts w:ascii="Cambria" w:eastAsia="Times New Roman" w:hAnsi="Cambria" w:cs="Times New Roman"/>
                <w:color w:val="000000"/>
                <w:sz w:val="24"/>
                <w:szCs w:val="24"/>
              </w:rPr>
              <w:t>dasturi</w:t>
            </w:r>
            <w:r w:rsidRPr="00950AA0">
              <w:rPr>
                <w:rFonts w:ascii="Cambria" w:eastAsia="Times New Roman" w:hAnsi="Cambria" w:cs="Times New Roman"/>
                <w:color w:val="000000"/>
                <w:sz w:val="24"/>
                <w:szCs w:val="24"/>
                <w:lang w:val="en-US"/>
              </w:rPr>
              <w:t xml:space="preserve">y </w:t>
            </w:r>
            <w:proofErr w:type="spellStart"/>
            <w:r w:rsidRPr="00950AA0">
              <w:rPr>
                <w:rFonts w:ascii="Cambria" w:eastAsia="Times New Roman" w:hAnsi="Cambria" w:cs="Times New Roman"/>
                <w:color w:val="000000"/>
                <w:sz w:val="24"/>
                <w:szCs w:val="24"/>
                <w:lang w:val="en-US"/>
              </w:rPr>
              <w:t>ta’minot</w:t>
            </w:r>
            <w:proofErr w:type="spellEnd"/>
          </w:p>
        </w:tc>
        <w:tc>
          <w:tcPr>
            <w:tcW w:w="1152" w:type="dxa"/>
          </w:tcPr>
          <w:p w14:paraId="7882A30A" w14:textId="77777777" w:rsidR="00347A12" w:rsidRPr="00950AA0" w:rsidRDefault="00347A12" w:rsidP="00947091">
            <w:pPr>
              <w:pStyle w:val="TableParagraph"/>
              <w:spacing w:before="160" w:line="276" w:lineRule="auto"/>
              <w:ind w:left="0"/>
              <w:rPr>
                <w:rFonts w:ascii="Cambria" w:hAnsi="Cambria"/>
                <w:sz w:val="24"/>
                <w:szCs w:val="24"/>
              </w:rPr>
            </w:pPr>
          </w:p>
          <w:p w14:paraId="46B5ACA5" w14:textId="77777777" w:rsidR="00347A12" w:rsidRPr="00950AA0" w:rsidRDefault="00347A12" w:rsidP="00947091">
            <w:pPr>
              <w:pStyle w:val="TableParagraph"/>
              <w:spacing w:line="276" w:lineRule="auto"/>
              <w:ind w:left="65" w:right="50"/>
              <w:jc w:val="center"/>
              <w:rPr>
                <w:rFonts w:ascii="Cambria" w:hAnsi="Cambria"/>
                <w:sz w:val="24"/>
                <w:szCs w:val="24"/>
                <w:lang w:val="en-US"/>
              </w:rPr>
            </w:pPr>
            <w:proofErr w:type="spellStart"/>
            <w:r w:rsidRPr="00950AA0">
              <w:rPr>
                <w:rFonts w:ascii="Cambria" w:hAnsi="Cambria"/>
                <w:spacing w:val="-2"/>
                <w:sz w:val="24"/>
                <w:szCs w:val="24"/>
                <w:lang w:val="en-US"/>
              </w:rPr>
              <w:t>Shartli</w:t>
            </w:r>
            <w:proofErr w:type="spellEnd"/>
            <w:r w:rsidRPr="00950AA0">
              <w:rPr>
                <w:rFonts w:ascii="Cambria" w:hAnsi="Cambria"/>
                <w:spacing w:val="-2"/>
                <w:sz w:val="24"/>
                <w:szCs w:val="24"/>
                <w:lang w:val="en-US"/>
              </w:rPr>
              <w:t xml:space="preserve"> </w:t>
            </w:r>
            <w:proofErr w:type="spellStart"/>
            <w:r w:rsidRPr="00950AA0">
              <w:rPr>
                <w:rFonts w:ascii="Cambria" w:hAnsi="Cambria"/>
                <w:spacing w:val="-2"/>
                <w:sz w:val="24"/>
                <w:szCs w:val="24"/>
                <w:lang w:val="en-US"/>
              </w:rPr>
              <w:t>birlik</w:t>
            </w:r>
            <w:proofErr w:type="spellEnd"/>
          </w:p>
        </w:tc>
        <w:tc>
          <w:tcPr>
            <w:tcW w:w="672" w:type="dxa"/>
          </w:tcPr>
          <w:p w14:paraId="42AD1314" w14:textId="77777777" w:rsidR="00347A12" w:rsidRPr="00950AA0" w:rsidRDefault="00347A12" w:rsidP="00947091">
            <w:pPr>
              <w:pStyle w:val="TableParagraph"/>
              <w:spacing w:line="276" w:lineRule="auto"/>
              <w:ind w:left="0"/>
              <w:rPr>
                <w:rFonts w:ascii="Cambria" w:hAnsi="Cambria"/>
                <w:sz w:val="24"/>
                <w:szCs w:val="24"/>
              </w:rPr>
            </w:pPr>
          </w:p>
          <w:p w14:paraId="04C1B7A4" w14:textId="77777777" w:rsidR="00347A12" w:rsidRPr="00950AA0" w:rsidRDefault="00347A12" w:rsidP="00947091">
            <w:pPr>
              <w:pStyle w:val="TableParagraph"/>
              <w:spacing w:before="173" w:line="276" w:lineRule="auto"/>
              <w:ind w:left="0"/>
              <w:rPr>
                <w:rFonts w:ascii="Cambria" w:hAnsi="Cambria"/>
                <w:sz w:val="24"/>
                <w:szCs w:val="24"/>
              </w:rPr>
            </w:pPr>
          </w:p>
          <w:p w14:paraId="16AECC19" w14:textId="77777777" w:rsidR="00347A12" w:rsidRPr="00950AA0" w:rsidRDefault="00347A12" w:rsidP="00947091">
            <w:pPr>
              <w:pStyle w:val="TableParagraph"/>
              <w:spacing w:line="276" w:lineRule="auto"/>
              <w:ind w:left="65"/>
              <w:jc w:val="center"/>
              <w:rPr>
                <w:rFonts w:ascii="Cambria" w:hAnsi="Cambria"/>
                <w:sz w:val="24"/>
                <w:szCs w:val="24"/>
              </w:rPr>
            </w:pPr>
            <w:r w:rsidRPr="00950AA0">
              <w:rPr>
                <w:rFonts w:ascii="Cambria" w:hAnsi="Cambria"/>
                <w:spacing w:val="-10"/>
                <w:sz w:val="24"/>
                <w:szCs w:val="24"/>
              </w:rPr>
              <w:t>1</w:t>
            </w:r>
          </w:p>
        </w:tc>
        <w:tc>
          <w:tcPr>
            <w:tcW w:w="1862" w:type="dxa"/>
          </w:tcPr>
          <w:p w14:paraId="4AD8936E" w14:textId="77777777" w:rsidR="00347A12" w:rsidRPr="00950AA0" w:rsidRDefault="00347A12" w:rsidP="00947091">
            <w:pPr>
              <w:pStyle w:val="TableParagraph"/>
              <w:spacing w:line="276" w:lineRule="auto"/>
              <w:ind w:left="65"/>
              <w:rPr>
                <w:rFonts w:ascii="Cambria" w:hAnsi="Cambria"/>
                <w:sz w:val="24"/>
                <w:szCs w:val="24"/>
                <w:lang w:val="en-US"/>
              </w:rPr>
            </w:pPr>
          </w:p>
          <w:p w14:paraId="719CAD36" w14:textId="77777777" w:rsidR="00347A12" w:rsidRPr="00950AA0" w:rsidRDefault="00347A12" w:rsidP="00947091">
            <w:pPr>
              <w:pStyle w:val="TableParagraph"/>
              <w:spacing w:line="276" w:lineRule="auto"/>
              <w:ind w:left="65"/>
              <w:rPr>
                <w:rFonts w:ascii="Cambria" w:hAnsi="Cambria"/>
                <w:sz w:val="24"/>
                <w:szCs w:val="24"/>
                <w:lang w:val="en-US"/>
              </w:rPr>
            </w:pPr>
          </w:p>
          <w:p w14:paraId="22ADF10C" w14:textId="77777777" w:rsidR="00347A12" w:rsidRPr="00950AA0" w:rsidRDefault="00347A12" w:rsidP="00947091">
            <w:pPr>
              <w:pStyle w:val="TableParagraph"/>
              <w:spacing w:line="276" w:lineRule="auto"/>
              <w:ind w:left="65"/>
              <w:rPr>
                <w:rFonts w:ascii="Cambria" w:hAnsi="Cambria"/>
                <w:sz w:val="24"/>
                <w:szCs w:val="24"/>
                <w:lang w:val="en-US"/>
              </w:rPr>
            </w:pPr>
          </w:p>
          <w:p w14:paraId="060519BA" w14:textId="77777777" w:rsidR="00347A12" w:rsidRPr="00950AA0" w:rsidRDefault="00347A12" w:rsidP="00947091">
            <w:pPr>
              <w:pStyle w:val="TableParagraph"/>
              <w:spacing w:line="276" w:lineRule="auto"/>
              <w:ind w:left="65"/>
              <w:jc w:val="center"/>
              <w:rPr>
                <w:rFonts w:ascii="Cambria" w:hAnsi="Cambria"/>
                <w:sz w:val="24"/>
                <w:szCs w:val="24"/>
                <w:lang w:val="en-US"/>
              </w:rPr>
            </w:pPr>
            <w:r w:rsidRPr="00950AA0">
              <w:rPr>
                <w:rFonts w:ascii="Cambria" w:hAnsi="Cambria"/>
                <w:sz w:val="24"/>
                <w:szCs w:val="24"/>
                <w:lang w:val="en-US"/>
              </w:rPr>
              <w:t>320 000 000</w:t>
            </w:r>
          </w:p>
        </w:tc>
        <w:tc>
          <w:tcPr>
            <w:tcW w:w="1541" w:type="dxa"/>
          </w:tcPr>
          <w:p w14:paraId="0CB8A92C" w14:textId="77777777" w:rsidR="00347A12" w:rsidRPr="00950AA0" w:rsidRDefault="00347A12" w:rsidP="00947091">
            <w:pPr>
              <w:pStyle w:val="TableParagraph"/>
              <w:spacing w:line="276" w:lineRule="auto"/>
              <w:ind w:left="0"/>
              <w:rPr>
                <w:rFonts w:ascii="Cambria" w:hAnsi="Cambria"/>
                <w:sz w:val="24"/>
                <w:szCs w:val="24"/>
              </w:rPr>
            </w:pPr>
          </w:p>
          <w:p w14:paraId="233EC418" w14:textId="77777777" w:rsidR="00347A12" w:rsidRPr="00950AA0" w:rsidRDefault="00347A12" w:rsidP="00947091">
            <w:pPr>
              <w:pStyle w:val="TableParagraph"/>
              <w:spacing w:before="173" w:line="276" w:lineRule="auto"/>
              <w:ind w:left="0"/>
              <w:rPr>
                <w:rFonts w:ascii="Cambria" w:hAnsi="Cambria"/>
                <w:sz w:val="24"/>
                <w:szCs w:val="24"/>
              </w:rPr>
            </w:pPr>
          </w:p>
          <w:p w14:paraId="39F58EA8" w14:textId="77777777" w:rsidR="00347A12" w:rsidRPr="00950AA0" w:rsidRDefault="00347A12" w:rsidP="00947091">
            <w:pPr>
              <w:pStyle w:val="TableParagraph"/>
              <w:spacing w:line="276" w:lineRule="auto"/>
              <w:ind w:left="65"/>
              <w:rPr>
                <w:rFonts w:ascii="Cambria" w:hAnsi="Cambria"/>
                <w:sz w:val="24"/>
                <w:szCs w:val="24"/>
              </w:rPr>
            </w:pPr>
          </w:p>
        </w:tc>
        <w:tc>
          <w:tcPr>
            <w:tcW w:w="2161" w:type="dxa"/>
          </w:tcPr>
          <w:p w14:paraId="1C6E96E1" w14:textId="77777777" w:rsidR="00347A12" w:rsidRPr="00950AA0" w:rsidRDefault="00347A12" w:rsidP="00947091">
            <w:pPr>
              <w:pStyle w:val="TableParagraph"/>
              <w:spacing w:before="39" w:line="276" w:lineRule="auto"/>
              <w:ind w:left="66" w:right="37"/>
              <w:rPr>
                <w:rFonts w:ascii="Cambria" w:hAnsi="Cambria"/>
                <w:sz w:val="24"/>
                <w:szCs w:val="24"/>
              </w:rPr>
            </w:pPr>
            <w:r w:rsidRPr="00950AA0">
              <w:rPr>
                <w:rFonts w:ascii="Cambria" w:hAnsi="Cambria"/>
                <w:sz w:val="24"/>
                <w:szCs w:val="24"/>
              </w:rPr>
              <w:t>Texnik topshiriqqa muvofiq “O‘zbekiston ipotekani qayta moliyalashtirish kompaniyasi” AJning axborot resurslarini himoyalash va ma’lumotlarni ruxsatsiz tarqalishining oldini olish maqsadida DLP tizimini joriy etish</w:t>
            </w:r>
          </w:p>
        </w:tc>
      </w:tr>
    </w:tbl>
    <w:p w14:paraId="41DE43B6" w14:textId="77777777" w:rsidR="00347A12" w:rsidRPr="00950AA0" w:rsidRDefault="00347A12" w:rsidP="00347A12">
      <w:pPr>
        <w:spacing w:line="276" w:lineRule="auto"/>
        <w:jc w:val="center"/>
        <w:rPr>
          <w:rFonts w:ascii="Cambria" w:hAnsi="Cambria"/>
          <w:b/>
          <w:bCs/>
          <w:sz w:val="24"/>
          <w:szCs w:val="24"/>
          <w:lang w:val="kk-KZ"/>
        </w:rPr>
      </w:pPr>
    </w:p>
    <w:p w14:paraId="06D873BD" w14:textId="77777777" w:rsidR="00347A12" w:rsidRPr="00950AA0" w:rsidRDefault="00347A12" w:rsidP="00347A12">
      <w:pPr>
        <w:spacing w:line="276" w:lineRule="auto"/>
        <w:jc w:val="center"/>
        <w:rPr>
          <w:rFonts w:ascii="Cambria" w:hAnsi="Cambria"/>
          <w:b/>
          <w:bCs/>
          <w:sz w:val="24"/>
          <w:szCs w:val="24"/>
          <w:lang w:val="en-US"/>
        </w:rPr>
      </w:pPr>
      <w:r w:rsidRPr="00950AA0">
        <w:rPr>
          <w:rFonts w:ascii="Cambria" w:hAnsi="Cambria"/>
          <w:b/>
          <w:bCs/>
          <w:sz w:val="24"/>
          <w:szCs w:val="24"/>
          <w:lang w:val="en-US"/>
        </w:rPr>
        <w:lastRenderedPageBreak/>
        <w:t>2. TO’LOV TARTIBI, YETKAZIB BERISH MUDDATI VA SHARTLARI</w:t>
      </w:r>
    </w:p>
    <w:p w14:paraId="38DCCC3D" w14:textId="77777777" w:rsidR="00347A12" w:rsidRPr="00950AA0" w:rsidRDefault="00347A12" w:rsidP="00347A12">
      <w:pPr>
        <w:pStyle w:val="a7"/>
        <w:widowControl w:val="0"/>
        <w:numPr>
          <w:ilvl w:val="0"/>
          <w:numId w:val="2"/>
        </w:numPr>
        <w:tabs>
          <w:tab w:val="left" w:pos="994"/>
        </w:tabs>
        <w:autoSpaceDE w:val="0"/>
        <w:autoSpaceDN w:val="0"/>
        <w:spacing w:before="266" w:after="0" w:line="276" w:lineRule="auto"/>
        <w:ind w:right="109"/>
        <w:contextualSpacing w:val="0"/>
        <w:rPr>
          <w:rFonts w:ascii="Cambria" w:hAnsi="Cambria"/>
          <w:vanish/>
          <w:sz w:val="24"/>
          <w:szCs w:val="24"/>
          <w:lang w:val="en-US"/>
        </w:rPr>
      </w:pPr>
    </w:p>
    <w:p w14:paraId="09940AF1" w14:textId="77777777" w:rsidR="00347A12" w:rsidRPr="00950AA0" w:rsidRDefault="00347A12" w:rsidP="00347A12">
      <w:pPr>
        <w:pStyle w:val="a7"/>
        <w:widowControl w:val="0"/>
        <w:numPr>
          <w:ilvl w:val="1"/>
          <w:numId w:val="2"/>
        </w:numPr>
        <w:tabs>
          <w:tab w:val="left" w:pos="1072"/>
        </w:tabs>
        <w:autoSpaceDE w:val="0"/>
        <w:autoSpaceDN w:val="0"/>
        <w:spacing w:before="33" w:after="0" w:line="276" w:lineRule="auto"/>
        <w:ind w:right="99" w:firstLine="480"/>
        <w:contextualSpacing w:val="0"/>
        <w:jc w:val="both"/>
        <w:rPr>
          <w:rFonts w:ascii="Cambria" w:hAnsi="Cambria"/>
          <w:sz w:val="24"/>
          <w:szCs w:val="24"/>
          <w:lang w:val="en-US"/>
        </w:rPr>
      </w:pPr>
      <w:proofErr w:type="spellStart"/>
      <w:r w:rsidRPr="00950AA0">
        <w:rPr>
          <w:rFonts w:ascii="Cambria" w:hAnsi="Cambria"/>
          <w:sz w:val="24"/>
          <w:szCs w:val="24"/>
          <w:lang w:val="en-US"/>
        </w:rPr>
        <w:t>Shartnoma</w:t>
      </w:r>
      <w:proofErr w:type="spellEnd"/>
      <w:r w:rsidRPr="00950AA0">
        <w:rPr>
          <w:rFonts w:ascii="Cambria" w:hAnsi="Cambria"/>
          <w:sz w:val="24"/>
          <w:szCs w:val="24"/>
          <w:lang w:val="en-US"/>
        </w:rPr>
        <w:t xml:space="preserve"> </w:t>
      </w:r>
      <w:proofErr w:type="spellStart"/>
      <w:proofErr w:type="gramStart"/>
      <w:r w:rsidRPr="00950AA0">
        <w:rPr>
          <w:rFonts w:ascii="Cambria" w:hAnsi="Cambria"/>
          <w:sz w:val="24"/>
          <w:szCs w:val="24"/>
          <w:lang w:val="en-US"/>
        </w:rPr>
        <w:t>bo‘</w:t>
      </w:r>
      <w:proofErr w:type="gramEnd"/>
      <w:r w:rsidRPr="00950AA0">
        <w:rPr>
          <w:rFonts w:ascii="Cambria" w:hAnsi="Cambria"/>
          <w:sz w:val="24"/>
          <w:szCs w:val="24"/>
          <w:lang w:val="en-US"/>
        </w:rPr>
        <w:t>yicha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dasturiy</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ta’minot</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va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xizmatlarning</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umumiy</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summasi</w:t>
      </w:r>
      <w:proofErr w:type="spellEnd"/>
      <w:r w:rsidRPr="00950AA0">
        <w:rPr>
          <w:rFonts w:ascii="Cambria" w:hAnsi="Cambria"/>
          <w:sz w:val="24"/>
          <w:szCs w:val="24"/>
          <w:lang w:val="en-US"/>
        </w:rPr>
        <w:t xml:space="preserve"> (QQS </w:t>
      </w:r>
      <w:proofErr w:type="spellStart"/>
      <w:r w:rsidRPr="00950AA0">
        <w:rPr>
          <w:rFonts w:ascii="Cambria" w:hAnsi="Cambria"/>
          <w:sz w:val="24"/>
          <w:szCs w:val="24"/>
          <w:lang w:val="en-US"/>
        </w:rPr>
        <w:t>summasi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bilan</w:t>
      </w:r>
      <w:proofErr w:type="spellEnd"/>
      <w:r w:rsidRPr="00950AA0">
        <w:rPr>
          <w:rFonts w:ascii="Cambria" w:hAnsi="Cambria"/>
          <w:sz w:val="24"/>
          <w:szCs w:val="24"/>
          <w:lang w:val="en-US"/>
        </w:rPr>
        <w:t xml:space="preserve">) __________________ (__________________) </w:t>
      </w:r>
      <w:proofErr w:type="spellStart"/>
      <w:r w:rsidRPr="00950AA0">
        <w:rPr>
          <w:rFonts w:ascii="Cambria" w:hAnsi="Cambria"/>
          <w:sz w:val="24"/>
          <w:szCs w:val="24"/>
          <w:lang w:val="en-US"/>
        </w:rPr>
        <w:t>so‘mni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tashkil</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etadi</w:t>
      </w:r>
      <w:proofErr w:type="spellEnd"/>
      <w:r w:rsidRPr="00950AA0">
        <w:rPr>
          <w:rFonts w:ascii="Cambria" w:hAnsi="Cambria"/>
          <w:sz w:val="24"/>
          <w:szCs w:val="24"/>
          <w:lang w:val="en-US"/>
        </w:rPr>
        <w:t>.</w:t>
      </w:r>
    </w:p>
    <w:p w14:paraId="0F747DAB" w14:textId="77777777" w:rsidR="00347A12" w:rsidRPr="00950AA0" w:rsidRDefault="00347A12" w:rsidP="00347A12">
      <w:pPr>
        <w:pStyle w:val="a7"/>
        <w:widowControl w:val="0"/>
        <w:numPr>
          <w:ilvl w:val="1"/>
          <w:numId w:val="2"/>
        </w:numPr>
        <w:tabs>
          <w:tab w:val="left" w:pos="1072"/>
        </w:tabs>
        <w:autoSpaceDE w:val="0"/>
        <w:autoSpaceDN w:val="0"/>
        <w:spacing w:before="33" w:after="0" w:line="276" w:lineRule="auto"/>
        <w:ind w:right="99" w:firstLine="480"/>
        <w:contextualSpacing w:val="0"/>
        <w:jc w:val="both"/>
        <w:rPr>
          <w:rFonts w:ascii="Cambria" w:hAnsi="Cambria"/>
          <w:b/>
          <w:sz w:val="24"/>
          <w:szCs w:val="24"/>
          <w:lang w:val="en-US"/>
        </w:rPr>
      </w:pPr>
      <w:proofErr w:type="spellStart"/>
      <w:r w:rsidRPr="00950AA0">
        <w:rPr>
          <w:rFonts w:ascii="Cambria" w:hAnsi="Cambria"/>
          <w:sz w:val="24"/>
          <w:szCs w:val="24"/>
          <w:lang w:val="en-US"/>
        </w:rPr>
        <w:t>Tizim</w:t>
      </w:r>
      <w:proofErr w:type="spellEnd"/>
      <w:r w:rsidRPr="00950AA0">
        <w:rPr>
          <w:rFonts w:ascii="Cambria" w:hAnsi="Cambria"/>
          <w:sz w:val="24"/>
          <w:szCs w:val="24"/>
          <w:lang w:val="en-US"/>
        </w:rPr>
        <w:t xml:space="preserve"> </w:t>
      </w:r>
      <w:proofErr w:type="spellStart"/>
      <w:proofErr w:type="gramStart"/>
      <w:r w:rsidRPr="00950AA0">
        <w:rPr>
          <w:rFonts w:ascii="Cambria" w:hAnsi="Cambria"/>
          <w:sz w:val="24"/>
          <w:szCs w:val="24"/>
          <w:lang w:val="en-US"/>
        </w:rPr>
        <w:t>to‘</w:t>
      </w:r>
      <w:proofErr w:type="gramEnd"/>
      <w:r w:rsidRPr="00950AA0">
        <w:rPr>
          <w:rFonts w:ascii="Cambria" w:hAnsi="Cambria"/>
          <w:sz w:val="24"/>
          <w:szCs w:val="24"/>
          <w:lang w:val="en-US"/>
        </w:rPr>
        <w:t>liq</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joriy</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qilinib</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hamda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Kiberxavfsizlik</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markazi</w:t>
      </w:r>
      <w:proofErr w:type="spellEnd"/>
      <w:r w:rsidRPr="00950AA0">
        <w:rPr>
          <w:rFonts w:ascii="Cambria" w:hAnsi="Cambria"/>
          <w:sz w:val="24"/>
          <w:szCs w:val="24"/>
          <w:lang w:val="en-US"/>
        </w:rPr>
        <w:t xml:space="preserve">” DM </w:t>
      </w:r>
      <w:proofErr w:type="spellStart"/>
      <w:r w:rsidRPr="00950AA0">
        <w:rPr>
          <w:rFonts w:ascii="Cambria" w:hAnsi="Cambria"/>
          <w:sz w:val="24"/>
          <w:szCs w:val="24"/>
          <w:lang w:val="en-US"/>
        </w:rPr>
        <w:t>tomonidan</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tizim</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uchun</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muvofiqlik</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sertifikati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taqdim</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qilinganidan</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so‘ng</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hisob</w:t>
      </w:r>
      <w:proofErr w:type="spellEnd"/>
      <w:r w:rsidRPr="00950AA0">
        <w:rPr>
          <w:rFonts w:ascii="Cambria" w:hAnsi="Cambria"/>
          <w:sz w:val="24"/>
          <w:szCs w:val="24"/>
          <w:lang w:val="en-US"/>
        </w:rPr>
        <w:t xml:space="preserve">-faktura </w:t>
      </w:r>
      <w:proofErr w:type="spellStart"/>
      <w:r w:rsidRPr="00950AA0">
        <w:rPr>
          <w:rFonts w:ascii="Cambria" w:hAnsi="Cambria"/>
          <w:sz w:val="24"/>
          <w:szCs w:val="24"/>
          <w:lang w:val="en-US"/>
        </w:rPr>
        <w:t>va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bajarilgan</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ishlar</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dalolatnomasi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asosida</w:t>
      </w:r>
      <w:proofErr w:type="spellEnd"/>
      <w:r w:rsidRPr="00950AA0">
        <w:rPr>
          <w:rFonts w:ascii="Cambria" w:hAnsi="Cambria"/>
          <w:sz w:val="24"/>
          <w:szCs w:val="24"/>
          <w:lang w:val="en-US"/>
        </w:rPr>
        <w:t xml:space="preserve"> 10 </w:t>
      </w:r>
      <w:proofErr w:type="spellStart"/>
      <w:r w:rsidRPr="00950AA0">
        <w:rPr>
          <w:rFonts w:ascii="Cambria" w:hAnsi="Cambria"/>
          <w:sz w:val="24"/>
          <w:szCs w:val="24"/>
          <w:lang w:val="en-US"/>
        </w:rPr>
        <w:t>ish</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kuni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ichida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shartnoma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umumiy</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qiymatining</w:t>
      </w:r>
      <w:proofErr w:type="spellEnd"/>
      <w:r w:rsidRPr="00950AA0">
        <w:rPr>
          <w:rFonts w:ascii="Cambria" w:hAnsi="Cambria"/>
          <w:sz w:val="24"/>
          <w:szCs w:val="24"/>
          <w:lang w:val="en-US"/>
        </w:rPr>
        <w:t xml:space="preserve"> 100% </w:t>
      </w:r>
      <w:proofErr w:type="spellStart"/>
      <w:r w:rsidRPr="00950AA0">
        <w:rPr>
          <w:rFonts w:ascii="Cambria" w:hAnsi="Cambria"/>
          <w:sz w:val="24"/>
          <w:szCs w:val="24"/>
          <w:lang w:val="en-US"/>
        </w:rPr>
        <w:t>miqdorida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to‘lov</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amalga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oshiriladi</w:t>
      </w:r>
      <w:proofErr w:type="spellEnd"/>
      <w:r w:rsidRPr="00950AA0">
        <w:rPr>
          <w:rFonts w:ascii="Cambria" w:hAnsi="Cambria"/>
          <w:sz w:val="24"/>
          <w:szCs w:val="24"/>
          <w:lang w:val="en-US"/>
        </w:rPr>
        <w:t xml:space="preserve">. </w:t>
      </w:r>
    </w:p>
    <w:p w14:paraId="0305D2DB" w14:textId="77777777" w:rsidR="00347A12" w:rsidRPr="00950AA0" w:rsidRDefault="00347A12" w:rsidP="00347A12">
      <w:pPr>
        <w:pStyle w:val="a7"/>
        <w:widowControl w:val="0"/>
        <w:numPr>
          <w:ilvl w:val="1"/>
          <w:numId w:val="2"/>
        </w:numPr>
        <w:tabs>
          <w:tab w:val="left" w:pos="1072"/>
        </w:tabs>
        <w:autoSpaceDE w:val="0"/>
        <w:autoSpaceDN w:val="0"/>
        <w:spacing w:before="33" w:after="0" w:line="276" w:lineRule="auto"/>
        <w:ind w:right="99" w:firstLine="480"/>
        <w:contextualSpacing w:val="0"/>
        <w:jc w:val="both"/>
        <w:rPr>
          <w:rFonts w:ascii="Cambria" w:hAnsi="Cambria"/>
          <w:b/>
          <w:sz w:val="24"/>
          <w:szCs w:val="24"/>
          <w:lang w:val="en-US"/>
        </w:rPr>
      </w:pPr>
      <w:proofErr w:type="spellStart"/>
      <w:r w:rsidRPr="00950AA0">
        <w:rPr>
          <w:rFonts w:ascii="Cambria" w:hAnsi="Cambria"/>
          <w:sz w:val="24"/>
          <w:szCs w:val="24"/>
          <w:lang w:val="en-US"/>
        </w:rPr>
        <w:t>Ijrochi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tomonidan</w:t>
      </w:r>
      <w:proofErr w:type="spellEnd"/>
      <w:r w:rsidRPr="00950AA0">
        <w:rPr>
          <w:rFonts w:ascii="Cambria" w:hAnsi="Cambria"/>
          <w:sz w:val="24"/>
          <w:szCs w:val="24"/>
          <w:lang w:val="en-US"/>
        </w:rPr>
        <w:t xml:space="preserve"> </w:t>
      </w:r>
      <w:r w:rsidRPr="00950AA0">
        <w:rPr>
          <w:rFonts w:ascii="Cambria" w:hAnsi="Cambria"/>
          <w:sz w:val="24"/>
          <w:szCs w:val="24"/>
          <w:lang w:val="kk-KZ"/>
        </w:rPr>
        <w:t>dasturiy ta’minot</w:t>
      </w:r>
      <w:r w:rsidRPr="00950AA0">
        <w:rPr>
          <w:rFonts w:ascii="Cambria" w:hAnsi="Cambria"/>
          <w:sz w:val="24"/>
          <w:szCs w:val="24"/>
          <w:lang w:val="en-US"/>
        </w:rPr>
        <w:t xml:space="preserve"> </w:t>
      </w:r>
      <w:proofErr w:type="spellStart"/>
      <w:r w:rsidRPr="00950AA0">
        <w:rPr>
          <w:rFonts w:ascii="Cambria" w:hAnsi="Cambria"/>
          <w:sz w:val="24"/>
          <w:szCs w:val="24"/>
          <w:lang w:val="en-US"/>
        </w:rPr>
        <w:t>va</w:t>
      </w:r>
      <w:proofErr w:type="spellEnd"/>
      <w:r w:rsidRPr="00950AA0">
        <w:rPr>
          <w:rFonts w:ascii="Cambria" w:hAnsi="Cambria"/>
          <w:sz w:val="24"/>
          <w:szCs w:val="24"/>
          <w:lang w:val="kk-KZ"/>
        </w:rPr>
        <w:t xml:space="preserve"> xizmatlarni</w:t>
      </w:r>
      <w:r w:rsidRPr="00950AA0">
        <w:rPr>
          <w:rFonts w:ascii="Cambria" w:hAnsi="Cambria"/>
          <w:sz w:val="24"/>
          <w:szCs w:val="24"/>
          <w:lang w:val="en-US"/>
        </w:rPr>
        <w:t xml:space="preserve"> </w:t>
      </w:r>
      <w:proofErr w:type="spellStart"/>
      <w:r w:rsidRPr="00950AA0">
        <w:rPr>
          <w:rFonts w:ascii="Cambria" w:hAnsi="Cambria"/>
          <w:sz w:val="24"/>
          <w:szCs w:val="24"/>
          <w:lang w:val="en-US"/>
        </w:rPr>
        <w:t>mazkur</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shartnomaning</w:t>
      </w:r>
      <w:proofErr w:type="spellEnd"/>
      <w:r w:rsidRPr="00950AA0">
        <w:rPr>
          <w:rFonts w:ascii="Cambria" w:hAnsi="Cambria"/>
          <w:sz w:val="24"/>
          <w:szCs w:val="24"/>
          <w:lang w:val="en-US"/>
        </w:rPr>
        <w:t xml:space="preserve"> 1.2</w:t>
      </w:r>
      <w:r w:rsidRPr="00950AA0">
        <w:rPr>
          <w:rFonts w:ascii="Cambria" w:hAnsi="Cambria"/>
          <w:sz w:val="24"/>
          <w:szCs w:val="24"/>
          <w:lang w:val="kk-KZ"/>
        </w:rPr>
        <w:t>,</w:t>
      </w:r>
      <w:r w:rsidRPr="00950AA0">
        <w:rPr>
          <w:rFonts w:ascii="Cambria" w:hAnsi="Cambria"/>
          <w:sz w:val="24"/>
          <w:szCs w:val="24"/>
          <w:lang w:val="en-US"/>
        </w:rPr>
        <w:t xml:space="preserve"> 2.2-bandlaridagi </w:t>
      </w:r>
      <w:proofErr w:type="spellStart"/>
      <w:r w:rsidRPr="00950AA0">
        <w:rPr>
          <w:rFonts w:ascii="Cambria" w:hAnsi="Cambria"/>
          <w:sz w:val="24"/>
          <w:szCs w:val="24"/>
          <w:lang w:val="en-US"/>
        </w:rPr>
        <w:t>shartlarga</w:t>
      </w:r>
      <w:proofErr w:type="spellEnd"/>
      <w:r w:rsidRPr="00950AA0">
        <w:rPr>
          <w:rFonts w:ascii="Cambria" w:hAnsi="Cambria"/>
          <w:sz w:val="24"/>
          <w:szCs w:val="24"/>
          <w:lang w:val="kk-KZ"/>
        </w:rPr>
        <w:t xml:space="preserve"> hamda shartnomaga 1-ilovadagi texnik topshiriqqa</w:t>
      </w:r>
      <w:r w:rsidRPr="00950AA0">
        <w:rPr>
          <w:rFonts w:ascii="Cambria" w:hAnsi="Cambria"/>
          <w:sz w:val="24"/>
          <w:szCs w:val="24"/>
          <w:lang w:val="en-US"/>
        </w:rPr>
        <w:t xml:space="preserve"> </w:t>
      </w:r>
      <w:proofErr w:type="spellStart"/>
      <w:r w:rsidRPr="00950AA0">
        <w:rPr>
          <w:rFonts w:ascii="Cambria" w:hAnsi="Cambria"/>
          <w:sz w:val="24"/>
          <w:szCs w:val="24"/>
          <w:lang w:val="en-US"/>
        </w:rPr>
        <w:t>muvofiq</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Buyurtmachiga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yetkazib</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berish</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oldindan</w:t>
      </w:r>
      <w:proofErr w:type="spellEnd"/>
      <w:r w:rsidRPr="00950AA0">
        <w:rPr>
          <w:rFonts w:ascii="Cambria" w:hAnsi="Cambria"/>
          <w:sz w:val="24"/>
          <w:szCs w:val="24"/>
          <w:lang w:val="en-US"/>
        </w:rPr>
        <w:t xml:space="preserve"> </w:t>
      </w:r>
      <w:proofErr w:type="spellStart"/>
      <w:proofErr w:type="gramStart"/>
      <w:r w:rsidRPr="00950AA0">
        <w:rPr>
          <w:rFonts w:ascii="Cambria" w:hAnsi="Cambria"/>
          <w:sz w:val="24"/>
          <w:szCs w:val="24"/>
          <w:lang w:val="en-US"/>
        </w:rPr>
        <w:t>to‘</w:t>
      </w:r>
      <w:proofErr w:type="gramEnd"/>
      <w:r w:rsidRPr="00950AA0">
        <w:rPr>
          <w:rFonts w:ascii="Cambria" w:hAnsi="Cambria"/>
          <w:sz w:val="24"/>
          <w:szCs w:val="24"/>
          <w:lang w:val="en-US"/>
        </w:rPr>
        <w:t>lov</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kelib</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tushgan</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kundan</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boshlab</w:t>
      </w:r>
      <w:proofErr w:type="spellEnd"/>
      <w:r w:rsidRPr="00950AA0">
        <w:rPr>
          <w:rFonts w:ascii="Cambria" w:hAnsi="Cambria"/>
          <w:sz w:val="24"/>
          <w:szCs w:val="24"/>
          <w:lang w:val="en-US"/>
        </w:rPr>
        <w:t xml:space="preserve"> </w:t>
      </w:r>
      <w:r w:rsidRPr="00950AA0">
        <w:rPr>
          <w:rFonts w:ascii="Cambria" w:hAnsi="Cambria"/>
          <w:sz w:val="24"/>
          <w:szCs w:val="24"/>
          <w:lang w:val="kk-KZ"/>
        </w:rPr>
        <w:t>10</w:t>
      </w:r>
      <w:r w:rsidRPr="00950AA0">
        <w:rPr>
          <w:rFonts w:ascii="Cambria" w:hAnsi="Cambria"/>
          <w:sz w:val="24"/>
          <w:szCs w:val="24"/>
          <w:lang w:val="en-US"/>
        </w:rPr>
        <w:t xml:space="preserve"> </w:t>
      </w:r>
      <w:proofErr w:type="spellStart"/>
      <w:r w:rsidRPr="00950AA0">
        <w:rPr>
          <w:rFonts w:ascii="Cambria" w:hAnsi="Cambria"/>
          <w:sz w:val="24"/>
          <w:szCs w:val="24"/>
          <w:lang w:val="en-US"/>
        </w:rPr>
        <w:t>ish</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kuni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mobaynida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amalga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oshiriladi</w:t>
      </w:r>
      <w:proofErr w:type="spellEnd"/>
      <w:r w:rsidRPr="00950AA0">
        <w:rPr>
          <w:rFonts w:ascii="Cambria" w:hAnsi="Cambria"/>
          <w:sz w:val="24"/>
          <w:szCs w:val="24"/>
          <w:lang w:val="en-US"/>
        </w:rPr>
        <w:t>.</w:t>
      </w:r>
    </w:p>
    <w:p w14:paraId="1176C4D9" w14:textId="77777777" w:rsidR="00347A12" w:rsidRPr="00950AA0" w:rsidRDefault="00347A12" w:rsidP="00347A12">
      <w:pPr>
        <w:pStyle w:val="a7"/>
        <w:widowControl w:val="0"/>
        <w:numPr>
          <w:ilvl w:val="1"/>
          <w:numId w:val="2"/>
        </w:numPr>
        <w:tabs>
          <w:tab w:val="left" w:pos="1020"/>
        </w:tabs>
        <w:autoSpaceDE w:val="0"/>
        <w:autoSpaceDN w:val="0"/>
        <w:spacing w:before="33" w:after="0" w:line="276" w:lineRule="auto"/>
        <w:ind w:right="113" w:firstLine="480"/>
        <w:contextualSpacing w:val="0"/>
        <w:jc w:val="both"/>
        <w:rPr>
          <w:rFonts w:ascii="Cambria" w:hAnsi="Cambria"/>
          <w:b/>
          <w:sz w:val="24"/>
          <w:szCs w:val="24"/>
          <w:lang w:val="en-US"/>
        </w:rPr>
      </w:pPr>
      <w:proofErr w:type="spellStart"/>
      <w:r w:rsidRPr="00950AA0">
        <w:rPr>
          <w:rFonts w:ascii="Cambria" w:hAnsi="Cambria"/>
          <w:sz w:val="24"/>
          <w:szCs w:val="24"/>
          <w:lang w:val="en-US"/>
        </w:rPr>
        <w:t>Buyurtmachi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dasturiy</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ta’minotning</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shartnomada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kelishilgan</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xususiyatlarga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muvofiqligini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ish</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xizmatning</w:t>
      </w:r>
      <w:proofErr w:type="spellEnd"/>
      <w:r w:rsidRPr="00950AA0">
        <w:rPr>
          <w:rFonts w:ascii="Cambria" w:hAnsi="Cambria"/>
          <w:sz w:val="24"/>
          <w:szCs w:val="24"/>
          <w:lang w:val="en-US"/>
        </w:rPr>
        <w:t xml:space="preserve"> </w:t>
      </w:r>
      <w:proofErr w:type="spellStart"/>
      <w:proofErr w:type="gramStart"/>
      <w:r w:rsidRPr="00950AA0">
        <w:rPr>
          <w:rFonts w:ascii="Cambria" w:hAnsi="Cambria"/>
          <w:sz w:val="24"/>
          <w:szCs w:val="24"/>
          <w:lang w:val="en-US"/>
        </w:rPr>
        <w:t>to‘</w:t>
      </w:r>
      <w:proofErr w:type="gramEnd"/>
      <w:r w:rsidRPr="00950AA0">
        <w:rPr>
          <w:rFonts w:ascii="Cambria" w:hAnsi="Cambria"/>
          <w:sz w:val="24"/>
          <w:szCs w:val="24"/>
          <w:lang w:val="en-US"/>
        </w:rPr>
        <w:t>liq</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bajarilganligini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Ijrochining</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ishtirokida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tekshirib</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qabul</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qilib</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oladi</w:t>
      </w:r>
      <w:proofErr w:type="spellEnd"/>
      <w:r w:rsidRPr="00950AA0">
        <w:rPr>
          <w:rFonts w:ascii="Cambria" w:hAnsi="Cambria"/>
          <w:sz w:val="24"/>
          <w:szCs w:val="24"/>
          <w:lang w:val="en-US"/>
        </w:rPr>
        <w:t>.</w:t>
      </w:r>
    </w:p>
    <w:p w14:paraId="146A6F89" w14:textId="77777777" w:rsidR="00347A12" w:rsidRPr="00950AA0" w:rsidRDefault="00347A12" w:rsidP="00347A12">
      <w:pPr>
        <w:pStyle w:val="a7"/>
        <w:widowControl w:val="0"/>
        <w:numPr>
          <w:ilvl w:val="1"/>
          <w:numId w:val="2"/>
        </w:numPr>
        <w:tabs>
          <w:tab w:val="left" w:pos="984"/>
        </w:tabs>
        <w:autoSpaceDE w:val="0"/>
        <w:autoSpaceDN w:val="0"/>
        <w:spacing w:before="32" w:after="0" w:line="276" w:lineRule="auto"/>
        <w:ind w:right="100" w:firstLine="480"/>
        <w:contextualSpacing w:val="0"/>
        <w:jc w:val="both"/>
        <w:rPr>
          <w:rFonts w:ascii="Cambria" w:hAnsi="Cambria"/>
          <w:b/>
          <w:sz w:val="24"/>
          <w:szCs w:val="24"/>
          <w:lang w:val="en-US"/>
        </w:rPr>
      </w:pPr>
      <w:r w:rsidRPr="00950AA0">
        <w:rPr>
          <w:rFonts w:ascii="Cambria" w:hAnsi="Cambria"/>
          <w:sz w:val="24"/>
          <w:szCs w:val="24"/>
          <w:lang w:val="en-US"/>
        </w:rPr>
        <w:t xml:space="preserve"> </w:t>
      </w:r>
      <w:proofErr w:type="spellStart"/>
      <w:r w:rsidRPr="00950AA0">
        <w:rPr>
          <w:rFonts w:ascii="Cambria" w:hAnsi="Cambria"/>
          <w:sz w:val="24"/>
          <w:szCs w:val="24"/>
          <w:lang w:val="en-US"/>
        </w:rPr>
        <w:t>Ijrochi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tomonidan</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dasturiy</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ta’minot</w:t>
      </w:r>
      <w:proofErr w:type="spellEnd"/>
      <w:r w:rsidRPr="00950AA0">
        <w:rPr>
          <w:rFonts w:ascii="Cambria" w:hAnsi="Cambria"/>
          <w:sz w:val="24"/>
          <w:szCs w:val="24"/>
          <w:lang w:val="kk-KZ"/>
        </w:rPr>
        <w:t xml:space="preserve"> va xizmatlarning </w:t>
      </w:r>
      <w:proofErr w:type="spellStart"/>
      <w:r w:rsidRPr="00950AA0">
        <w:rPr>
          <w:rFonts w:ascii="Cambria" w:hAnsi="Cambria"/>
          <w:sz w:val="24"/>
          <w:szCs w:val="24"/>
          <w:lang w:val="en-US"/>
        </w:rPr>
        <w:t>yetkazib</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berilganligi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va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Buyurtmachi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tomonidan</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tekshirib</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olinganligi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Ijrochi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rasmiylashtirgan</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hisobvaraq</w:t>
      </w:r>
      <w:proofErr w:type="spellEnd"/>
      <w:r w:rsidRPr="00950AA0">
        <w:rPr>
          <w:rFonts w:ascii="Cambria" w:hAnsi="Cambria"/>
          <w:sz w:val="24"/>
          <w:szCs w:val="24"/>
          <w:lang w:val="en-US"/>
        </w:rPr>
        <w:t>-faktura</w:t>
      </w:r>
      <w:r w:rsidRPr="00950AA0">
        <w:rPr>
          <w:rFonts w:ascii="Cambria" w:hAnsi="Cambria"/>
          <w:sz w:val="24"/>
          <w:szCs w:val="24"/>
          <w:lang w:val="kk-KZ"/>
        </w:rPr>
        <w:t>ni va bajarilgan ishlar dalolatnomasini</w:t>
      </w:r>
      <w:r w:rsidRPr="00950AA0">
        <w:rPr>
          <w:rFonts w:ascii="Cambria" w:hAnsi="Cambria"/>
          <w:sz w:val="24"/>
          <w:szCs w:val="24"/>
          <w:lang w:val="en-US"/>
        </w:rPr>
        <w:t xml:space="preserve"> </w:t>
      </w:r>
      <w:proofErr w:type="spellStart"/>
      <w:r w:rsidRPr="00950AA0">
        <w:rPr>
          <w:rFonts w:ascii="Cambria" w:hAnsi="Cambria"/>
          <w:sz w:val="24"/>
          <w:szCs w:val="24"/>
          <w:lang w:val="en-US"/>
        </w:rPr>
        <w:t>Taraflar</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tomonidan</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imzolanishi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bilan</w:t>
      </w:r>
      <w:proofErr w:type="spellEnd"/>
      <w:r w:rsidRPr="00950AA0">
        <w:rPr>
          <w:rFonts w:ascii="Cambria" w:hAnsi="Cambria"/>
          <w:sz w:val="24"/>
          <w:szCs w:val="24"/>
          <w:lang w:val="en-US"/>
        </w:rPr>
        <w:t xml:space="preserve"> </w:t>
      </w:r>
      <w:proofErr w:type="spellStart"/>
      <w:r w:rsidRPr="00950AA0">
        <w:rPr>
          <w:rFonts w:ascii="Cambria" w:hAnsi="Cambria"/>
          <w:spacing w:val="-2"/>
          <w:sz w:val="24"/>
          <w:szCs w:val="24"/>
          <w:lang w:val="en-US"/>
        </w:rPr>
        <w:t>tasdiqlanadi</w:t>
      </w:r>
      <w:proofErr w:type="spellEnd"/>
      <w:r w:rsidRPr="00950AA0">
        <w:rPr>
          <w:rFonts w:ascii="Cambria" w:hAnsi="Cambria"/>
          <w:spacing w:val="-2"/>
          <w:sz w:val="24"/>
          <w:szCs w:val="24"/>
          <w:lang w:val="en-US"/>
        </w:rPr>
        <w:t>.</w:t>
      </w:r>
    </w:p>
    <w:p w14:paraId="524595D0" w14:textId="77777777" w:rsidR="00347A12" w:rsidRPr="00950AA0" w:rsidRDefault="00347A12" w:rsidP="00347A12">
      <w:pPr>
        <w:spacing w:before="240" w:line="276" w:lineRule="auto"/>
        <w:jc w:val="center"/>
        <w:rPr>
          <w:rFonts w:ascii="Cambria" w:hAnsi="Cambria"/>
          <w:b/>
          <w:bCs/>
          <w:sz w:val="24"/>
          <w:szCs w:val="24"/>
          <w:lang w:val="en-US"/>
        </w:rPr>
      </w:pPr>
      <w:r w:rsidRPr="00950AA0">
        <w:rPr>
          <w:rFonts w:ascii="Cambria" w:hAnsi="Cambria"/>
          <w:b/>
          <w:bCs/>
          <w:sz w:val="24"/>
          <w:szCs w:val="24"/>
          <w:lang w:val="en-US"/>
        </w:rPr>
        <w:t>3.</w:t>
      </w:r>
      <w:r w:rsidRPr="00950AA0">
        <w:rPr>
          <w:rFonts w:ascii="Cambria" w:hAnsi="Cambria"/>
          <w:b/>
          <w:bCs/>
          <w:sz w:val="24"/>
          <w:szCs w:val="24"/>
        </w:rPr>
        <w:t>TARAFLARNING</w:t>
      </w:r>
      <w:r w:rsidRPr="00950AA0">
        <w:rPr>
          <w:rFonts w:ascii="Cambria" w:hAnsi="Cambria"/>
          <w:b/>
          <w:bCs/>
          <w:spacing w:val="16"/>
          <w:sz w:val="24"/>
          <w:szCs w:val="24"/>
        </w:rPr>
        <w:t xml:space="preserve"> </w:t>
      </w:r>
      <w:r w:rsidRPr="00950AA0">
        <w:rPr>
          <w:rFonts w:ascii="Cambria" w:hAnsi="Cambria"/>
          <w:b/>
          <w:bCs/>
          <w:sz w:val="24"/>
          <w:szCs w:val="24"/>
        </w:rPr>
        <w:t>HUQUQ</w:t>
      </w:r>
      <w:r w:rsidRPr="00950AA0">
        <w:rPr>
          <w:rFonts w:ascii="Cambria" w:hAnsi="Cambria"/>
          <w:b/>
          <w:bCs/>
          <w:spacing w:val="16"/>
          <w:sz w:val="24"/>
          <w:szCs w:val="24"/>
        </w:rPr>
        <w:t xml:space="preserve"> </w:t>
      </w:r>
      <w:r w:rsidRPr="00950AA0">
        <w:rPr>
          <w:rFonts w:ascii="Cambria" w:hAnsi="Cambria"/>
          <w:b/>
          <w:bCs/>
          <w:sz w:val="24"/>
          <w:szCs w:val="24"/>
        </w:rPr>
        <w:t>VA</w:t>
      </w:r>
      <w:r w:rsidRPr="00950AA0">
        <w:rPr>
          <w:rFonts w:ascii="Cambria" w:hAnsi="Cambria"/>
          <w:b/>
          <w:bCs/>
          <w:spacing w:val="16"/>
          <w:sz w:val="24"/>
          <w:szCs w:val="24"/>
        </w:rPr>
        <w:t xml:space="preserve"> </w:t>
      </w:r>
      <w:r w:rsidRPr="00950AA0">
        <w:rPr>
          <w:rFonts w:ascii="Cambria" w:hAnsi="Cambria"/>
          <w:b/>
          <w:bCs/>
          <w:spacing w:val="-2"/>
          <w:sz w:val="24"/>
          <w:szCs w:val="24"/>
        </w:rPr>
        <w:t>MAJBURI</w:t>
      </w:r>
      <w:r w:rsidRPr="00950AA0">
        <w:rPr>
          <w:rFonts w:ascii="Cambria" w:hAnsi="Cambria"/>
          <w:b/>
          <w:bCs/>
          <w:spacing w:val="-2"/>
          <w:sz w:val="24"/>
          <w:szCs w:val="24"/>
          <w:lang w:val="en-US"/>
        </w:rPr>
        <w:t>YA</w:t>
      </w:r>
      <w:r w:rsidRPr="00950AA0">
        <w:rPr>
          <w:rFonts w:ascii="Cambria" w:hAnsi="Cambria"/>
          <w:b/>
          <w:bCs/>
          <w:spacing w:val="-2"/>
          <w:sz w:val="24"/>
          <w:szCs w:val="24"/>
        </w:rPr>
        <w:t>TLARI</w:t>
      </w:r>
    </w:p>
    <w:p w14:paraId="52912B7F" w14:textId="77777777" w:rsidR="00347A12" w:rsidRPr="00950AA0" w:rsidRDefault="00347A12" w:rsidP="00347A12">
      <w:pPr>
        <w:pStyle w:val="a7"/>
        <w:widowControl w:val="0"/>
        <w:numPr>
          <w:ilvl w:val="0"/>
          <w:numId w:val="2"/>
        </w:numPr>
        <w:tabs>
          <w:tab w:val="left" w:pos="978"/>
        </w:tabs>
        <w:autoSpaceDE w:val="0"/>
        <w:autoSpaceDN w:val="0"/>
        <w:spacing w:before="266" w:after="0" w:line="276" w:lineRule="auto"/>
        <w:contextualSpacing w:val="0"/>
        <w:rPr>
          <w:rFonts w:ascii="Cambria" w:hAnsi="Cambria"/>
          <w:vanish/>
          <w:sz w:val="24"/>
          <w:szCs w:val="24"/>
        </w:rPr>
      </w:pPr>
    </w:p>
    <w:p w14:paraId="263E864C" w14:textId="77777777" w:rsidR="00347A12" w:rsidRPr="00950AA0" w:rsidRDefault="00347A12" w:rsidP="00347A12">
      <w:pPr>
        <w:pStyle w:val="a7"/>
        <w:widowControl w:val="0"/>
        <w:numPr>
          <w:ilvl w:val="1"/>
          <w:numId w:val="2"/>
        </w:numPr>
        <w:tabs>
          <w:tab w:val="left" w:pos="978"/>
        </w:tabs>
        <w:autoSpaceDE w:val="0"/>
        <w:autoSpaceDN w:val="0"/>
        <w:spacing w:before="266" w:after="0" w:line="276" w:lineRule="auto"/>
        <w:ind w:left="1120"/>
        <w:contextualSpacing w:val="0"/>
        <w:jc w:val="both"/>
        <w:rPr>
          <w:rFonts w:ascii="Cambria" w:hAnsi="Cambria"/>
          <w:b/>
          <w:sz w:val="24"/>
          <w:szCs w:val="24"/>
        </w:rPr>
      </w:pPr>
      <w:proofErr w:type="spellStart"/>
      <w:r w:rsidRPr="00950AA0">
        <w:rPr>
          <w:rFonts w:ascii="Cambria" w:hAnsi="Cambria"/>
          <w:sz w:val="24"/>
          <w:szCs w:val="24"/>
        </w:rPr>
        <w:t>Buyurtmachi</w:t>
      </w:r>
      <w:proofErr w:type="spellEnd"/>
      <w:r w:rsidRPr="00950AA0">
        <w:rPr>
          <w:rFonts w:ascii="Cambria" w:hAnsi="Cambria"/>
          <w:spacing w:val="9"/>
          <w:sz w:val="24"/>
          <w:szCs w:val="24"/>
        </w:rPr>
        <w:t xml:space="preserve"> </w:t>
      </w:r>
      <w:proofErr w:type="spellStart"/>
      <w:r w:rsidRPr="00950AA0">
        <w:rPr>
          <w:rFonts w:ascii="Cambria" w:hAnsi="Cambria"/>
          <w:sz w:val="24"/>
          <w:szCs w:val="24"/>
        </w:rPr>
        <w:t>quyidagi</w:t>
      </w:r>
      <w:proofErr w:type="spellEnd"/>
      <w:r w:rsidRPr="00950AA0">
        <w:rPr>
          <w:rFonts w:ascii="Cambria" w:hAnsi="Cambria"/>
          <w:spacing w:val="10"/>
          <w:sz w:val="24"/>
          <w:szCs w:val="24"/>
        </w:rPr>
        <w:t xml:space="preserve"> </w:t>
      </w:r>
      <w:proofErr w:type="spellStart"/>
      <w:r w:rsidRPr="00950AA0">
        <w:rPr>
          <w:rFonts w:ascii="Cambria" w:hAnsi="Cambria"/>
          <w:sz w:val="24"/>
          <w:szCs w:val="24"/>
        </w:rPr>
        <w:t>huquqlarga</w:t>
      </w:r>
      <w:proofErr w:type="spellEnd"/>
      <w:r w:rsidRPr="00950AA0">
        <w:rPr>
          <w:rFonts w:ascii="Cambria" w:hAnsi="Cambria"/>
          <w:spacing w:val="9"/>
          <w:sz w:val="24"/>
          <w:szCs w:val="24"/>
        </w:rPr>
        <w:t xml:space="preserve"> </w:t>
      </w:r>
      <w:proofErr w:type="spellStart"/>
      <w:r w:rsidRPr="00950AA0">
        <w:rPr>
          <w:rFonts w:ascii="Cambria" w:hAnsi="Cambria"/>
          <w:spacing w:val="-4"/>
          <w:sz w:val="24"/>
          <w:szCs w:val="24"/>
        </w:rPr>
        <w:t>ega</w:t>
      </w:r>
      <w:proofErr w:type="spellEnd"/>
      <w:r w:rsidRPr="00950AA0">
        <w:rPr>
          <w:rFonts w:ascii="Cambria" w:hAnsi="Cambria"/>
          <w:spacing w:val="-4"/>
          <w:sz w:val="24"/>
          <w:szCs w:val="24"/>
        </w:rPr>
        <w:t>:</w:t>
      </w:r>
    </w:p>
    <w:p w14:paraId="47B2DF4F" w14:textId="77777777" w:rsidR="00347A12" w:rsidRPr="00950AA0" w:rsidRDefault="00347A12" w:rsidP="00347A12">
      <w:pPr>
        <w:pStyle w:val="a7"/>
        <w:widowControl w:val="0"/>
        <w:numPr>
          <w:ilvl w:val="2"/>
          <w:numId w:val="2"/>
        </w:numPr>
        <w:tabs>
          <w:tab w:val="left" w:pos="770"/>
        </w:tabs>
        <w:autoSpaceDE w:val="0"/>
        <w:autoSpaceDN w:val="0"/>
        <w:spacing w:before="49" w:after="0" w:line="276" w:lineRule="auto"/>
        <w:ind w:right="112" w:firstLine="480"/>
        <w:contextualSpacing w:val="0"/>
        <w:jc w:val="both"/>
        <w:rPr>
          <w:rFonts w:ascii="Cambria" w:hAnsi="Cambria"/>
          <w:sz w:val="24"/>
          <w:szCs w:val="24"/>
        </w:rPr>
      </w:pPr>
      <w:proofErr w:type="spellStart"/>
      <w:r w:rsidRPr="00950AA0">
        <w:rPr>
          <w:rFonts w:ascii="Cambria" w:hAnsi="Cambria"/>
          <w:sz w:val="24"/>
          <w:szCs w:val="24"/>
        </w:rPr>
        <w:t>Ijrochidan</w:t>
      </w:r>
      <w:proofErr w:type="spellEnd"/>
      <w:r w:rsidRPr="00950AA0">
        <w:rPr>
          <w:rFonts w:ascii="Cambria" w:hAnsi="Cambria"/>
          <w:spacing w:val="40"/>
          <w:sz w:val="24"/>
          <w:szCs w:val="24"/>
        </w:rPr>
        <w:t xml:space="preserve"> </w:t>
      </w:r>
      <w:proofErr w:type="spellStart"/>
      <w:r w:rsidRPr="00950AA0">
        <w:rPr>
          <w:rFonts w:ascii="Cambria" w:hAnsi="Cambria"/>
          <w:sz w:val="24"/>
          <w:szCs w:val="24"/>
        </w:rPr>
        <w:t>mazkur</w:t>
      </w:r>
      <w:proofErr w:type="spellEnd"/>
      <w:r w:rsidRPr="00950AA0">
        <w:rPr>
          <w:rFonts w:ascii="Cambria" w:hAnsi="Cambria"/>
          <w:spacing w:val="40"/>
          <w:sz w:val="24"/>
          <w:szCs w:val="24"/>
        </w:rPr>
        <w:t xml:space="preserve"> </w:t>
      </w:r>
      <w:proofErr w:type="spellStart"/>
      <w:r w:rsidRPr="00950AA0">
        <w:rPr>
          <w:rFonts w:ascii="Cambria" w:hAnsi="Cambria"/>
          <w:sz w:val="24"/>
          <w:szCs w:val="24"/>
        </w:rPr>
        <w:t>shartnomaning</w:t>
      </w:r>
      <w:proofErr w:type="spellEnd"/>
      <w:r w:rsidRPr="00950AA0">
        <w:rPr>
          <w:rFonts w:ascii="Cambria" w:hAnsi="Cambria"/>
          <w:spacing w:val="40"/>
          <w:sz w:val="24"/>
          <w:szCs w:val="24"/>
        </w:rPr>
        <w:t xml:space="preserve"> </w:t>
      </w:r>
      <w:r w:rsidRPr="00950AA0">
        <w:rPr>
          <w:rFonts w:ascii="Cambria" w:hAnsi="Cambria"/>
          <w:sz w:val="24"/>
          <w:szCs w:val="24"/>
        </w:rPr>
        <w:t>1.2-bandiga</w:t>
      </w:r>
      <w:r w:rsidRPr="00950AA0">
        <w:rPr>
          <w:rFonts w:ascii="Cambria" w:hAnsi="Cambria"/>
          <w:sz w:val="24"/>
          <w:szCs w:val="24"/>
          <w:lang w:val="kk-KZ"/>
        </w:rPr>
        <w:t xml:space="preserve"> va shartnomaga 1-ilovadagi texnik topshiriqqa</w:t>
      </w:r>
      <w:r w:rsidRPr="00950AA0">
        <w:rPr>
          <w:rFonts w:ascii="Cambria" w:hAnsi="Cambria"/>
          <w:spacing w:val="40"/>
          <w:sz w:val="24"/>
          <w:szCs w:val="24"/>
        </w:rPr>
        <w:t xml:space="preserve"> </w:t>
      </w:r>
      <w:proofErr w:type="spellStart"/>
      <w:r w:rsidRPr="00950AA0">
        <w:rPr>
          <w:rFonts w:ascii="Cambria" w:hAnsi="Cambria"/>
          <w:sz w:val="24"/>
          <w:szCs w:val="24"/>
        </w:rPr>
        <w:t>muvofiq</w:t>
      </w:r>
      <w:proofErr w:type="spellEnd"/>
      <w:r w:rsidRPr="00950AA0">
        <w:rPr>
          <w:rFonts w:ascii="Cambria" w:hAnsi="Cambria"/>
          <w:spacing w:val="40"/>
          <w:sz w:val="24"/>
          <w:szCs w:val="24"/>
        </w:rPr>
        <w:t xml:space="preserve"> </w:t>
      </w:r>
      <w:proofErr w:type="spellStart"/>
      <w:r w:rsidRPr="00950AA0">
        <w:rPr>
          <w:rFonts w:ascii="Cambria" w:hAnsi="Cambria"/>
          <w:sz w:val="24"/>
          <w:szCs w:val="24"/>
        </w:rPr>
        <w:t>bo‘lgan</w:t>
      </w:r>
      <w:proofErr w:type="spellEnd"/>
      <w:r w:rsidRPr="00950AA0">
        <w:rPr>
          <w:rFonts w:ascii="Cambria" w:hAnsi="Cambria"/>
          <w:spacing w:val="40"/>
          <w:sz w:val="24"/>
          <w:szCs w:val="24"/>
        </w:rPr>
        <w:t xml:space="preserve"> </w:t>
      </w:r>
      <w:proofErr w:type="spellStart"/>
      <w:r w:rsidRPr="00950AA0">
        <w:rPr>
          <w:rFonts w:ascii="Cambria" w:hAnsi="Cambria"/>
          <w:sz w:val="24"/>
          <w:szCs w:val="24"/>
        </w:rPr>
        <w:t>dasturiy</w:t>
      </w:r>
      <w:proofErr w:type="spellEnd"/>
      <w:r w:rsidRPr="00950AA0">
        <w:rPr>
          <w:rFonts w:ascii="Cambria" w:hAnsi="Cambria"/>
          <w:sz w:val="24"/>
          <w:szCs w:val="24"/>
        </w:rPr>
        <w:t xml:space="preserve"> </w:t>
      </w:r>
      <w:proofErr w:type="spellStart"/>
      <w:r w:rsidRPr="00950AA0">
        <w:rPr>
          <w:rFonts w:ascii="Cambria" w:hAnsi="Cambria"/>
          <w:sz w:val="24"/>
          <w:szCs w:val="24"/>
        </w:rPr>
        <w:t>ta’minot</w:t>
      </w:r>
      <w:proofErr w:type="spellEnd"/>
      <w:r w:rsidRPr="00950AA0">
        <w:rPr>
          <w:rFonts w:ascii="Cambria" w:hAnsi="Cambria"/>
          <w:sz w:val="24"/>
          <w:szCs w:val="24"/>
          <w:lang w:val="kk-KZ"/>
        </w:rPr>
        <w:t xml:space="preserve"> va x</w:t>
      </w:r>
      <w:proofErr w:type="spellStart"/>
      <w:r w:rsidRPr="00950AA0">
        <w:rPr>
          <w:rFonts w:ascii="Cambria" w:hAnsi="Cambria"/>
          <w:sz w:val="24"/>
          <w:szCs w:val="24"/>
        </w:rPr>
        <w:t>izmat</w:t>
      </w:r>
      <w:proofErr w:type="spellEnd"/>
      <w:r w:rsidRPr="00950AA0">
        <w:rPr>
          <w:rFonts w:ascii="Cambria" w:hAnsi="Cambria"/>
          <w:sz w:val="24"/>
          <w:szCs w:val="24"/>
          <w:lang w:val="kk-KZ"/>
        </w:rPr>
        <w:t>lar</w:t>
      </w:r>
      <w:proofErr w:type="spellStart"/>
      <w:r w:rsidRPr="00950AA0">
        <w:rPr>
          <w:rFonts w:ascii="Cambria" w:hAnsi="Cambria"/>
          <w:sz w:val="24"/>
          <w:szCs w:val="24"/>
        </w:rPr>
        <w:t>ni</w:t>
      </w:r>
      <w:proofErr w:type="spellEnd"/>
      <w:r w:rsidRPr="00950AA0">
        <w:rPr>
          <w:rFonts w:ascii="Cambria" w:hAnsi="Cambria"/>
          <w:spacing w:val="40"/>
          <w:sz w:val="24"/>
          <w:szCs w:val="24"/>
        </w:rPr>
        <w:t xml:space="preserve"> </w:t>
      </w:r>
      <w:proofErr w:type="spellStart"/>
      <w:r w:rsidRPr="00950AA0">
        <w:rPr>
          <w:rFonts w:ascii="Cambria" w:hAnsi="Cambria"/>
          <w:sz w:val="24"/>
          <w:szCs w:val="24"/>
          <w:lang w:val="en-US"/>
        </w:rPr>
        <w:t>yetkazib</w:t>
      </w:r>
      <w:proofErr w:type="spellEnd"/>
      <w:r w:rsidRPr="00950AA0">
        <w:rPr>
          <w:rFonts w:ascii="Cambria" w:hAnsi="Cambria"/>
          <w:spacing w:val="80"/>
          <w:sz w:val="24"/>
          <w:szCs w:val="24"/>
        </w:rPr>
        <w:t xml:space="preserve"> </w:t>
      </w:r>
      <w:proofErr w:type="spellStart"/>
      <w:r w:rsidRPr="00950AA0">
        <w:rPr>
          <w:rFonts w:ascii="Cambria" w:hAnsi="Cambria"/>
          <w:sz w:val="24"/>
          <w:szCs w:val="24"/>
        </w:rPr>
        <w:t>berishni</w:t>
      </w:r>
      <w:proofErr w:type="spellEnd"/>
      <w:r w:rsidRPr="00950AA0">
        <w:rPr>
          <w:rFonts w:ascii="Cambria" w:hAnsi="Cambria"/>
          <w:sz w:val="24"/>
          <w:szCs w:val="24"/>
        </w:rPr>
        <w:t xml:space="preserve"> </w:t>
      </w:r>
      <w:proofErr w:type="spellStart"/>
      <w:r w:rsidRPr="00950AA0">
        <w:rPr>
          <w:rFonts w:ascii="Cambria" w:hAnsi="Cambria"/>
          <w:sz w:val="24"/>
          <w:szCs w:val="24"/>
        </w:rPr>
        <w:t>talab</w:t>
      </w:r>
      <w:proofErr w:type="spellEnd"/>
      <w:r w:rsidRPr="00950AA0">
        <w:rPr>
          <w:rFonts w:ascii="Cambria" w:hAnsi="Cambria"/>
          <w:sz w:val="24"/>
          <w:szCs w:val="24"/>
        </w:rPr>
        <w:t xml:space="preserve"> </w:t>
      </w:r>
      <w:proofErr w:type="spellStart"/>
      <w:r w:rsidRPr="00950AA0">
        <w:rPr>
          <w:rFonts w:ascii="Cambria" w:hAnsi="Cambria"/>
          <w:sz w:val="24"/>
          <w:szCs w:val="24"/>
        </w:rPr>
        <w:t>qilish</w:t>
      </w:r>
      <w:proofErr w:type="spellEnd"/>
      <w:r w:rsidRPr="00950AA0">
        <w:rPr>
          <w:rFonts w:ascii="Cambria" w:hAnsi="Cambria"/>
          <w:sz w:val="24"/>
          <w:szCs w:val="24"/>
        </w:rPr>
        <w:t>.</w:t>
      </w:r>
    </w:p>
    <w:p w14:paraId="342DC167" w14:textId="77777777" w:rsidR="00347A12" w:rsidRPr="00950AA0" w:rsidRDefault="00347A12" w:rsidP="00347A12">
      <w:pPr>
        <w:pStyle w:val="a7"/>
        <w:widowControl w:val="0"/>
        <w:numPr>
          <w:ilvl w:val="2"/>
          <w:numId w:val="2"/>
        </w:numPr>
        <w:tabs>
          <w:tab w:val="left" w:pos="730"/>
        </w:tabs>
        <w:autoSpaceDE w:val="0"/>
        <w:autoSpaceDN w:val="0"/>
        <w:spacing w:before="37" w:after="0" w:line="276" w:lineRule="auto"/>
        <w:ind w:right="112" w:firstLine="480"/>
        <w:contextualSpacing w:val="0"/>
        <w:jc w:val="both"/>
        <w:rPr>
          <w:rFonts w:ascii="Cambria" w:hAnsi="Cambria"/>
          <w:sz w:val="24"/>
          <w:szCs w:val="24"/>
        </w:rPr>
      </w:pPr>
      <w:proofErr w:type="spellStart"/>
      <w:r w:rsidRPr="00950AA0">
        <w:rPr>
          <w:rFonts w:ascii="Cambria" w:hAnsi="Cambria"/>
          <w:sz w:val="24"/>
          <w:szCs w:val="24"/>
        </w:rPr>
        <w:t>Ijrochi</w:t>
      </w:r>
      <w:proofErr w:type="spellEnd"/>
      <w:r w:rsidRPr="00950AA0">
        <w:rPr>
          <w:rFonts w:ascii="Cambria" w:hAnsi="Cambria"/>
          <w:spacing w:val="31"/>
          <w:sz w:val="24"/>
          <w:szCs w:val="24"/>
        </w:rPr>
        <w:t xml:space="preserve"> </w:t>
      </w:r>
      <w:proofErr w:type="spellStart"/>
      <w:r w:rsidRPr="00950AA0">
        <w:rPr>
          <w:rFonts w:ascii="Cambria" w:hAnsi="Cambria"/>
          <w:sz w:val="24"/>
          <w:szCs w:val="24"/>
        </w:rPr>
        <w:t>lozim</w:t>
      </w:r>
      <w:proofErr w:type="spellEnd"/>
      <w:r w:rsidRPr="00950AA0">
        <w:rPr>
          <w:rFonts w:ascii="Cambria" w:hAnsi="Cambria"/>
          <w:spacing w:val="31"/>
          <w:sz w:val="24"/>
          <w:szCs w:val="24"/>
        </w:rPr>
        <w:t xml:space="preserve"> </w:t>
      </w:r>
      <w:proofErr w:type="spellStart"/>
      <w:r w:rsidRPr="00950AA0">
        <w:rPr>
          <w:rFonts w:ascii="Cambria" w:hAnsi="Cambria"/>
          <w:sz w:val="24"/>
          <w:szCs w:val="24"/>
        </w:rPr>
        <w:t>darajadagi</w:t>
      </w:r>
      <w:proofErr w:type="spellEnd"/>
      <w:r w:rsidRPr="00950AA0">
        <w:rPr>
          <w:rFonts w:ascii="Cambria" w:hAnsi="Cambria"/>
          <w:spacing w:val="31"/>
          <w:sz w:val="24"/>
          <w:szCs w:val="24"/>
        </w:rPr>
        <w:t xml:space="preserve"> </w:t>
      </w:r>
      <w:proofErr w:type="spellStart"/>
      <w:r w:rsidRPr="00950AA0">
        <w:rPr>
          <w:rFonts w:ascii="Cambria" w:hAnsi="Cambria"/>
          <w:sz w:val="24"/>
          <w:szCs w:val="24"/>
        </w:rPr>
        <w:t>sifatga</w:t>
      </w:r>
      <w:proofErr w:type="spellEnd"/>
      <w:r w:rsidRPr="00950AA0">
        <w:rPr>
          <w:rFonts w:ascii="Cambria" w:hAnsi="Cambria"/>
          <w:spacing w:val="31"/>
          <w:sz w:val="24"/>
          <w:szCs w:val="24"/>
        </w:rPr>
        <w:t xml:space="preserve"> </w:t>
      </w:r>
      <w:proofErr w:type="spellStart"/>
      <w:r w:rsidRPr="00950AA0">
        <w:rPr>
          <w:rFonts w:ascii="Cambria" w:hAnsi="Cambria"/>
          <w:sz w:val="24"/>
          <w:szCs w:val="24"/>
        </w:rPr>
        <w:t>ega</w:t>
      </w:r>
      <w:proofErr w:type="spellEnd"/>
      <w:r w:rsidRPr="00950AA0">
        <w:rPr>
          <w:rFonts w:ascii="Cambria" w:hAnsi="Cambria"/>
          <w:spacing w:val="31"/>
          <w:sz w:val="24"/>
          <w:szCs w:val="24"/>
        </w:rPr>
        <w:t xml:space="preserve"> </w:t>
      </w:r>
      <w:proofErr w:type="spellStart"/>
      <w:r w:rsidRPr="00950AA0">
        <w:rPr>
          <w:rFonts w:ascii="Cambria" w:hAnsi="Cambria"/>
          <w:sz w:val="24"/>
          <w:szCs w:val="24"/>
        </w:rPr>
        <w:t>bo‘lmagan</w:t>
      </w:r>
      <w:proofErr w:type="spellEnd"/>
      <w:r w:rsidRPr="00950AA0">
        <w:rPr>
          <w:rFonts w:ascii="Cambria" w:hAnsi="Cambria"/>
          <w:spacing w:val="31"/>
          <w:sz w:val="24"/>
          <w:szCs w:val="24"/>
        </w:rPr>
        <w:t xml:space="preserve"> </w:t>
      </w:r>
      <w:proofErr w:type="spellStart"/>
      <w:r w:rsidRPr="00950AA0">
        <w:rPr>
          <w:rFonts w:ascii="Cambria" w:hAnsi="Cambria"/>
          <w:sz w:val="24"/>
          <w:szCs w:val="24"/>
        </w:rPr>
        <w:t>dasturiy</w:t>
      </w:r>
      <w:proofErr w:type="spellEnd"/>
      <w:r w:rsidRPr="00950AA0">
        <w:rPr>
          <w:rFonts w:ascii="Cambria" w:hAnsi="Cambria"/>
          <w:sz w:val="24"/>
          <w:szCs w:val="24"/>
        </w:rPr>
        <w:t xml:space="preserve"> </w:t>
      </w:r>
      <w:proofErr w:type="spellStart"/>
      <w:r w:rsidRPr="00950AA0">
        <w:rPr>
          <w:rFonts w:ascii="Cambria" w:hAnsi="Cambria"/>
          <w:sz w:val="24"/>
          <w:szCs w:val="24"/>
        </w:rPr>
        <w:t>ta’minot</w:t>
      </w:r>
      <w:proofErr w:type="spellEnd"/>
      <w:r w:rsidRPr="00950AA0">
        <w:rPr>
          <w:rFonts w:ascii="Cambria" w:hAnsi="Cambria"/>
          <w:spacing w:val="31"/>
          <w:sz w:val="24"/>
          <w:szCs w:val="24"/>
        </w:rPr>
        <w:t xml:space="preserve"> </w:t>
      </w:r>
      <w:proofErr w:type="spellStart"/>
      <w:r w:rsidRPr="00950AA0">
        <w:rPr>
          <w:rFonts w:ascii="Cambria" w:hAnsi="Cambria"/>
          <w:sz w:val="24"/>
          <w:szCs w:val="24"/>
          <w:lang w:val="en-US"/>
        </w:rPr>
        <w:t>yetkazib</w:t>
      </w:r>
      <w:proofErr w:type="spellEnd"/>
      <w:r w:rsidRPr="00950AA0">
        <w:rPr>
          <w:rFonts w:ascii="Cambria" w:hAnsi="Cambria"/>
          <w:spacing w:val="31"/>
          <w:sz w:val="24"/>
          <w:szCs w:val="24"/>
        </w:rPr>
        <w:t xml:space="preserve"> </w:t>
      </w:r>
      <w:proofErr w:type="spellStart"/>
      <w:r w:rsidRPr="00950AA0">
        <w:rPr>
          <w:rFonts w:ascii="Cambria" w:hAnsi="Cambria"/>
          <w:sz w:val="24"/>
          <w:szCs w:val="24"/>
        </w:rPr>
        <w:t>berganda</w:t>
      </w:r>
      <w:proofErr w:type="spellEnd"/>
      <w:r w:rsidRPr="00950AA0">
        <w:rPr>
          <w:rFonts w:ascii="Cambria" w:hAnsi="Cambria"/>
          <w:sz w:val="24"/>
          <w:szCs w:val="24"/>
        </w:rPr>
        <w:t>,</w:t>
      </w:r>
      <w:r w:rsidRPr="00950AA0">
        <w:rPr>
          <w:rFonts w:ascii="Cambria" w:hAnsi="Cambria"/>
          <w:spacing w:val="31"/>
          <w:sz w:val="24"/>
          <w:szCs w:val="24"/>
        </w:rPr>
        <w:t xml:space="preserve"> </w:t>
      </w:r>
      <w:proofErr w:type="spellStart"/>
      <w:r w:rsidRPr="00950AA0">
        <w:rPr>
          <w:rFonts w:ascii="Cambria" w:hAnsi="Cambria"/>
          <w:sz w:val="24"/>
          <w:szCs w:val="24"/>
        </w:rPr>
        <w:t>ish</w:t>
      </w:r>
      <w:proofErr w:type="spellEnd"/>
      <w:r w:rsidRPr="00950AA0">
        <w:rPr>
          <w:rFonts w:ascii="Cambria" w:hAnsi="Cambria"/>
          <w:spacing w:val="31"/>
          <w:sz w:val="24"/>
          <w:szCs w:val="24"/>
        </w:rPr>
        <w:t xml:space="preserve"> </w:t>
      </w:r>
      <w:proofErr w:type="spellStart"/>
      <w:r w:rsidRPr="00950AA0">
        <w:rPr>
          <w:rFonts w:ascii="Cambria" w:hAnsi="Cambria"/>
          <w:sz w:val="24"/>
          <w:szCs w:val="24"/>
        </w:rPr>
        <w:t>va</w:t>
      </w:r>
      <w:proofErr w:type="spellEnd"/>
      <w:r w:rsidRPr="00950AA0">
        <w:rPr>
          <w:rFonts w:ascii="Cambria" w:hAnsi="Cambria"/>
          <w:spacing w:val="31"/>
          <w:sz w:val="24"/>
          <w:szCs w:val="24"/>
        </w:rPr>
        <w:t xml:space="preserve"> </w:t>
      </w:r>
      <w:proofErr w:type="spellStart"/>
      <w:r w:rsidRPr="00950AA0">
        <w:rPr>
          <w:rFonts w:ascii="Cambria" w:hAnsi="Cambria"/>
          <w:sz w:val="24"/>
          <w:szCs w:val="24"/>
        </w:rPr>
        <w:t>xizmat</w:t>
      </w:r>
      <w:proofErr w:type="spellEnd"/>
      <w:r w:rsidRPr="00950AA0">
        <w:rPr>
          <w:rFonts w:ascii="Cambria" w:hAnsi="Cambria"/>
          <w:spacing w:val="31"/>
          <w:sz w:val="24"/>
          <w:szCs w:val="24"/>
        </w:rPr>
        <w:t xml:space="preserve"> </w:t>
      </w:r>
      <w:proofErr w:type="spellStart"/>
      <w:r w:rsidRPr="00950AA0">
        <w:rPr>
          <w:rFonts w:ascii="Cambria" w:hAnsi="Cambria"/>
          <w:sz w:val="24"/>
          <w:szCs w:val="24"/>
        </w:rPr>
        <w:t>bajarganda</w:t>
      </w:r>
      <w:proofErr w:type="spellEnd"/>
      <w:r w:rsidRPr="00950AA0">
        <w:rPr>
          <w:rFonts w:ascii="Cambria" w:hAnsi="Cambria"/>
          <w:sz w:val="24"/>
          <w:szCs w:val="24"/>
        </w:rPr>
        <w:t xml:space="preserve">, </w:t>
      </w:r>
      <w:proofErr w:type="spellStart"/>
      <w:r w:rsidRPr="00950AA0">
        <w:rPr>
          <w:rFonts w:ascii="Cambria" w:hAnsi="Cambria"/>
          <w:sz w:val="24"/>
          <w:szCs w:val="24"/>
        </w:rPr>
        <w:t>Ijrochidan</w:t>
      </w:r>
      <w:proofErr w:type="spellEnd"/>
      <w:r w:rsidRPr="00950AA0">
        <w:rPr>
          <w:rFonts w:ascii="Cambria" w:hAnsi="Cambria"/>
          <w:sz w:val="24"/>
          <w:szCs w:val="24"/>
        </w:rPr>
        <w:t xml:space="preserve"> </w:t>
      </w:r>
      <w:proofErr w:type="spellStart"/>
      <w:r w:rsidRPr="00950AA0">
        <w:rPr>
          <w:rFonts w:ascii="Cambria" w:hAnsi="Cambria"/>
          <w:sz w:val="24"/>
          <w:szCs w:val="24"/>
        </w:rPr>
        <w:t>quyidagilarni</w:t>
      </w:r>
      <w:proofErr w:type="spellEnd"/>
      <w:r w:rsidRPr="00950AA0">
        <w:rPr>
          <w:rFonts w:ascii="Cambria" w:hAnsi="Cambria"/>
          <w:sz w:val="24"/>
          <w:szCs w:val="24"/>
        </w:rPr>
        <w:t xml:space="preserve"> </w:t>
      </w:r>
      <w:proofErr w:type="spellStart"/>
      <w:r w:rsidRPr="00950AA0">
        <w:rPr>
          <w:rFonts w:ascii="Cambria" w:hAnsi="Cambria"/>
          <w:sz w:val="24"/>
          <w:szCs w:val="24"/>
        </w:rPr>
        <w:t>talab</w:t>
      </w:r>
      <w:proofErr w:type="spellEnd"/>
      <w:r w:rsidRPr="00950AA0">
        <w:rPr>
          <w:rFonts w:ascii="Cambria" w:hAnsi="Cambria"/>
          <w:sz w:val="24"/>
          <w:szCs w:val="24"/>
        </w:rPr>
        <w:t xml:space="preserve"> </w:t>
      </w:r>
      <w:proofErr w:type="spellStart"/>
      <w:r w:rsidRPr="00950AA0">
        <w:rPr>
          <w:rFonts w:ascii="Cambria" w:hAnsi="Cambria"/>
          <w:sz w:val="24"/>
          <w:szCs w:val="24"/>
        </w:rPr>
        <w:t>qilishga</w:t>
      </w:r>
      <w:proofErr w:type="spellEnd"/>
      <w:r w:rsidRPr="00950AA0">
        <w:rPr>
          <w:rFonts w:ascii="Cambria" w:hAnsi="Cambria"/>
          <w:sz w:val="24"/>
          <w:szCs w:val="24"/>
        </w:rPr>
        <w:t xml:space="preserve"> </w:t>
      </w:r>
      <w:proofErr w:type="spellStart"/>
      <w:r w:rsidRPr="00950AA0">
        <w:rPr>
          <w:rFonts w:ascii="Cambria" w:hAnsi="Cambria"/>
          <w:sz w:val="24"/>
          <w:szCs w:val="24"/>
        </w:rPr>
        <w:t>haqli</w:t>
      </w:r>
      <w:proofErr w:type="spellEnd"/>
      <w:r w:rsidRPr="00950AA0">
        <w:rPr>
          <w:rFonts w:ascii="Cambria" w:hAnsi="Cambria"/>
          <w:sz w:val="24"/>
          <w:szCs w:val="24"/>
        </w:rPr>
        <w:t>:</w:t>
      </w:r>
    </w:p>
    <w:p w14:paraId="5A614EE1" w14:textId="77777777" w:rsidR="00347A12" w:rsidRPr="00950AA0" w:rsidRDefault="00347A12" w:rsidP="00347A12">
      <w:pPr>
        <w:pStyle w:val="a7"/>
        <w:widowControl w:val="0"/>
        <w:numPr>
          <w:ilvl w:val="2"/>
          <w:numId w:val="2"/>
        </w:numPr>
        <w:tabs>
          <w:tab w:val="left" w:pos="794"/>
        </w:tabs>
        <w:autoSpaceDE w:val="0"/>
        <w:autoSpaceDN w:val="0"/>
        <w:spacing w:before="36" w:after="0" w:line="276" w:lineRule="auto"/>
        <w:ind w:right="120" w:firstLine="480"/>
        <w:contextualSpacing w:val="0"/>
        <w:jc w:val="both"/>
        <w:rPr>
          <w:rFonts w:ascii="Cambria" w:hAnsi="Cambria"/>
          <w:sz w:val="24"/>
          <w:szCs w:val="24"/>
          <w:lang w:val="kk-KZ"/>
        </w:rPr>
      </w:pPr>
      <w:proofErr w:type="spellStart"/>
      <w:r w:rsidRPr="00950AA0">
        <w:rPr>
          <w:rFonts w:ascii="Cambria" w:hAnsi="Cambria"/>
          <w:sz w:val="24"/>
          <w:szCs w:val="24"/>
        </w:rPr>
        <w:t>talab</w:t>
      </w:r>
      <w:proofErr w:type="spellEnd"/>
      <w:r w:rsidRPr="00950AA0">
        <w:rPr>
          <w:rFonts w:ascii="Cambria" w:hAnsi="Cambria"/>
          <w:spacing w:val="79"/>
          <w:w w:val="150"/>
          <w:sz w:val="24"/>
          <w:szCs w:val="24"/>
        </w:rPr>
        <w:t xml:space="preserve"> </w:t>
      </w:r>
      <w:proofErr w:type="spellStart"/>
      <w:r w:rsidRPr="00950AA0">
        <w:rPr>
          <w:rFonts w:ascii="Cambria" w:hAnsi="Cambria"/>
          <w:sz w:val="24"/>
          <w:szCs w:val="24"/>
        </w:rPr>
        <w:t>darajasidagi</w:t>
      </w:r>
      <w:proofErr w:type="spellEnd"/>
      <w:r w:rsidRPr="00950AA0">
        <w:rPr>
          <w:rFonts w:ascii="Cambria" w:hAnsi="Cambria"/>
          <w:spacing w:val="78"/>
          <w:w w:val="150"/>
          <w:sz w:val="24"/>
          <w:szCs w:val="24"/>
        </w:rPr>
        <w:t xml:space="preserve"> </w:t>
      </w:r>
      <w:proofErr w:type="spellStart"/>
      <w:r w:rsidRPr="00950AA0">
        <w:rPr>
          <w:rFonts w:ascii="Cambria" w:hAnsi="Cambria"/>
          <w:sz w:val="24"/>
          <w:szCs w:val="24"/>
        </w:rPr>
        <w:t>sifatli</w:t>
      </w:r>
      <w:proofErr w:type="spellEnd"/>
      <w:r w:rsidRPr="00950AA0">
        <w:rPr>
          <w:rFonts w:ascii="Cambria" w:hAnsi="Cambria"/>
          <w:spacing w:val="79"/>
          <w:w w:val="150"/>
          <w:sz w:val="24"/>
          <w:szCs w:val="24"/>
        </w:rPr>
        <w:t xml:space="preserve"> </w:t>
      </w:r>
      <w:proofErr w:type="spellStart"/>
      <w:r w:rsidRPr="00950AA0">
        <w:rPr>
          <w:rFonts w:ascii="Cambria" w:hAnsi="Cambria"/>
          <w:sz w:val="24"/>
          <w:szCs w:val="24"/>
        </w:rPr>
        <w:t>dasturiy</w:t>
      </w:r>
      <w:proofErr w:type="spellEnd"/>
      <w:r w:rsidRPr="00950AA0">
        <w:rPr>
          <w:rFonts w:ascii="Cambria" w:hAnsi="Cambria"/>
          <w:sz w:val="24"/>
          <w:szCs w:val="24"/>
        </w:rPr>
        <w:t xml:space="preserve"> </w:t>
      </w:r>
      <w:proofErr w:type="spellStart"/>
      <w:r w:rsidRPr="00950AA0">
        <w:rPr>
          <w:rFonts w:ascii="Cambria" w:hAnsi="Cambria"/>
          <w:sz w:val="24"/>
          <w:szCs w:val="24"/>
        </w:rPr>
        <w:t>ta’minotga</w:t>
      </w:r>
      <w:proofErr w:type="spellEnd"/>
      <w:r w:rsidRPr="00950AA0">
        <w:rPr>
          <w:rFonts w:ascii="Cambria" w:hAnsi="Cambria"/>
          <w:spacing w:val="79"/>
          <w:w w:val="150"/>
          <w:sz w:val="24"/>
          <w:szCs w:val="24"/>
        </w:rPr>
        <w:t xml:space="preserve"> </w:t>
      </w:r>
      <w:proofErr w:type="spellStart"/>
      <w:r w:rsidRPr="00950AA0">
        <w:rPr>
          <w:rFonts w:ascii="Cambria" w:hAnsi="Cambria"/>
          <w:sz w:val="24"/>
          <w:szCs w:val="24"/>
        </w:rPr>
        <w:t>almashtirib</w:t>
      </w:r>
      <w:proofErr w:type="spellEnd"/>
      <w:r w:rsidRPr="00950AA0">
        <w:rPr>
          <w:rFonts w:ascii="Cambria" w:hAnsi="Cambria"/>
          <w:spacing w:val="27"/>
          <w:sz w:val="24"/>
          <w:szCs w:val="24"/>
        </w:rPr>
        <w:t xml:space="preserve"> </w:t>
      </w:r>
      <w:proofErr w:type="spellStart"/>
      <w:r w:rsidRPr="00950AA0">
        <w:rPr>
          <w:rFonts w:ascii="Cambria" w:hAnsi="Cambria"/>
          <w:sz w:val="24"/>
          <w:szCs w:val="24"/>
        </w:rPr>
        <w:t>berishni</w:t>
      </w:r>
      <w:proofErr w:type="spellEnd"/>
      <w:r w:rsidRPr="00950AA0">
        <w:rPr>
          <w:rFonts w:ascii="Cambria" w:hAnsi="Cambria"/>
          <w:sz w:val="24"/>
          <w:szCs w:val="24"/>
        </w:rPr>
        <w:t>,</w:t>
      </w:r>
      <w:r w:rsidRPr="00950AA0">
        <w:rPr>
          <w:rFonts w:ascii="Cambria" w:hAnsi="Cambria"/>
          <w:spacing w:val="26"/>
          <w:sz w:val="24"/>
          <w:szCs w:val="24"/>
        </w:rPr>
        <w:t xml:space="preserve"> </w:t>
      </w:r>
      <w:proofErr w:type="spellStart"/>
      <w:r w:rsidRPr="00950AA0">
        <w:rPr>
          <w:rFonts w:ascii="Cambria" w:hAnsi="Cambria"/>
          <w:sz w:val="24"/>
          <w:szCs w:val="24"/>
        </w:rPr>
        <w:t>lozim</w:t>
      </w:r>
      <w:proofErr w:type="spellEnd"/>
      <w:r w:rsidRPr="00950AA0">
        <w:rPr>
          <w:rFonts w:ascii="Cambria" w:hAnsi="Cambria"/>
          <w:spacing w:val="27"/>
          <w:sz w:val="24"/>
          <w:szCs w:val="24"/>
        </w:rPr>
        <w:t xml:space="preserve"> </w:t>
      </w:r>
      <w:proofErr w:type="spellStart"/>
      <w:r w:rsidRPr="00950AA0">
        <w:rPr>
          <w:rFonts w:ascii="Cambria" w:hAnsi="Cambria"/>
          <w:sz w:val="24"/>
          <w:szCs w:val="24"/>
        </w:rPr>
        <w:t>darajadagi</w:t>
      </w:r>
      <w:proofErr w:type="spellEnd"/>
      <w:r w:rsidRPr="00950AA0">
        <w:rPr>
          <w:rFonts w:ascii="Cambria" w:hAnsi="Cambria"/>
          <w:spacing w:val="27"/>
          <w:sz w:val="24"/>
          <w:szCs w:val="24"/>
        </w:rPr>
        <w:t xml:space="preserve"> </w:t>
      </w:r>
      <w:proofErr w:type="spellStart"/>
      <w:r w:rsidRPr="00950AA0">
        <w:rPr>
          <w:rFonts w:ascii="Cambria" w:hAnsi="Cambria"/>
          <w:sz w:val="24"/>
          <w:szCs w:val="24"/>
        </w:rPr>
        <w:t>bo‘lmagan</w:t>
      </w:r>
      <w:proofErr w:type="spellEnd"/>
      <w:r w:rsidRPr="00950AA0">
        <w:rPr>
          <w:rFonts w:ascii="Cambria" w:hAnsi="Cambria"/>
          <w:spacing w:val="27"/>
          <w:sz w:val="24"/>
          <w:szCs w:val="24"/>
        </w:rPr>
        <w:t xml:space="preserve"> </w:t>
      </w:r>
      <w:proofErr w:type="spellStart"/>
      <w:r w:rsidRPr="00950AA0">
        <w:rPr>
          <w:rFonts w:ascii="Cambria" w:hAnsi="Cambria"/>
          <w:spacing w:val="-5"/>
          <w:sz w:val="24"/>
          <w:szCs w:val="24"/>
        </w:rPr>
        <w:t>ish</w:t>
      </w:r>
      <w:proofErr w:type="spellEnd"/>
      <w:r w:rsidRPr="00950AA0">
        <w:rPr>
          <w:rFonts w:ascii="Cambria" w:hAnsi="Cambria"/>
          <w:spacing w:val="-5"/>
          <w:sz w:val="24"/>
          <w:szCs w:val="24"/>
          <w:lang w:val="kk-KZ"/>
        </w:rPr>
        <w:t xml:space="preserve"> </w:t>
      </w:r>
      <w:r w:rsidRPr="00950AA0">
        <w:rPr>
          <w:rFonts w:ascii="Cambria" w:hAnsi="Cambria"/>
          <w:sz w:val="24"/>
          <w:szCs w:val="24"/>
        </w:rPr>
        <w:t>(</w:t>
      </w:r>
      <w:proofErr w:type="spellStart"/>
      <w:r w:rsidRPr="00950AA0">
        <w:rPr>
          <w:rFonts w:ascii="Cambria" w:hAnsi="Cambria"/>
          <w:sz w:val="24"/>
          <w:szCs w:val="24"/>
        </w:rPr>
        <w:t>xizmat</w:t>
      </w:r>
      <w:proofErr w:type="spellEnd"/>
      <w:r w:rsidRPr="00950AA0">
        <w:rPr>
          <w:rFonts w:ascii="Cambria" w:hAnsi="Cambria"/>
          <w:sz w:val="24"/>
          <w:szCs w:val="24"/>
        </w:rPr>
        <w:t>)</w:t>
      </w:r>
      <w:proofErr w:type="spellStart"/>
      <w:r w:rsidRPr="00950AA0">
        <w:rPr>
          <w:rFonts w:ascii="Cambria" w:hAnsi="Cambria"/>
          <w:sz w:val="24"/>
          <w:szCs w:val="24"/>
        </w:rPr>
        <w:t>ni</w:t>
      </w:r>
      <w:proofErr w:type="spellEnd"/>
      <w:r w:rsidRPr="00950AA0">
        <w:rPr>
          <w:rFonts w:ascii="Cambria" w:hAnsi="Cambria"/>
          <w:sz w:val="24"/>
          <w:szCs w:val="24"/>
        </w:rPr>
        <w:t xml:space="preserve"> </w:t>
      </w:r>
      <w:proofErr w:type="spellStart"/>
      <w:r w:rsidRPr="00950AA0">
        <w:rPr>
          <w:rFonts w:ascii="Cambria" w:hAnsi="Cambria"/>
          <w:sz w:val="24"/>
          <w:szCs w:val="24"/>
        </w:rPr>
        <w:t>qaytadan</w:t>
      </w:r>
      <w:proofErr w:type="spellEnd"/>
      <w:r w:rsidRPr="00950AA0">
        <w:rPr>
          <w:rFonts w:ascii="Cambria" w:hAnsi="Cambria"/>
          <w:sz w:val="24"/>
          <w:szCs w:val="24"/>
        </w:rPr>
        <w:t xml:space="preserve"> </w:t>
      </w:r>
      <w:proofErr w:type="spellStart"/>
      <w:r w:rsidRPr="00950AA0">
        <w:rPr>
          <w:rFonts w:ascii="Cambria" w:hAnsi="Cambria"/>
          <w:sz w:val="24"/>
          <w:szCs w:val="24"/>
        </w:rPr>
        <w:t>bajarilishini</w:t>
      </w:r>
      <w:proofErr w:type="spellEnd"/>
      <w:r w:rsidRPr="00950AA0">
        <w:rPr>
          <w:rFonts w:ascii="Cambria" w:hAnsi="Cambria"/>
          <w:sz w:val="24"/>
          <w:szCs w:val="24"/>
        </w:rPr>
        <w:t>;</w:t>
      </w:r>
    </w:p>
    <w:p w14:paraId="621BEBFF" w14:textId="77777777" w:rsidR="00347A12" w:rsidRPr="00950AA0" w:rsidRDefault="00347A12" w:rsidP="00347A12">
      <w:pPr>
        <w:pStyle w:val="a7"/>
        <w:widowControl w:val="0"/>
        <w:numPr>
          <w:ilvl w:val="2"/>
          <w:numId w:val="2"/>
        </w:numPr>
        <w:tabs>
          <w:tab w:val="left" w:pos="794"/>
        </w:tabs>
        <w:autoSpaceDE w:val="0"/>
        <w:autoSpaceDN w:val="0"/>
        <w:spacing w:before="36" w:after="0" w:line="276" w:lineRule="auto"/>
        <w:ind w:right="120" w:firstLine="480"/>
        <w:contextualSpacing w:val="0"/>
        <w:jc w:val="both"/>
        <w:rPr>
          <w:rFonts w:ascii="Cambria" w:hAnsi="Cambria"/>
          <w:sz w:val="24"/>
          <w:szCs w:val="24"/>
          <w:lang w:val="kk-KZ"/>
        </w:rPr>
      </w:pPr>
      <w:r w:rsidRPr="00950AA0">
        <w:rPr>
          <w:rFonts w:ascii="Cambria" w:hAnsi="Cambria"/>
          <w:sz w:val="24"/>
          <w:szCs w:val="24"/>
          <w:lang w:val="kk-KZ"/>
        </w:rPr>
        <w:t xml:space="preserve">yetkazib berilgan dasturiy ta’minotdagi (ishdagi, xizmatdagi) kamchiliklarni Ijrochi hisobidan bartaraf </w:t>
      </w:r>
      <w:r w:rsidRPr="00950AA0">
        <w:rPr>
          <w:rFonts w:ascii="Cambria" w:hAnsi="Cambria"/>
          <w:spacing w:val="-2"/>
          <w:sz w:val="24"/>
          <w:szCs w:val="24"/>
          <w:lang w:val="kk-KZ"/>
        </w:rPr>
        <w:t>etilishini;</w:t>
      </w:r>
    </w:p>
    <w:p w14:paraId="643982CE" w14:textId="77777777" w:rsidR="00347A12" w:rsidRPr="00950AA0" w:rsidRDefault="00347A12" w:rsidP="00347A12">
      <w:pPr>
        <w:pStyle w:val="a7"/>
        <w:widowControl w:val="0"/>
        <w:numPr>
          <w:ilvl w:val="2"/>
          <w:numId w:val="2"/>
        </w:numPr>
        <w:tabs>
          <w:tab w:val="left" w:pos="794"/>
        </w:tabs>
        <w:autoSpaceDE w:val="0"/>
        <w:autoSpaceDN w:val="0"/>
        <w:spacing w:before="36" w:after="0" w:line="276" w:lineRule="auto"/>
        <w:ind w:right="113" w:firstLine="480"/>
        <w:contextualSpacing w:val="0"/>
        <w:jc w:val="both"/>
        <w:rPr>
          <w:rFonts w:ascii="Cambria" w:hAnsi="Cambria"/>
          <w:sz w:val="24"/>
          <w:szCs w:val="24"/>
          <w:lang w:val="en-US"/>
        </w:rPr>
      </w:pPr>
      <w:r w:rsidRPr="00950AA0">
        <w:rPr>
          <w:rFonts w:ascii="Cambria" w:hAnsi="Cambria"/>
          <w:sz w:val="24"/>
          <w:szCs w:val="24"/>
          <w:lang w:val="kk-KZ"/>
        </w:rPr>
        <w:t xml:space="preserve">mazkur shartnoma shartlarini bajarmaganlik yoki lozim darajada bajarmaganlik natijasida yetkazilgan zararni qoplashni. </w:t>
      </w:r>
      <w:proofErr w:type="spellStart"/>
      <w:r w:rsidRPr="00950AA0">
        <w:rPr>
          <w:rFonts w:ascii="Cambria" w:hAnsi="Cambria"/>
          <w:sz w:val="24"/>
          <w:szCs w:val="24"/>
          <w:lang w:val="en-US"/>
        </w:rPr>
        <w:t>Bunda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taraflar</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kelishuviga</w:t>
      </w:r>
      <w:proofErr w:type="spellEnd"/>
      <w:r w:rsidRPr="00950AA0">
        <w:rPr>
          <w:rFonts w:ascii="Cambria" w:hAnsi="Cambria"/>
          <w:sz w:val="24"/>
          <w:szCs w:val="24"/>
          <w:lang w:val="en-US"/>
        </w:rPr>
        <w:t xml:space="preserve"> </w:t>
      </w:r>
      <w:proofErr w:type="spellStart"/>
      <w:proofErr w:type="gramStart"/>
      <w:r w:rsidRPr="00950AA0">
        <w:rPr>
          <w:rFonts w:ascii="Cambria" w:hAnsi="Cambria"/>
          <w:sz w:val="24"/>
          <w:szCs w:val="24"/>
          <w:lang w:val="en-US"/>
        </w:rPr>
        <w:t>ko‘</w:t>
      </w:r>
      <w:proofErr w:type="gramEnd"/>
      <w:r w:rsidRPr="00950AA0">
        <w:rPr>
          <w:rFonts w:ascii="Cambria" w:hAnsi="Cambria"/>
          <w:sz w:val="24"/>
          <w:szCs w:val="24"/>
          <w:lang w:val="en-US"/>
        </w:rPr>
        <w:t>ra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shartnomani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lozim</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darajada</w:t>
      </w:r>
      <w:proofErr w:type="spellEnd"/>
      <w:r w:rsidRPr="00950AA0">
        <w:rPr>
          <w:rFonts w:ascii="Cambria" w:hAnsi="Cambria"/>
          <w:spacing w:val="80"/>
          <w:w w:val="150"/>
          <w:sz w:val="24"/>
          <w:szCs w:val="24"/>
          <w:lang w:val="en-US"/>
        </w:rPr>
        <w:t xml:space="preserve"> </w:t>
      </w:r>
      <w:proofErr w:type="spellStart"/>
      <w:r w:rsidRPr="00950AA0">
        <w:rPr>
          <w:rFonts w:ascii="Cambria" w:hAnsi="Cambria"/>
          <w:sz w:val="24"/>
          <w:szCs w:val="24"/>
          <w:lang w:val="en-US"/>
        </w:rPr>
        <w:t>bajarmaganlik</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natijasida</w:t>
      </w:r>
      <w:proofErr w:type="spellEnd"/>
      <w:r w:rsidRPr="00950AA0">
        <w:rPr>
          <w:rFonts w:ascii="Cambria" w:hAnsi="Cambria"/>
          <w:sz w:val="24"/>
          <w:szCs w:val="24"/>
          <w:lang w:val="en-US"/>
        </w:rPr>
        <w:t xml:space="preserve"> boy </w:t>
      </w:r>
      <w:proofErr w:type="spellStart"/>
      <w:r w:rsidRPr="00950AA0">
        <w:rPr>
          <w:rFonts w:ascii="Cambria" w:hAnsi="Cambria"/>
          <w:sz w:val="24"/>
          <w:szCs w:val="24"/>
          <w:lang w:val="en-US"/>
        </w:rPr>
        <w:t>berilgan</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foyda</w:t>
      </w:r>
      <w:proofErr w:type="spellEnd"/>
      <w:r w:rsidRPr="00950AA0">
        <w:rPr>
          <w:rFonts w:ascii="Cambria" w:hAnsi="Cambria"/>
          <w:sz w:val="24"/>
          <w:szCs w:val="24"/>
          <w:lang w:val="en-US"/>
        </w:rPr>
        <w:t xml:space="preserve"> ham </w:t>
      </w:r>
      <w:proofErr w:type="spellStart"/>
      <w:r w:rsidRPr="00950AA0">
        <w:rPr>
          <w:rFonts w:ascii="Cambria" w:hAnsi="Cambria"/>
          <w:sz w:val="24"/>
          <w:szCs w:val="24"/>
          <w:lang w:val="en-US"/>
        </w:rPr>
        <w:t>belgilangan</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tartibda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undirilishi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mumkin</w:t>
      </w:r>
      <w:proofErr w:type="spellEnd"/>
      <w:r w:rsidRPr="00950AA0">
        <w:rPr>
          <w:rFonts w:ascii="Cambria" w:hAnsi="Cambria"/>
          <w:sz w:val="24"/>
          <w:szCs w:val="24"/>
          <w:lang w:val="en-US"/>
        </w:rPr>
        <w:t>.</w:t>
      </w:r>
    </w:p>
    <w:p w14:paraId="0D5C0BA1" w14:textId="77777777" w:rsidR="00347A12" w:rsidRPr="00950AA0" w:rsidRDefault="00347A12" w:rsidP="00347A12">
      <w:pPr>
        <w:pStyle w:val="a7"/>
        <w:widowControl w:val="0"/>
        <w:numPr>
          <w:ilvl w:val="2"/>
          <w:numId w:val="2"/>
        </w:numPr>
        <w:tabs>
          <w:tab w:val="left" w:pos="707"/>
        </w:tabs>
        <w:autoSpaceDE w:val="0"/>
        <w:autoSpaceDN w:val="0"/>
        <w:spacing w:before="37" w:after="0" w:line="276" w:lineRule="auto"/>
        <w:ind w:right="121" w:firstLine="480"/>
        <w:contextualSpacing w:val="0"/>
        <w:jc w:val="both"/>
        <w:rPr>
          <w:rFonts w:ascii="Cambria" w:hAnsi="Cambria"/>
          <w:sz w:val="24"/>
          <w:szCs w:val="24"/>
          <w:lang w:val="en-US"/>
        </w:rPr>
      </w:pPr>
      <w:proofErr w:type="spellStart"/>
      <w:r w:rsidRPr="00950AA0">
        <w:rPr>
          <w:rFonts w:ascii="Cambria" w:hAnsi="Cambria"/>
          <w:sz w:val="24"/>
          <w:szCs w:val="24"/>
          <w:lang w:val="en-US"/>
        </w:rPr>
        <w:t>Buyurtmachi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qonunchilik</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hujjatlariga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va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mazkur</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shartnoma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shartlariga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muvofiq</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boshqa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huquqlarga</w:t>
      </w:r>
      <w:proofErr w:type="spellEnd"/>
      <w:r w:rsidRPr="00950AA0">
        <w:rPr>
          <w:rFonts w:ascii="Cambria" w:hAnsi="Cambria"/>
          <w:sz w:val="24"/>
          <w:szCs w:val="24"/>
          <w:lang w:val="en-US"/>
        </w:rPr>
        <w:t xml:space="preserve"> ham </w:t>
      </w:r>
      <w:proofErr w:type="spellStart"/>
      <w:r w:rsidRPr="00950AA0">
        <w:rPr>
          <w:rFonts w:ascii="Cambria" w:hAnsi="Cambria"/>
          <w:sz w:val="24"/>
          <w:szCs w:val="24"/>
          <w:lang w:val="en-US"/>
        </w:rPr>
        <w:t>ega</w:t>
      </w:r>
      <w:proofErr w:type="spellEnd"/>
      <w:r w:rsidRPr="00950AA0">
        <w:rPr>
          <w:rFonts w:ascii="Cambria" w:hAnsi="Cambria"/>
          <w:sz w:val="24"/>
          <w:szCs w:val="24"/>
          <w:lang w:val="en-US"/>
        </w:rPr>
        <w:t xml:space="preserve"> </w:t>
      </w:r>
      <w:proofErr w:type="spellStart"/>
      <w:proofErr w:type="gramStart"/>
      <w:r w:rsidRPr="00950AA0">
        <w:rPr>
          <w:rFonts w:ascii="Cambria" w:hAnsi="Cambria"/>
          <w:sz w:val="24"/>
          <w:szCs w:val="24"/>
          <w:lang w:val="en-US"/>
        </w:rPr>
        <w:t>bo‘</w:t>
      </w:r>
      <w:proofErr w:type="gramEnd"/>
      <w:r w:rsidRPr="00950AA0">
        <w:rPr>
          <w:rFonts w:ascii="Cambria" w:hAnsi="Cambria"/>
          <w:sz w:val="24"/>
          <w:szCs w:val="24"/>
          <w:lang w:val="en-US"/>
        </w:rPr>
        <w:t>lishi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mumkin</w:t>
      </w:r>
      <w:proofErr w:type="spellEnd"/>
      <w:r w:rsidRPr="00950AA0">
        <w:rPr>
          <w:rFonts w:ascii="Cambria" w:hAnsi="Cambria"/>
          <w:sz w:val="24"/>
          <w:szCs w:val="24"/>
          <w:lang w:val="en-US"/>
        </w:rPr>
        <w:t>.</w:t>
      </w:r>
    </w:p>
    <w:p w14:paraId="1F36DD75" w14:textId="77777777" w:rsidR="00347A12" w:rsidRPr="00950AA0" w:rsidRDefault="00347A12" w:rsidP="00347A12">
      <w:pPr>
        <w:pStyle w:val="a7"/>
        <w:widowControl w:val="0"/>
        <w:numPr>
          <w:ilvl w:val="1"/>
          <w:numId w:val="2"/>
        </w:numPr>
        <w:tabs>
          <w:tab w:val="left" w:pos="978"/>
        </w:tabs>
        <w:autoSpaceDE w:val="0"/>
        <w:autoSpaceDN w:val="0"/>
        <w:spacing w:before="33" w:after="0" w:line="276" w:lineRule="auto"/>
        <w:ind w:left="978" w:hanging="398"/>
        <w:contextualSpacing w:val="0"/>
        <w:rPr>
          <w:rFonts w:ascii="Cambria" w:hAnsi="Cambria"/>
          <w:b/>
          <w:sz w:val="24"/>
          <w:szCs w:val="24"/>
        </w:rPr>
      </w:pPr>
      <w:proofErr w:type="spellStart"/>
      <w:r w:rsidRPr="00950AA0">
        <w:rPr>
          <w:rFonts w:ascii="Cambria" w:hAnsi="Cambria"/>
          <w:sz w:val="24"/>
          <w:szCs w:val="24"/>
        </w:rPr>
        <w:t>Buyurtmachining</w:t>
      </w:r>
      <w:proofErr w:type="spellEnd"/>
      <w:r w:rsidRPr="00950AA0">
        <w:rPr>
          <w:rFonts w:ascii="Cambria" w:hAnsi="Cambria"/>
          <w:spacing w:val="10"/>
          <w:sz w:val="24"/>
          <w:szCs w:val="24"/>
        </w:rPr>
        <w:t xml:space="preserve"> </w:t>
      </w:r>
      <w:proofErr w:type="spellStart"/>
      <w:r w:rsidRPr="00950AA0">
        <w:rPr>
          <w:rFonts w:ascii="Cambria" w:hAnsi="Cambria"/>
          <w:sz w:val="24"/>
          <w:szCs w:val="24"/>
        </w:rPr>
        <w:t>majburiyatlari</w:t>
      </w:r>
      <w:proofErr w:type="spellEnd"/>
      <w:r w:rsidRPr="00950AA0">
        <w:rPr>
          <w:rFonts w:ascii="Cambria" w:hAnsi="Cambria"/>
          <w:spacing w:val="11"/>
          <w:sz w:val="24"/>
          <w:szCs w:val="24"/>
        </w:rPr>
        <w:t xml:space="preserve"> </w:t>
      </w:r>
      <w:proofErr w:type="spellStart"/>
      <w:r w:rsidRPr="00950AA0">
        <w:rPr>
          <w:rFonts w:ascii="Cambria" w:hAnsi="Cambria"/>
          <w:sz w:val="24"/>
          <w:szCs w:val="24"/>
        </w:rPr>
        <w:t>quyidagilardan</w:t>
      </w:r>
      <w:proofErr w:type="spellEnd"/>
      <w:r w:rsidRPr="00950AA0">
        <w:rPr>
          <w:rFonts w:ascii="Cambria" w:hAnsi="Cambria"/>
          <w:spacing w:val="10"/>
          <w:sz w:val="24"/>
          <w:szCs w:val="24"/>
        </w:rPr>
        <w:t xml:space="preserve"> </w:t>
      </w:r>
      <w:proofErr w:type="spellStart"/>
      <w:r w:rsidRPr="00950AA0">
        <w:rPr>
          <w:rFonts w:ascii="Cambria" w:hAnsi="Cambria"/>
          <w:spacing w:val="-2"/>
          <w:sz w:val="24"/>
          <w:szCs w:val="24"/>
        </w:rPr>
        <w:t>iborat</w:t>
      </w:r>
      <w:proofErr w:type="spellEnd"/>
      <w:r w:rsidRPr="00950AA0">
        <w:rPr>
          <w:rFonts w:ascii="Cambria" w:hAnsi="Cambria"/>
          <w:spacing w:val="-2"/>
          <w:sz w:val="24"/>
          <w:szCs w:val="24"/>
        </w:rPr>
        <w:t>:</w:t>
      </w:r>
    </w:p>
    <w:p w14:paraId="16DA8D4D" w14:textId="77777777" w:rsidR="00347A12" w:rsidRPr="00950AA0" w:rsidRDefault="00347A12" w:rsidP="00347A12">
      <w:pPr>
        <w:pStyle w:val="a7"/>
        <w:widowControl w:val="0"/>
        <w:numPr>
          <w:ilvl w:val="2"/>
          <w:numId w:val="2"/>
        </w:numPr>
        <w:tabs>
          <w:tab w:val="left" w:pos="704"/>
        </w:tabs>
        <w:autoSpaceDE w:val="0"/>
        <w:autoSpaceDN w:val="0"/>
        <w:spacing w:before="49" w:after="0" w:line="276" w:lineRule="auto"/>
        <w:ind w:left="704" w:hanging="124"/>
        <w:contextualSpacing w:val="0"/>
        <w:jc w:val="both"/>
        <w:rPr>
          <w:rFonts w:ascii="Cambria" w:hAnsi="Cambria"/>
          <w:sz w:val="24"/>
          <w:szCs w:val="24"/>
          <w:lang w:val="en-US"/>
        </w:rPr>
      </w:pPr>
      <w:proofErr w:type="spellStart"/>
      <w:r w:rsidRPr="00950AA0">
        <w:rPr>
          <w:rFonts w:ascii="Cambria" w:hAnsi="Cambria"/>
          <w:sz w:val="24"/>
          <w:szCs w:val="24"/>
          <w:lang w:val="en-US"/>
        </w:rPr>
        <w:t>shartnoma</w:t>
      </w:r>
      <w:proofErr w:type="spellEnd"/>
      <w:r w:rsidRPr="00950AA0">
        <w:rPr>
          <w:rFonts w:ascii="Cambria" w:hAnsi="Cambria"/>
          <w:spacing w:val="3"/>
          <w:sz w:val="24"/>
          <w:szCs w:val="24"/>
          <w:lang w:val="en-US"/>
        </w:rPr>
        <w:t xml:space="preserve"> </w:t>
      </w:r>
      <w:proofErr w:type="spellStart"/>
      <w:r w:rsidRPr="00950AA0">
        <w:rPr>
          <w:rFonts w:ascii="Cambria" w:hAnsi="Cambria"/>
          <w:sz w:val="24"/>
          <w:szCs w:val="24"/>
          <w:lang w:val="en-US"/>
        </w:rPr>
        <w:t>summasini</w:t>
      </w:r>
      <w:proofErr w:type="spellEnd"/>
      <w:r w:rsidRPr="00950AA0">
        <w:rPr>
          <w:rFonts w:ascii="Cambria" w:hAnsi="Cambria"/>
          <w:spacing w:val="4"/>
          <w:sz w:val="24"/>
          <w:szCs w:val="24"/>
          <w:lang w:val="en-US"/>
        </w:rPr>
        <w:t xml:space="preserve"> </w:t>
      </w:r>
      <w:proofErr w:type="spellStart"/>
      <w:r w:rsidRPr="00950AA0">
        <w:rPr>
          <w:rFonts w:ascii="Cambria" w:hAnsi="Cambria"/>
          <w:sz w:val="24"/>
          <w:szCs w:val="24"/>
          <w:lang w:val="en-US"/>
        </w:rPr>
        <w:t>Ijrochining</w:t>
      </w:r>
      <w:proofErr w:type="spellEnd"/>
      <w:r w:rsidRPr="00950AA0">
        <w:rPr>
          <w:rFonts w:ascii="Cambria" w:hAnsi="Cambria"/>
          <w:spacing w:val="3"/>
          <w:sz w:val="24"/>
          <w:szCs w:val="24"/>
          <w:lang w:val="en-US"/>
        </w:rPr>
        <w:t xml:space="preserve"> </w:t>
      </w:r>
      <w:r w:rsidRPr="00950AA0">
        <w:rPr>
          <w:rFonts w:ascii="Cambria" w:hAnsi="Cambria"/>
          <w:sz w:val="24"/>
          <w:szCs w:val="24"/>
          <w:lang w:val="en-US"/>
        </w:rPr>
        <w:t>bank</w:t>
      </w:r>
      <w:r w:rsidRPr="00950AA0">
        <w:rPr>
          <w:rFonts w:ascii="Cambria" w:hAnsi="Cambria"/>
          <w:spacing w:val="4"/>
          <w:sz w:val="24"/>
          <w:szCs w:val="24"/>
          <w:lang w:val="en-US"/>
        </w:rPr>
        <w:t xml:space="preserve"> </w:t>
      </w:r>
      <w:proofErr w:type="spellStart"/>
      <w:proofErr w:type="gramStart"/>
      <w:r w:rsidRPr="00950AA0">
        <w:rPr>
          <w:rFonts w:ascii="Cambria" w:hAnsi="Cambria"/>
          <w:sz w:val="24"/>
          <w:szCs w:val="24"/>
          <w:lang w:val="en-US"/>
        </w:rPr>
        <w:t>hisobvarag‘</w:t>
      </w:r>
      <w:proofErr w:type="gramEnd"/>
      <w:r w:rsidRPr="00950AA0">
        <w:rPr>
          <w:rFonts w:ascii="Cambria" w:hAnsi="Cambria"/>
          <w:sz w:val="24"/>
          <w:szCs w:val="24"/>
          <w:lang w:val="en-US"/>
        </w:rPr>
        <w:t>iga</w:t>
      </w:r>
      <w:proofErr w:type="spellEnd"/>
      <w:r w:rsidRPr="00950AA0">
        <w:rPr>
          <w:rFonts w:ascii="Cambria" w:hAnsi="Cambria"/>
          <w:spacing w:val="3"/>
          <w:sz w:val="24"/>
          <w:szCs w:val="24"/>
          <w:lang w:val="en-US"/>
        </w:rPr>
        <w:t xml:space="preserve"> </w:t>
      </w:r>
      <w:proofErr w:type="spellStart"/>
      <w:r w:rsidRPr="00950AA0">
        <w:rPr>
          <w:rFonts w:ascii="Cambria" w:hAnsi="Cambria"/>
          <w:spacing w:val="-2"/>
          <w:sz w:val="24"/>
          <w:szCs w:val="24"/>
          <w:lang w:val="en-US"/>
        </w:rPr>
        <w:t>o‘tkazishi</w:t>
      </w:r>
      <w:proofErr w:type="spellEnd"/>
      <w:r w:rsidRPr="00950AA0">
        <w:rPr>
          <w:rFonts w:ascii="Cambria" w:hAnsi="Cambria"/>
          <w:spacing w:val="-2"/>
          <w:sz w:val="24"/>
          <w:szCs w:val="24"/>
          <w:lang w:val="en-US"/>
        </w:rPr>
        <w:t>;</w:t>
      </w:r>
    </w:p>
    <w:p w14:paraId="596B7480" w14:textId="77777777" w:rsidR="00347A12" w:rsidRPr="00950AA0" w:rsidRDefault="00347A12" w:rsidP="00347A12">
      <w:pPr>
        <w:pStyle w:val="a7"/>
        <w:widowControl w:val="0"/>
        <w:numPr>
          <w:ilvl w:val="2"/>
          <w:numId w:val="2"/>
        </w:numPr>
        <w:tabs>
          <w:tab w:val="left" w:pos="734"/>
        </w:tabs>
        <w:autoSpaceDE w:val="0"/>
        <w:autoSpaceDN w:val="0"/>
        <w:spacing w:before="50" w:after="0" w:line="276" w:lineRule="auto"/>
        <w:ind w:right="111" w:firstLine="480"/>
        <w:contextualSpacing w:val="0"/>
        <w:jc w:val="both"/>
        <w:rPr>
          <w:rFonts w:ascii="Cambria" w:hAnsi="Cambria"/>
          <w:sz w:val="24"/>
          <w:szCs w:val="24"/>
          <w:lang w:val="en-US"/>
        </w:rPr>
      </w:pPr>
      <w:r w:rsidRPr="00950AA0">
        <w:rPr>
          <w:rFonts w:ascii="Cambria" w:hAnsi="Cambria"/>
          <w:sz w:val="24"/>
          <w:szCs w:val="24"/>
          <w:lang w:val="kk-KZ"/>
        </w:rPr>
        <w:t>y</w:t>
      </w:r>
      <w:proofErr w:type="spellStart"/>
      <w:r w:rsidRPr="00950AA0">
        <w:rPr>
          <w:rFonts w:ascii="Cambria" w:hAnsi="Cambria"/>
          <w:sz w:val="24"/>
          <w:szCs w:val="24"/>
          <w:lang w:val="en-US"/>
        </w:rPr>
        <w:t>etkazib</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berilgan</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dasturiy</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ta’minotni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bajarilgan</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ish</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va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ko‘rsatilgan</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xizmatlarni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mazkur</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shartnomada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nazarda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tutilgan</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muddatlarda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qabul</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qilib</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olish</w:t>
      </w:r>
      <w:proofErr w:type="spellEnd"/>
      <w:r w:rsidRPr="00950AA0">
        <w:rPr>
          <w:rFonts w:ascii="Cambria" w:hAnsi="Cambria"/>
          <w:sz w:val="24"/>
          <w:szCs w:val="24"/>
          <w:lang w:val="en-US"/>
        </w:rPr>
        <w:t>.</w:t>
      </w:r>
    </w:p>
    <w:p w14:paraId="0A612ED1" w14:textId="77777777" w:rsidR="00347A12" w:rsidRPr="00950AA0" w:rsidRDefault="00347A12" w:rsidP="00347A12">
      <w:pPr>
        <w:pStyle w:val="a7"/>
        <w:widowControl w:val="0"/>
        <w:numPr>
          <w:ilvl w:val="1"/>
          <w:numId w:val="2"/>
        </w:numPr>
        <w:tabs>
          <w:tab w:val="left" w:pos="978"/>
        </w:tabs>
        <w:autoSpaceDE w:val="0"/>
        <w:autoSpaceDN w:val="0"/>
        <w:spacing w:before="33" w:after="0" w:line="276" w:lineRule="auto"/>
        <w:ind w:left="978" w:hanging="398"/>
        <w:contextualSpacing w:val="0"/>
        <w:jc w:val="both"/>
        <w:rPr>
          <w:rFonts w:ascii="Cambria" w:hAnsi="Cambria"/>
          <w:b/>
          <w:sz w:val="24"/>
          <w:szCs w:val="24"/>
        </w:rPr>
      </w:pPr>
      <w:proofErr w:type="spellStart"/>
      <w:r w:rsidRPr="00950AA0">
        <w:rPr>
          <w:rFonts w:ascii="Cambria" w:hAnsi="Cambria"/>
          <w:sz w:val="24"/>
          <w:szCs w:val="24"/>
        </w:rPr>
        <w:t>Ijrochi</w:t>
      </w:r>
      <w:proofErr w:type="spellEnd"/>
      <w:r w:rsidRPr="00950AA0">
        <w:rPr>
          <w:rFonts w:ascii="Cambria" w:hAnsi="Cambria"/>
          <w:spacing w:val="6"/>
          <w:sz w:val="24"/>
          <w:szCs w:val="24"/>
        </w:rPr>
        <w:t xml:space="preserve"> </w:t>
      </w:r>
      <w:proofErr w:type="spellStart"/>
      <w:r w:rsidRPr="00950AA0">
        <w:rPr>
          <w:rFonts w:ascii="Cambria" w:hAnsi="Cambria"/>
          <w:sz w:val="24"/>
          <w:szCs w:val="24"/>
        </w:rPr>
        <w:t>quyidagi</w:t>
      </w:r>
      <w:proofErr w:type="spellEnd"/>
      <w:r w:rsidRPr="00950AA0">
        <w:rPr>
          <w:rFonts w:ascii="Cambria" w:hAnsi="Cambria"/>
          <w:spacing w:val="7"/>
          <w:sz w:val="24"/>
          <w:szCs w:val="24"/>
        </w:rPr>
        <w:t xml:space="preserve"> </w:t>
      </w:r>
      <w:proofErr w:type="spellStart"/>
      <w:r w:rsidRPr="00950AA0">
        <w:rPr>
          <w:rFonts w:ascii="Cambria" w:hAnsi="Cambria"/>
          <w:sz w:val="24"/>
          <w:szCs w:val="24"/>
        </w:rPr>
        <w:t>huquqlarga</w:t>
      </w:r>
      <w:proofErr w:type="spellEnd"/>
      <w:r w:rsidRPr="00950AA0">
        <w:rPr>
          <w:rFonts w:ascii="Cambria" w:hAnsi="Cambria"/>
          <w:spacing w:val="7"/>
          <w:sz w:val="24"/>
          <w:szCs w:val="24"/>
        </w:rPr>
        <w:t xml:space="preserve"> </w:t>
      </w:r>
      <w:proofErr w:type="spellStart"/>
      <w:r w:rsidRPr="00950AA0">
        <w:rPr>
          <w:rFonts w:ascii="Cambria" w:hAnsi="Cambria"/>
          <w:spacing w:val="-4"/>
          <w:sz w:val="24"/>
          <w:szCs w:val="24"/>
        </w:rPr>
        <w:t>ega</w:t>
      </w:r>
      <w:proofErr w:type="spellEnd"/>
      <w:r w:rsidRPr="00950AA0">
        <w:rPr>
          <w:rFonts w:ascii="Cambria" w:hAnsi="Cambria"/>
          <w:spacing w:val="-4"/>
          <w:sz w:val="24"/>
          <w:szCs w:val="24"/>
        </w:rPr>
        <w:t>:</w:t>
      </w:r>
    </w:p>
    <w:p w14:paraId="4D4DB302" w14:textId="77777777" w:rsidR="00347A12" w:rsidRPr="00950AA0" w:rsidRDefault="00347A12" w:rsidP="00347A12">
      <w:pPr>
        <w:pStyle w:val="a7"/>
        <w:widowControl w:val="0"/>
        <w:numPr>
          <w:ilvl w:val="2"/>
          <w:numId w:val="2"/>
        </w:numPr>
        <w:tabs>
          <w:tab w:val="left" w:pos="707"/>
        </w:tabs>
        <w:autoSpaceDE w:val="0"/>
        <w:autoSpaceDN w:val="0"/>
        <w:spacing w:before="49" w:after="0" w:line="276" w:lineRule="auto"/>
        <w:ind w:right="108" w:firstLine="480"/>
        <w:contextualSpacing w:val="0"/>
        <w:jc w:val="both"/>
        <w:rPr>
          <w:rFonts w:ascii="Cambria" w:hAnsi="Cambria"/>
          <w:sz w:val="24"/>
          <w:szCs w:val="24"/>
          <w:lang w:val="en-US"/>
        </w:rPr>
      </w:pPr>
      <w:proofErr w:type="spellStart"/>
      <w:r w:rsidRPr="00950AA0">
        <w:rPr>
          <w:rFonts w:ascii="Cambria" w:hAnsi="Cambria"/>
          <w:sz w:val="24"/>
          <w:szCs w:val="24"/>
          <w:lang w:val="en-US"/>
        </w:rPr>
        <w:lastRenderedPageBreak/>
        <w:t>Buyurtmachi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bilan</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tuzilgan</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shartnomani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bajarish</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jarayonida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tushuntirishlar</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olish</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uchun</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unga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murojaat</w:t>
      </w:r>
      <w:proofErr w:type="spellEnd"/>
      <w:r w:rsidRPr="00950AA0">
        <w:rPr>
          <w:rFonts w:ascii="Cambria" w:hAnsi="Cambria"/>
          <w:sz w:val="24"/>
          <w:szCs w:val="24"/>
          <w:lang w:val="en-US"/>
        </w:rPr>
        <w:t xml:space="preserve"> </w:t>
      </w:r>
      <w:proofErr w:type="spellStart"/>
      <w:r w:rsidRPr="00950AA0">
        <w:rPr>
          <w:rFonts w:ascii="Cambria" w:hAnsi="Cambria"/>
          <w:spacing w:val="-2"/>
          <w:sz w:val="24"/>
          <w:szCs w:val="24"/>
          <w:lang w:val="en-US"/>
        </w:rPr>
        <w:t>qilish</w:t>
      </w:r>
      <w:proofErr w:type="spellEnd"/>
      <w:r w:rsidRPr="00950AA0">
        <w:rPr>
          <w:rFonts w:ascii="Cambria" w:hAnsi="Cambria"/>
          <w:spacing w:val="-2"/>
          <w:sz w:val="24"/>
          <w:szCs w:val="24"/>
          <w:lang w:val="en-US"/>
        </w:rPr>
        <w:t>;</w:t>
      </w:r>
    </w:p>
    <w:p w14:paraId="38D93E93" w14:textId="77777777" w:rsidR="00347A12" w:rsidRPr="00950AA0" w:rsidRDefault="00347A12" w:rsidP="00347A12">
      <w:pPr>
        <w:pStyle w:val="a7"/>
        <w:widowControl w:val="0"/>
        <w:numPr>
          <w:ilvl w:val="2"/>
          <w:numId w:val="2"/>
        </w:numPr>
        <w:tabs>
          <w:tab w:val="left" w:pos="737"/>
        </w:tabs>
        <w:autoSpaceDE w:val="0"/>
        <w:autoSpaceDN w:val="0"/>
        <w:spacing w:before="36" w:after="0" w:line="276" w:lineRule="auto"/>
        <w:ind w:right="109" w:firstLine="480"/>
        <w:contextualSpacing w:val="0"/>
        <w:jc w:val="both"/>
        <w:rPr>
          <w:rFonts w:ascii="Cambria" w:hAnsi="Cambria"/>
          <w:sz w:val="24"/>
          <w:szCs w:val="24"/>
          <w:lang w:val="en-US"/>
        </w:rPr>
      </w:pPr>
      <w:proofErr w:type="spellStart"/>
      <w:r w:rsidRPr="00950AA0">
        <w:rPr>
          <w:rFonts w:ascii="Cambria" w:hAnsi="Cambria"/>
          <w:sz w:val="24"/>
          <w:szCs w:val="24"/>
          <w:lang w:val="en-US"/>
        </w:rPr>
        <w:t>Buyurtmachining</w:t>
      </w:r>
      <w:proofErr w:type="spellEnd"/>
      <w:r w:rsidRPr="00950AA0">
        <w:rPr>
          <w:rFonts w:ascii="Cambria" w:hAnsi="Cambria"/>
          <w:spacing w:val="40"/>
          <w:sz w:val="24"/>
          <w:szCs w:val="24"/>
          <w:lang w:val="en-US"/>
        </w:rPr>
        <w:t xml:space="preserve"> </w:t>
      </w:r>
      <w:proofErr w:type="spellStart"/>
      <w:proofErr w:type="gramStart"/>
      <w:r w:rsidRPr="00950AA0">
        <w:rPr>
          <w:rFonts w:ascii="Cambria" w:hAnsi="Cambria"/>
          <w:sz w:val="24"/>
          <w:szCs w:val="24"/>
          <w:lang w:val="en-US"/>
        </w:rPr>
        <w:t>o‘</w:t>
      </w:r>
      <w:proofErr w:type="gramEnd"/>
      <w:r w:rsidRPr="00950AA0">
        <w:rPr>
          <w:rFonts w:ascii="Cambria" w:hAnsi="Cambria"/>
          <w:sz w:val="24"/>
          <w:szCs w:val="24"/>
          <w:lang w:val="en-US"/>
        </w:rPr>
        <w:t>zi</w:t>
      </w:r>
      <w:proofErr w:type="spellEnd"/>
      <w:r w:rsidRPr="00950AA0">
        <w:rPr>
          <w:rFonts w:ascii="Cambria" w:hAnsi="Cambria"/>
          <w:spacing w:val="40"/>
          <w:sz w:val="24"/>
          <w:szCs w:val="24"/>
          <w:lang w:val="en-US"/>
        </w:rPr>
        <w:t xml:space="preserve"> </w:t>
      </w:r>
      <w:proofErr w:type="spellStart"/>
      <w:r w:rsidRPr="00950AA0">
        <w:rPr>
          <w:rFonts w:ascii="Cambria" w:hAnsi="Cambria"/>
          <w:sz w:val="24"/>
          <w:szCs w:val="24"/>
          <w:lang w:val="en-US"/>
        </w:rPr>
        <w:t>tomonidan</w:t>
      </w:r>
      <w:proofErr w:type="spellEnd"/>
      <w:r w:rsidRPr="00950AA0">
        <w:rPr>
          <w:rFonts w:ascii="Cambria" w:hAnsi="Cambria"/>
          <w:spacing w:val="40"/>
          <w:sz w:val="24"/>
          <w:szCs w:val="24"/>
          <w:lang w:val="en-US"/>
        </w:rPr>
        <w:t xml:space="preserve"> </w:t>
      </w:r>
      <w:proofErr w:type="spellStart"/>
      <w:r w:rsidRPr="00950AA0">
        <w:rPr>
          <w:rFonts w:ascii="Cambria" w:hAnsi="Cambria"/>
          <w:sz w:val="24"/>
          <w:szCs w:val="24"/>
          <w:lang w:val="en-US"/>
        </w:rPr>
        <w:t>berilgan</w:t>
      </w:r>
      <w:proofErr w:type="spellEnd"/>
      <w:r w:rsidRPr="00950AA0">
        <w:rPr>
          <w:rFonts w:ascii="Cambria" w:hAnsi="Cambria"/>
          <w:spacing w:val="40"/>
          <w:sz w:val="24"/>
          <w:szCs w:val="24"/>
          <w:lang w:val="en-US"/>
        </w:rPr>
        <w:t xml:space="preserve"> </w:t>
      </w:r>
      <w:proofErr w:type="spellStart"/>
      <w:r w:rsidRPr="00950AA0">
        <w:rPr>
          <w:rFonts w:ascii="Cambria" w:hAnsi="Cambria"/>
          <w:sz w:val="24"/>
          <w:szCs w:val="24"/>
          <w:lang w:val="en-US"/>
        </w:rPr>
        <w:t>talabnomaga</w:t>
      </w:r>
      <w:proofErr w:type="spellEnd"/>
      <w:r w:rsidRPr="00950AA0">
        <w:rPr>
          <w:rFonts w:ascii="Cambria" w:hAnsi="Cambria"/>
          <w:spacing w:val="40"/>
          <w:sz w:val="24"/>
          <w:szCs w:val="24"/>
          <w:lang w:val="en-US"/>
        </w:rPr>
        <w:t xml:space="preserve"> </w:t>
      </w:r>
      <w:proofErr w:type="spellStart"/>
      <w:r w:rsidRPr="00950AA0">
        <w:rPr>
          <w:rFonts w:ascii="Cambria" w:hAnsi="Cambria"/>
          <w:sz w:val="24"/>
          <w:szCs w:val="24"/>
          <w:lang w:val="en-US"/>
        </w:rPr>
        <w:t>mos</w:t>
      </w:r>
      <w:proofErr w:type="spellEnd"/>
      <w:r w:rsidRPr="00950AA0">
        <w:rPr>
          <w:rFonts w:ascii="Cambria" w:hAnsi="Cambria"/>
          <w:spacing w:val="40"/>
          <w:sz w:val="24"/>
          <w:szCs w:val="24"/>
          <w:lang w:val="en-US"/>
        </w:rPr>
        <w:t xml:space="preserve"> </w:t>
      </w:r>
      <w:proofErr w:type="spellStart"/>
      <w:r w:rsidRPr="00950AA0">
        <w:rPr>
          <w:rFonts w:ascii="Cambria" w:hAnsi="Cambria"/>
          <w:sz w:val="24"/>
          <w:szCs w:val="24"/>
          <w:lang w:val="en-US"/>
        </w:rPr>
        <w:t>bo‘lgan</w:t>
      </w:r>
      <w:proofErr w:type="spellEnd"/>
      <w:r w:rsidRPr="00950AA0">
        <w:rPr>
          <w:rFonts w:ascii="Cambria" w:hAnsi="Cambria"/>
          <w:spacing w:val="40"/>
          <w:sz w:val="24"/>
          <w:szCs w:val="24"/>
          <w:lang w:val="en-US"/>
        </w:rPr>
        <w:t xml:space="preserve"> </w:t>
      </w:r>
      <w:proofErr w:type="spellStart"/>
      <w:r w:rsidRPr="00950AA0">
        <w:rPr>
          <w:rFonts w:ascii="Cambria" w:hAnsi="Cambria"/>
          <w:sz w:val="24"/>
          <w:szCs w:val="24"/>
          <w:lang w:val="en-US"/>
        </w:rPr>
        <w:t>dasturiy</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ta’minot</w:t>
      </w:r>
      <w:proofErr w:type="spellEnd"/>
      <w:r w:rsidRPr="00950AA0">
        <w:rPr>
          <w:rFonts w:ascii="Cambria" w:hAnsi="Cambria"/>
          <w:spacing w:val="40"/>
          <w:sz w:val="24"/>
          <w:szCs w:val="24"/>
          <w:lang w:val="en-US"/>
        </w:rPr>
        <w:t xml:space="preserve"> </w:t>
      </w:r>
      <w:r w:rsidRPr="00950AA0">
        <w:rPr>
          <w:rFonts w:ascii="Cambria" w:hAnsi="Cambria"/>
          <w:sz w:val="24"/>
          <w:szCs w:val="24"/>
          <w:lang w:val="en-US"/>
        </w:rPr>
        <w:t>(</w:t>
      </w:r>
      <w:proofErr w:type="spellStart"/>
      <w:r w:rsidRPr="00950AA0">
        <w:rPr>
          <w:rFonts w:ascii="Cambria" w:hAnsi="Cambria"/>
          <w:sz w:val="24"/>
          <w:szCs w:val="24"/>
          <w:lang w:val="en-US"/>
        </w:rPr>
        <w:t>ish</w:t>
      </w:r>
      <w:proofErr w:type="spellEnd"/>
      <w:r w:rsidRPr="00950AA0">
        <w:rPr>
          <w:rFonts w:ascii="Cambria" w:hAnsi="Cambria"/>
          <w:sz w:val="24"/>
          <w:szCs w:val="24"/>
          <w:lang w:val="en-US"/>
        </w:rPr>
        <w:t>,</w:t>
      </w:r>
      <w:r w:rsidRPr="00950AA0">
        <w:rPr>
          <w:rFonts w:ascii="Cambria" w:hAnsi="Cambria"/>
          <w:spacing w:val="40"/>
          <w:sz w:val="24"/>
          <w:szCs w:val="24"/>
          <w:lang w:val="en-US"/>
        </w:rPr>
        <w:t xml:space="preserve"> </w:t>
      </w:r>
      <w:proofErr w:type="spellStart"/>
      <w:r w:rsidRPr="00950AA0">
        <w:rPr>
          <w:rFonts w:ascii="Cambria" w:hAnsi="Cambria"/>
          <w:sz w:val="24"/>
          <w:szCs w:val="24"/>
          <w:lang w:val="en-US"/>
        </w:rPr>
        <w:t>xizmat</w:t>
      </w:r>
      <w:proofErr w:type="spellEnd"/>
      <w:r w:rsidRPr="00950AA0">
        <w:rPr>
          <w:rFonts w:ascii="Cambria" w:hAnsi="Cambria"/>
          <w:sz w:val="24"/>
          <w:szCs w:val="24"/>
          <w:lang w:val="en-US"/>
        </w:rPr>
        <w:t>)</w:t>
      </w:r>
      <w:proofErr w:type="spellStart"/>
      <w:r w:rsidRPr="00950AA0">
        <w:rPr>
          <w:rFonts w:ascii="Cambria" w:hAnsi="Cambria"/>
          <w:sz w:val="24"/>
          <w:szCs w:val="24"/>
          <w:lang w:val="en-US"/>
        </w:rPr>
        <w:t>ni</w:t>
      </w:r>
      <w:proofErr w:type="spellEnd"/>
      <w:r w:rsidRPr="00950AA0">
        <w:rPr>
          <w:rFonts w:ascii="Cambria" w:hAnsi="Cambria"/>
          <w:spacing w:val="40"/>
          <w:sz w:val="24"/>
          <w:szCs w:val="24"/>
          <w:lang w:val="en-US"/>
        </w:rPr>
        <w:t xml:space="preserve"> </w:t>
      </w:r>
      <w:proofErr w:type="spellStart"/>
      <w:r w:rsidRPr="00950AA0">
        <w:rPr>
          <w:rFonts w:ascii="Cambria" w:hAnsi="Cambria"/>
          <w:sz w:val="24"/>
          <w:szCs w:val="24"/>
          <w:lang w:val="en-US"/>
        </w:rPr>
        <w:t>qabul</w:t>
      </w:r>
      <w:proofErr w:type="spellEnd"/>
      <w:r w:rsidRPr="00950AA0">
        <w:rPr>
          <w:rFonts w:ascii="Cambria" w:hAnsi="Cambria"/>
          <w:spacing w:val="40"/>
          <w:sz w:val="24"/>
          <w:szCs w:val="24"/>
          <w:lang w:val="en-US"/>
        </w:rPr>
        <w:t xml:space="preserve"> </w:t>
      </w:r>
      <w:proofErr w:type="spellStart"/>
      <w:r w:rsidRPr="00950AA0">
        <w:rPr>
          <w:rFonts w:ascii="Cambria" w:hAnsi="Cambria"/>
          <w:sz w:val="24"/>
          <w:szCs w:val="24"/>
          <w:lang w:val="en-US"/>
        </w:rPr>
        <w:t>qilib</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olishni</w:t>
      </w:r>
      <w:proofErr w:type="spellEnd"/>
      <w:r w:rsidRPr="00950AA0">
        <w:rPr>
          <w:rFonts w:ascii="Cambria" w:hAnsi="Cambria"/>
          <w:sz w:val="24"/>
          <w:szCs w:val="24"/>
          <w:lang w:val="en-US"/>
        </w:rPr>
        <w:t xml:space="preserve"> rad </w:t>
      </w:r>
      <w:proofErr w:type="spellStart"/>
      <w:r w:rsidRPr="00950AA0">
        <w:rPr>
          <w:rFonts w:ascii="Cambria" w:hAnsi="Cambria"/>
          <w:sz w:val="24"/>
          <w:szCs w:val="24"/>
          <w:lang w:val="en-US"/>
        </w:rPr>
        <w:t>etishi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natijasida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yetkazilgan</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zararni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qoplashni</w:t>
      </w:r>
      <w:proofErr w:type="spellEnd"/>
      <w:r w:rsidRPr="00950AA0">
        <w:rPr>
          <w:rFonts w:ascii="Cambria" w:hAnsi="Cambria"/>
          <w:sz w:val="24"/>
          <w:szCs w:val="24"/>
          <w:lang w:val="en-US"/>
        </w:rPr>
        <w:t xml:space="preserve"> talab </w:t>
      </w:r>
      <w:proofErr w:type="spellStart"/>
      <w:r w:rsidRPr="00950AA0">
        <w:rPr>
          <w:rFonts w:ascii="Cambria" w:hAnsi="Cambria"/>
          <w:sz w:val="24"/>
          <w:szCs w:val="24"/>
          <w:lang w:val="en-US"/>
        </w:rPr>
        <w:t>qilish</w:t>
      </w:r>
      <w:proofErr w:type="spellEnd"/>
      <w:r w:rsidRPr="00950AA0">
        <w:rPr>
          <w:rFonts w:ascii="Cambria" w:hAnsi="Cambria"/>
          <w:sz w:val="24"/>
          <w:szCs w:val="24"/>
          <w:lang w:val="en-US"/>
        </w:rPr>
        <w:t>.</w:t>
      </w:r>
    </w:p>
    <w:p w14:paraId="014267FF" w14:textId="77777777" w:rsidR="00347A12" w:rsidRPr="00950AA0" w:rsidRDefault="00347A12" w:rsidP="00347A12">
      <w:pPr>
        <w:pStyle w:val="a7"/>
        <w:widowControl w:val="0"/>
        <w:numPr>
          <w:ilvl w:val="2"/>
          <w:numId w:val="2"/>
        </w:numPr>
        <w:tabs>
          <w:tab w:val="left" w:pos="751"/>
        </w:tabs>
        <w:autoSpaceDE w:val="0"/>
        <w:autoSpaceDN w:val="0"/>
        <w:spacing w:before="37" w:after="0" w:line="276" w:lineRule="auto"/>
        <w:ind w:right="126" w:firstLine="480"/>
        <w:contextualSpacing w:val="0"/>
        <w:jc w:val="both"/>
        <w:rPr>
          <w:rFonts w:ascii="Cambria" w:hAnsi="Cambria"/>
          <w:sz w:val="24"/>
          <w:szCs w:val="24"/>
          <w:lang w:val="en-US"/>
        </w:rPr>
      </w:pPr>
      <w:proofErr w:type="spellStart"/>
      <w:r w:rsidRPr="00950AA0">
        <w:rPr>
          <w:rFonts w:ascii="Cambria" w:hAnsi="Cambria"/>
          <w:sz w:val="24"/>
          <w:szCs w:val="24"/>
          <w:lang w:val="en-US"/>
        </w:rPr>
        <w:t>Ijrochi</w:t>
      </w:r>
      <w:proofErr w:type="spellEnd"/>
      <w:r w:rsidRPr="00950AA0">
        <w:rPr>
          <w:rFonts w:ascii="Cambria" w:hAnsi="Cambria"/>
          <w:spacing w:val="40"/>
          <w:sz w:val="24"/>
          <w:szCs w:val="24"/>
          <w:lang w:val="en-US"/>
        </w:rPr>
        <w:t xml:space="preserve"> </w:t>
      </w:r>
      <w:proofErr w:type="spellStart"/>
      <w:r w:rsidRPr="00950AA0">
        <w:rPr>
          <w:rFonts w:ascii="Cambria" w:hAnsi="Cambria"/>
          <w:sz w:val="24"/>
          <w:szCs w:val="24"/>
          <w:lang w:val="en-US"/>
        </w:rPr>
        <w:t>qonun</w:t>
      </w:r>
      <w:proofErr w:type="spellEnd"/>
      <w:r w:rsidRPr="00950AA0">
        <w:rPr>
          <w:rFonts w:ascii="Cambria" w:hAnsi="Cambria"/>
          <w:spacing w:val="40"/>
          <w:sz w:val="24"/>
          <w:szCs w:val="24"/>
          <w:lang w:val="en-US"/>
        </w:rPr>
        <w:t xml:space="preserve"> </w:t>
      </w:r>
      <w:proofErr w:type="spellStart"/>
      <w:r w:rsidRPr="00950AA0">
        <w:rPr>
          <w:rFonts w:ascii="Cambria" w:hAnsi="Cambria"/>
          <w:sz w:val="24"/>
          <w:szCs w:val="24"/>
          <w:lang w:val="en-US"/>
        </w:rPr>
        <w:t>hujjatlariga</w:t>
      </w:r>
      <w:proofErr w:type="spellEnd"/>
      <w:r w:rsidRPr="00950AA0">
        <w:rPr>
          <w:rFonts w:ascii="Cambria" w:hAnsi="Cambria"/>
          <w:spacing w:val="40"/>
          <w:sz w:val="24"/>
          <w:szCs w:val="24"/>
          <w:lang w:val="en-US"/>
        </w:rPr>
        <w:t xml:space="preserve"> </w:t>
      </w:r>
      <w:proofErr w:type="spellStart"/>
      <w:r w:rsidRPr="00950AA0">
        <w:rPr>
          <w:rFonts w:ascii="Cambria" w:hAnsi="Cambria"/>
          <w:sz w:val="24"/>
          <w:szCs w:val="24"/>
          <w:lang w:val="en-US"/>
        </w:rPr>
        <w:t>va</w:t>
      </w:r>
      <w:proofErr w:type="spellEnd"/>
      <w:r w:rsidRPr="00950AA0">
        <w:rPr>
          <w:rFonts w:ascii="Cambria" w:hAnsi="Cambria"/>
          <w:spacing w:val="40"/>
          <w:sz w:val="24"/>
          <w:szCs w:val="24"/>
          <w:lang w:val="en-US"/>
        </w:rPr>
        <w:t xml:space="preserve"> </w:t>
      </w:r>
      <w:proofErr w:type="spellStart"/>
      <w:r w:rsidRPr="00950AA0">
        <w:rPr>
          <w:rFonts w:ascii="Cambria" w:hAnsi="Cambria"/>
          <w:sz w:val="24"/>
          <w:szCs w:val="24"/>
          <w:lang w:val="en-US"/>
        </w:rPr>
        <w:t>mazkur</w:t>
      </w:r>
      <w:proofErr w:type="spellEnd"/>
      <w:r w:rsidRPr="00950AA0">
        <w:rPr>
          <w:rFonts w:ascii="Cambria" w:hAnsi="Cambria"/>
          <w:spacing w:val="40"/>
          <w:sz w:val="24"/>
          <w:szCs w:val="24"/>
          <w:lang w:val="en-US"/>
        </w:rPr>
        <w:t xml:space="preserve"> </w:t>
      </w:r>
      <w:proofErr w:type="spellStart"/>
      <w:r w:rsidRPr="00950AA0">
        <w:rPr>
          <w:rFonts w:ascii="Cambria" w:hAnsi="Cambria"/>
          <w:sz w:val="24"/>
          <w:szCs w:val="24"/>
          <w:lang w:val="en-US"/>
        </w:rPr>
        <w:t>shartnoma</w:t>
      </w:r>
      <w:proofErr w:type="spellEnd"/>
      <w:r w:rsidRPr="00950AA0">
        <w:rPr>
          <w:rFonts w:ascii="Cambria" w:hAnsi="Cambria"/>
          <w:spacing w:val="40"/>
          <w:sz w:val="24"/>
          <w:szCs w:val="24"/>
          <w:lang w:val="en-US"/>
        </w:rPr>
        <w:t xml:space="preserve"> </w:t>
      </w:r>
      <w:proofErr w:type="spellStart"/>
      <w:r w:rsidRPr="00950AA0">
        <w:rPr>
          <w:rFonts w:ascii="Cambria" w:hAnsi="Cambria"/>
          <w:sz w:val="24"/>
          <w:szCs w:val="24"/>
          <w:lang w:val="en-US"/>
        </w:rPr>
        <w:t>shartlariga</w:t>
      </w:r>
      <w:proofErr w:type="spellEnd"/>
      <w:r w:rsidRPr="00950AA0">
        <w:rPr>
          <w:rFonts w:ascii="Cambria" w:hAnsi="Cambria"/>
          <w:spacing w:val="40"/>
          <w:sz w:val="24"/>
          <w:szCs w:val="24"/>
          <w:lang w:val="en-US"/>
        </w:rPr>
        <w:t xml:space="preserve"> </w:t>
      </w:r>
      <w:proofErr w:type="spellStart"/>
      <w:r w:rsidRPr="00950AA0">
        <w:rPr>
          <w:rFonts w:ascii="Cambria" w:hAnsi="Cambria"/>
          <w:sz w:val="24"/>
          <w:szCs w:val="24"/>
          <w:lang w:val="en-US"/>
        </w:rPr>
        <w:t>muvofiq</w:t>
      </w:r>
      <w:proofErr w:type="spellEnd"/>
      <w:r w:rsidRPr="00950AA0">
        <w:rPr>
          <w:rFonts w:ascii="Cambria" w:hAnsi="Cambria"/>
          <w:spacing w:val="40"/>
          <w:sz w:val="24"/>
          <w:szCs w:val="24"/>
          <w:lang w:val="en-US"/>
        </w:rPr>
        <w:t xml:space="preserve"> </w:t>
      </w:r>
      <w:proofErr w:type="spellStart"/>
      <w:r w:rsidRPr="00950AA0">
        <w:rPr>
          <w:rFonts w:ascii="Cambria" w:hAnsi="Cambria"/>
          <w:sz w:val="24"/>
          <w:szCs w:val="24"/>
          <w:lang w:val="en-US"/>
        </w:rPr>
        <w:t>boshqa</w:t>
      </w:r>
      <w:proofErr w:type="spellEnd"/>
      <w:r w:rsidRPr="00950AA0">
        <w:rPr>
          <w:rFonts w:ascii="Cambria" w:hAnsi="Cambria"/>
          <w:spacing w:val="40"/>
          <w:sz w:val="24"/>
          <w:szCs w:val="24"/>
          <w:lang w:val="en-US"/>
        </w:rPr>
        <w:t xml:space="preserve"> </w:t>
      </w:r>
      <w:proofErr w:type="spellStart"/>
      <w:r w:rsidRPr="00950AA0">
        <w:rPr>
          <w:rFonts w:ascii="Cambria" w:hAnsi="Cambria"/>
          <w:sz w:val="24"/>
          <w:szCs w:val="24"/>
          <w:lang w:val="en-US"/>
        </w:rPr>
        <w:t>huquqlarga</w:t>
      </w:r>
      <w:proofErr w:type="spellEnd"/>
      <w:r w:rsidRPr="00950AA0">
        <w:rPr>
          <w:rFonts w:ascii="Cambria" w:hAnsi="Cambria"/>
          <w:spacing w:val="40"/>
          <w:sz w:val="24"/>
          <w:szCs w:val="24"/>
          <w:lang w:val="en-US"/>
        </w:rPr>
        <w:t xml:space="preserve"> </w:t>
      </w:r>
      <w:r w:rsidRPr="00950AA0">
        <w:rPr>
          <w:rFonts w:ascii="Cambria" w:hAnsi="Cambria"/>
          <w:sz w:val="24"/>
          <w:szCs w:val="24"/>
          <w:lang w:val="en-US"/>
        </w:rPr>
        <w:t>ham</w:t>
      </w:r>
      <w:r w:rsidRPr="00950AA0">
        <w:rPr>
          <w:rFonts w:ascii="Cambria" w:hAnsi="Cambria"/>
          <w:spacing w:val="40"/>
          <w:sz w:val="24"/>
          <w:szCs w:val="24"/>
          <w:lang w:val="en-US"/>
        </w:rPr>
        <w:t xml:space="preserve"> </w:t>
      </w:r>
      <w:proofErr w:type="spellStart"/>
      <w:r w:rsidRPr="00950AA0">
        <w:rPr>
          <w:rFonts w:ascii="Cambria" w:hAnsi="Cambria"/>
          <w:sz w:val="24"/>
          <w:szCs w:val="24"/>
          <w:lang w:val="en-US"/>
        </w:rPr>
        <w:t>ega</w:t>
      </w:r>
      <w:proofErr w:type="spellEnd"/>
      <w:r w:rsidRPr="00950AA0">
        <w:rPr>
          <w:rFonts w:ascii="Cambria" w:hAnsi="Cambria"/>
          <w:sz w:val="24"/>
          <w:szCs w:val="24"/>
          <w:lang w:val="en-US"/>
        </w:rPr>
        <w:t xml:space="preserve"> </w:t>
      </w:r>
      <w:proofErr w:type="spellStart"/>
      <w:proofErr w:type="gramStart"/>
      <w:r w:rsidRPr="00950AA0">
        <w:rPr>
          <w:rFonts w:ascii="Cambria" w:hAnsi="Cambria"/>
          <w:sz w:val="24"/>
          <w:szCs w:val="24"/>
          <w:lang w:val="en-US"/>
        </w:rPr>
        <w:t>bo‘</w:t>
      </w:r>
      <w:proofErr w:type="gramEnd"/>
      <w:r w:rsidRPr="00950AA0">
        <w:rPr>
          <w:rFonts w:ascii="Cambria" w:hAnsi="Cambria"/>
          <w:sz w:val="24"/>
          <w:szCs w:val="24"/>
          <w:lang w:val="en-US"/>
        </w:rPr>
        <w:t>lishi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mumkin</w:t>
      </w:r>
      <w:proofErr w:type="spellEnd"/>
      <w:r w:rsidRPr="00950AA0">
        <w:rPr>
          <w:rFonts w:ascii="Cambria" w:hAnsi="Cambria"/>
          <w:sz w:val="24"/>
          <w:szCs w:val="24"/>
          <w:lang w:val="en-US"/>
        </w:rPr>
        <w:t>.</w:t>
      </w:r>
    </w:p>
    <w:p w14:paraId="6B9C45E6" w14:textId="77777777" w:rsidR="00347A12" w:rsidRPr="00950AA0" w:rsidRDefault="00347A12" w:rsidP="00347A12">
      <w:pPr>
        <w:pStyle w:val="a7"/>
        <w:widowControl w:val="0"/>
        <w:numPr>
          <w:ilvl w:val="1"/>
          <w:numId w:val="2"/>
        </w:numPr>
        <w:tabs>
          <w:tab w:val="left" w:pos="978"/>
        </w:tabs>
        <w:autoSpaceDE w:val="0"/>
        <w:autoSpaceDN w:val="0"/>
        <w:spacing w:before="33" w:after="0" w:line="276" w:lineRule="auto"/>
        <w:ind w:left="978" w:hanging="398"/>
        <w:contextualSpacing w:val="0"/>
        <w:jc w:val="both"/>
        <w:rPr>
          <w:rFonts w:ascii="Cambria" w:hAnsi="Cambria"/>
          <w:b/>
          <w:sz w:val="24"/>
          <w:szCs w:val="24"/>
        </w:rPr>
      </w:pPr>
      <w:proofErr w:type="spellStart"/>
      <w:r w:rsidRPr="00950AA0">
        <w:rPr>
          <w:rFonts w:ascii="Cambria" w:hAnsi="Cambria"/>
          <w:sz w:val="24"/>
          <w:szCs w:val="24"/>
        </w:rPr>
        <w:t>Ijrochining</w:t>
      </w:r>
      <w:proofErr w:type="spellEnd"/>
      <w:r w:rsidRPr="00950AA0">
        <w:rPr>
          <w:rFonts w:ascii="Cambria" w:hAnsi="Cambria"/>
          <w:spacing w:val="8"/>
          <w:sz w:val="24"/>
          <w:szCs w:val="24"/>
        </w:rPr>
        <w:t xml:space="preserve"> </w:t>
      </w:r>
      <w:proofErr w:type="spellStart"/>
      <w:r w:rsidRPr="00950AA0">
        <w:rPr>
          <w:rFonts w:ascii="Cambria" w:hAnsi="Cambria"/>
          <w:sz w:val="24"/>
          <w:szCs w:val="24"/>
        </w:rPr>
        <w:t>majburiyatlari</w:t>
      </w:r>
      <w:proofErr w:type="spellEnd"/>
      <w:r w:rsidRPr="00950AA0">
        <w:rPr>
          <w:rFonts w:ascii="Cambria" w:hAnsi="Cambria"/>
          <w:spacing w:val="8"/>
          <w:sz w:val="24"/>
          <w:szCs w:val="24"/>
        </w:rPr>
        <w:t xml:space="preserve"> </w:t>
      </w:r>
      <w:proofErr w:type="spellStart"/>
      <w:r w:rsidRPr="00950AA0">
        <w:rPr>
          <w:rFonts w:ascii="Cambria" w:hAnsi="Cambria"/>
          <w:sz w:val="24"/>
          <w:szCs w:val="24"/>
        </w:rPr>
        <w:t>quyidagilardan</w:t>
      </w:r>
      <w:proofErr w:type="spellEnd"/>
      <w:r w:rsidRPr="00950AA0">
        <w:rPr>
          <w:rFonts w:ascii="Cambria" w:hAnsi="Cambria"/>
          <w:spacing w:val="8"/>
          <w:sz w:val="24"/>
          <w:szCs w:val="24"/>
        </w:rPr>
        <w:t xml:space="preserve"> </w:t>
      </w:r>
      <w:proofErr w:type="spellStart"/>
      <w:r w:rsidRPr="00950AA0">
        <w:rPr>
          <w:rFonts w:ascii="Cambria" w:hAnsi="Cambria"/>
          <w:spacing w:val="-2"/>
          <w:sz w:val="24"/>
          <w:szCs w:val="24"/>
        </w:rPr>
        <w:t>iborat</w:t>
      </w:r>
      <w:proofErr w:type="spellEnd"/>
      <w:r w:rsidRPr="00950AA0">
        <w:rPr>
          <w:rFonts w:ascii="Cambria" w:hAnsi="Cambria"/>
          <w:spacing w:val="-2"/>
          <w:sz w:val="24"/>
          <w:szCs w:val="24"/>
        </w:rPr>
        <w:t>:</w:t>
      </w:r>
    </w:p>
    <w:p w14:paraId="65328576" w14:textId="77777777" w:rsidR="00347A12" w:rsidRPr="00950AA0" w:rsidRDefault="00347A12" w:rsidP="00347A12">
      <w:pPr>
        <w:pStyle w:val="a7"/>
        <w:widowControl w:val="0"/>
        <w:numPr>
          <w:ilvl w:val="2"/>
          <w:numId w:val="2"/>
        </w:numPr>
        <w:tabs>
          <w:tab w:val="left" w:pos="722"/>
        </w:tabs>
        <w:autoSpaceDE w:val="0"/>
        <w:autoSpaceDN w:val="0"/>
        <w:spacing w:before="49" w:after="0" w:line="276" w:lineRule="auto"/>
        <w:ind w:right="116" w:firstLine="480"/>
        <w:contextualSpacing w:val="0"/>
        <w:jc w:val="both"/>
        <w:rPr>
          <w:rFonts w:ascii="Cambria" w:hAnsi="Cambria"/>
          <w:sz w:val="24"/>
          <w:szCs w:val="24"/>
        </w:rPr>
      </w:pPr>
      <w:proofErr w:type="spellStart"/>
      <w:r w:rsidRPr="00950AA0">
        <w:rPr>
          <w:rFonts w:ascii="Cambria" w:hAnsi="Cambria"/>
          <w:sz w:val="24"/>
          <w:szCs w:val="24"/>
        </w:rPr>
        <w:t>buyurtmachiga</w:t>
      </w:r>
      <w:proofErr w:type="spellEnd"/>
      <w:r w:rsidRPr="00950AA0">
        <w:rPr>
          <w:rFonts w:ascii="Cambria" w:hAnsi="Cambria"/>
          <w:spacing w:val="24"/>
          <w:sz w:val="24"/>
          <w:szCs w:val="24"/>
        </w:rPr>
        <w:t xml:space="preserve"> </w:t>
      </w:r>
      <w:proofErr w:type="spellStart"/>
      <w:r w:rsidRPr="00950AA0">
        <w:rPr>
          <w:rFonts w:ascii="Cambria" w:hAnsi="Cambria"/>
          <w:sz w:val="24"/>
          <w:szCs w:val="24"/>
        </w:rPr>
        <w:t>lozim</w:t>
      </w:r>
      <w:proofErr w:type="spellEnd"/>
      <w:r w:rsidRPr="00950AA0">
        <w:rPr>
          <w:rFonts w:ascii="Cambria" w:hAnsi="Cambria"/>
          <w:spacing w:val="24"/>
          <w:sz w:val="24"/>
          <w:szCs w:val="24"/>
        </w:rPr>
        <w:t xml:space="preserve"> </w:t>
      </w:r>
      <w:proofErr w:type="spellStart"/>
      <w:r w:rsidRPr="00950AA0">
        <w:rPr>
          <w:rFonts w:ascii="Cambria" w:hAnsi="Cambria"/>
          <w:sz w:val="24"/>
          <w:szCs w:val="24"/>
        </w:rPr>
        <w:t>darajadagi</w:t>
      </w:r>
      <w:proofErr w:type="spellEnd"/>
      <w:r w:rsidRPr="00950AA0">
        <w:rPr>
          <w:rFonts w:ascii="Cambria" w:hAnsi="Cambria"/>
          <w:spacing w:val="24"/>
          <w:sz w:val="24"/>
          <w:szCs w:val="24"/>
        </w:rPr>
        <w:t xml:space="preserve"> </w:t>
      </w:r>
      <w:proofErr w:type="spellStart"/>
      <w:r w:rsidRPr="00950AA0">
        <w:rPr>
          <w:rFonts w:ascii="Cambria" w:hAnsi="Cambria"/>
          <w:sz w:val="24"/>
          <w:szCs w:val="24"/>
        </w:rPr>
        <w:t>sifatga</w:t>
      </w:r>
      <w:proofErr w:type="spellEnd"/>
      <w:r w:rsidRPr="00950AA0">
        <w:rPr>
          <w:rFonts w:ascii="Cambria" w:hAnsi="Cambria"/>
          <w:spacing w:val="24"/>
          <w:sz w:val="24"/>
          <w:szCs w:val="24"/>
        </w:rPr>
        <w:t xml:space="preserve"> </w:t>
      </w:r>
      <w:proofErr w:type="spellStart"/>
      <w:r w:rsidRPr="00950AA0">
        <w:rPr>
          <w:rFonts w:ascii="Cambria" w:hAnsi="Cambria"/>
          <w:sz w:val="24"/>
          <w:szCs w:val="24"/>
        </w:rPr>
        <w:t>ega</w:t>
      </w:r>
      <w:proofErr w:type="spellEnd"/>
      <w:r w:rsidRPr="00950AA0">
        <w:rPr>
          <w:rFonts w:ascii="Cambria" w:hAnsi="Cambria"/>
          <w:spacing w:val="24"/>
          <w:sz w:val="24"/>
          <w:szCs w:val="24"/>
        </w:rPr>
        <w:t xml:space="preserve"> </w:t>
      </w:r>
      <w:proofErr w:type="spellStart"/>
      <w:r w:rsidRPr="00950AA0">
        <w:rPr>
          <w:rFonts w:ascii="Cambria" w:hAnsi="Cambria"/>
          <w:sz w:val="24"/>
          <w:szCs w:val="24"/>
        </w:rPr>
        <w:t>bo‘lgan</w:t>
      </w:r>
      <w:proofErr w:type="spellEnd"/>
      <w:r w:rsidRPr="00950AA0">
        <w:rPr>
          <w:rFonts w:ascii="Cambria" w:hAnsi="Cambria"/>
          <w:spacing w:val="24"/>
          <w:sz w:val="24"/>
          <w:szCs w:val="24"/>
        </w:rPr>
        <w:t xml:space="preserve"> </w:t>
      </w:r>
      <w:proofErr w:type="spellStart"/>
      <w:r w:rsidRPr="00950AA0">
        <w:rPr>
          <w:rFonts w:ascii="Cambria" w:hAnsi="Cambria"/>
          <w:sz w:val="24"/>
          <w:szCs w:val="24"/>
        </w:rPr>
        <w:t>dasturiy</w:t>
      </w:r>
      <w:proofErr w:type="spellEnd"/>
      <w:r w:rsidRPr="00950AA0">
        <w:rPr>
          <w:rFonts w:ascii="Cambria" w:hAnsi="Cambria"/>
          <w:sz w:val="24"/>
          <w:szCs w:val="24"/>
        </w:rPr>
        <w:t xml:space="preserve"> </w:t>
      </w:r>
      <w:proofErr w:type="spellStart"/>
      <w:r w:rsidRPr="00950AA0">
        <w:rPr>
          <w:rFonts w:ascii="Cambria" w:hAnsi="Cambria"/>
          <w:sz w:val="24"/>
          <w:szCs w:val="24"/>
        </w:rPr>
        <w:t>ta’minot</w:t>
      </w:r>
      <w:proofErr w:type="spellEnd"/>
      <w:r w:rsidRPr="00950AA0">
        <w:rPr>
          <w:rFonts w:ascii="Cambria" w:hAnsi="Cambria"/>
          <w:spacing w:val="24"/>
          <w:sz w:val="24"/>
          <w:szCs w:val="24"/>
        </w:rPr>
        <w:t xml:space="preserve"> </w:t>
      </w:r>
      <w:r w:rsidRPr="00950AA0">
        <w:rPr>
          <w:rFonts w:ascii="Cambria" w:hAnsi="Cambria"/>
          <w:sz w:val="24"/>
          <w:szCs w:val="24"/>
        </w:rPr>
        <w:t>(</w:t>
      </w:r>
      <w:proofErr w:type="spellStart"/>
      <w:r w:rsidRPr="00950AA0">
        <w:rPr>
          <w:rFonts w:ascii="Cambria" w:hAnsi="Cambria"/>
          <w:sz w:val="24"/>
          <w:szCs w:val="24"/>
        </w:rPr>
        <w:t>ish</w:t>
      </w:r>
      <w:proofErr w:type="spellEnd"/>
      <w:r w:rsidRPr="00950AA0">
        <w:rPr>
          <w:rFonts w:ascii="Cambria" w:hAnsi="Cambria"/>
          <w:sz w:val="24"/>
          <w:szCs w:val="24"/>
        </w:rPr>
        <w:t>,</w:t>
      </w:r>
      <w:r w:rsidRPr="00950AA0">
        <w:rPr>
          <w:rFonts w:ascii="Cambria" w:hAnsi="Cambria"/>
          <w:spacing w:val="24"/>
          <w:sz w:val="24"/>
          <w:szCs w:val="24"/>
        </w:rPr>
        <w:t xml:space="preserve"> </w:t>
      </w:r>
      <w:proofErr w:type="spellStart"/>
      <w:proofErr w:type="gramStart"/>
      <w:r w:rsidRPr="00950AA0">
        <w:rPr>
          <w:rFonts w:ascii="Cambria" w:hAnsi="Cambria"/>
          <w:sz w:val="24"/>
          <w:szCs w:val="24"/>
        </w:rPr>
        <w:t>xizmat</w:t>
      </w:r>
      <w:proofErr w:type="spellEnd"/>
      <w:r w:rsidRPr="00950AA0">
        <w:rPr>
          <w:rFonts w:ascii="Cambria" w:hAnsi="Cambria"/>
          <w:sz w:val="24"/>
          <w:szCs w:val="24"/>
        </w:rPr>
        <w:t>)</w:t>
      </w:r>
      <w:proofErr w:type="spellStart"/>
      <w:r w:rsidRPr="00950AA0">
        <w:rPr>
          <w:rFonts w:ascii="Cambria" w:hAnsi="Cambria"/>
          <w:sz w:val="24"/>
          <w:szCs w:val="24"/>
        </w:rPr>
        <w:t>ni</w:t>
      </w:r>
      <w:proofErr w:type="spellEnd"/>
      <w:proofErr w:type="gramEnd"/>
      <w:r w:rsidRPr="00950AA0">
        <w:rPr>
          <w:rFonts w:ascii="Cambria" w:hAnsi="Cambria"/>
          <w:spacing w:val="24"/>
          <w:sz w:val="24"/>
          <w:szCs w:val="24"/>
        </w:rPr>
        <w:t xml:space="preserve"> </w:t>
      </w:r>
      <w:proofErr w:type="spellStart"/>
      <w:r w:rsidRPr="00950AA0">
        <w:rPr>
          <w:rFonts w:ascii="Cambria" w:hAnsi="Cambria"/>
          <w:sz w:val="24"/>
          <w:szCs w:val="24"/>
        </w:rPr>
        <w:t>mazkur</w:t>
      </w:r>
      <w:proofErr w:type="spellEnd"/>
      <w:r w:rsidRPr="00950AA0">
        <w:rPr>
          <w:rFonts w:ascii="Cambria" w:hAnsi="Cambria"/>
          <w:spacing w:val="24"/>
          <w:sz w:val="24"/>
          <w:szCs w:val="24"/>
        </w:rPr>
        <w:t xml:space="preserve"> </w:t>
      </w:r>
      <w:proofErr w:type="spellStart"/>
      <w:r w:rsidRPr="00950AA0">
        <w:rPr>
          <w:rFonts w:ascii="Cambria" w:hAnsi="Cambria"/>
          <w:sz w:val="24"/>
          <w:szCs w:val="24"/>
        </w:rPr>
        <w:t>shartnomaganing</w:t>
      </w:r>
      <w:proofErr w:type="spellEnd"/>
      <w:r w:rsidRPr="00950AA0">
        <w:rPr>
          <w:rFonts w:ascii="Cambria" w:hAnsi="Cambria"/>
          <w:spacing w:val="24"/>
          <w:sz w:val="24"/>
          <w:szCs w:val="24"/>
        </w:rPr>
        <w:t xml:space="preserve"> </w:t>
      </w:r>
      <w:r w:rsidRPr="00950AA0">
        <w:rPr>
          <w:rFonts w:ascii="Cambria" w:hAnsi="Cambria"/>
          <w:sz w:val="24"/>
          <w:szCs w:val="24"/>
        </w:rPr>
        <w:t>1.2-bandiga</w:t>
      </w:r>
      <w:r w:rsidRPr="00950AA0">
        <w:rPr>
          <w:rFonts w:ascii="Cambria" w:hAnsi="Cambria"/>
          <w:sz w:val="24"/>
          <w:szCs w:val="24"/>
          <w:lang w:val="kk-KZ"/>
        </w:rPr>
        <w:t xml:space="preserve"> va</w:t>
      </w:r>
      <w:r w:rsidRPr="00950AA0">
        <w:rPr>
          <w:rFonts w:ascii="Cambria" w:hAnsi="Cambria"/>
          <w:sz w:val="24"/>
          <w:szCs w:val="24"/>
        </w:rPr>
        <w:t xml:space="preserve"> </w:t>
      </w:r>
      <w:r w:rsidRPr="00950AA0">
        <w:rPr>
          <w:rFonts w:ascii="Cambria" w:hAnsi="Cambria"/>
          <w:sz w:val="24"/>
          <w:szCs w:val="24"/>
          <w:lang w:val="kk-KZ"/>
        </w:rPr>
        <w:t>shartnomaga 1-ilovadagi texnik topshiriqqa</w:t>
      </w:r>
      <w:r w:rsidRPr="00950AA0">
        <w:rPr>
          <w:rFonts w:ascii="Cambria" w:hAnsi="Cambria"/>
          <w:sz w:val="24"/>
          <w:szCs w:val="24"/>
        </w:rPr>
        <w:t xml:space="preserve"> </w:t>
      </w:r>
      <w:proofErr w:type="spellStart"/>
      <w:r w:rsidRPr="00950AA0">
        <w:rPr>
          <w:rFonts w:ascii="Cambria" w:hAnsi="Cambria"/>
          <w:sz w:val="24"/>
          <w:szCs w:val="24"/>
        </w:rPr>
        <w:t>muvofiq</w:t>
      </w:r>
      <w:proofErr w:type="spellEnd"/>
      <w:r w:rsidRPr="00950AA0">
        <w:rPr>
          <w:rFonts w:ascii="Cambria" w:hAnsi="Cambria"/>
          <w:sz w:val="24"/>
          <w:szCs w:val="24"/>
        </w:rPr>
        <w:t xml:space="preserve"> </w:t>
      </w:r>
      <w:proofErr w:type="spellStart"/>
      <w:r w:rsidRPr="00950AA0">
        <w:rPr>
          <w:rFonts w:ascii="Cambria" w:hAnsi="Cambria"/>
          <w:sz w:val="24"/>
          <w:szCs w:val="24"/>
        </w:rPr>
        <w:t>kelishilgan</w:t>
      </w:r>
      <w:proofErr w:type="spellEnd"/>
      <w:r w:rsidRPr="00950AA0">
        <w:rPr>
          <w:rFonts w:ascii="Cambria" w:hAnsi="Cambria"/>
          <w:sz w:val="24"/>
          <w:szCs w:val="24"/>
        </w:rPr>
        <w:t xml:space="preserve"> </w:t>
      </w:r>
      <w:proofErr w:type="spellStart"/>
      <w:r w:rsidRPr="00950AA0">
        <w:rPr>
          <w:rFonts w:ascii="Cambria" w:hAnsi="Cambria"/>
          <w:sz w:val="24"/>
          <w:szCs w:val="24"/>
        </w:rPr>
        <w:t>shartlarda</w:t>
      </w:r>
      <w:proofErr w:type="spellEnd"/>
      <w:r w:rsidRPr="00950AA0">
        <w:rPr>
          <w:rFonts w:ascii="Cambria" w:hAnsi="Cambria"/>
          <w:sz w:val="24"/>
          <w:szCs w:val="24"/>
        </w:rPr>
        <w:t xml:space="preserve"> </w:t>
      </w:r>
      <w:proofErr w:type="spellStart"/>
      <w:r w:rsidRPr="00950AA0">
        <w:rPr>
          <w:rFonts w:ascii="Cambria" w:hAnsi="Cambria"/>
          <w:sz w:val="24"/>
          <w:szCs w:val="24"/>
        </w:rPr>
        <w:t>va</w:t>
      </w:r>
      <w:proofErr w:type="spellEnd"/>
      <w:r w:rsidRPr="00950AA0">
        <w:rPr>
          <w:rFonts w:ascii="Cambria" w:hAnsi="Cambria"/>
          <w:sz w:val="24"/>
          <w:szCs w:val="24"/>
        </w:rPr>
        <w:t xml:space="preserve"> </w:t>
      </w:r>
      <w:proofErr w:type="spellStart"/>
      <w:r w:rsidRPr="00950AA0">
        <w:rPr>
          <w:rFonts w:ascii="Cambria" w:hAnsi="Cambria"/>
          <w:sz w:val="24"/>
          <w:szCs w:val="24"/>
        </w:rPr>
        <w:t>belgilangan</w:t>
      </w:r>
      <w:proofErr w:type="spellEnd"/>
      <w:r w:rsidRPr="00950AA0">
        <w:rPr>
          <w:rFonts w:ascii="Cambria" w:hAnsi="Cambria"/>
          <w:sz w:val="24"/>
          <w:szCs w:val="24"/>
        </w:rPr>
        <w:t xml:space="preserve"> </w:t>
      </w:r>
      <w:proofErr w:type="spellStart"/>
      <w:r w:rsidRPr="00950AA0">
        <w:rPr>
          <w:rFonts w:ascii="Cambria" w:hAnsi="Cambria"/>
          <w:sz w:val="24"/>
          <w:szCs w:val="24"/>
        </w:rPr>
        <w:t>sanalarda</w:t>
      </w:r>
      <w:proofErr w:type="spellEnd"/>
      <w:r w:rsidRPr="00950AA0">
        <w:rPr>
          <w:rFonts w:ascii="Cambria" w:hAnsi="Cambria"/>
          <w:sz w:val="24"/>
          <w:szCs w:val="24"/>
        </w:rPr>
        <w:t xml:space="preserve"> </w:t>
      </w:r>
      <w:proofErr w:type="spellStart"/>
      <w:r w:rsidRPr="00950AA0">
        <w:rPr>
          <w:rFonts w:ascii="Cambria" w:hAnsi="Cambria"/>
          <w:sz w:val="24"/>
          <w:szCs w:val="24"/>
        </w:rPr>
        <w:t>yetkazib</w:t>
      </w:r>
      <w:proofErr w:type="spellEnd"/>
      <w:r w:rsidRPr="00950AA0">
        <w:rPr>
          <w:rFonts w:ascii="Cambria" w:hAnsi="Cambria"/>
          <w:sz w:val="24"/>
          <w:szCs w:val="24"/>
        </w:rPr>
        <w:t xml:space="preserve"> </w:t>
      </w:r>
      <w:proofErr w:type="spellStart"/>
      <w:r w:rsidRPr="00950AA0">
        <w:rPr>
          <w:rFonts w:ascii="Cambria" w:hAnsi="Cambria"/>
          <w:sz w:val="24"/>
          <w:szCs w:val="24"/>
        </w:rPr>
        <w:t>berish</w:t>
      </w:r>
      <w:proofErr w:type="spellEnd"/>
      <w:r w:rsidRPr="00950AA0">
        <w:rPr>
          <w:rFonts w:ascii="Cambria" w:hAnsi="Cambria"/>
          <w:sz w:val="24"/>
          <w:szCs w:val="24"/>
        </w:rPr>
        <w:t>;</w:t>
      </w:r>
    </w:p>
    <w:p w14:paraId="5E36DD73" w14:textId="77777777" w:rsidR="00347A12" w:rsidRPr="00950AA0" w:rsidRDefault="00347A12" w:rsidP="00347A12">
      <w:pPr>
        <w:pStyle w:val="a7"/>
        <w:widowControl w:val="0"/>
        <w:numPr>
          <w:ilvl w:val="2"/>
          <w:numId w:val="2"/>
        </w:numPr>
        <w:tabs>
          <w:tab w:val="left" w:pos="704"/>
        </w:tabs>
        <w:autoSpaceDE w:val="0"/>
        <w:autoSpaceDN w:val="0"/>
        <w:spacing w:before="36" w:after="0" w:line="276" w:lineRule="auto"/>
        <w:ind w:left="704" w:hanging="124"/>
        <w:contextualSpacing w:val="0"/>
        <w:jc w:val="both"/>
        <w:rPr>
          <w:rFonts w:ascii="Cambria" w:hAnsi="Cambria"/>
          <w:sz w:val="24"/>
          <w:szCs w:val="24"/>
          <w:lang w:val="en-US"/>
        </w:rPr>
      </w:pPr>
      <w:proofErr w:type="spellStart"/>
      <w:r w:rsidRPr="00950AA0">
        <w:rPr>
          <w:rFonts w:ascii="Cambria" w:hAnsi="Cambria"/>
          <w:sz w:val="24"/>
          <w:szCs w:val="24"/>
          <w:lang w:val="en-US"/>
        </w:rPr>
        <w:t>shartnomani</w:t>
      </w:r>
      <w:proofErr w:type="spellEnd"/>
      <w:r w:rsidRPr="00950AA0">
        <w:rPr>
          <w:rFonts w:ascii="Cambria" w:hAnsi="Cambria"/>
          <w:spacing w:val="8"/>
          <w:sz w:val="24"/>
          <w:szCs w:val="24"/>
          <w:lang w:val="en-US"/>
        </w:rPr>
        <w:t xml:space="preserve"> </w:t>
      </w:r>
      <w:proofErr w:type="spellStart"/>
      <w:r w:rsidRPr="00950AA0">
        <w:rPr>
          <w:rFonts w:ascii="Cambria" w:hAnsi="Cambria"/>
          <w:sz w:val="24"/>
          <w:szCs w:val="24"/>
          <w:lang w:val="en-US"/>
        </w:rPr>
        <w:t>uning</w:t>
      </w:r>
      <w:proofErr w:type="spellEnd"/>
      <w:r w:rsidRPr="00950AA0">
        <w:rPr>
          <w:rFonts w:ascii="Cambria" w:hAnsi="Cambria"/>
          <w:spacing w:val="8"/>
          <w:sz w:val="24"/>
          <w:szCs w:val="24"/>
          <w:lang w:val="en-US"/>
        </w:rPr>
        <w:t xml:space="preserve"> </w:t>
      </w:r>
      <w:proofErr w:type="spellStart"/>
      <w:r w:rsidRPr="00950AA0">
        <w:rPr>
          <w:rFonts w:ascii="Cambria" w:hAnsi="Cambria"/>
          <w:sz w:val="24"/>
          <w:szCs w:val="24"/>
          <w:lang w:val="en-US"/>
        </w:rPr>
        <w:t>shartlariga</w:t>
      </w:r>
      <w:proofErr w:type="spellEnd"/>
      <w:r w:rsidRPr="00950AA0">
        <w:rPr>
          <w:rFonts w:ascii="Cambria" w:hAnsi="Cambria"/>
          <w:spacing w:val="9"/>
          <w:sz w:val="24"/>
          <w:szCs w:val="24"/>
          <w:lang w:val="en-US"/>
        </w:rPr>
        <w:t xml:space="preserve"> </w:t>
      </w:r>
      <w:proofErr w:type="spellStart"/>
      <w:r w:rsidRPr="00950AA0">
        <w:rPr>
          <w:rFonts w:ascii="Cambria" w:hAnsi="Cambria"/>
          <w:sz w:val="24"/>
          <w:szCs w:val="24"/>
          <w:lang w:val="en-US"/>
        </w:rPr>
        <w:t>muvofiq</w:t>
      </w:r>
      <w:proofErr w:type="spellEnd"/>
      <w:r w:rsidRPr="00950AA0">
        <w:rPr>
          <w:rFonts w:ascii="Cambria" w:hAnsi="Cambria"/>
          <w:spacing w:val="8"/>
          <w:sz w:val="24"/>
          <w:szCs w:val="24"/>
          <w:lang w:val="en-US"/>
        </w:rPr>
        <w:t xml:space="preserve"> </w:t>
      </w:r>
      <w:proofErr w:type="spellStart"/>
      <w:r w:rsidRPr="00950AA0">
        <w:rPr>
          <w:rFonts w:ascii="Cambria" w:hAnsi="Cambria"/>
          <w:spacing w:val="-2"/>
          <w:sz w:val="24"/>
          <w:szCs w:val="24"/>
          <w:lang w:val="en-US"/>
        </w:rPr>
        <w:t>bajarish</w:t>
      </w:r>
      <w:proofErr w:type="spellEnd"/>
      <w:r w:rsidRPr="00950AA0">
        <w:rPr>
          <w:rFonts w:ascii="Cambria" w:hAnsi="Cambria"/>
          <w:spacing w:val="-2"/>
          <w:sz w:val="24"/>
          <w:szCs w:val="24"/>
          <w:lang w:val="en-US"/>
        </w:rPr>
        <w:t>;</w:t>
      </w:r>
    </w:p>
    <w:p w14:paraId="79DA7FF5" w14:textId="77777777" w:rsidR="00347A12" w:rsidRPr="00950AA0" w:rsidRDefault="00347A12" w:rsidP="00347A12">
      <w:pPr>
        <w:pStyle w:val="a7"/>
        <w:widowControl w:val="0"/>
        <w:numPr>
          <w:ilvl w:val="2"/>
          <w:numId w:val="2"/>
        </w:numPr>
        <w:tabs>
          <w:tab w:val="left" w:pos="788"/>
        </w:tabs>
        <w:autoSpaceDE w:val="0"/>
        <w:autoSpaceDN w:val="0"/>
        <w:spacing w:before="50" w:after="0" w:line="276" w:lineRule="auto"/>
        <w:ind w:right="101" w:firstLine="480"/>
        <w:contextualSpacing w:val="0"/>
        <w:jc w:val="both"/>
        <w:rPr>
          <w:rFonts w:ascii="Cambria" w:hAnsi="Cambria"/>
          <w:sz w:val="24"/>
          <w:szCs w:val="24"/>
          <w:lang w:val="en-US"/>
        </w:rPr>
      </w:pPr>
      <w:proofErr w:type="spellStart"/>
      <w:r w:rsidRPr="00950AA0">
        <w:rPr>
          <w:rFonts w:ascii="Cambria" w:hAnsi="Cambria"/>
          <w:sz w:val="24"/>
          <w:szCs w:val="24"/>
          <w:lang w:val="en-US"/>
        </w:rPr>
        <w:t>dasturiy</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ta’minotni</w:t>
      </w:r>
      <w:proofErr w:type="spellEnd"/>
      <w:r w:rsidRPr="00950AA0">
        <w:rPr>
          <w:rFonts w:ascii="Cambria" w:hAnsi="Cambria"/>
          <w:spacing w:val="80"/>
          <w:sz w:val="24"/>
          <w:szCs w:val="24"/>
          <w:lang w:val="en-US"/>
        </w:rPr>
        <w:t xml:space="preserve"> </w:t>
      </w:r>
      <w:proofErr w:type="spellStart"/>
      <w:r w:rsidRPr="00950AA0">
        <w:rPr>
          <w:rFonts w:ascii="Cambria" w:hAnsi="Cambria"/>
          <w:spacing w:val="80"/>
          <w:sz w:val="24"/>
          <w:szCs w:val="24"/>
          <w:lang w:val="en-US"/>
        </w:rPr>
        <w:t>ye</w:t>
      </w:r>
      <w:r w:rsidRPr="00950AA0">
        <w:rPr>
          <w:rFonts w:ascii="Cambria" w:hAnsi="Cambria"/>
          <w:sz w:val="24"/>
          <w:szCs w:val="24"/>
          <w:lang w:val="en-US"/>
        </w:rPr>
        <w:t>tkazib</w:t>
      </w:r>
      <w:proofErr w:type="spellEnd"/>
      <w:r w:rsidRPr="00950AA0">
        <w:rPr>
          <w:rFonts w:ascii="Cambria" w:hAnsi="Cambria"/>
          <w:spacing w:val="80"/>
          <w:sz w:val="24"/>
          <w:szCs w:val="24"/>
          <w:lang w:val="en-US"/>
        </w:rPr>
        <w:t xml:space="preserve"> </w:t>
      </w:r>
      <w:proofErr w:type="spellStart"/>
      <w:r w:rsidRPr="00950AA0">
        <w:rPr>
          <w:rFonts w:ascii="Cambria" w:hAnsi="Cambria"/>
          <w:sz w:val="24"/>
          <w:szCs w:val="24"/>
          <w:lang w:val="en-US"/>
        </w:rPr>
        <w:t>berish</w:t>
      </w:r>
      <w:proofErr w:type="spellEnd"/>
      <w:r w:rsidRPr="00950AA0">
        <w:rPr>
          <w:rFonts w:ascii="Cambria" w:hAnsi="Cambria"/>
          <w:sz w:val="24"/>
          <w:szCs w:val="24"/>
          <w:lang w:val="en-US"/>
        </w:rPr>
        <w:t>,</w:t>
      </w:r>
      <w:r w:rsidRPr="00950AA0">
        <w:rPr>
          <w:rFonts w:ascii="Cambria" w:hAnsi="Cambria"/>
          <w:spacing w:val="80"/>
          <w:sz w:val="24"/>
          <w:szCs w:val="24"/>
          <w:lang w:val="en-US"/>
        </w:rPr>
        <w:t xml:space="preserve"> </w:t>
      </w:r>
      <w:proofErr w:type="spellStart"/>
      <w:r w:rsidRPr="00950AA0">
        <w:rPr>
          <w:rFonts w:ascii="Cambria" w:hAnsi="Cambria"/>
          <w:sz w:val="24"/>
          <w:szCs w:val="24"/>
          <w:lang w:val="en-US"/>
        </w:rPr>
        <w:t>ish</w:t>
      </w:r>
      <w:proofErr w:type="spellEnd"/>
      <w:r w:rsidRPr="00950AA0">
        <w:rPr>
          <w:rFonts w:ascii="Cambria" w:hAnsi="Cambria"/>
          <w:spacing w:val="80"/>
          <w:sz w:val="24"/>
          <w:szCs w:val="24"/>
          <w:lang w:val="en-US"/>
        </w:rPr>
        <w:t xml:space="preserve"> </w:t>
      </w:r>
      <w:proofErr w:type="spellStart"/>
      <w:r w:rsidRPr="00950AA0">
        <w:rPr>
          <w:rFonts w:ascii="Cambria" w:hAnsi="Cambria"/>
          <w:sz w:val="24"/>
          <w:szCs w:val="24"/>
          <w:lang w:val="en-US"/>
        </w:rPr>
        <w:t>bajarish</w:t>
      </w:r>
      <w:proofErr w:type="spellEnd"/>
      <w:r w:rsidRPr="00950AA0">
        <w:rPr>
          <w:rFonts w:ascii="Cambria" w:hAnsi="Cambria"/>
          <w:spacing w:val="80"/>
          <w:sz w:val="24"/>
          <w:szCs w:val="24"/>
          <w:lang w:val="en-US"/>
        </w:rPr>
        <w:t xml:space="preserve"> </w:t>
      </w:r>
      <w:r w:rsidRPr="00950AA0">
        <w:rPr>
          <w:rFonts w:ascii="Cambria" w:hAnsi="Cambria"/>
          <w:sz w:val="24"/>
          <w:szCs w:val="24"/>
          <w:lang w:val="en-US"/>
        </w:rPr>
        <w:t>(</w:t>
      </w:r>
      <w:proofErr w:type="spellStart"/>
      <w:r w:rsidRPr="00950AA0">
        <w:rPr>
          <w:rFonts w:ascii="Cambria" w:hAnsi="Cambria"/>
          <w:sz w:val="24"/>
          <w:szCs w:val="24"/>
          <w:lang w:val="en-US"/>
        </w:rPr>
        <w:t>xizmat</w:t>
      </w:r>
      <w:proofErr w:type="spellEnd"/>
      <w:r w:rsidRPr="00950AA0">
        <w:rPr>
          <w:rFonts w:ascii="Cambria" w:hAnsi="Cambria"/>
          <w:spacing w:val="80"/>
          <w:sz w:val="24"/>
          <w:szCs w:val="24"/>
          <w:lang w:val="en-US"/>
        </w:rPr>
        <w:t xml:space="preserve"> </w:t>
      </w:r>
      <w:proofErr w:type="spellStart"/>
      <w:proofErr w:type="gramStart"/>
      <w:r w:rsidRPr="00950AA0">
        <w:rPr>
          <w:rFonts w:ascii="Cambria" w:hAnsi="Cambria"/>
          <w:sz w:val="24"/>
          <w:szCs w:val="24"/>
          <w:lang w:val="en-US"/>
        </w:rPr>
        <w:t>ko‘</w:t>
      </w:r>
      <w:proofErr w:type="gramEnd"/>
      <w:r w:rsidRPr="00950AA0">
        <w:rPr>
          <w:rFonts w:ascii="Cambria" w:hAnsi="Cambria"/>
          <w:sz w:val="24"/>
          <w:szCs w:val="24"/>
          <w:lang w:val="en-US"/>
        </w:rPr>
        <w:t>rsatish</w:t>
      </w:r>
      <w:proofErr w:type="spellEnd"/>
      <w:r w:rsidRPr="00950AA0">
        <w:rPr>
          <w:rFonts w:ascii="Cambria" w:hAnsi="Cambria"/>
          <w:sz w:val="24"/>
          <w:szCs w:val="24"/>
          <w:lang w:val="en-US"/>
        </w:rPr>
        <w:t>)</w:t>
      </w:r>
      <w:r w:rsidRPr="00950AA0">
        <w:rPr>
          <w:rFonts w:ascii="Cambria" w:hAnsi="Cambria"/>
          <w:spacing w:val="80"/>
          <w:sz w:val="24"/>
          <w:szCs w:val="24"/>
          <w:lang w:val="en-US"/>
        </w:rPr>
        <w:t xml:space="preserve"> </w:t>
      </w:r>
      <w:proofErr w:type="spellStart"/>
      <w:r w:rsidRPr="00950AA0">
        <w:rPr>
          <w:rFonts w:ascii="Cambria" w:hAnsi="Cambria"/>
          <w:sz w:val="24"/>
          <w:szCs w:val="24"/>
          <w:lang w:val="en-US"/>
        </w:rPr>
        <w:t>jarayonida</w:t>
      </w:r>
      <w:proofErr w:type="spellEnd"/>
      <w:r w:rsidRPr="00950AA0">
        <w:rPr>
          <w:rFonts w:ascii="Cambria" w:hAnsi="Cambria"/>
          <w:spacing w:val="80"/>
          <w:sz w:val="24"/>
          <w:szCs w:val="24"/>
          <w:lang w:val="en-US"/>
        </w:rPr>
        <w:t xml:space="preserve"> </w:t>
      </w:r>
      <w:proofErr w:type="spellStart"/>
      <w:r w:rsidRPr="00950AA0">
        <w:rPr>
          <w:rFonts w:ascii="Cambria" w:hAnsi="Cambria"/>
          <w:sz w:val="24"/>
          <w:szCs w:val="24"/>
          <w:lang w:val="en-US"/>
        </w:rPr>
        <w:t>aniqlangan</w:t>
      </w:r>
      <w:proofErr w:type="spellEnd"/>
      <w:r w:rsidRPr="00950AA0">
        <w:rPr>
          <w:rFonts w:ascii="Cambria" w:hAnsi="Cambria"/>
          <w:spacing w:val="80"/>
          <w:sz w:val="24"/>
          <w:szCs w:val="24"/>
          <w:lang w:val="en-US"/>
        </w:rPr>
        <w:t xml:space="preserve"> </w:t>
      </w:r>
      <w:proofErr w:type="spellStart"/>
      <w:r w:rsidRPr="00950AA0">
        <w:rPr>
          <w:rFonts w:ascii="Cambria" w:hAnsi="Cambria"/>
          <w:sz w:val="24"/>
          <w:szCs w:val="24"/>
          <w:lang w:val="en-US"/>
        </w:rPr>
        <w:t>kamchiliklarni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Buyurtmachining</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talabiga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ko‘ra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belgilangan</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muddatigacha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bartaraf</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etish</w:t>
      </w:r>
      <w:proofErr w:type="spellEnd"/>
      <w:r w:rsidRPr="00950AA0">
        <w:rPr>
          <w:rFonts w:ascii="Cambria" w:hAnsi="Cambria"/>
          <w:sz w:val="24"/>
          <w:szCs w:val="24"/>
          <w:lang w:val="en-US"/>
        </w:rPr>
        <w:t>.</w:t>
      </w:r>
    </w:p>
    <w:p w14:paraId="4E6BCB85" w14:textId="77777777" w:rsidR="00347A12" w:rsidRPr="00950AA0" w:rsidRDefault="00347A12" w:rsidP="00347A12">
      <w:pPr>
        <w:pStyle w:val="a7"/>
        <w:widowControl w:val="0"/>
        <w:numPr>
          <w:ilvl w:val="1"/>
          <w:numId w:val="2"/>
        </w:numPr>
        <w:tabs>
          <w:tab w:val="left" w:pos="1030"/>
        </w:tabs>
        <w:autoSpaceDE w:val="0"/>
        <w:autoSpaceDN w:val="0"/>
        <w:spacing w:before="33" w:after="0" w:line="276" w:lineRule="auto"/>
        <w:ind w:right="142" w:firstLine="480"/>
        <w:contextualSpacing w:val="0"/>
        <w:jc w:val="both"/>
        <w:rPr>
          <w:rFonts w:ascii="Cambria" w:hAnsi="Cambria"/>
          <w:b/>
          <w:sz w:val="24"/>
          <w:szCs w:val="24"/>
          <w:lang w:val="en-US"/>
        </w:rPr>
      </w:pPr>
      <w:proofErr w:type="spellStart"/>
      <w:r w:rsidRPr="00950AA0">
        <w:rPr>
          <w:rFonts w:ascii="Cambria" w:hAnsi="Cambria"/>
          <w:sz w:val="24"/>
          <w:szCs w:val="24"/>
          <w:lang w:val="en-US"/>
        </w:rPr>
        <w:t>Shartnoma</w:t>
      </w:r>
      <w:proofErr w:type="spellEnd"/>
      <w:r w:rsidRPr="00950AA0">
        <w:rPr>
          <w:rFonts w:ascii="Cambria" w:hAnsi="Cambria"/>
          <w:spacing w:val="40"/>
          <w:sz w:val="24"/>
          <w:szCs w:val="24"/>
          <w:lang w:val="en-US"/>
        </w:rPr>
        <w:t xml:space="preserve"> </w:t>
      </w:r>
      <w:proofErr w:type="spellStart"/>
      <w:r w:rsidRPr="00950AA0">
        <w:rPr>
          <w:rFonts w:ascii="Cambria" w:hAnsi="Cambria"/>
          <w:sz w:val="24"/>
          <w:szCs w:val="24"/>
          <w:lang w:val="en-US"/>
        </w:rPr>
        <w:t>shartlari</w:t>
      </w:r>
      <w:proofErr w:type="spellEnd"/>
      <w:r w:rsidRPr="00950AA0">
        <w:rPr>
          <w:rFonts w:ascii="Cambria" w:hAnsi="Cambria"/>
          <w:spacing w:val="40"/>
          <w:sz w:val="24"/>
          <w:szCs w:val="24"/>
          <w:lang w:val="en-US"/>
        </w:rPr>
        <w:t xml:space="preserve"> </w:t>
      </w:r>
      <w:proofErr w:type="spellStart"/>
      <w:r w:rsidRPr="00950AA0">
        <w:rPr>
          <w:rFonts w:ascii="Cambria" w:hAnsi="Cambria"/>
          <w:sz w:val="24"/>
          <w:szCs w:val="24"/>
          <w:lang w:val="en-US"/>
        </w:rPr>
        <w:t>O’zbekiston</w:t>
      </w:r>
      <w:proofErr w:type="spellEnd"/>
      <w:r w:rsidRPr="00950AA0">
        <w:rPr>
          <w:rFonts w:ascii="Cambria" w:hAnsi="Cambria"/>
          <w:spacing w:val="40"/>
          <w:sz w:val="24"/>
          <w:szCs w:val="24"/>
          <w:lang w:val="en-US"/>
        </w:rPr>
        <w:t xml:space="preserve"> </w:t>
      </w:r>
      <w:proofErr w:type="spellStart"/>
      <w:r w:rsidRPr="00950AA0">
        <w:rPr>
          <w:rFonts w:ascii="Cambria" w:hAnsi="Cambria"/>
          <w:sz w:val="24"/>
          <w:szCs w:val="24"/>
          <w:lang w:val="en-US"/>
        </w:rPr>
        <w:t>Respublikasi</w:t>
      </w:r>
      <w:proofErr w:type="spellEnd"/>
      <w:r w:rsidRPr="00950AA0">
        <w:rPr>
          <w:rFonts w:ascii="Cambria" w:hAnsi="Cambria"/>
          <w:spacing w:val="40"/>
          <w:sz w:val="24"/>
          <w:szCs w:val="24"/>
          <w:lang w:val="en-US"/>
        </w:rPr>
        <w:t xml:space="preserve"> </w:t>
      </w:r>
      <w:proofErr w:type="spellStart"/>
      <w:r w:rsidRPr="00950AA0">
        <w:rPr>
          <w:rFonts w:ascii="Cambria" w:hAnsi="Cambria"/>
          <w:sz w:val="24"/>
          <w:szCs w:val="24"/>
          <w:lang w:val="en-US"/>
        </w:rPr>
        <w:t>qonunchiligiga</w:t>
      </w:r>
      <w:proofErr w:type="spellEnd"/>
      <w:r w:rsidRPr="00950AA0">
        <w:rPr>
          <w:rFonts w:ascii="Cambria" w:hAnsi="Cambria"/>
          <w:spacing w:val="40"/>
          <w:sz w:val="24"/>
          <w:szCs w:val="24"/>
          <w:lang w:val="en-US"/>
        </w:rPr>
        <w:t xml:space="preserve"> </w:t>
      </w:r>
      <w:proofErr w:type="spellStart"/>
      <w:r w:rsidRPr="00950AA0">
        <w:rPr>
          <w:rFonts w:ascii="Cambria" w:hAnsi="Cambria"/>
          <w:sz w:val="24"/>
          <w:szCs w:val="24"/>
          <w:lang w:val="en-US"/>
        </w:rPr>
        <w:t>va</w:t>
      </w:r>
      <w:proofErr w:type="spellEnd"/>
      <w:r w:rsidRPr="00950AA0">
        <w:rPr>
          <w:rFonts w:ascii="Cambria" w:hAnsi="Cambria"/>
          <w:spacing w:val="40"/>
          <w:sz w:val="24"/>
          <w:szCs w:val="24"/>
          <w:lang w:val="en-US"/>
        </w:rPr>
        <w:t xml:space="preserve"> </w:t>
      </w:r>
      <w:proofErr w:type="spellStart"/>
      <w:r w:rsidRPr="00950AA0">
        <w:rPr>
          <w:rFonts w:ascii="Cambria" w:hAnsi="Cambria"/>
          <w:sz w:val="24"/>
          <w:szCs w:val="24"/>
          <w:lang w:val="en-US"/>
        </w:rPr>
        <w:t>mazkur</w:t>
      </w:r>
      <w:proofErr w:type="spellEnd"/>
      <w:r w:rsidRPr="00950AA0">
        <w:rPr>
          <w:rFonts w:ascii="Cambria" w:hAnsi="Cambria"/>
          <w:spacing w:val="40"/>
          <w:sz w:val="24"/>
          <w:szCs w:val="24"/>
          <w:lang w:val="en-US"/>
        </w:rPr>
        <w:t xml:space="preserve"> </w:t>
      </w:r>
      <w:proofErr w:type="spellStart"/>
      <w:r w:rsidRPr="00950AA0">
        <w:rPr>
          <w:rFonts w:ascii="Cambria" w:hAnsi="Cambria"/>
          <w:sz w:val="24"/>
          <w:szCs w:val="24"/>
          <w:lang w:val="en-US"/>
        </w:rPr>
        <w:t>shartnoma</w:t>
      </w:r>
      <w:proofErr w:type="spellEnd"/>
      <w:r w:rsidRPr="00950AA0">
        <w:rPr>
          <w:rFonts w:ascii="Cambria" w:hAnsi="Cambria"/>
          <w:spacing w:val="40"/>
          <w:sz w:val="24"/>
          <w:szCs w:val="24"/>
          <w:lang w:val="en-US"/>
        </w:rPr>
        <w:t xml:space="preserve"> </w:t>
      </w:r>
      <w:proofErr w:type="spellStart"/>
      <w:r w:rsidRPr="00950AA0">
        <w:rPr>
          <w:rFonts w:ascii="Cambria" w:hAnsi="Cambria"/>
          <w:sz w:val="24"/>
          <w:szCs w:val="24"/>
          <w:lang w:val="en-US"/>
        </w:rPr>
        <w:t>talablariga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muvofiq</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ijro</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etilishi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lozim</w:t>
      </w:r>
      <w:proofErr w:type="spellEnd"/>
      <w:r w:rsidRPr="00950AA0">
        <w:rPr>
          <w:rFonts w:ascii="Cambria" w:hAnsi="Cambria"/>
          <w:sz w:val="24"/>
          <w:szCs w:val="24"/>
          <w:lang w:val="en-US"/>
        </w:rPr>
        <w:t>.</w:t>
      </w:r>
    </w:p>
    <w:p w14:paraId="186B8E5A" w14:textId="77777777" w:rsidR="00347A12" w:rsidRPr="00950AA0" w:rsidRDefault="00347A12" w:rsidP="00347A12">
      <w:pPr>
        <w:pStyle w:val="a7"/>
        <w:widowControl w:val="0"/>
        <w:numPr>
          <w:ilvl w:val="1"/>
          <w:numId w:val="2"/>
        </w:numPr>
        <w:tabs>
          <w:tab w:val="left" w:pos="1024"/>
        </w:tabs>
        <w:autoSpaceDE w:val="0"/>
        <w:autoSpaceDN w:val="0"/>
        <w:spacing w:before="32" w:after="0" w:line="276" w:lineRule="auto"/>
        <w:ind w:right="157" w:firstLine="480"/>
        <w:contextualSpacing w:val="0"/>
        <w:jc w:val="both"/>
        <w:rPr>
          <w:rFonts w:ascii="Cambria" w:hAnsi="Cambria"/>
          <w:b/>
          <w:sz w:val="24"/>
          <w:szCs w:val="24"/>
          <w:lang w:val="en-US"/>
        </w:rPr>
      </w:pPr>
      <w:proofErr w:type="spellStart"/>
      <w:r w:rsidRPr="00950AA0">
        <w:rPr>
          <w:rFonts w:ascii="Cambria" w:hAnsi="Cambria"/>
          <w:sz w:val="24"/>
          <w:szCs w:val="24"/>
          <w:lang w:val="en-US"/>
        </w:rPr>
        <w:t>Taraflar</w:t>
      </w:r>
      <w:proofErr w:type="spellEnd"/>
      <w:r w:rsidRPr="00950AA0">
        <w:rPr>
          <w:rFonts w:ascii="Cambria" w:hAnsi="Cambria"/>
          <w:spacing w:val="40"/>
          <w:sz w:val="24"/>
          <w:szCs w:val="24"/>
          <w:lang w:val="en-US"/>
        </w:rPr>
        <w:t xml:space="preserve"> </w:t>
      </w:r>
      <w:proofErr w:type="spellStart"/>
      <w:proofErr w:type="gramStart"/>
      <w:r w:rsidRPr="00950AA0">
        <w:rPr>
          <w:rFonts w:ascii="Cambria" w:hAnsi="Cambria"/>
          <w:sz w:val="24"/>
          <w:szCs w:val="24"/>
          <w:lang w:val="en-US"/>
        </w:rPr>
        <w:t>o‘</w:t>
      </w:r>
      <w:proofErr w:type="gramEnd"/>
      <w:r w:rsidRPr="00950AA0">
        <w:rPr>
          <w:rFonts w:ascii="Cambria" w:hAnsi="Cambria"/>
          <w:sz w:val="24"/>
          <w:szCs w:val="24"/>
          <w:lang w:val="en-US"/>
        </w:rPr>
        <w:t>z</w:t>
      </w:r>
      <w:proofErr w:type="spellEnd"/>
      <w:r w:rsidRPr="00950AA0">
        <w:rPr>
          <w:rFonts w:ascii="Cambria" w:hAnsi="Cambria"/>
          <w:spacing w:val="40"/>
          <w:sz w:val="24"/>
          <w:szCs w:val="24"/>
          <w:lang w:val="en-US"/>
        </w:rPr>
        <w:t xml:space="preserve"> </w:t>
      </w:r>
      <w:proofErr w:type="spellStart"/>
      <w:r w:rsidRPr="00950AA0">
        <w:rPr>
          <w:rFonts w:ascii="Cambria" w:hAnsi="Cambria"/>
          <w:sz w:val="24"/>
          <w:szCs w:val="24"/>
          <w:lang w:val="en-US"/>
        </w:rPr>
        <w:t>majburiyatlarini</w:t>
      </w:r>
      <w:proofErr w:type="spellEnd"/>
      <w:r w:rsidRPr="00950AA0">
        <w:rPr>
          <w:rFonts w:ascii="Cambria" w:hAnsi="Cambria"/>
          <w:spacing w:val="40"/>
          <w:sz w:val="24"/>
          <w:szCs w:val="24"/>
          <w:lang w:val="en-US"/>
        </w:rPr>
        <w:t xml:space="preserve"> </w:t>
      </w:r>
      <w:proofErr w:type="spellStart"/>
      <w:r w:rsidRPr="00950AA0">
        <w:rPr>
          <w:rFonts w:ascii="Cambria" w:hAnsi="Cambria"/>
          <w:sz w:val="24"/>
          <w:szCs w:val="24"/>
          <w:lang w:val="en-US"/>
        </w:rPr>
        <w:t>to‘liq</w:t>
      </w:r>
      <w:proofErr w:type="spellEnd"/>
      <w:r w:rsidRPr="00950AA0">
        <w:rPr>
          <w:rFonts w:ascii="Cambria" w:hAnsi="Cambria"/>
          <w:spacing w:val="40"/>
          <w:sz w:val="24"/>
          <w:szCs w:val="24"/>
          <w:lang w:val="en-US"/>
        </w:rPr>
        <w:t xml:space="preserve"> </w:t>
      </w:r>
      <w:proofErr w:type="spellStart"/>
      <w:r w:rsidRPr="00950AA0">
        <w:rPr>
          <w:rFonts w:ascii="Cambria" w:hAnsi="Cambria"/>
          <w:sz w:val="24"/>
          <w:szCs w:val="24"/>
          <w:lang w:val="en-US"/>
        </w:rPr>
        <w:t>bajarilishini</w:t>
      </w:r>
      <w:proofErr w:type="spellEnd"/>
      <w:r w:rsidRPr="00950AA0">
        <w:rPr>
          <w:rFonts w:ascii="Cambria" w:hAnsi="Cambria"/>
          <w:spacing w:val="40"/>
          <w:sz w:val="24"/>
          <w:szCs w:val="24"/>
          <w:lang w:val="en-US"/>
        </w:rPr>
        <w:t xml:space="preserve"> </w:t>
      </w:r>
      <w:proofErr w:type="spellStart"/>
      <w:r w:rsidRPr="00950AA0">
        <w:rPr>
          <w:rFonts w:ascii="Cambria" w:hAnsi="Cambria"/>
          <w:sz w:val="24"/>
          <w:szCs w:val="24"/>
          <w:lang w:val="en-US"/>
        </w:rPr>
        <w:t>ta’minlaganlarida</w:t>
      </w:r>
      <w:proofErr w:type="spellEnd"/>
      <w:r w:rsidRPr="00950AA0">
        <w:rPr>
          <w:rFonts w:ascii="Cambria" w:hAnsi="Cambria"/>
          <w:spacing w:val="40"/>
          <w:sz w:val="24"/>
          <w:szCs w:val="24"/>
          <w:lang w:val="en-US"/>
        </w:rPr>
        <w:t xml:space="preserve"> </w:t>
      </w:r>
      <w:proofErr w:type="spellStart"/>
      <w:r w:rsidRPr="00950AA0">
        <w:rPr>
          <w:rFonts w:ascii="Cambria" w:hAnsi="Cambria"/>
          <w:sz w:val="24"/>
          <w:szCs w:val="24"/>
          <w:lang w:val="en-US"/>
        </w:rPr>
        <w:t>Shartnoma</w:t>
      </w:r>
      <w:proofErr w:type="spellEnd"/>
      <w:r w:rsidRPr="00950AA0">
        <w:rPr>
          <w:rFonts w:ascii="Cambria" w:hAnsi="Cambria"/>
          <w:spacing w:val="40"/>
          <w:sz w:val="24"/>
          <w:szCs w:val="24"/>
          <w:lang w:val="en-US"/>
        </w:rPr>
        <w:t xml:space="preserve"> </w:t>
      </w:r>
      <w:proofErr w:type="spellStart"/>
      <w:r w:rsidRPr="00950AA0">
        <w:rPr>
          <w:rFonts w:ascii="Cambria" w:hAnsi="Cambria"/>
          <w:sz w:val="24"/>
          <w:szCs w:val="24"/>
          <w:lang w:val="en-US"/>
        </w:rPr>
        <w:t>bajarilgan</w:t>
      </w:r>
      <w:proofErr w:type="spellEnd"/>
      <w:r w:rsidRPr="00950AA0">
        <w:rPr>
          <w:rFonts w:ascii="Cambria" w:hAnsi="Cambria"/>
          <w:sz w:val="24"/>
          <w:szCs w:val="24"/>
          <w:lang w:val="en-US"/>
        </w:rPr>
        <w:t xml:space="preserve"> deb </w:t>
      </w:r>
      <w:proofErr w:type="spellStart"/>
      <w:r w:rsidRPr="00950AA0">
        <w:rPr>
          <w:rFonts w:ascii="Cambria" w:hAnsi="Cambria"/>
          <w:sz w:val="24"/>
          <w:szCs w:val="24"/>
          <w:lang w:val="en-US"/>
        </w:rPr>
        <w:t>hisoblanadi</w:t>
      </w:r>
      <w:proofErr w:type="spellEnd"/>
      <w:r w:rsidRPr="00950AA0">
        <w:rPr>
          <w:rFonts w:ascii="Cambria" w:hAnsi="Cambria"/>
          <w:sz w:val="24"/>
          <w:szCs w:val="24"/>
          <w:lang w:val="en-US"/>
        </w:rPr>
        <w:t>.</w:t>
      </w:r>
    </w:p>
    <w:p w14:paraId="7140CEC9" w14:textId="77777777" w:rsidR="00347A12" w:rsidRPr="00950AA0" w:rsidRDefault="00347A12" w:rsidP="00347A12">
      <w:pPr>
        <w:spacing w:line="276" w:lineRule="auto"/>
        <w:jc w:val="center"/>
        <w:rPr>
          <w:rFonts w:ascii="Cambria" w:hAnsi="Cambria"/>
          <w:b/>
          <w:bCs/>
          <w:sz w:val="24"/>
          <w:szCs w:val="24"/>
        </w:rPr>
      </w:pPr>
      <w:r w:rsidRPr="00950AA0">
        <w:rPr>
          <w:rFonts w:ascii="Cambria" w:hAnsi="Cambria"/>
          <w:b/>
          <w:bCs/>
          <w:sz w:val="24"/>
          <w:szCs w:val="24"/>
          <w:lang w:val="en-US"/>
        </w:rPr>
        <w:t xml:space="preserve">4. </w:t>
      </w:r>
      <w:r w:rsidRPr="00950AA0">
        <w:rPr>
          <w:rFonts w:ascii="Cambria" w:hAnsi="Cambria"/>
          <w:b/>
          <w:bCs/>
          <w:sz w:val="24"/>
          <w:szCs w:val="24"/>
        </w:rPr>
        <w:t>TARAFLARNING</w:t>
      </w:r>
      <w:r w:rsidRPr="00950AA0">
        <w:rPr>
          <w:rFonts w:ascii="Cambria" w:hAnsi="Cambria"/>
          <w:b/>
          <w:bCs/>
          <w:spacing w:val="-11"/>
          <w:sz w:val="24"/>
          <w:szCs w:val="24"/>
        </w:rPr>
        <w:t xml:space="preserve"> </w:t>
      </w:r>
      <w:r w:rsidRPr="00950AA0">
        <w:rPr>
          <w:rFonts w:ascii="Cambria" w:hAnsi="Cambria"/>
          <w:b/>
          <w:bCs/>
          <w:spacing w:val="-2"/>
          <w:sz w:val="24"/>
          <w:szCs w:val="24"/>
        </w:rPr>
        <w:t>JAVOBGARLIGI</w:t>
      </w:r>
    </w:p>
    <w:p w14:paraId="5E49E8C8" w14:textId="77777777" w:rsidR="00347A12" w:rsidRPr="00950AA0" w:rsidRDefault="00347A12" w:rsidP="00347A12">
      <w:pPr>
        <w:pStyle w:val="a7"/>
        <w:widowControl w:val="0"/>
        <w:numPr>
          <w:ilvl w:val="0"/>
          <w:numId w:val="2"/>
        </w:numPr>
        <w:tabs>
          <w:tab w:val="left" w:pos="1107"/>
        </w:tabs>
        <w:autoSpaceDE w:val="0"/>
        <w:autoSpaceDN w:val="0"/>
        <w:spacing w:before="266" w:after="0" w:line="276" w:lineRule="auto"/>
        <w:ind w:right="115"/>
        <w:contextualSpacing w:val="0"/>
        <w:rPr>
          <w:rFonts w:ascii="Cambria" w:hAnsi="Cambria"/>
          <w:vanish/>
          <w:sz w:val="24"/>
          <w:szCs w:val="24"/>
        </w:rPr>
      </w:pPr>
    </w:p>
    <w:p w14:paraId="547432EC" w14:textId="77777777" w:rsidR="00347A12" w:rsidRPr="00950AA0" w:rsidRDefault="00347A12" w:rsidP="00347A12">
      <w:pPr>
        <w:pStyle w:val="a7"/>
        <w:widowControl w:val="0"/>
        <w:numPr>
          <w:ilvl w:val="1"/>
          <w:numId w:val="2"/>
        </w:numPr>
        <w:tabs>
          <w:tab w:val="left" w:pos="993"/>
        </w:tabs>
        <w:autoSpaceDE w:val="0"/>
        <w:autoSpaceDN w:val="0"/>
        <w:spacing w:before="266" w:after="0" w:line="276" w:lineRule="auto"/>
        <w:ind w:left="0" w:right="115" w:firstLine="567"/>
        <w:contextualSpacing w:val="0"/>
        <w:jc w:val="both"/>
        <w:rPr>
          <w:rFonts w:ascii="Cambria" w:hAnsi="Cambria"/>
          <w:b/>
          <w:sz w:val="24"/>
          <w:szCs w:val="24"/>
        </w:rPr>
      </w:pPr>
      <w:proofErr w:type="spellStart"/>
      <w:r w:rsidRPr="00950AA0">
        <w:rPr>
          <w:rFonts w:ascii="Cambria" w:hAnsi="Cambria"/>
          <w:sz w:val="24"/>
          <w:szCs w:val="24"/>
        </w:rPr>
        <w:t>Buyurtmachi</w:t>
      </w:r>
      <w:proofErr w:type="spellEnd"/>
      <w:r w:rsidRPr="00950AA0">
        <w:rPr>
          <w:rFonts w:ascii="Cambria" w:hAnsi="Cambria"/>
          <w:sz w:val="24"/>
          <w:szCs w:val="24"/>
        </w:rPr>
        <w:t xml:space="preserve"> </w:t>
      </w:r>
      <w:proofErr w:type="spellStart"/>
      <w:r w:rsidRPr="00950AA0">
        <w:rPr>
          <w:rFonts w:ascii="Cambria" w:hAnsi="Cambria"/>
          <w:sz w:val="24"/>
          <w:szCs w:val="24"/>
        </w:rPr>
        <w:t>va</w:t>
      </w:r>
      <w:proofErr w:type="spellEnd"/>
      <w:r w:rsidRPr="00950AA0">
        <w:rPr>
          <w:rFonts w:ascii="Cambria" w:hAnsi="Cambria"/>
          <w:sz w:val="24"/>
          <w:szCs w:val="24"/>
        </w:rPr>
        <w:t xml:space="preserve"> </w:t>
      </w:r>
      <w:proofErr w:type="spellStart"/>
      <w:r w:rsidRPr="00950AA0">
        <w:rPr>
          <w:rFonts w:ascii="Cambria" w:hAnsi="Cambria"/>
          <w:sz w:val="24"/>
          <w:szCs w:val="24"/>
        </w:rPr>
        <w:t>Ijrochi</w:t>
      </w:r>
      <w:proofErr w:type="spellEnd"/>
      <w:r w:rsidRPr="00950AA0">
        <w:rPr>
          <w:rFonts w:ascii="Cambria" w:hAnsi="Cambria"/>
          <w:sz w:val="24"/>
          <w:szCs w:val="24"/>
        </w:rPr>
        <w:t xml:space="preserve"> </w:t>
      </w:r>
      <w:proofErr w:type="spellStart"/>
      <w:r w:rsidRPr="00950AA0">
        <w:rPr>
          <w:rFonts w:ascii="Cambria" w:hAnsi="Cambria"/>
          <w:sz w:val="24"/>
          <w:szCs w:val="24"/>
        </w:rPr>
        <w:t>mazkur</w:t>
      </w:r>
      <w:proofErr w:type="spellEnd"/>
      <w:r w:rsidRPr="00950AA0">
        <w:rPr>
          <w:rFonts w:ascii="Cambria" w:hAnsi="Cambria"/>
          <w:sz w:val="24"/>
          <w:szCs w:val="24"/>
        </w:rPr>
        <w:t xml:space="preserve"> </w:t>
      </w:r>
      <w:proofErr w:type="spellStart"/>
      <w:r w:rsidRPr="00950AA0">
        <w:rPr>
          <w:rFonts w:ascii="Cambria" w:hAnsi="Cambria"/>
          <w:sz w:val="24"/>
          <w:szCs w:val="24"/>
        </w:rPr>
        <w:t>Shartnoma</w:t>
      </w:r>
      <w:proofErr w:type="spellEnd"/>
      <w:r w:rsidRPr="00950AA0">
        <w:rPr>
          <w:rFonts w:ascii="Cambria" w:hAnsi="Cambria"/>
          <w:sz w:val="24"/>
          <w:szCs w:val="24"/>
        </w:rPr>
        <w:t xml:space="preserve"> </w:t>
      </w:r>
      <w:proofErr w:type="spellStart"/>
      <w:r w:rsidRPr="00950AA0">
        <w:rPr>
          <w:rFonts w:ascii="Cambria" w:hAnsi="Cambria"/>
          <w:sz w:val="24"/>
          <w:szCs w:val="24"/>
        </w:rPr>
        <w:t>shartlarini</w:t>
      </w:r>
      <w:proofErr w:type="spellEnd"/>
      <w:r w:rsidRPr="00950AA0">
        <w:rPr>
          <w:rFonts w:ascii="Cambria" w:hAnsi="Cambria"/>
          <w:sz w:val="24"/>
          <w:szCs w:val="24"/>
        </w:rPr>
        <w:t xml:space="preserve"> </w:t>
      </w:r>
      <w:proofErr w:type="spellStart"/>
      <w:r w:rsidRPr="00950AA0">
        <w:rPr>
          <w:rFonts w:ascii="Cambria" w:hAnsi="Cambria"/>
          <w:sz w:val="24"/>
          <w:szCs w:val="24"/>
        </w:rPr>
        <w:t>bajarmaganlik</w:t>
      </w:r>
      <w:proofErr w:type="spellEnd"/>
      <w:r w:rsidRPr="00950AA0">
        <w:rPr>
          <w:rFonts w:ascii="Cambria" w:hAnsi="Cambria"/>
          <w:sz w:val="24"/>
          <w:szCs w:val="24"/>
        </w:rPr>
        <w:t xml:space="preserve"> </w:t>
      </w:r>
      <w:proofErr w:type="spellStart"/>
      <w:r w:rsidRPr="00950AA0">
        <w:rPr>
          <w:rFonts w:ascii="Cambria" w:hAnsi="Cambria"/>
          <w:sz w:val="24"/>
          <w:szCs w:val="24"/>
        </w:rPr>
        <w:t>va</w:t>
      </w:r>
      <w:proofErr w:type="spellEnd"/>
      <w:r w:rsidRPr="00950AA0">
        <w:rPr>
          <w:rFonts w:ascii="Cambria" w:hAnsi="Cambria"/>
          <w:sz w:val="24"/>
          <w:szCs w:val="24"/>
        </w:rPr>
        <w:t xml:space="preserve"> </w:t>
      </w:r>
      <w:proofErr w:type="spellStart"/>
      <w:r w:rsidRPr="00950AA0">
        <w:rPr>
          <w:rFonts w:ascii="Cambria" w:hAnsi="Cambria"/>
          <w:sz w:val="24"/>
          <w:szCs w:val="24"/>
        </w:rPr>
        <w:t>buzganlik</w:t>
      </w:r>
      <w:proofErr w:type="spellEnd"/>
      <w:r w:rsidRPr="00950AA0">
        <w:rPr>
          <w:rFonts w:ascii="Cambria" w:hAnsi="Cambria"/>
          <w:sz w:val="24"/>
          <w:szCs w:val="24"/>
        </w:rPr>
        <w:t xml:space="preserve"> </w:t>
      </w:r>
      <w:proofErr w:type="spellStart"/>
      <w:r w:rsidRPr="00950AA0">
        <w:rPr>
          <w:rFonts w:ascii="Cambria" w:hAnsi="Cambria"/>
          <w:sz w:val="24"/>
          <w:szCs w:val="24"/>
        </w:rPr>
        <w:t>uchun</w:t>
      </w:r>
      <w:proofErr w:type="spellEnd"/>
      <w:r w:rsidRPr="00950AA0">
        <w:rPr>
          <w:rFonts w:ascii="Cambria" w:hAnsi="Cambria"/>
          <w:sz w:val="24"/>
          <w:szCs w:val="24"/>
        </w:rPr>
        <w:t xml:space="preserve"> </w:t>
      </w:r>
      <w:proofErr w:type="spellStart"/>
      <w:r w:rsidRPr="00950AA0">
        <w:rPr>
          <w:rFonts w:ascii="Cambria" w:hAnsi="Cambria"/>
          <w:sz w:val="24"/>
          <w:szCs w:val="24"/>
        </w:rPr>
        <w:t>qonunchilikda</w:t>
      </w:r>
      <w:proofErr w:type="spellEnd"/>
      <w:r w:rsidRPr="00950AA0">
        <w:rPr>
          <w:rFonts w:ascii="Cambria" w:hAnsi="Cambria"/>
          <w:sz w:val="24"/>
          <w:szCs w:val="24"/>
        </w:rPr>
        <w:t xml:space="preserve"> </w:t>
      </w:r>
      <w:proofErr w:type="spellStart"/>
      <w:r w:rsidRPr="00950AA0">
        <w:rPr>
          <w:rFonts w:ascii="Cambria" w:hAnsi="Cambria"/>
          <w:sz w:val="24"/>
          <w:szCs w:val="24"/>
        </w:rPr>
        <w:t>belgilangan</w:t>
      </w:r>
      <w:proofErr w:type="spellEnd"/>
      <w:r w:rsidRPr="00950AA0">
        <w:rPr>
          <w:rFonts w:ascii="Cambria" w:hAnsi="Cambria"/>
          <w:sz w:val="24"/>
          <w:szCs w:val="24"/>
        </w:rPr>
        <w:t xml:space="preserve"> </w:t>
      </w:r>
      <w:proofErr w:type="spellStart"/>
      <w:r w:rsidRPr="00950AA0">
        <w:rPr>
          <w:rFonts w:ascii="Cambria" w:hAnsi="Cambria"/>
          <w:sz w:val="24"/>
          <w:szCs w:val="24"/>
        </w:rPr>
        <w:t>tartibda</w:t>
      </w:r>
      <w:proofErr w:type="spellEnd"/>
      <w:r w:rsidRPr="00950AA0">
        <w:rPr>
          <w:rFonts w:ascii="Cambria" w:hAnsi="Cambria"/>
          <w:sz w:val="24"/>
          <w:szCs w:val="24"/>
        </w:rPr>
        <w:t xml:space="preserve"> </w:t>
      </w:r>
      <w:proofErr w:type="spellStart"/>
      <w:r w:rsidRPr="00950AA0">
        <w:rPr>
          <w:rFonts w:ascii="Cambria" w:hAnsi="Cambria"/>
          <w:sz w:val="24"/>
          <w:szCs w:val="24"/>
        </w:rPr>
        <w:t>javobgarlikka</w:t>
      </w:r>
      <w:proofErr w:type="spellEnd"/>
      <w:r w:rsidRPr="00950AA0">
        <w:rPr>
          <w:rFonts w:ascii="Cambria" w:hAnsi="Cambria"/>
          <w:sz w:val="24"/>
          <w:szCs w:val="24"/>
        </w:rPr>
        <w:t xml:space="preserve"> </w:t>
      </w:r>
      <w:proofErr w:type="spellStart"/>
      <w:r w:rsidRPr="00950AA0">
        <w:rPr>
          <w:rFonts w:ascii="Cambria" w:hAnsi="Cambria"/>
          <w:sz w:val="24"/>
          <w:szCs w:val="24"/>
        </w:rPr>
        <w:t>tortiladilar</w:t>
      </w:r>
      <w:proofErr w:type="spellEnd"/>
      <w:r w:rsidRPr="00950AA0">
        <w:rPr>
          <w:rFonts w:ascii="Cambria" w:hAnsi="Cambria"/>
          <w:sz w:val="24"/>
          <w:szCs w:val="24"/>
        </w:rPr>
        <w:t>.</w:t>
      </w:r>
    </w:p>
    <w:p w14:paraId="08D261A7" w14:textId="77777777" w:rsidR="00347A12" w:rsidRPr="00950AA0" w:rsidRDefault="00347A12" w:rsidP="00347A12">
      <w:pPr>
        <w:pStyle w:val="a7"/>
        <w:widowControl w:val="0"/>
        <w:numPr>
          <w:ilvl w:val="1"/>
          <w:numId w:val="2"/>
        </w:numPr>
        <w:tabs>
          <w:tab w:val="left" w:pos="996"/>
        </w:tabs>
        <w:autoSpaceDE w:val="0"/>
        <w:autoSpaceDN w:val="0"/>
        <w:spacing w:before="32" w:after="0" w:line="276" w:lineRule="auto"/>
        <w:ind w:right="124" w:firstLine="480"/>
        <w:contextualSpacing w:val="0"/>
        <w:jc w:val="both"/>
        <w:rPr>
          <w:rFonts w:ascii="Cambria" w:hAnsi="Cambria"/>
          <w:b/>
          <w:sz w:val="24"/>
          <w:szCs w:val="24"/>
        </w:rPr>
      </w:pPr>
      <w:proofErr w:type="spellStart"/>
      <w:r w:rsidRPr="00950AA0">
        <w:rPr>
          <w:rFonts w:ascii="Cambria" w:hAnsi="Cambria"/>
          <w:sz w:val="24"/>
          <w:szCs w:val="24"/>
        </w:rPr>
        <w:t>Taraflar</w:t>
      </w:r>
      <w:proofErr w:type="spellEnd"/>
      <w:r w:rsidRPr="00950AA0">
        <w:rPr>
          <w:rFonts w:ascii="Cambria" w:hAnsi="Cambria"/>
          <w:sz w:val="24"/>
          <w:szCs w:val="24"/>
        </w:rPr>
        <w:t xml:space="preserve"> </w:t>
      </w:r>
      <w:proofErr w:type="spellStart"/>
      <w:r w:rsidRPr="00950AA0">
        <w:rPr>
          <w:rFonts w:ascii="Cambria" w:hAnsi="Cambria"/>
          <w:sz w:val="24"/>
          <w:szCs w:val="24"/>
        </w:rPr>
        <w:t>qonunchilikda</w:t>
      </w:r>
      <w:proofErr w:type="spellEnd"/>
      <w:r w:rsidRPr="00950AA0">
        <w:rPr>
          <w:rFonts w:ascii="Cambria" w:hAnsi="Cambria"/>
          <w:sz w:val="24"/>
          <w:szCs w:val="24"/>
        </w:rPr>
        <w:t xml:space="preserve"> </w:t>
      </w:r>
      <w:proofErr w:type="spellStart"/>
      <w:r w:rsidRPr="00950AA0">
        <w:rPr>
          <w:rFonts w:ascii="Cambria" w:hAnsi="Cambria"/>
          <w:sz w:val="24"/>
          <w:szCs w:val="24"/>
        </w:rPr>
        <w:t>belgilangan</w:t>
      </w:r>
      <w:proofErr w:type="spellEnd"/>
      <w:r w:rsidRPr="00950AA0">
        <w:rPr>
          <w:rFonts w:ascii="Cambria" w:hAnsi="Cambria"/>
          <w:sz w:val="24"/>
          <w:szCs w:val="24"/>
        </w:rPr>
        <w:t xml:space="preserve"> </w:t>
      </w:r>
      <w:proofErr w:type="spellStart"/>
      <w:r w:rsidRPr="00950AA0">
        <w:rPr>
          <w:rFonts w:ascii="Cambria" w:hAnsi="Cambria"/>
          <w:sz w:val="24"/>
          <w:szCs w:val="24"/>
        </w:rPr>
        <w:t>fors-major</w:t>
      </w:r>
      <w:proofErr w:type="spellEnd"/>
      <w:r w:rsidRPr="00950AA0">
        <w:rPr>
          <w:rFonts w:ascii="Cambria" w:hAnsi="Cambria"/>
          <w:sz w:val="24"/>
          <w:szCs w:val="24"/>
        </w:rPr>
        <w:t xml:space="preserve"> </w:t>
      </w:r>
      <w:proofErr w:type="spellStart"/>
      <w:r w:rsidRPr="00950AA0">
        <w:rPr>
          <w:rFonts w:ascii="Cambria" w:hAnsi="Cambria"/>
          <w:sz w:val="24"/>
          <w:szCs w:val="24"/>
        </w:rPr>
        <w:t>holatlari</w:t>
      </w:r>
      <w:proofErr w:type="spellEnd"/>
      <w:r w:rsidRPr="00950AA0">
        <w:rPr>
          <w:rFonts w:ascii="Cambria" w:hAnsi="Cambria"/>
          <w:sz w:val="24"/>
          <w:szCs w:val="24"/>
        </w:rPr>
        <w:t xml:space="preserve"> </w:t>
      </w:r>
      <w:proofErr w:type="spellStart"/>
      <w:r w:rsidRPr="00950AA0">
        <w:rPr>
          <w:rFonts w:ascii="Cambria" w:hAnsi="Cambria"/>
          <w:sz w:val="24"/>
          <w:szCs w:val="24"/>
        </w:rPr>
        <w:t>mavjudligi</w:t>
      </w:r>
      <w:proofErr w:type="spellEnd"/>
      <w:r w:rsidRPr="00950AA0">
        <w:rPr>
          <w:rFonts w:ascii="Cambria" w:hAnsi="Cambria"/>
          <w:sz w:val="24"/>
          <w:szCs w:val="24"/>
        </w:rPr>
        <w:t xml:space="preserve"> </w:t>
      </w:r>
      <w:proofErr w:type="spellStart"/>
      <w:r w:rsidRPr="00950AA0">
        <w:rPr>
          <w:rFonts w:ascii="Cambria" w:hAnsi="Cambria"/>
          <w:sz w:val="24"/>
          <w:szCs w:val="24"/>
        </w:rPr>
        <w:t>natijasida</w:t>
      </w:r>
      <w:proofErr w:type="spellEnd"/>
      <w:r w:rsidRPr="00950AA0">
        <w:rPr>
          <w:rFonts w:ascii="Cambria" w:hAnsi="Cambria"/>
          <w:sz w:val="24"/>
          <w:szCs w:val="24"/>
        </w:rPr>
        <w:t xml:space="preserve"> </w:t>
      </w:r>
      <w:proofErr w:type="spellStart"/>
      <w:r w:rsidRPr="00950AA0">
        <w:rPr>
          <w:rFonts w:ascii="Cambria" w:hAnsi="Cambria"/>
          <w:sz w:val="24"/>
          <w:szCs w:val="24"/>
        </w:rPr>
        <w:t>shartnomada</w:t>
      </w:r>
      <w:proofErr w:type="spellEnd"/>
      <w:r w:rsidRPr="00950AA0">
        <w:rPr>
          <w:rFonts w:ascii="Cambria" w:hAnsi="Cambria"/>
          <w:sz w:val="24"/>
          <w:szCs w:val="24"/>
        </w:rPr>
        <w:t xml:space="preserve"> </w:t>
      </w:r>
      <w:proofErr w:type="spellStart"/>
      <w:r w:rsidRPr="00950AA0">
        <w:rPr>
          <w:rFonts w:ascii="Cambria" w:hAnsi="Cambria"/>
          <w:sz w:val="24"/>
          <w:szCs w:val="24"/>
        </w:rPr>
        <w:t>belgilangan</w:t>
      </w:r>
      <w:proofErr w:type="spellEnd"/>
      <w:r w:rsidRPr="00950AA0">
        <w:rPr>
          <w:rFonts w:ascii="Cambria" w:hAnsi="Cambria"/>
          <w:sz w:val="24"/>
          <w:szCs w:val="24"/>
        </w:rPr>
        <w:t xml:space="preserve"> </w:t>
      </w:r>
      <w:proofErr w:type="spellStart"/>
      <w:r w:rsidRPr="00950AA0">
        <w:rPr>
          <w:rFonts w:ascii="Cambria" w:hAnsi="Cambria"/>
          <w:sz w:val="24"/>
          <w:szCs w:val="24"/>
        </w:rPr>
        <w:t>majburiyatlarini</w:t>
      </w:r>
      <w:proofErr w:type="spellEnd"/>
      <w:r w:rsidRPr="00950AA0">
        <w:rPr>
          <w:rFonts w:ascii="Cambria" w:hAnsi="Cambria"/>
          <w:sz w:val="24"/>
          <w:szCs w:val="24"/>
        </w:rPr>
        <w:t xml:space="preserve"> </w:t>
      </w:r>
      <w:proofErr w:type="spellStart"/>
      <w:r w:rsidRPr="00950AA0">
        <w:rPr>
          <w:rFonts w:ascii="Cambria" w:hAnsi="Cambria"/>
          <w:sz w:val="24"/>
          <w:szCs w:val="24"/>
        </w:rPr>
        <w:t>bajarish</w:t>
      </w:r>
      <w:proofErr w:type="spellEnd"/>
      <w:r w:rsidRPr="00950AA0">
        <w:rPr>
          <w:rFonts w:ascii="Cambria" w:hAnsi="Cambria"/>
          <w:sz w:val="24"/>
          <w:szCs w:val="24"/>
        </w:rPr>
        <w:t xml:space="preserve"> </w:t>
      </w:r>
      <w:proofErr w:type="spellStart"/>
      <w:r w:rsidRPr="00950AA0">
        <w:rPr>
          <w:rFonts w:ascii="Cambria" w:hAnsi="Cambria"/>
          <w:sz w:val="24"/>
          <w:szCs w:val="24"/>
        </w:rPr>
        <w:t>ilojsizligidan</w:t>
      </w:r>
      <w:proofErr w:type="spellEnd"/>
      <w:r w:rsidRPr="00950AA0">
        <w:rPr>
          <w:rFonts w:ascii="Cambria" w:hAnsi="Cambria"/>
          <w:sz w:val="24"/>
          <w:szCs w:val="24"/>
        </w:rPr>
        <w:t xml:space="preserve"> </w:t>
      </w:r>
      <w:proofErr w:type="spellStart"/>
      <w:r w:rsidRPr="00950AA0">
        <w:rPr>
          <w:rFonts w:ascii="Cambria" w:hAnsi="Cambria"/>
          <w:sz w:val="24"/>
          <w:szCs w:val="24"/>
        </w:rPr>
        <w:t>to‘liq</w:t>
      </w:r>
      <w:proofErr w:type="spellEnd"/>
      <w:r w:rsidRPr="00950AA0">
        <w:rPr>
          <w:rFonts w:ascii="Cambria" w:hAnsi="Cambria"/>
          <w:sz w:val="24"/>
          <w:szCs w:val="24"/>
        </w:rPr>
        <w:t xml:space="preserve"> </w:t>
      </w:r>
      <w:proofErr w:type="spellStart"/>
      <w:r w:rsidRPr="00950AA0">
        <w:rPr>
          <w:rFonts w:ascii="Cambria" w:hAnsi="Cambria"/>
          <w:sz w:val="24"/>
          <w:szCs w:val="24"/>
        </w:rPr>
        <w:t>yoki</w:t>
      </w:r>
      <w:proofErr w:type="spellEnd"/>
      <w:r w:rsidRPr="00950AA0">
        <w:rPr>
          <w:rFonts w:ascii="Cambria" w:hAnsi="Cambria"/>
          <w:sz w:val="24"/>
          <w:szCs w:val="24"/>
        </w:rPr>
        <w:t xml:space="preserve"> </w:t>
      </w:r>
      <w:proofErr w:type="spellStart"/>
      <w:r w:rsidRPr="00950AA0">
        <w:rPr>
          <w:rFonts w:ascii="Cambria" w:hAnsi="Cambria"/>
          <w:sz w:val="24"/>
          <w:szCs w:val="24"/>
        </w:rPr>
        <w:t>qisman</w:t>
      </w:r>
      <w:proofErr w:type="spellEnd"/>
      <w:r w:rsidRPr="00950AA0">
        <w:rPr>
          <w:rFonts w:ascii="Cambria" w:hAnsi="Cambria"/>
          <w:sz w:val="24"/>
          <w:szCs w:val="24"/>
        </w:rPr>
        <w:t xml:space="preserve"> </w:t>
      </w:r>
      <w:proofErr w:type="spellStart"/>
      <w:r w:rsidRPr="00950AA0">
        <w:rPr>
          <w:rFonts w:ascii="Cambria" w:hAnsi="Cambria"/>
          <w:sz w:val="24"/>
          <w:szCs w:val="24"/>
        </w:rPr>
        <w:t>bajara</w:t>
      </w:r>
      <w:proofErr w:type="spellEnd"/>
      <w:r w:rsidRPr="00950AA0">
        <w:rPr>
          <w:rFonts w:ascii="Cambria" w:hAnsi="Cambria"/>
          <w:sz w:val="24"/>
          <w:szCs w:val="24"/>
        </w:rPr>
        <w:t xml:space="preserve"> </w:t>
      </w:r>
      <w:proofErr w:type="spellStart"/>
      <w:r w:rsidRPr="00950AA0">
        <w:rPr>
          <w:rFonts w:ascii="Cambria" w:hAnsi="Cambria"/>
          <w:sz w:val="24"/>
          <w:szCs w:val="24"/>
        </w:rPr>
        <w:t>olmaganlarida</w:t>
      </w:r>
      <w:proofErr w:type="spellEnd"/>
      <w:r w:rsidRPr="00950AA0">
        <w:rPr>
          <w:rFonts w:ascii="Cambria" w:hAnsi="Cambria"/>
          <w:sz w:val="24"/>
          <w:szCs w:val="24"/>
        </w:rPr>
        <w:t xml:space="preserve"> </w:t>
      </w:r>
      <w:proofErr w:type="spellStart"/>
      <w:r w:rsidRPr="00950AA0">
        <w:rPr>
          <w:rFonts w:ascii="Cambria" w:hAnsi="Cambria"/>
          <w:sz w:val="24"/>
          <w:szCs w:val="24"/>
        </w:rPr>
        <w:t>javobgarlikka</w:t>
      </w:r>
      <w:proofErr w:type="spellEnd"/>
      <w:r w:rsidRPr="00950AA0">
        <w:rPr>
          <w:rFonts w:ascii="Cambria" w:hAnsi="Cambria"/>
          <w:sz w:val="24"/>
          <w:szCs w:val="24"/>
        </w:rPr>
        <w:t xml:space="preserve"> </w:t>
      </w:r>
      <w:proofErr w:type="spellStart"/>
      <w:r w:rsidRPr="00950AA0">
        <w:rPr>
          <w:rFonts w:ascii="Cambria" w:hAnsi="Cambria"/>
          <w:sz w:val="24"/>
          <w:szCs w:val="24"/>
        </w:rPr>
        <w:t>tortilmaydilar</w:t>
      </w:r>
      <w:proofErr w:type="spellEnd"/>
      <w:r w:rsidRPr="00950AA0">
        <w:rPr>
          <w:rFonts w:ascii="Cambria" w:hAnsi="Cambria"/>
          <w:sz w:val="24"/>
          <w:szCs w:val="24"/>
        </w:rPr>
        <w:t>.</w:t>
      </w:r>
    </w:p>
    <w:p w14:paraId="09F8F5F3" w14:textId="77777777" w:rsidR="00347A12" w:rsidRPr="00950AA0" w:rsidRDefault="00347A12" w:rsidP="00347A12">
      <w:pPr>
        <w:pStyle w:val="a7"/>
        <w:widowControl w:val="0"/>
        <w:numPr>
          <w:ilvl w:val="1"/>
          <w:numId w:val="2"/>
        </w:numPr>
        <w:tabs>
          <w:tab w:val="left" w:pos="1008"/>
        </w:tabs>
        <w:autoSpaceDE w:val="0"/>
        <w:autoSpaceDN w:val="0"/>
        <w:spacing w:before="33" w:after="0" w:line="276" w:lineRule="auto"/>
        <w:ind w:right="110" w:firstLine="480"/>
        <w:contextualSpacing w:val="0"/>
        <w:jc w:val="both"/>
        <w:rPr>
          <w:rFonts w:ascii="Cambria" w:hAnsi="Cambria"/>
          <w:b/>
          <w:sz w:val="24"/>
          <w:szCs w:val="24"/>
        </w:rPr>
      </w:pPr>
      <w:proofErr w:type="spellStart"/>
      <w:r w:rsidRPr="00950AA0">
        <w:rPr>
          <w:rFonts w:ascii="Cambria" w:hAnsi="Cambria"/>
          <w:sz w:val="24"/>
          <w:szCs w:val="24"/>
        </w:rPr>
        <w:t>Dasturiy</w:t>
      </w:r>
      <w:proofErr w:type="spellEnd"/>
      <w:r w:rsidRPr="00950AA0">
        <w:rPr>
          <w:rFonts w:ascii="Cambria" w:hAnsi="Cambria"/>
          <w:sz w:val="24"/>
          <w:szCs w:val="24"/>
        </w:rPr>
        <w:t xml:space="preserve"> </w:t>
      </w:r>
      <w:proofErr w:type="spellStart"/>
      <w:r w:rsidRPr="00950AA0">
        <w:rPr>
          <w:rFonts w:ascii="Cambria" w:hAnsi="Cambria"/>
          <w:sz w:val="24"/>
          <w:szCs w:val="24"/>
        </w:rPr>
        <w:t>ta’minotlarni</w:t>
      </w:r>
      <w:proofErr w:type="spellEnd"/>
      <w:r w:rsidRPr="00950AA0">
        <w:rPr>
          <w:rFonts w:ascii="Cambria" w:hAnsi="Cambria"/>
          <w:sz w:val="24"/>
          <w:szCs w:val="24"/>
        </w:rPr>
        <w:t xml:space="preserve"> </w:t>
      </w:r>
      <w:proofErr w:type="spellStart"/>
      <w:r w:rsidRPr="00950AA0">
        <w:rPr>
          <w:rFonts w:ascii="Cambria" w:hAnsi="Cambria"/>
          <w:sz w:val="24"/>
          <w:szCs w:val="24"/>
        </w:rPr>
        <w:t>yetkazib</w:t>
      </w:r>
      <w:proofErr w:type="spellEnd"/>
      <w:r w:rsidRPr="00950AA0">
        <w:rPr>
          <w:rFonts w:ascii="Cambria" w:hAnsi="Cambria"/>
          <w:sz w:val="24"/>
          <w:szCs w:val="24"/>
        </w:rPr>
        <w:t xml:space="preserve"> </w:t>
      </w:r>
      <w:proofErr w:type="spellStart"/>
      <w:r w:rsidRPr="00950AA0">
        <w:rPr>
          <w:rFonts w:ascii="Cambria" w:hAnsi="Cambria"/>
          <w:sz w:val="24"/>
          <w:szCs w:val="24"/>
        </w:rPr>
        <w:t>berish</w:t>
      </w:r>
      <w:proofErr w:type="spellEnd"/>
      <w:r w:rsidRPr="00950AA0">
        <w:rPr>
          <w:rFonts w:ascii="Cambria" w:hAnsi="Cambria"/>
          <w:sz w:val="24"/>
          <w:szCs w:val="24"/>
        </w:rPr>
        <w:t xml:space="preserve"> </w:t>
      </w:r>
      <w:proofErr w:type="spellStart"/>
      <w:r w:rsidRPr="00950AA0">
        <w:rPr>
          <w:rFonts w:ascii="Cambria" w:hAnsi="Cambria"/>
          <w:sz w:val="24"/>
          <w:szCs w:val="24"/>
        </w:rPr>
        <w:t>muddatlari</w:t>
      </w:r>
      <w:proofErr w:type="spellEnd"/>
      <w:r w:rsidRPr="00950AA0">
        <w:rPr>
          <w:rFonts w:ascii="Cambria" w:hAnsi="Cambria"/>
          <w:sz w:val="24"/>
          <w:szCs w:val="24"/>
        </w:rPr>
        <w:t xml:space="preserve"> </w:t>
      </w:r>
      <w:proofErr w:type="spellStart"/>
      <w:r w:rsidRPr="00950AA0">
        <w:rPr>
          <w:rFonts w:ascii="Cambria" w:hAnsi="Cambria"/>
          <w:sz w:val="24"/>
          <w:szCs w:val="24"/>
        </w:rPr>
        <w:t>kechiktirib</w:t>
      </w:r>
      <w:proofErr w:type="spellEnd"/>
      <w:r w:rsidRPr="00950AA0">
        <w:rPr>
          <w:rFonts w:ascii="Cambria" w:hAnsi="Cambria"/>
          <w:sz w:val="24"/>
          <w:szCs w:val="24"/>
        </w:rPr>
        <w:t xml:space="preserve"> </w:t>
      </w:r>
      <w:proofErr w:type="spellStart"/>
      <w:r w:rsidRPr="00950AA0">
        <w:rPr>
          <w:rFonts w:ascii="Cambria" w:hAnsi="Cambria"/>
          <w:sz w:val="24"/>
          <w:szCs w:val="24"/>
        </w:rPr>
        <w:t>yuborilgan</w:t>
      </w:r>
      <w:proofErr w:type="spellEnd"/>
      <w:r w:rsidRPr="00950AA0">
        <w:rPr>
          <w:rFonts w:ascii="Cambria" w:hAnsi="Cambria"/>
          <w:sz w:val="24"/>
          <w:szCs w:val="24"/>
        </w:rPr>
        <w:t xml:space="preserve">, </w:t>
      </w:r>
      <w:proofErr w:type="spellStart"/>
      <w:r w:rsidRPr="00950AA0">
        <w:rPr>
          <w:rFonts w:ascii="Cambria" w:hAnsi="Cambria"/>
          <w:sz w:val="24"/>
          <w:szCs w:val="24"/>
        </w:rPr>
        <w:t>to‘liq</w:t>
      </w:r>
      <w:proofErr w:type="spellEnd"/>
      <w:r w:rsidRPr="00950AA0">
        <w:rPr>
          <w:rFonts w:ascii="Cambria" w:hAnsi="Cambria"/>
          <w:sz w:val="24"/>
          <w:szCs w:val="24"/>
        </w:rPr>
        <w:t xml:space="preserve"> </w:t>
      </w:r>
      <w:proofErr w:type="spellStart"/>
      <w:r w:rsidRPr="00950AA0">
        <w:rPr>
          <w:rFonts w:ascii="Cambria" w:hAnsi="Cambria"/>
          <w:sz w:val="24"/>
          <w:szCs w:val="24"/>
        </w:rPr>
        <w:t>yetkazib</w:t>
      </w:r>
      <w:proofErr w:type="spellEnd"/>
      <w:r w:rsidRPr="00950AA0">
        <w:rPr>
          <w:rFonts w:ascii="Cambria" w:hAnsi="Cambria"/>
          <w:sz w:val="24"/>
          <w:szCs w:val="24"/>
        </w:rPr>
        <w:t xml:space="preserve"> </w:t>
      </w:r>
      <w:proofErr w:type="spellStart"/>
      <w:r w:rsidRPr="00950AA0">
        <w:rPr>
          <w:rFonts w:ascii="Cambria" w:hAnsi="Cambria"/>
          <w:sz w:val="24"/>
          <w:szCs w:val="24"/>
        </w:rPr>
        <w:t>berilmagan</w:t>
      </w:r>
      <w:proofErr w:type="spellEnd"/>
      <w:r w:rsidRPr="00950AA0">
        <w:rPr>
          <w:rFonts w:ascii="Cambria" w:hAnsi="Cambria"/>
          <w:sz w:val="24"/>
          <w:szCs w:val="24"/>
        </w:rPr>
        <w:t xml:space="preserve">, </w:t>
      </w:r>
      <w:proofErr w:type="spellStart"/>
      <w:r w:rsidRPr="00950AA0">
        <w:rPr>
          <w:rFonts w:ascii="Cambria" w:hAnsi="Cambria"/>
          <w:sz w:val="24"/>
          <w:szCs w:val="24"/>
        </w:rPr>
        <w:t>ishlar</w:t>
      </w:r>
      <w:proofErr w:type="spellEnd"/>
      <w:r w:rsidRPr="00950AA0">
        <w:rPr>
          <w:rFonts w:ascii="Cambria" w:hAnsi="Cambria"/>
          <w:sz w:val="24"/>
          <w:szCs w:val="24"/>
        </w:rPr>
        <w:t xml:space="preserve"> </w:t>
      </w:r>
      <w:proofErr w:type="spellStart"/>
      <w:r w:rsidRPr="00950AA0">
        <w:rPr>
          <w:rFonts w:ascii="Cambria" w:hAnsi="Cambria"/>
          <w:sz w:val="24"/>
          <w:szCs w:val="24"/>
        </w:rPr>
        <w:t>bajarilmagan</w:t>
      </w:r>
      <w:proofErr w:type="spellEnd"/>
      <w:r w:rsidRPr="00950AA0">
        <w:rPr>
          <w:rFonts w:ascii="Cambria" w:hAnsi="Cambria"/>
          <w:sz w:val="24"/>
          <w:szCs w:val="24"/>
        </w:rPr>
        <w:t xml:space="preserve"> </w:t>
      </w:r>
      <w:proofErr w:type="spellStart"/>
      <w:r w:rsidRPr="00950AA0">
        <w:rPr>
          <w:rFonts w:ascii="Cambria" w:hAnsi="Cambria"/>
          <w:sz w:val="24"/>
          <w:szCs w:val="24"/>
        </w:rPr>
        <w:t>yoki</w:t>
      </w:r>
      <w:proofErr w:type="spellEnd"/>
      <w:r w:rsidRPr="00950AA0">
        <w:rPr>
          <w:rFonts w:ascii="Cambria" w:hAnsi="Cambria"/>
          <w:sz w:val="24"/>
          <w:szCs w:val="24"/>
        </w:rPr>
        <w:t xml:space="preserve"> </w:t>
      </w:r>
      <w:proofErr w:type="spellStart"/>
      <w:r w:rsidRPr="00950AA0">
        <w:rPr>
          <w:rFonts w:ascii="Cambria" w:hAnsi="Cambria"/>
          <w:sz w:val="24"/>
          <w:szCs w:val="24"/>
        </w:rPr>
        <w:t>xizmatlar</w:t>
      </w:r>
      <w:proofErr w:type="spellEnd"/>
      <w:r w:rsidRPr="00950AA0">
        <w:rPr>
          <w:rFonts w:ascii="Cambria" w:hAnsi="Cambria"/>
          <w:sz w:val="24"/>
          <w:szCs w:val="24"/>
        </w:rPr>
        <w:t xml:space="preserve"> </w:t>
      </w:r>
      <w:proofErr w:type="spellStart"/>
      <w:r w:rsidRPr="00950AA0">
        <w:rPr>
          <w:rFonts w:ascii="Cambria" w:hAnsi="Cambria"/>
          <w:sz w:val="24"/>
          <w:szCs w:val="24"/>
        </w:rPr>
        <w:t>ko‘rsatilmagan</w:t>
      </w:r>
      <w:proofErr w:type="spellEnd"/>
      <w:r w:rsidRPr="00950AA0">
        <w:rPr>
          <w:rFonts w:ascii="Cambria" w:hAnsi="Cambria"/>
          <w:sz w:val="24"/>
          <w:szCs w:val="24"/>
        </w:rPr>
        <w:t xml:space="preserve"> </w:t>
      </w:r>
      <w:proofErr w:type="spellStart"/>
      <w:r w:rsidRPr="00950AA0">
        <w:rPr>
          <w:rFonts w:ascii="Cambria" w:hAnsi="Cambria"/>
          <w:sz w:val="24"/>
          <w:szCs w:val="24"/>
        </w:rPr>
        <w:t>hollarda</w:t>
      </w:r>
      <w:proofErr w:type="spellEnd"/>
      <w:r w:rsidRPr="00950AA0">
        <w:rPr>
          <w:rFonts w:ascii="Cambria" w:hAnsi="Cambria"/>
          <w:sz w:val="24"/>
          <w:szCs w:val="24"/>
        </w:rPr>
        <w:t xml:space="preserve">, </w:t>
      </w:r>
      <w:proofErr w:type="spellStart"/>
      <w:r w:rsidRPr="00950AA0">
        <w:rPr>
          <w:rFonts w:ascii="Cambria" w:hAnsi="Cambria"/>
          <w:sz w:val="24"/>
          <w:szCs w:val="24"/>
        </w:rPr>
        <w:t>ijrochi</w:t>
      </w:r>
      <w:proofErr w:type="spellEnd"/>
      <w:r w:rsidRPr="00950AA0">
        <w:rPr>
          <w:rFonts w:ascii="Cambria" w:hAnsi="Cambria"/>
          <w:sz w:val="24"/>
          <w:szCs w:val="24"/>
        </w:rPr>
        <w:t xml:space="preserve"> </w:t>
      </w:r>
      <w:proofErr w:type="spellStart"/>
      <w:r w:rsidRPr="00950AA0">
        <w:rPr>
          <w:rFonts w:ascii="Cambria" w:hAnsi="Cambria"/>
          <w:sz w:val="24"/>
          <w:szCs w:val="24"/>
        </w:rPr>
        <w:t>buyurtmachiga</w:t>
      </w:r>
      <w:proofErr w:type="spellEnd"/>
      <w:r w:rsidRPr="00950AA0">
        <w:rPr>
          <w:rFonts w:ascii="Cambria" w:hAnsi="Cambria"/>
          <w:sz w:val="24"/>
          <w:szCs w:val="24"/>
        </w:rPr>
        <w:t xml:space="preserve"> </w:t>
      </w:r>
      <w:proofErr w:type="spellStart"/>
      <w:r w:rsidRPr="00950AA0">
        <w:rPr>
          <w:rFonts w:ascii="Cambria" w:hAnsi="Cambria"/>
          <w:sz w:val="24"/>
          <w:szCs w:val="24"/>
        </w:rPr>
        <w:t>kechiktirilgan</w:t>
      </w:r>
      <w:proofErr w:type="spellEnd"/>
      <w:r w:rsidRPr="00950AA0">
        <w:rPr>
          <w:rFonts w:ascii="Cambria" w:hAnsi="Cambria"/>
          <w:sz w:val="24"/>
          <w:szCs w:val="24"/>
        </w:rPr>
        <w:t xml:space="preserve"> </w:t>
      </w:r>
      <w:proofErr w:type="spellStart"/>
      <w:r w:rsidRPr="00950AA0">
        <w:rPr>
          <w:rFonts w:ascii="Cambria" w:hAnsi="Cambria"/>
          <w:sz w:val="24"/>
          <w:szCs w:val="24"/>
        </w:rPr>
        <w:t>har</w:t>
      </w:r>
      <w:proofErr w:type="spellEnd"/>
      <w:r w:rsidRPr="00950AA0">
        <w:rPr>
          <w:rFonts w:ascii="Cambria" w:hAnsi="Cambria"/>
          <w:sz w:val="24"/>
          <w:szCs w:val="24"/>
        </w:rPr>
        <w:t xml:space="preserve"> </w:t>
      </w:r>
      <w:proofErr w:type="spellStart"/>
      <w:r w:rsidRPr="00950AA0">
        <w:rPr>
          <w:rFonts w:ascii="Cambria" w:hAnsi="Cambria"/>
          <w:sz w:val="24"/>
          <w:szCs w:val="24"/>
        </w:rPr>
        <w:t>bir</w:t>
      </w:r>
      <w:proofErr w:type="spellEnd"/>
      <w:r w:rsidRPr="00950AA0">
        <w:rPr>
          <w:rFonts w:ascii="Cambria" w:hAnsi="Cambria"/>
          <w:sz w:val="24"/>
          <w:szCs w:val="24"/>
        </w:rPr>
        <w:t xml:space="preserve"> </w:t>
      </w:r>
      <w:proofErr w:type="spellStart"/>
      <w:r w:rsidRPr="00950AA0">
        <w:rPr>
          <w:rFonts w:ascii="Cambria" w:hAnsi="Cambria"/>
          <w:sz w:val="24"/>
          <w:szCs w:val="24"/>
        </w:rPr>
        <w:t>kun</w:t>
      </w:r>
      <w:proofErr w:type="spellEnd"/>
      <w:r w:rsidRPr="00950AA0">
        <w:rPr>
          <w:rFonts w:ascii="Cambria" w:hAnsi="Cambria"/>
          <w:sz w:val="24"/>
          <w:szCs w:val="24"/>
        </w:rPr>
        <w:t xml:space="preserve"> </w:t>
      </w:r>
      <w:proofErr w:type="spellStart"/>
      <w:r w:rsidRPr="00950AA0">
        <w:rPr>
          <w:rFonts w:ascii="Cambria" w:hAnsi="Cambria"/>
          <w:sz w:val="24"/>
          <w:szCs w:val="24"/>
        </w:rPr>
        <w:t>uchun</w:t>
      </w:r>
      <w:proofErr w:type="spellEnd"/>
      <w:r w:rsidRPr="00950AA0">
        <w:rPr>
          <w:rFonts w:ascii="Cambria" w:hAnsi="Cambria"/>
          <w:sz w:val="24"/>
          <w:szCs w:val="24"/>
        </w:rPr>
        <w:t xml:space="preserve"> </w:t>
      </w:r>
      <w:proofErr w:type="spellStart"/>
      <w:r w:rsidRPr="00950AA0">
        <w:rPr>
          <w:rFonts w:ascii="Cambria" w:hAnsi="Cambria"/>
          <w:sz w:val="24"/>
          <w:szCs w:val="24"/>
        </w:rPr>
        <w:t>majburiyat</w:t>
      </w:r>
      <w:proofErr w:type="spellEnd"/>
      <w:r w:rsidRPr="00950AA0">
        <w:rPr>
          <w:rFonts w:ascii="Cambria" w:hAnsi="Cambria"/>
          <w:sz w:val="24"/>
          <w:szCs w:val="24"/>
        </w:rPr>
        <w:t xml:space="preserve"> </w:t>
      </w:r>
      <w:proofErr w:type="spellStart"/>
      <w:r w:rsidRPr="00950AA0">
        <w:rPr>
          <w:rFonts w:ascii="Cambria" w:hAnsi="Cambria"/>
          <w:sz w:val="24"/>
          <w:szCs w:val="24"/>
        </w:rPr>
        <w:t>bajarilmagan</w:t>
      </w:r>
      <w:proofErr w:type="spellEnd"/>
      <w:r w:rsidRPr="00950AA0">
        <w:rPr>
          <w:rFonts w:ascii="Cambria" w:hAnsi="Cambria"/>
          <w:sz w:val="24"/>
          <w:szCs w:val="24"/>
        </w:rPr>
        <w:t xml:space="preserve"> </w:t>
      </w:r>
      <w:proofErr w:type="spellStart"/>
      <w:r w:rsidRPr="00950AA0">
        <w:rPr>
          <w:rFonts w:ascii="Cambria" w:hAnsi="Cambria"/>
          <w:sz w:val="24"/>
          <w:szCs w:val="24"/>
        </w:rPr>
        <w:t>qismining</w:t>
      </w:r>
      <w:proofErr w:type="spellEnd"/>
      <w:r w:rsidRPr="00950AA0">
        <w:rPr>
          <w:rFonts w:ascii="Cambria" w:hAnsi="Cambria"/>
          <w:sz w:val="24"/>
          <w:szCs w:val="24"/>
        </w:rPr>
        <w:t xml:space="preserve"> 0,5 (</w:t>
      </w:r>
      <w:proofErr w:type="spellStart"/>
      <w:r w:rsidRPr="00950AA0">
        <w:rPr>
          <w:rFonts w:ascii="Cambria" w:hAnsi="Cambria"/>
          <w:sz w:val="24"/>
          <w:szCs w:val="24"/>
        </w:rPr>
        <w:t>taraflar</w:t>
      </w:r>
      <w:proofErr w:type="spellEnd"/>
      <w:r w:rsidRPr="00950AA0">
        <w:rPr>
          <w:rFonts w:ascii="Cambria" w:hAnsi="Cambria"/>
          <w:sz w:val="24"/>
          <w:szCs w:val="24"/>
        </w:rPr>
        <w:t xml:space="preserve"> </w:t>
      </w:r>
      <w:proofErr w:type="spellStart"/>
      <w:r w:rsidRPr="00950AA0">
        <w:rPr>
          <w:rFonts w:ascii="Cambria" w:hAnsi="Cambria"/>
          <w:sz w:val="24"/>
          <w:szCs w:val="24"/>
        </w:rPr>
        <w:t>kelishuviga</w:t>
      </w:r>
      <w:proofErr w:type="spellEnd"/>
      <w:r w:rsidRPr="00950AA0">
        <w:rPr>
          <w:rFonts w:ascii="Cambria" w:hAnsi="Cambria"/>
          <w:sz w:val="24"/>
          <w:szCs w:val="24"/>
        </w:rPr>
        <w:t xml:space="preserve"> </w:t>
      </w:r>
      <w:proofErr w:type="spellStart"/>
      <w:r w:rsidRPr="00950AA0">
        <w:rPr>
          <w:rFonts w:ascii="Cambria" w:hAnsi="Cambria"/>
          <w:sz w:val="24"/>
          <w:szCs w:val="24"/>
        </w:rPr>
        <w:t>ko‘ra</w:t>
      </w:r>
      <w:proofErr w:type="spellEnd"/>
      <w:r w:rsidRPr="00950AA0">
        <w:rPr>
          <w:rFonts w:ascii="Cambria" w:hAnsi="Cambria"/>
          <w:sz w:val="24"/>
          <w:szCs w:val="24"/>
        </w:rPr>
        <w:t xml:space="preserve"> </w:t>
      </w:r>
      <w:proofErr w:type="spellStart"/>
      <w:r w:rsidRPr="00950AA0">
        <w:rPr>
          <w:rFonts w:ascii="Cambria" w:hAnsi="Cambria"/>
          <w:sz w:val="24"/>
          <w:szCs w:val="24"/>
        </w:rPr>
        <w:t>penya</w:t>
      </w:r>
      <w:proofErr w:type="spellEnd"/>
      <w:r w:rsidRPr="00950AA0">
        <w:rPr>
          <w:rFonts w:ascii="Cambria" w:hAnsi="Cambria"/>
          <w:sz w:val="24"/>
          <w:szCs w:val="24"/>
        </w:rPr>
        <w:t xml:space="preserve"> </w:t>
      </w:r>
      <w:proofErr w:type="spellStart"/>
      <w:r w:rsidRPr="00950AA0">
        <w:rPr>
          <w:rFonts w:ascii="Cambria" w:hAnsi="Cambria"/>
          <w:sz w:val="24"/>
          <w:szCs w:val="24"/>
        </w:rPr>
        <w:t>miqdori</w:t>
      </w:r>
      <w:proofErr w:type="spellEnd"/>
      <w:r w:rsidRPr="00950AA0">
        <w:rPr>
          <w:rFonts w:ascii="Cambria" w:hAnsi="Cambria"/>
          <w:sz w:val="24"/>
          <w:szCs w:val="24"/>
        </w:rPr>
        <w:t xml:space="preserve"> </w:t>
      </w:r>
      <w:proofErr w:type="spellStart"/>
      <w:r w:rsidRPr="00950AA0">
        <w:rPr>
          <w:rFonts w:ascii="Cambria" w:hAnsi="Cambria"/>
          <w:sz w:val="24"/>
          <w:szCs w:val="24"/>
        </w:rPr>
        <w:t>kamaytirilishi</w:t>
      </w:r>
      <w:proofErr w:type="spellEnd"/>
      <w:r w:rsidRPr="00950AA0">
        <w:rPr>
          <w:rFonts w:ascii="Cambria" w:hAnsi="Cambria"/>
          <w:sz w:val="24"/>
          <w:szCs w:val="24"/>
        </w:rPr>
        <w:t xml:space="preserve"> </w:t>
      </w:r>
      <w:proofErr w:type="spellStart"/>
      <w:r w:rsidRPr="00950AA0">
        <w:rPr>
          <w:rFonts w:ascii="Cambria" w:hAnsi="Cambria"/>
          <w:sz w:val="24"/>
          <w:szCs w:val="24"/>
        </w:rPr>
        <w:t>mumkin</w:t>
      </w:r>
      <w:proofErr w:type="spellEnd"/>
      <w:r w:rsidRPr="00950AA0">
        <w:rPr>
          <w:rFonts w:ascii="Cambria" w:hAnsi="Cambria"/>
          <w:sz w:val="24"/>
          <w:szCs w:val="24"/>
        </w:rPr>
        <w:t xml:space="preserve">) </w:t>
      </w:r>
      <w:proofErr w:type="spellStart"/>
      <w:r w:rsidRPr="00950AA0">
        <w:rPr>
          <w:rFonts w:ascii="Cambria" w:hAnsi="Cambria"/>
          <w:sz w:val="24"/>
          <w:szCs w:val="24"/>
        </w:rPr>
        <w:t>foizi</w:t>
      </w:r>
      <w:proofErr w:type="spellEnd"/>
      <w:r w:rsidRPr="00950AA0">
        <w:rPr>
          <w:rFonts w:ascii="Cambria" w:hAnsi="Cambria"/>
          <w:sz w:val="24"/>
          <w:szCs w:val="24"/>
        </w:rPr>
        <w:t xml:space="preserve"> </w:t>
      </w:r>
      <w:proofErr w:type="spellStart"/>
      <w:r w:rsidRPr="00950AA0">
        <w:rPr>
          <w:rFonts w:ascii="Cambria" w:hAnsi="Cambria"/>
          <w:sz w:val="24"/>
          <w:szCs w:val="24"/>
        </w:rPr>
        <w:t>miqdorida</w:t>
      </w:r>
      <w:proofErr w:type="spellEnd"/>
      <w:r w:rsidRPr="00950AA0">
        <w:rPr>
          <w:rFonts w:ascii="Cambria" w:hAnsi="Cambria"/>
          <w:sz w:val="24"/>
          <w:szCs w:val="24"/>
        </w:rPr>
        <w:t xml:space="preserve"> </w:t>
      </w:r>
      <w:proofErr w:type="spellStart"/>
      <w:r w:rsidRPr="00950AA0">
        <w:rPr>
          <w:rFonts w:ascii="Cambria" w:hAnsi="Cambria"/>
          <w:sz w:val="24"/>
          <w:szCs w:val="24"/>
        </w:rPr>
        <w:t>penya</w:t>
      </w:r>
      <w:proofErr w:type="spellEnd"/>
      <w:r w:rsidRPr="00950AA0">
        <w:rPr>
          <w:rFonts w:ascii="Cambria" w:hAnsi="Cambria"/>
          <w:sz w:val="24"/>
          <w:szCs w:val="24"/>
        </w:rPr>
        <w:t xml:space="preserve"> </w:t>
      </w:r>
      <w:proofErr w:type="spellStart"/>
      <w:r w:rsidRPr="00950AA0">
        <w:rPr>
          <w:rFonts w:ascii="Cambria" w:hAnsi="Cambria"/>
          <w:sz w:val="24"/>
          <w:szCs w:val="24"/>
        </w:rPr>
        <w:t>to‘laydi</w:t>
      </w:r>
      <w:proofErr w:type="spellEnd"/>
      <w:r w:rsidRPr="00950AA0">
        <w:rPr>
          <w:rFonts w:ascii="Cambria" w:hAnsi="Cambria"/>
          <w:sz w:val="24"/>
          <w:szCs w:val="24"/>
        </w:rPr>
        <w:t xml:space="preserve">, </w:t>
      </w:r>
      <w:proofErr w:type="spellStart"/>
      <w:r w:rsidRPr="00950AA0">
        <w:rPr>
          <w:rFonts w:ascii="Cambria" w:hAnsi="Cambria"/>
          <w:sz w:val="24"/>
          <w:szCs w:val="24"/>
        </w:rPr>
        <w:t>biroq</w:t>
      </w:r>
      <w:proofErr w:type="spellEnd"/>
      <w:r w:rsidRPr="00950AA0">
        <w:rPr>
          <w:rFonts w:ascii="Cambria" w:hAnsi="Cambria"/>
          <w:sz w:val="24"/>
          <w:szCs w:val="24"/>
        </w:rPr>
        <w:t xml:space="preserve"> </w:t>
      </w:r>
      <w:proofErr w:type="spellStart"/>
      <w:r w:rsidRPr="00950AA0">
        <w:rPr>
          <w:rFonts w:ascii="Cambria" w:hAnsi="Cambria"/>
          <w:sz w:val="24"/>
          <w:szCs w:val="24"/>
        </w:rPr>
        <w:t>bunda</w:t>
      </w:r>
      <w:proofErr w:type="spellEnd"/>
      <w:r w:rsidRPr="00950AA0">
        <w:rPr>
          <w:rFonts w:ascii="Cambria" w:hAnsi="Cambria"/>
          <w:sz w:val="24"/>
          <w:szCs w:val="24"/>
        </w:rPr>
        <w:t xml:space="preserve"> </w:t>
      </w:r>
      <w:proofErr w:type="spellStart"/>
      <w:r w:rsidRPr="00950AA0">
        <w:rPr>
          <w:rFonts w:ascii="Cambria" w:hAnsi="Cambria"/>
          <w:sz w:val="24"/>
          <w:szCs w:val="24"/>
        </w:rPr>
        <w:t>penyaning</w:t>
      </w:r>
      <w:proofErr w:type="spellEnd"/>
      <w:r w:rsidRPr="00950AA0">
        <w:rPr>
          <w:rFonts w:ascii="Cambria" w:hAnsi="Cambria"/>
          <w:sz w:val="24"/>
          <w:szCs w:val="24"/>
        </w:rPr>
        <w:t xml:space="preserve"> </w:t>
      </w:r>
      <w:proofErr w:type="spellStart"/>
      <w:r w:rsidRPr="00950AA0">
        <w:rPr>
          <w:rFonts w:ascii="Cambria" w:hAnsi="Cambria"/>
          <w:sz w:val="24"/>
          <w:szCs w:val="24"/>
        </w:rPr>
        <w:t>umumiy</w:t>
      </w:r>
      <w:proofErr w:type="spellEnd"/>
      <w:r w:rsidRPr="00950AA0">
        <w:rPr>
          <w:rFonts w:ascii="Cambria" w:hAnsi="Cambria"/>
          <w:sz w:val="24"/>
          <w:szCs w:val="24"/>
        </w:rPr>
        <w:t xml:space="preserve"> </w:t>
      </w:r>
      <w:proofErr w:type="spellStart"/>
      <w:r w:rsidRPr="00950AA0">
        <w:rPr>
          <w:rFonts w:ascii="Cambria" w:hAnsi="Cambria"/>
          <w:sz w:val="24"/>
          <w:szCs w:val="24"/>
        </w:rPr>
        <w:t>summasi</w:t>
      </w:r>
      <w:proofErr w:type="spellEnd"/>
      <w:r w:rsidRPr="00950AA0">
        <w:rPr>
          <w:rFonts w:ascii="Cambria" w:hAnsi="Cambria"/>
          <w:sz w:val="24"/>
          <w:szCs w:val="24"/>
        </w:rPr>
        <w:t xml:space="preserve"> </w:t>
      </w:r>
      <w:proofErr w:type="spellStart"/>
      <w:r w:rsidRPr="00950AA0">
        <w:rPr>
          <w:rFonts w:ascii="Cambria" w:hAnsi="Cambria"/>
          <w:sz w:val="24"/>
          <w:szCs w:val="24"/>
        </w:rPr>
        <w:t>yetkazib</w:t>
      </w:r>
      <w:proofErr w:type="spellEnd"/>
      <w:r w:rsidRPr="00950AA0">
        <w:rPr>
          <w:rFonts w:ascii="Cambria" w:hAnsi="Cambria"/>
          <w:sz w:val="24"/>
          <w:szCs w:val="24"/>
        </w:rPr>
        <w:t xml:space="preserve"> </w:t>
      </w:r>
      <w:proofErr w:type="spellStart"/>
      <w:r w:rsidRPr="00950AA0">
        <w:rPr>
          <w:rFonts w:ascii="Cambria" w:hAnsi="Cambria"/>
          <w:sz w:val="24"/>
          <w:szCs w:val="24"/>
        </w:rPr>
        <w:t>berilmagan</w:t>
      </w:r>
      <w:proofErr w:type="spellEnd"/>
      <w:r w:rsidRPr="00950AA0">
        <w:rPr>
          <w:rFonts w:ascii="Cambria" w:hAnsi="Cambria"/>
          <w:sz w:val="24"/>
          <w:szCs w:val="24"/>
        </w:rPr>
        <w:t xml:space="preserve"> </w:t>
      </w:r>
      <w:proofErr w:type="spellStart"/>
      <w:r w:rsidRPr="00950AA0">
        <w:rPr>
          <w:rFonts w:ascii="Cambria" w:hAnsi="Cambria"/>
          <w:sz w:val="24"/>
          <w:szCs w:val="24"/>
        </w:rPr>
        <w:t>dasturiy</w:t>
      </w:r>
      <w:proofErr w:type="spellEnd"/>
      <w:r w:rsidRPr="00950AA0">
        <w:rPr>
          <w:rFonts w:ascii="Cambria" w:hAnsi="Cambria"/>
          <w:sz w:val="24"/>
          <w:szCs w:val="24"/>
        </w:rPr>
        <w:t xml:space="preserve"> </w:t>
      </w:r>
      <w:proofErr w:type="spellStart"/>
      <w:r w:rsidRPr="00950AA0">
        <w:rPr>
          <w:rFonts w:ascii="Cambria" w:hAnsi="Cambria"/>
          <w:sz w:val="24"/>
          <w:szCs w:val="24"/>
        </w:rPr>
        <w:t>ta’minotlar</w:t>
      </w:r>
      <w:proofErr w:type="spellEnd"/>
      <w:r w:rsidRPr="00950AA0">
        <w:rPr>
          <w:rFonts w:ascii="Cambria" w:hAnsi="Cambria"/>
          <w:sz w:val="24"/>
          <w:szCs w:val="24"/>
        </w:rPr>
        <w:t xml:space="preserve">, </w:t>
      </w:r>
      <w:proofErr w:type="spellStart"/>
      <w:r w:rsidRPr="00950AA0">
        <w:rPr>
          <w:rFonts w:ascii="Cambria" w:hAnsi="Cambria"/>
          <w:sz w:val="24"/>
          <w:szCs w:val="24"/>
        </w:rPr>
        <w:t>bajarilmagan</w:t>
      </w:r>
      <w:proofErr w:type="spellEnd"/>
      <w:r w:rsidRPr="00950AA0">
        <w:rPr>
          <w:rFonts w:ascii="Cambria" w:hAnsi="Cambria"/>
          <w:sz w:val="24"/>
          <w:szCs w:val="24"/>
        </w:rPr>
        <w:t xml:space="preserve"> </w:t>
      </w:r>
      <w:proofErr w:type="spellStart"/>
      <w:r w:rsidRPr="00950AA0">
        <w:rPr>
          <w:rFonts w:ascii="Cambria" w:hAnsi="Cambria"/>
          <w:sz w:val="24"/>
          <w:szCs w:val="24"/>
        </w:rPr>
        <w:t>ishlar</w:t>
      </w:r>
      <w:proofErr w:type="spellEnd"/>
      <w:r w:rsidRPr="00950AA0">
        <w:rPr>
          <w:rFonts w:ascii="Cambria" w:hAnsi="Cambria"/>
          <w:sz w:val="24"/>
          <w:szCs w:val="24"/>
        </w:rPr>
        <w:t xml:space="preserve"> </w:t>
      </w:r>
      <w:proofErr w:type="spellStart"/>
      <w:r w:rsidRPr="00950AA0">
        <w:rPr>
          <w:rFonts w:ascii="Cambria" w:hAnsi="Cambria"/>
          <w:sz w:val="24"/>
          <w:szCs w:val="24"/>
        </w:rPr>
        <w:t>yoki</w:t>
      </w:r>
      <w:proofErr w:type="spellEnd"/>
      <w:r w:rsidRPr="00950AA0">
        <w:rPr>
          <w:rFonts w:ascii="Cambria" w:hAnsi="Cambria"/>
          <w:sz w:val="24"/>
          <w:szCs w:val="24"/>
        </w:rPr>
        <w:t xml:space="preserve"> </w:t>
      </w:r>
      <w:proofErr w:type="spellStart"/>
      <w:r w:rsidRPr="00950AA0">
        <w:rPr>
          <w:rFonts w:ascii="Cambria" w:hAnsi="Cambria"/>
          <w:sz w:val="24"/>
          <w:szCs w:val="24"/>
        </w:rPr>
        <w:t>ko‘rsatilmagan</w:t>
      </w:r>
      <w:proofErr w:type="spellEnd"/>
      <w:r w:rsidRPr="00950AA0">
        <w:rPr>
          <w:rFonts w:ascii="Cambria" w:hAnsi="Cambria"/>
          <w:sz w:val="24"/>
          <w:szCs w:val="24"/>
        </w:rPr>
        <w:t xml:space="preserve"> </w:t>
      </w:r>
      <w:proofErr w:type="spellStart"/>
      <w:r w:rsidRPr="00950AA0">
        <w:rPr>
          <w:rFonts w:ascii="Cambria" w:hAnsi="Cambria"/>
          <w:sz w:val="24"/>
          <w:szCs w:val="24"/>
        </w:rPr>
        <w:t>xizmatlar</w:t>
      </w:r>
      <w:proofErr w:type="spellEnd"/>
      <w:r w:rsidRPr="00950AA0">
        <w:rPr>
          <w:rFonts w:ascii="Cambria" w:hAnsi="Cambria"/>
          <w:sz w:val="24"/>
          <w:szCs w:val="24"/>
        </w:rPr>
        <w:t xml:space="preserve"> </w:t>
      </w:r>
      <w:proofErr w:type="spellStart"/>
      <w:r w:rsidRPr="00950AA0">
        <w:rPr>
          <w:rFonts w:ascii="Cambria" w:hAnsi="Cambria"/>
          <w:sz w:val="24"/>
          <w:szCs w:val="24"/>
        </w:rPr>
        <w:t>bahosining</w:t>
      </w:r>
      <w:proofErr w:type="spellEnd"/>
      <w:r w:rsidRPr="00950AA0">
        <w:rPr>
          <w:rFonts w:ascii="Cambria" w:hAnsi="Cambria"/>
          <w:sz w:val="24"/>
          <w:szCs w:val="24"/>
        </w:rPr>
        <w:t xml:space="preserve"> 50 </w:t>
      </w:r>
      <w:proofErr w:type="spellStart"/>
      <w:r w:rsidRPr="00950AA0">
        <w:rPr>
          <w:rFonts w:ascii="Cambria" w:hAnsi="Cambria"/>
          <w:sz w:val="24"/>
          <w:szCs w:val="24"/>
        </w:rPr>
        <w:t>foizidan</w:t>
      </w:r>
      <w:proofErr w:type="spellEnd"/>
      <w:r w:rsidRPr="00950AA0">
        <w:rPr>
          <w:rFonts w:ascii="Cambria" w:hAnsi="Cambria"/>
          <w:sz w:val="24"/>
          <w:szCs w:val="24"/>
        </w:rPr>
        <w:t xml:space="preserve"> </w:t>
      </w:r>
      <w:proofErr w:type="spellStart"/>
      <w:r w:rsidRPr="00950AA0">
        <w:rPr>
          <w:rFonts w:ascii="Cambria" w:hAnsi="Cambria"/>
          <w:sz w:val="24"/>
          <w:szCs w:val="24"/>
        </w:rPr>
        <w:t>oshib</w:t>
      </w:r>
      <w:proofErr w:type="spellEnd"/>
      <w:r w:rsidRPr="00950AA0">
        <w:rPr>
          <w:rFonts w:ascii="Cambria" w:hAnsi="Cambria"/>
          <w:sz w:val="24"/>
          <w:szCs w:val="24"/>
        </w:rPr>
        <w:t xml:space="preserve"> </w:t>
      </w:r>
      <w:proofErr w:type="spellStart"/>
      <w:r w:rsidRPr="00950AA0">
        <w:rPr>
          <w:rFonts w:ascii="Cambria" w:hAnsi="Cambria"/>
          <w:sz w:val="24"/>
          <w:szCs w:val="24"/>
        </w:rPr>
        <w:t>ketmasligi</w:t>
      </w:r>
      <w:proofErr w:type="spellEnd"/>
      <w:r w:rsidRPr="00950AA0">
        <w:rPr>
          <w:rFonts w:ascii="Cambria" w:hAnsi="Cambria"/>
          <w:sz w:val="24"/>
          <w:szCs w:val="24"/>
        </w:rPr>
        <w:t xml:space="preserve"> </w:t>
      </w:r>
      <w:proofErr w:type="spellStart"/>
      <w:r w:rsidRPr="00950AA0">
        <w:rPr>
          <w:rFonts w:ascii="Cambria" w:hAnsi="Cambria"/>
          <w:sz w:val="24"/>
          <w:szCs w:val="24"/>
        </w:rPr>
        <w:t>lozim</w:t>
      </w:r>
      <w:proofErr w:type="spellEnd"/>
      <w:r w:rsidRPr="00950AA0">
        <w:rPr>
          <w:rFonts w:ascii="Cambria" w:hAnsi="Cambria"/>
          <w:sz w:val="24"/>
          <w:szCs w:val="24"/>
        </w:rPr>
        <w:t>.</w:t>
      </w:r>
    </w:p>
    <w:p w14:paraId="2F001A2F" w14:textId="77777777" w:rsidR="00347A12" w:rsidRPr="00950AA0" w:rsidRDefault="00347A12" w:rsidP="00347A12">
      <w:pPr>
        <w:pStyle w:val="a7"/>
        <w:widowControl w:val="0"/>
        <w:numPr>
          <w:ilvl w:val="1"/>
          <w:numId w:val="2"/>
        </w:numPr>
        <w:tabs>
          <w:tab w:val="left" w:pos="1014"/>
        </w:tabs>
        <w:autoSpaceDE w:val="0"/>
        <w:autoSpaceDN w:val="0"/>
        <w:spacing w:before="33" w:after="0" w:line="276" w:lineRule="auto"/>
        <w:ind w:right="127" w:firstLine="480"/>
        <w:contextualSpacing w:val="0"/>
        <w:jc w:val="both"/>
        <w:rPr>
          <w:rFonts w:ascii="Cambria" w:hAnsi="Cambria"/>
          <w:b/>
          <w:sz w:val="24"/>
          <w:szCs w:val="24"/>
        </w:rPr>
      </w:pPr>
      <w:proofErr w:type="spellStart"/>
      <w:r w:rsidRPr="00950AA0">
        <w:rPr>
          <w:rFonts w:ascii="Cambria" w:hAnsi="Cambria"/>
          <w:sz w:val="24"/>
          <w:szCs w:val="24"/>
        </w:rPr>
        <w:t>Yetkazib</w:t>
      </w:r>
      <w:proofErr w:type="spellEnd"/>
      <w:r w:rsidRPr="00950AA0">
        <w:rPr>
          <w:rFonts w:ascii="Cambria" w:hAnsi="Cambria"/>
          <w:sz w:val="24"/>
          <w:szCs w:val="24"/>
        </w:rPr>
        <w:t xml:space="preserve"> </w:t>
      </w:r>
      <w:proofErr w:type="spellStart"/>
      <w:r w:rsidRPr="00950AA0">
        <w:rPr>
          <w:rFonts w:ascii="Cambria" w:hAnsi="Cambria"/>
          <w:sz w:val="24"/>
          <w:szCs w:val="24"/>
        </w:rPr>
        <w:t>berilgan</w:t>
      </w:r>
      <w:proofErr w:type="spellEnd"/>
      <w:r w:rsidRPr="00950AA0">
        <w:rPr>
          <w:rFonts w:ascii="Cambria" w:hAnsi="Cambria"/>
          <w:sz w:val="24"/>
          <w:szCs w:val="24"/>
        </w:rPr>
        <w:t xml:space="preserve"> </w:t>
      </w:r>
      <w:proofErr w:type="spellStart"/>
      <w:r w:rsidRPr="00950AA0">
        <w:rPr>
          <w:rFonts w:ascii="Cambria" w:hAnsi="Cambria"/>
          <w:sz w:val="24"/>
          <w:szCs w:val="24"/>
        </w:rPr>
        <w:t>dasturiy</w:t>
      </w:r>
      <w:proofErr w:type="spellEnd"/>
      <w:r w:rsidRPr="00950AA0">
        <w:rPr>
          <w:rFonts w:ascii="Cambria" w:hAnsi="Cambria"/>
          <w:sz w:val="24"/>
          <w:szCs w:val="24"/>
        </w:rPr>
        <w:t xml:space="preserve"> </w:t>
      </w:r>
      <w:proofErr w:type="spellStart"/>
      <w:r w:rsidRPr="00950AA0">
        <w:rPr>
          <w:rFonts w:ascii="Cambria" w:hAnsi="Cambria"/>
          <w:sz w:val="24"/>
          <w:szCs w:val="24"/>
        </w:rPr>
        <w:t>ta’minot</w:t>
      </w:r>
      <w:proofErr w:type="spellEnd"/>
      <w:r w:rsidRPr="00950AA0">
        <w:rPr>
          <w:rFonts w:ascii="Cambria" w:hAnsi="Cambria"/>
          <w:sz w:val="24"/>
          <w:szCs w:val="24"/>
        </w:rPr>
        <w:t xml:space="preserve">, </w:t>
      </w:r>
      <w:proofErr w:type="spellStart"/>
      <w:r w:rsidRPr="00950AA0">
        <w:rPr>
          <w:rFonts w:ascii="Cambria" w:hAnsi="Cambria"/>
          <w:sz w:val="24"/>
          <w:szCs w:val="24"/>
        </w:rPr>
        <w:t>bajarilgan</w:t>
      </w:r>
      <w:proofErr w:type="spellEnd"/>
      <w:r w:rsidRPr="00950AA0">
        <w:rPr>
          <w:rFonts w:ascii="Cambria" w:hAnsi="Cambria"/>
          <w:sz w:val="24"/>
          <w:szCs w:val="24"/>
        </w:rPr>
        <w:t xml:space="preserve"> </w:t>
      </w:r>
      <w:proofErr w:type="spellStart"/>
      <w:r w:rsidRPr="00950AA0">
        <w:rPr>
          <w:rFonts w:ascii="Cambria" w:hAnsi="Cambria"/>
          <w:sz w:val="24"/>
          <w:szCs w:val="24"/>
        </w:rPr>
        <w:t>ish</w:t>
      </w:r>
      <w:proofErr w:type="spellEnd"/>
      <w:r w:rsidRPr="00950AA0">
        <w:rPr>
          <w:rFonts w:ascii="Cambria" w:hAnsi="Cambria"/>
          <w:sz w:val="24"/>
          <w:szCs w:val="24"/>
        </w:rPr>
        <w:t xml:space="preserve">, </w:t>
      </w:r>
      <w:proofErr w:type="spellStart"/>
      <w:r w:rsidRPr="00950AA0">
        <w:rPr>
          <w:rFonts w:ascii="Cambria" w:hAnsi="Cambria"/>
          <w:sz w:val="24"/>
          <w:szCs w:val="24"/>
        </w:rPr>
        <w:t>ko‘rsatilgan</w:t>
      </w:r>
      <w:proofErr w:type="spellEnd"/>
      <w:r w:rsidRPr="00950AA0">
        <w:rPr>
          <w:rFonts w:ascii="Cambria" w:hAnsi="Cambria"/>
          <w:sz w:val="24"/>
          <w:szCs w:val="24"/>
        </w:rPr>
        <w:t xml:space="preserve"> </w:t>
      </w:r>
      <w:proofErr w:type="spellStart"/>
      <w:r w:rsidRPr="00950AA0">
        <w:rPr>
          <w:rFonts w:ascii="Cambria" w:hAnsi="Cambria"/>
          <w:sz w:val="24"/>
          <w:szCs w:val="24"/>
        </w:rPr>
        <w:t>xizmat</w:t>
      </w:r>
      <w:proofErr w:type="spellEnd"/>
      <w:r w:rsidRPr="00950AA0">
        <w:rPr>
          <w:rFonts w:ascii="Cambria" w:hAnsi="Cambria"/>
          <w:sz w:val="24"/>
          <w:szCs w:val="24"/>
        </w:rPr>
        <w:t xml:space="preserve"> </w:t>
      </w:r>
      <w:proofErr w:type="spellStart"/>
      <w:r w:rsidRPr="00950AA0">
        <w:rPr>
          <w:rFonts w:ascii="Cambria" w:hAnsi="Cambria"/>
          <w:sz w:val="24"/>
          <w:szCs w:val="24"/>
        </w:rPr>
        <w:t>uchun</w:t>
      </w:r>
      <w:proofErr w:type="spellEnd"/>
      <w:r w:rsidRPr="00950AA0">
        <w:rPr>
          <w:rFonts w:ascii="Cambria" w:hAnsi="Cambria"/>
          <w:sz w:val="24"/>
          <w:szCs w:val="24"/>
        </w:rPr>
        <w:t xml:space="preserve"> </w:t>
      </w:r>
      <w:proofErr w:type="spellStart"/>
      <w:r w:rsidRPr="00950AA0">
        <w:rPr>
          <w:rFonts w:ascii="Cambria" w:hAnsi="Cambria"/>
          <w:sz w:val="24"/>
          <w:szCs w:val="24"/>
        </w:rPr>
        <w:t>to‘lovni</w:t>
      </w:r>
      <w:proofErr w:type="spellEnd"/>
      <w:r w:rsidRPr="00950AA0">
        <w:rPr>
          <w:rFonts w:ascii="Cambria" w:hAnsi="Cambria"/>
          <w:sz w:val="24"/>
          <w:szCs w:val="24"/>
        </w:rPr>
        <w:t xml:space="preserve"> </w:t>
      </w:r>
      <w:proofErr w:type="spellStart"/>
      <w:r w:rsidRPr="00950AA0">
        <w:rPr>
          <w:rFonts w:ascii="Cambria" w:hAnsi="Cambria"/>
          <w:sz w:val="24"/>
          <w:szCs w:val="24"/>
        </w:rPr>
        <w:t>o‘z</w:t>
      </w:r>
      <w:proofErr w:type="spellEnd"/>
      <w:r w:rsidRPr="00950AA0">
        <w:rPr>
          <w:rFonts w:ascii="Cambria" w:hAnsi="Cambria"/>
          <w:sz w:val="24"/>
          <w:szCs w:val="24"/>
        </w:rPr>
        <w:t xml:space="preserve"> </w:t>
      </w:r>
      <w:proofErr w:type="spellStart"/>
      <w:r w:rsidRPr="00950AA0">
        <w:rPr>
          <w:rFonts w:ascii="Cambria" w:hAnsi="Cambria"/>
          <w:sz w:val="24"/>
          <w:szCs w:val="24"/>
        </w:rPr>
        <w:t>vaqtida</w:t>
      </w:r>
      <w:proofErr w:type="spellEnd"/>
      <w:r w:rsidRPr="00950AA0">
        <w:rPr>
          <w:rFonts w:ascii="Cambria" w:hAnsi="Cambria"/>
          <w:sz w:val="24"/>
          <w:szCs w:val="24"/>
        </w:rPr>
        <w:t xml:space="preserve"> </w:t>
      </w:r>
      <w:proofErr w:type="spellStart"/>
      <w:r w:rsidRPr="00950AA0">
        <w:rPr>
          <w:rFonts w:ascii="Cambria" w:hAnsi="Cambria"/>
          <w:sz w:val="24"/>
          <w:szCs w:val="24"/>
        </w:rPr>
        <w:t>to‘lamagan</w:t>
      </w:r>
      <w:proofErr w:type="spellEnd"/>
      <w:r w:rsidRPr="00950AA0">
        <w:rPr>
          <w:rFonts w:ascii="Cambria" w:hAnsi="Cambria"/>
          <w:sz w:val="24"/>
          <w:szCs w:val="24"/>
        </w:rPr>
        <w:t xml:space="preserve"> </w:t>
      </w:r>
      <w:proofErr w:type="spellStart"/>
      <w:r w:rsidRPr="00950AA0">
        <w:rPr>
          <w:rFonts w:ascii="Cambria" w:hAnsi="Cambria"/>
          <w:sz w:val="24"/>
          <w:szCs w:val="24"/>
        </w:rPr>
        <w:t>taqdirda</w:t>
      </w:r>
      <w:proofErr w:type="spellEnd"/>
      <w:r w:rsidRPr="00950AA0">
        <w:rPr>
          <w:rFonts w:ascii="Cambria" w:hAnsi="Cambria"/>
          <w:sz w:val="24"/>
          <w:szCs w:val="24"/>
        </w:rPr>
        <w:t xml:space="preserve">, </w:t>
      </w:r>
      <w:proofErr w:type="spellStart"/>
      <w:r w:rsidRPr="00950AA0">
        <w:rPr>
          <w:rFonts w:ascii="Cambria" w:hAnsi="Cambria"/>
          <w:sz w:val="24"/>
          <w:szCs w:val="24"/>
        </w:rPr>
        <w:t>Buyurtmachi</w:t>
      </w:r>
      <w:proofErr w:type="spellEnd"/>
      <w:r w:rsidRPr="00950AA0">
        <w:rPr>
          <w:rFonts w:ascii="Cambria" w:hAnsi="Cambria"/>
          <w:sz w:val="24"/>
          <w:szCs w:val="24"/>
        </w:rPr>
        <w:t xml:space="preserve"> </w:t>
      </w:r>
      <w:proofErr w:type="spellStart"/>
      <w:r w:rsidRPr="00950AA0">
        <w:rPr>
          <w:rFonts w:ascii="Cambria" w:hAnsi="Cambria"/>
          <w:sz w:val="24"/>
          <w:szCs w:val="24"/>
        </w:rPr>
        <w:t>Ijrochiga</w:t>
      </w:r>
      <w:proofErr w:type="spellEnd"/>
      <w:r w:rsidRPr="00950AA0">
        <w:rPr>
          <w:rFonts w:ascii="Cambria" w:hAnsi="Cambria"/>
          <w:sz w:val="24"/>
          <w:szCs w:val="24"/>
        </w:rPr>
        <w:t xml:space="preserve"> </w:t>
      </w:r>
      <w:proofErr w:type="spellStart"/>
      <w:r w:rsidRPr="00950AA0">
        <w:rPr>
          <w:rFonts w:ascii="Cambria" w:hAnsi="Cambria"/>
          <w:sz w:val="24"/>
          <w:szCs w:val="24"/>
        </w:rPr>
        <w:t>har</w:t>
      </w:r>
      <w:proofErr w:type="spellEnd"/>
      <w:r w:rsidRPr="00950AA0">
        <w:rPr>
          <w:rFonts w:ascii="Cambria" w:hAnsi="Cambria"/>
          <w:sz w:val="24"/>
          <w:szCs w:val="24"/>
        </w:rPr>
        <w:t xml:space="preserve"> </w:t>
      </w:r>
      <w:proofErr w:type="spellStart"/>
      <w:r w:rsidRPr="00950AA0">
        <w:rPr>
          <w:rFonts w:ascii="Cambria" w:hAnsi="Cambria"/>
          <w:sz w:val="24"/>
          <w:szCs w:val="24"/>
        </w:rPr>
        <w:t>bir</w:t>
      </w:r>
      <w:proofErr w:type="spellEnd"/>
      <w:r w:rsidRPr="00950AA0">
        <w:rPr>
          <w:rFonts w:ascii="Cambria" w:hAnsi="Cambria"/>
          <w:sz w:val="24"/>
          <w:szCs w:val="24"/>
        </w:rPr>
        <w:t xml:space="preserve"> </w:t>
      </w:r>
      <w:proofErr w:type="spellStart"/>
      <w:r w:rsidRPr="00950AA0">
        <w:rPr>
          <w:rFonts w:ascii="Cambria" w:hAnsi="Cambria"/>
          <w:sz w:val="24"/>
          <w:szCs w:val="24"/>
        </w:rPr>
        <w:t>kechiktirilgan</w:t>
      </w:r>
      <w:proofErr w:type="spellEnd"/>
      <w:r w:rsidRPr="00950AA0">
        <w:rPr>
          <w:rFonts w:ascii="Cambria" w:hAnsi="Cambria"/>
          <w:sz w:val="24"/>
          <w:szCs w:val="24"/>
        </w:rPr>
        <w:t xml:space="preserve"> </w:t>
      </w:r>
      <w:proofErr w:type="spellStart"/>
      <w:r w:rsidRPr="00950AA0">
        <w:rPr>
          <w:rFonts w:ascii="Cambria" w:hAnsi="Cambria"/>
          <w:sz w:val="24"/>
          <w:szCs w:val="24"/>
        </w:rPr>
        <w:t>kun</w:t>
      </w:r>
      <w:proofErr w:type="spellEnd"/>
      <w:r w:rsidRPr="00950AA0">
        <w:rPr>
          <w:rFonts w:ascii="Cambria" w:hAnsi="Cambria"/>
          <w:sz w:val="24"/>
          <w:szCs w:val="24"/>
        </w:rPr>
        <w:t xml:space="preserve"> </w:t>
      </w:r>
      <w:proofErr w:type="spellStart"/>
      <w:r w:rsidRPr="00950AA0">
        <w:rPr>
          <w:rFonts w:ascii="Cambria" w:hAnsi="Cambria"/>
          <w:sz w:val="24"/>
          <w:szCs w:val="24"/>
        </w:rPr>
        <w:t>uchun</w:t>
      </w:r>
      <w:proofErr w:type="spellEnd"/>
      <w:r w:rsidRPr="00950AA0">
        <w:rPr>
          <w:rFonts w:ascii="Cambria" w:hAnsi="Cambria"/>
          <w:sz w:val="24"/>
          <w:szCs w:val="24"/>
        </w:rPr>
        <w:t xml:space="preserve"> </w:t>
      </w:r>
      <w:proofErr w:type="spellStart"/>
      <w:r w:rsidRPr="00950AA0">
        <w:rPr>
          <w:rFonts w:ascii="Cambria" w:hAnsi="Cambria"/>
          <w:sz w:val="24"/>
          <w:szCs w:val="24"/>
        </w:rPr>
        <w:t>muddati</w:t>
      </w:r>
      <w:proofErr w:type="spellEnd"/>
      <w:r w:rsidRPr="00950AA0">
        <w:rPr>
          <w:rFonts w:ascii="Cambria" w:hAnsi="Cambria"/>
          <w:sz w:val="24"/>
          <w:szCs w:val="24"/>
        </w:rPr>
        <w:t xml:space="preserve"> </w:t>
      </w:r>
      <w:proofErr w:type="spellStart"/>
      <w:r w:rsidRPr="00950AA0">
        <w:rPr>
          <w:rFonts w:ascii="Cambria" w:hAnsi="Cambria"/>
          <w:sz w:val="24"/>
          <w:szCs w:val="24"/>
        </w:rPr>
        <w:t>o‘tgan</w:t>
      </w:r>
      <w:proofErr w:type="spellEnd"/>
      <w:r w:rsidRPr="00950AA0">
        <w:rPr>
          <w:rFonts w:ascii="Cambria" w:hAnsi="Cambria"/>
          <w:sz w:val="24"/>
          <w:szCs w:val="24"/>
        </w:rPr>
        <w:t xml:space="preserve"> </w:t>
      </w:r>
      <w:proofErr w:type="spellStart"/>
      <w:r w:rsidRPr="00950AA0">
        <w:rPr>
          <w:rFonts w:ascii="Cambria" w:hAnsi="Cambria"/>
          <w:sz w:val="24"/>
          <w:szCs w:val="24"/>
        </w:rPr>
        <w:t>to‘lov</w:t>
      </w:r>
      <w:proofErr w:type="spellEnd"/>
      <w:r w:rsidRPr="00950AA0">
        <w:rPr>
          <w:rFonts w:ascii="Cambria" w:hAnsi="Cambria"/>
          <w:sz w:val="24"/>
          <w:szCs w:val="24"/>
        </w:rPr>
        <w:t xml:space="preserve"> </w:t>
      </w:r>
      <w:proofErr w:type="spellStart"/>
      <w:r w:rsidRPr="00950AA0">
        <w:rPr>
          <w:rFonts w:ascii="Cambria" w:hAnsi="Cambria"/>
          <w:sz w:val="24"/>
          <w:szCs w:val="24"/>
        </w:rPr>
        <w:t>summasining</w:t>
      </w:r>
      <w:proofErr w:type="spellEnd"/>
      <w:r w:rsidRPr="00950AA0">
        <w:rPr>
          <w:rFonts w:ascii="Cambria" w:hAnsi="Cambria"/>
          <w:sz w:val="24"/>
          <w:szCs w:val="24"/>
        </w:rPr>
        <w:t xml:space="preserve"> 0,4 (</w:t>
      </w:r>
      <w:proofErr w:type="spellStart"/>
      <w:r w:rsidRPr="00950AA0">
        <w:rPr>
          <w:rFonts w:ascii="Cambria" w:hAnsi="Cambria"/>
          <w:sz w:val="24"/>
          <w:szCs w:val="24"/>
        </w:rPr>
        <w:t>taraflar</w:t>
      </w:r>
      <w:proofErr w:type="spellEnd"/>
      <w:r w:rsidRPr="00950AA0">
        <w:rPr>
          <w:rFonts w:ascii="Cambria" w:hAnsi="Cambria"/>
          <w:sz w:val="24"/>
          <w:szCs w:val="24"/>
        </w:rPr>
        <w:t xml:space="preserve"> </w:t>
      </w:r>
      <w:proofErr w:type="spellStart"/>
      <w:r w:rsidRPr="00950AA0">
        <w:rPr>
          <w:rFonts w:ascii="Cambria" w:hAnsi="Cambria"/>
          <w:sz w:val="24"/>
          <w:szCs w:val="24"/>
        </w:rPr>
        <w:t>kelishuviga</w:t>
      </w:r>
      <w:proofErr w:type="spellEnd"/>
      <w:r w:rsidRPr="00950AA0">
        <w:rPr>
          <w:rFonts w:ascii="Cambria" w:hAnsi="Cambria"/>
          <w:sz w:val="24"/>
          <w:szCs w:val="24"/>
        </w:rPr>
        <w:t xml:space="preserve"> </w:t>
      </w:r>
      <w:proofErr w:type="spellStart"/>
      <w:r w:rsidRPr="00950AA0">
        <w:rPr>
          <w:rFonts w:ascii="Cambria" w:hAnsi="Cambria"/>
          <w:sz w:val="24"/>
          <w:szCs w:val="24"/>
        </w:rPr>
        <w:t>ko‘ra</w:t>
      </w:r>
      <w:proofErr w:type="spellEnd"/>
      <w:r w:rsidRPr="00950AA0">
        <w:rPr>
          <w:rFonts w:ascii="Cambria" w:hAnsi="Cambria"/>
          <w:sz w:val="24"/>
          <w:szCs w:val="24"/>
        </w:rPr>
        <w:t xml:space="preserve"> </w:t>
      </w:r>
      <w:proofErr w:type="spellStart"/>
      <w:r w:rsidRPr="00950AA0">
        <w:rPr>
          <w:rFonts w:ascii="Cambria" w:hAnsi="Cambria"/>
          <w:sz w:val="24"/>
          <w:szCs w:val="24"/>
        </w:rPr>
        <w:t>penya</w:t>
      </w:r>
      <w:proofErr w:type="spellEnd"/>
      <w:r w:rsidRPr="00950AA0">
        <w:rPr>
          <w:rFonts w:ascii="Cambria" w:hAnsi="Cambria"/>
          <w:sz w:val="24"/>
          <w:szCs w:val="24"/>
        </w:rPr>
        <w:t xml:space="preserve"> </w:t>
      </w:r>
      <w:proofErr w:type="spellStart"/>
      <w:r w:rsidRPr="00950AA0">
        <w:rPr>
          <w:rFonts w:ascii="Cambria" w:hAnsi="Cambria"/>
          <w:sz w:val="24"/>
          <w:szCs w:val="24"/>
        </w:rPr>
        <w:t>miqdori</w:t>
      </w:r>
      <w:proofErr w:type="spellEnd"/>
      <w:r w:rsidRPr="00950AA0">
        <w:rPr>
          <w:rFonts w:ascii="Cambria" w:hAnsi="Cambria"/>
          <w:sz w:val="24"/>
          <w:szCs w:val="24"/>
        </w:rPr>
        <w:t xml:space="preserve"> </w:t>
      </w:r>
      <w:proofErr w:type="spellStart"/>
      <w:r w:rsidRPr="00950AA0">
        <w:rPr>
          <w:rFonts w:ascii="Cambria" w:hAnsi="Cambria"/>
          <w:sz w:val="24"/>
          <w:szCs w:val="24"/>
        </w:rPr>
        <w:t>kamaytirilishi</w:t>
      </w:r>
      <w:proofErr w:type="spellEnd"/>
      <w:r w:rsidRPr="00950AA0">
        <w:rPr>
          <w:rFonts w:ascii="Cambria" w:hAnsi="Cambria"/>
          <w:sz w:val="24"/>
          <w:szCs w:val="24"/>
        </w:rPr>
        <w:t xml:space="preserve"> </w:t>
      </w:r>
      <w:proofErr w:type="spellStart"/>
      <w:r w:rsidRPr="00950AA0">
        <w:rPr>
          <w:rFonts w:ascii="Cambria" w:hAnsi="Cambria"/>
          <w:sz w:val="24"/>
          <w:szCs w:val="24"/>
        </w:rPr>
        <w:t>mumkin</w:t>
      </w:r>
      <w:proofErr w:type="spellEnd"/>
      <w:r w:rsidRPr="00950AA0">
        <w:rPr>
          <w:rFonts w:ascii="Cambria" w:hAnsi="Cambria"/>
          <w:sz w:val="24"/>
          <w:szCs w:val="24"/>
        </w:rPr>
        <w:t xml:space="preserve">) </w:t>
      </w:r>
      <w:proofErr w:type="spellStart"/>
      <w:r w:rsidRPr="00950AA0">
        <w:rPr>
          <w:rFonts w:ascii="Cambria" w:hAnsi="Cambria"/>
          <w:sz w:val="24"/>
          <w:szCs w:val="24"/>
        </w:rPr>
        <w:t>foizi</w:t>
      </w:r>
      <w:proofErr w:type="spellEnd"/>
      <w:r w:rsidRPr="00950AA0">
        <w:rPr>
          <w:rFonts w:ascii="Cambria" w:hAnsi="Cambria"/>
          <w:sz w:val="24"/>
          <w:szCs w:val="24"/>
        </w:rPr>
        <w:t xml:space="preserve"> </w:t>
      </w:r>
      <w:proofErr w:type="spellStart"/>
      <w:r w:rsidRPr="00950AA0">
        <w:rPr>
          <w:rFonts w:ascii="Cambria" w:hAnsi="Cambria"/>
          <w:sz w:val="24"/>
          <w:szCs w:val="24"/>
        </w:rPr>
        <w:t>miqdorida</w:t>
      </w:r>
      <w:proofErr w:type="spellEnd"/>
      <w:r w:rsidRPr="00950AA0">
        <w:rPr>
          <w:rFonts w:ascii="Cambria" w:hAnsi="Cambria"/>
          <w:sz w:val="24"/>
          <w:szCs w:val="24"/>
        </w:rPr>
        <w:t xml:space="preserve">, </w:t>
      </w:r>
      <w:proofErr w:type="spellStart"/>
      <w:r w:rsidRPr="00950AA0">
        <w:rPr>
          <w:rFonts w:ascii="Cambria" w:hAnsi="Cambria"/>
          <w:sz w:val="24"/>
          <w:szCs w:val="24"/>
        </w:rPr>
        <w:t>biroq</w:t>
      </w:r>
      <w:proofErr w:type="spellEnd"/>
      <w:r w:rsidRPr="00950AA0">
        <w:rPr>
          <w:rFonts w:ascii="Cambria" w:hAnsi="Cambria"/>
          <w:sz w:val="24"/>
          <w:szCs w:val="24"/>
        </w:rPr>
        <w:t xml:space="preserve"> </w:t>
      </w:r>
      <w:proofErr w:type="spellStart"/>
      <w:r w:rsidRPr="00950AA0">
        <w:rPr>
          <w:rFonts w:ascii="Cambria" w:hAnsi="Cambria"/>
          <w:sz w:val="24"/>
          <w:szCs w:val="24"/>
        </w:rPr>
        <w:t>muddati</w:t>
      </w:r>
      <w:proofErr w:type="spellEnd"/>
      <w:r w:rsidRPr="00950AA0">
        <w:rPr>
          <w:rFonts w:ascii="Cambria" w:hAnsi="Cambria"/>
          <w:sz w:val="24"/>
          <w:szCs w:val="24"/>
        </w:rPr>
        <w:t xml:space="preserve"> </w:t>
      </w:r>
      <w:proofErr w:type="spellStart"/>
      <w:r w:rsidRPr="00950AA0">
        <w:rPr>
          <w:rFonts w:ascii="Cambria" w:hAnsi="Cambria"/>
          <w:sz w:val="24"/>
          <w:szCs w:val="24"/>
        </w:rPr>
        <w:t>o‘tgan</w:t>
      </w:r>
      <w:proofErr w:type="spellEnd"/>
      <w:r w:rsidRPr="00950AA0">
        <w:rPr>
          <w:rFonts w:ascii="Cambria" w:hAnsi="Cambria"/>
          <w:sz w:val="24"/>
          <w:szCs w:val="24"/>
        </w:rPr>
        <w:t xml:space="preserve"> </w:t>
      </w:r>
      <w:proofErr w:type="spellStart"/>
      <w:r w:rsidRPr="00950AA0">
        <w:rPr>
          <w:rFonts w:ascii="Cambria" w:hAnsi="Cambria"/>
          <w:sz w:val="24"/>
          <w:szCs w:val="24"/>
        </w:rPr>
        <w:t>to‘lov</w:t>
      </w:r>
      <w:proofErr w:type="spellEnd"/>
      <w:r w:rsidRPr="00950AA0">
        <w:rPr>
          <w:rFonts w:ascii="Cambria" w:hAnsi="Cambria"/>
          <w:sz w:val="24"/>
          <w:szCs w:val="24"/>
        </w:rPr>
        <w:t xml:space="preserve"> </w:t>
      </w:r>
      <w:proofErr w:type="spellStart"/>
      <w:r w:rsidRPr="00950AA0">
        <w:rPr>
          <w:rFonts w:ascii="Cambria" w:hAnsi="Cambria"/>
          <w:sz w:val="24"/>
          <w:szCs w:val="24"/>
        </w:rPr>
        <w:t>miqdorining</w:t>
      </w:r>
      <w:proofErr w:type="spellEnd"/>
      <w:r w:rsidRPr="00950AA0">
        <w:rPr>
          <w:rFonts w:ascii="Cambria" w:hAnsi="Cambria"/>
          <w:sz w:val="24"/>
          <w:szCs w:val="24"/>
        </w:rPr>
        <w:t xml:space="preserve"> 50 </w:t>
      </w:r>
      <w:proofErr w:type="spellStart"/>
      <w:r w:rsidRPr="00950AA0">
        <w:rPr>
          <w:rFonts w:ascii="Cambria" w:hAnsi="Cambria"/>
          <w:sz w:val="24"/>
          <w:szCs w:val="24"/>
        </w:rPr>
        <w:t>foizidan</w:t>
      </w:r>
      <w:proofErr w:type="spellEnd"/>
      <w:r w:rsidRPr="00950AA0">
        <w:rPr>
          <w:rFonts w:ascii="Cambria" w:hAnsi="Cambria"/>
          <w:sz w:val="24"/>
          <w:szCs w:val="24"/>
        </w:rPr>
        <w:t xml:space="preserve"> </w:t>
      </w:r>
      <w:proofErr w:type="spellStart"/>
      <w:r w:rsidRPr="00950AA0">
        <w:rPr>
          <w:rFonts w:ascii="Cambria" w:hAnsi="Cambria"/>
          <w:sz w:val="24"/>
          <w:szCs w:val="24"/>
        </w:rPr>
        <w:t>ko‘p</w:t>
      </w:r>
      <w:proofErr w:type="spellEnd"/>
      <w:r w:rsidRPr="00950AA0">
        <w:rPr>
          <w:rFonts w:ascii="Cambria" w:hAnsi="Cambria"/>
          <w:sz w:val="24"/>
          <w:szCs w:val="24"/>
        </w:rPr>
        <w:t xml:space="preserve"> </w:t>
      </w:r>
      <w:proofErr w:type="spellStart"/>
      <w:r w:rsidRPr="00950AA0">
        <w:rPr>
          <w:rFonts w:ascii="Cambria" w:hAnsi="Cambria"/>
          <w:sz w:val="24"/>
          <w:szCs w:val="24"/>
        </w:rPr>
        <w:t>bo‘lmagan</w:t>
      </w:r>
      <w:proofErr w:type="spellEnd"/>
      <w:r w:rsidRPr="00950AA0">
        <w:rPr>
          <w:rFonts w:ascii="Cambria" w:hAnsi="Cambria"/>
          <w:sz w:val="24"/>
          <w:szCs w:val="24"/>
        </w:rPr>
        <w:t xml:space="preserve"> </w:t>
      </w:r>
      <w:proofErr w:type="spellStart"/>
      <w:r w:rsidRPr="00950AA0">
        <w:rPr>
          <w:rFonts w:ascii="Cambria" w:hAnsi="Cambria"/>
          <w:sz w:val="24"/>
          <w:szCs w:val="24"/>
        </w:rPr>
        <w:t>miqdorda</w:t>
      </w:r>
      <w:proofErr w:type="spellEnd"/>
      <w:r w:rsidRPr="00950AA0">
        <w:rPr>
          <w:rFonts w:ascii="Cambria" w:hAnsi="Cambria"/>
          <w:sz w:val="24"/>
          <w:szCs w:val="24"/>
        </w:rPr>
        <w:t xml:space="preserve"> </w:t>
      </w:r>
      <w:proofErr w:type="spellStart"/>
      <w:r w:rsidRPr="00950AA0">
        <w:rPr>
          <w:rFonts w:ascii="Cambria" w:hAnsi="Cambria"/>
          <w:sz w:val="24"/>
          <w:szCs w:val="24"/>
        </w:rPr>
        <w:t>penya</w:t>
      </w:r>
      <w:proofErr w:type="spellEnd"/>
      <w:r w:rsidRPr="00950AA0">
        <w:rPr>
          <w:rFonts w:ascii="Cambria" w:hAnsi="Cambria"/>
          <w:sz w:val="24"/>
          <w:szCs w:val="24"/>
        </w:rPr>
        <w:t xml:space="preserve"> </w:t>
      </w:r>
      <w:proofErr w:type="spellStart"/>
      <w:r w:rsidRPr="00950AA0">
        <w:rPr>
          <w:rFonts w:ascii="Cambria" w:hAnsi="Cambria"/>
          <w:sz w:val="24"/>
          <w:szCs w:val="24"/>
        </w:rPr>
        <w:t>to‘laydi</w:t>
      </w:r>
      <w:proofErr w:type="spellEnd"/>
      <w:r w:rsidRPr="00950AA0">
        <w:rPr>
          <w:rFonts w:ascii="Cambria" w:hAnsi="Cambria"/>
          <w:sz w:val="24"/>
          <w:szCs w:val="24"/>
        </w:rPr>
        <w:t>.</w:t>
      </w:r>
    </w:p>
    <w:p w14:paraId="31F94BAD" w14:textId="77777777" w:rsidR="00347A12" w:rsidRPr="00950AA0" w:rsidRDefault="00347A12" w:rsidP="00347A12">
      <w:pPr>
        <w:pStyle w:val="a7"/>
        <w:widowControl w:val="0"/>
        <w:numPr>
          <w:ilvl w:val="1"/>
          <w:numId w:val="2"/>
        </w:numPr>
        <w:tabs>
          <w:tab w:val="left" w:pos="1098"/>
        </w:tabs>
        <w:autoSpaceDE w:val="0"/>
        <w:autoSpaceDN w:val="0"/>
        <w:spacing w:before="32" w:after="0" w:line="276" w:lineRule="auto"/>
        <w:ind w:right="107" w:firstLine="480"/>
        <w:contextualSpacing w:val="0"/>
        <w:jc w:val="both"/>
        <w:rPr>
          <w:rFonts w:ascii="Cambria" w:hAnsi="Cambria"/>
          <w:b/>
          <w:sz w:val="24"/>
          <w:szCs w:val="24"/>
        </w:rPr>
      </w:pPr>
      <w:proofErr w:type="spellStart"/>
      <w:r w:rsidRPr="00950AA0">
        <w:rPr>
          <w:rFonts w:ascii="Cambria" w:hAnsi="Cambria"/>
          <w:sz w:val="24"/>
          <w:szCs w:val="24"/>
        </w:rPr>
        <w:t>Agar</w:t>
      </w:r>
      <w:proofErr w:type="spellEnd"/>
      <w:r w:rsidRPr="00950AA0">
        <w:rPr>
          <w:rFonts w:ascii="Cambria" w:hAnsi="Cambria"/>
          <w:sz w:val="24"/>
          <w:szCs w:val="24"/>
        </w:rPr>
        <w:t xml:space="preserve"> </w:t>
      </w:r>
      <w:proofErr w:type="spellStart"/>
      <w:r w:rsidRPr="00950AA0">
        <w:rPr>
          <w:rFonts w:ascii="Cambria" w:hAnsi="Cambria"/>
          <w:sz w:val="24"/>
          <w:szCs w:val="24"/>
        </w:rPr>
        <w:t>yetkazib</w:t>
      </w:r>
      <w:proofErr w:type="spellEnd"/>
      <w:r w:rsidRPr="00950AA0">
        <w:rPr>
          <w:rFonts w:ascii="Cambria" w:hAnsi="Cambria"/>
          <w:sz w:val="24"/>
          <w:szCs w:val="24"/>
        </w:rPr>
        <w:t xml:space="preserve"> </w:t>
      </w:r>
      <w:proofErr w:type="spellStart"/>
      <w:r w:rsidRPr="00950AA0">
        <w:rPr>
          <w:rFonts w:ascii="Cambria" w:hAnsi="Cambria"/>
          <w:sz w:val="24"/>
          <w:szCs w:val="24"/>
        </w:rPr>
        <w:t>berilgan</w:t>
      </w:r>
      <w:proofErr w:type="spellEnd"/>
      <w:r w:rsidRPr="00950AA0">
        <w:rPr>
          <w:rFonts w:ascii="Cambria" w:hAnsi="Cambria"/>
          <w:sz w:val="24"/>
          <w:szCs w:val="24"/>
        </w:rPr>
        <w:t xml:space="preserve"> </w:t>
      </w:r>
      <w:proofErr w:type="spellStart"/>
      <w:r w:rsidRPr="00950AA0">
        <w:rPr>
          <w:rFonts w:ascii="Cambria" w:hAnsi="Cambria"/>
          <w:sz w:val="24"/>
          <w:szCs w:val="24"/>
        </w:rPr>
        <w:t>dasturiy</w:t>
      </w:r>
      <w:proofErr w:type="spellEnd"/>
      <w:r w:rsidRPr="00950AA0">
        <w:rPr>
          <w:rFonts w:ascii="Cambria" w:hAnsi="Cambria"/>
          <w:sz w:val="24"/>
          <w:szCs w:val="24"/>
        </w:rPr>
        <w:t xml:space="preserve"> </w:t>
      </w:r>
      <w:proofErr w:type="spellStart"/>
      <w:r w:rsidRPr="00950AA0">
        <w:rPr>
          <w:rFonts w:ascii="Cambria" w:hAnsi="Cambria"/>
          <w:sz w:val="24"/>
          <w:szCs w:val="24"/>
        </w:rPr>
        <w:t>ta’minotlar</w:t>
      </w:r>
      <w:proofErr w:type="spellEnd"/>
      <w:r w:rsidRPr="00950AA0">
        <w:rPr>
          <w:rFonts w:ascii="Cambria" w:hAnsi="Cambria"/>
          <w:sz w:val="24"/>
          <w:szCs w:val="24"/>
        </w:rPr>
        <w:t xml:space="preserve">, </w:t>
      </w:r>
      <w:proofErr w:type="spellStart"/>
      <w:r w:rsidRPr="00950AA0">
        <w:rPr>
          <w:rFonts w:ascii="Cambria" w:hAnsi="Cambria"/>
          <w:sz w:val="24"/>
          <w:szCs w:val="24"/>
        </w:rPr>
        <w:t>bajarilgan</w:t>
      </w:r>
      <w:proofErr w:type="spellEnd"/>
      <w:r w:rsidRPr="00950AA0">
        <w:rPr>
          <w:rFonts w:ascii="Cambria" w:hAnsi="Cambria"/>
          <w:sz w:val="24"/>
          <w:szCs w:val="24"/>
        </w:rPr>
        <w:t xml:space="preserve"> </w:t>
      </w:r>
      <w:proofErr w:type="spellStart"/>
      <w:r w:rsidRPr="00950AA0">
        <w:rPr>
          <w:rFonts w:ascii="Cambria" w:hAnsi="Cambria"/>
          <w:sz w:val="24"/>
          <w:szCs w:val="24"/>
        </w:rPr>
        <w:t>ishlar</w:t>
      </w:r>
      <w:proofErr w:type="spellEnd"/>
      <w:r w:rsidRPr="00950AA0">
        <w:rPr>
          <w:rFonts w:ascii="Cambria" w:hAnsi="Cambria"/>
          <w:sz w:val="24"/>
          <w:szCs w:val="24"/>
        </w:rPr>
        <w:t xml:space="preserve"> </w:t>
      </w:r>
      <w:proofErr w:type="spellStart"/>
      <w:r w:rsidRPr="00950AA0">
        <w:rPr>
          <w:rFonts w:ascii="Cambria" w:hAnsi="Cambria"/>
          <w:sz w:val="24"/>
          <w:szCs w:val="24"/>
        </w:rPr>
        <w:t>yoki</w:t>
      </w:r>
      <w:proofErr w:type="spellEnd"/>
      <w:r w:rsidRPr="00950AA0">
        <w:rPr>
          <w:rFonts w:ascii="Cambria" w:hAnsi="Cambria"/>
          <w:sz w:val="24"/>
          <w:szCs w:val="24"/>
        </w:rPr>
        <w:t xml:space="preserve"> </w:t>
      </w:r>
      <w:proofErr w:type="spellStart"/>
      <w:r w:rsidRPr="00950AA0">
        <w:rPr>
          <w:rFonts w:ascii="Cambria" w:hAnsi="Cambria"/>
          <w:sz w:val="24"/>
          <w:szCs w:val="24"/>
        </w:rPr>
        <w:t>ko‘rsatilgan</w:t>
      </w:r>
      <w:proofErr w:type="spellEnd"/>
      <w:r w:rsidRPr="00950AA0">
        <w:rPr>
          <w:rFonts w:ascii="Cambria" w:hAnsi="Cambria"/>
          <w:sz w:val="24"/>
          <w:szCs w:val="24"/>
        </w:rPr>
        <w:t xml:space="preserve"> </w:t>
      </w:r>
      <w:proofErr w:type="spellStart"/>
      <w:r w:rsidRPr="00950AA0">
        <w:rPr>
          <w:rFonts w:ascii="Cambria" w:hAnsi="Cambria"/>
          <w:sz w:val="24"/>
          <w:szCs w:val="24"/>
        </w:rPr>
        <w:t>xizmatlar</w:t>
      </w:r>
      <w:proofErr w:type="spellEnd"/>
      <w:r w:rsidRPr="00950AA0">
        <w:rPr>
          <w:rFonts w:ascii="Cambria" w:hAnsi="Cambria"/>
          <w:sz w:val="24"/>
          <w:szCs w:val="24"/>
        </w:rPr>
        <w:t xml:space="preserve"> </w:t>
      </w:r>
      <w:proofErr w:type="spellStart"/>
      <w:r w:rsidRPr="00950AA0">
        <w:rPr>
          <w:rFonts w:ascii="Cambria" w:hAnsi="Cambria"/>
          <w:sz w:val="24"/>
          <w:szCs w:val="24"/>
        </w:rPr>
        <w:t>sifati</w:t>
      </w:r>
      <w:proofErr w:type="spellEnd"/>
      <w:r w:rsidRPr="00950AA0">
        <w:rPr>
          <w:rFonts w:ascii="Cambria" w:hAnsi="Cambria"/>
          <w:sz w:val="24"/>
          <w:szCs w:val="24"/>
        </w:rPr>
        <w:t xml:space="preserve">, </w:t>
      </w:r>
      <w:proofErr w:type="spellStart"/>
      <w:r w:rsidRPr="00950AA0">
        <w:rPr>
          <w:rFonts w:ascii="Cambria" w:hAnsi="Cambria"/>
          <w:sz w:val="24"/>
          <w:szCs w:val="24"/>
        </w:rPr>
        <w:t>assortimenti</w:t>
      </w:r>
      <w:proofErr w:type="spellEnd"/>
      <w:r w:rsidRPr="00950AA0">
        <w:rPr>
          <w:rFonts w:ascii="Cambria" w:hAnsi="Cambria"/>
          <w:sz w:val="24"/>
          <w:szCs w:val="24"/>
        </w:rPr>
        <w:t xml:space="preserve"> </w:t>
      </w:r>
      <w:proofErr w:type="spellStart"/>
      <w:r w:rsidRPr="00950AA0">
        <w:rPr>
          <w:rFonts w:ascii="Cambria" w:hAnsi="Cambria"/>
          <w:sz w:val="24"/>
          <w:szCs w:val="24"/>
        </w:rPr>
        <w:t>va</w:t>
      </w:r>
      <w:proofErr w:type="spellEnd"/>
      <w:r w:rsidRPr="00950AA0">
        <w:rPr>
          <w:rFonts w:ascii="Cambria" w:hAnsi="Cambria"/>
          <w:sz w:val="24"/>
          <w:szCs w:val="24"/>
        </w:rPr>
        <w:t xml:space="preserve"> </w:t>
      </w:r>
      <w:proofErr w:type="spellStart"/>
      <w:r w:rsidRPr="00950AA0">
        <w:rPr>
          <w:rFonts w:ascii="Cambria" w:hAnsi="Cambria"/>
          <w:sz w:val="24"/>
          <w:szCs w:val="24"/>
        </w:rPr>
        <w:t>navi</w:t>
      </w:r>
      <w:proofErr w:type="spellEnd"/>
      <w:r w:rsidRPr="00950AA0">
        <w:rPr>
          <w:rFonts w:ascii="Cambria" w:hAnsi="Cambria"/>
          <w:sz w:val="24"/>
          <w:szCs w:val="24"/>
        </w:rPr>
        <w:t xml:space="preserve"> </w:t>
      </w:r>
      <w:proofErr w:type="spellStart"/>
      <w:r w:rsidRPr="00950AA0">
        <w:rPr>
          <w:rFonts w:ascii="Cambria" w:hAnsi="Cambria"/>
          <w:sz w:val="24"/>
          <w:szCs w:val="24"/>
        </w:rPr>
        <w:t>bo‘yicha</w:t>
      </w:r>
      <w:proofErr w:type="spellEnd"/>
      <w:r w:rsidRPr="00950AA0">
        <w:rPr>
          <w:rFonts w:ascii="Cambria" w:hAnsi="Cambria"/>
          <w:sz w:val="24"/>
          <w:szCs w:val="24"/>
        </w:rPr>
        <w:t xml:space="preserve"> </w:t>
      </w:r>
      <w:proofErr w:type="spellStart"/>
      <w:r w:rsidRPr="00950AA0">
        <w:rPr>
          <w:rFonts w:ascii="Cambria" w:hAnsi="Cambria"/>
          <w:sz w:val="24"/>
          <w:szCs w:val="24"/>
        </w:rPr>
        <w:t>standartlar</w:t>
      </w:r>
      <w:proofErr w:type="spellEnd"/>
      <w:r w:rsidRPr="00950AA0">
        <w:rPr>
          <w:rFonts w:ascii="Cambria" w:hAnsi="Cambria"/>
          <w:sz w:val="24"/>
          <w:szCs w:val="24"/>
        </w:rPr>
        <w:t xml:space="preserve">, </w:t>
      </w:r>
      <w:proofErr w:type="spellStart"/>
      <w:r w:rsidRPr="00950AA0">
        <w:rPr>
          <w:rFonts w:ascii="Cambria" w:hAnsi="Cambria"/>
          <w:sz w:val="24"/>
          <w:szCs w:val="24"/>
        </w:rPr>
        <w:t>texnik</w:t>
      </w:r>
      <w:proofErr w:type="spellEnd"/>
      <w:r w:rsidRPr="00950AA0">
        <w:rPr>
          <w:rFonts w:ascii="Cambria" w:hAnsi="Cambria"/>
          <w:sz w:val="24"/>
          <w:szCs w:val="24"/>
        </w:rPr>
        <w:t xml:space="preserve"> </w:t>
      </w:r>
      <w:proofErr w:type="spellStart"/>
      <w:r w:rsidRPr="00950AA0">
        <w:rPr>
          <w:rFonts w:ascii="Cambria" w:hAnsi="Cambria"/>
          <w:sz w:val="24"/>
          <w:szCs w:val="24"/>
        </w:rPr>
        <w:t>shartlar</w:t>
      </w:r>
      <w:proofErr w:type="spellEnd"/>
      <w:r w:rsidRPr="00950AA0">
        <w:rPr>
          <w:rFonts w:ascii="Cambria" w:hAnsi="Cambria"/>
          <w:sz w:val="24"/>
          <w:szCs w:val="24"/>
        </w:rPr>
        <w:t xml:space="preserve">, </w:t>
      </w:r>
      <w:proofErr w:type="spellStart"/>
      <w:r w:rsidRPr="00950AA0">
        <w:rPr>
          <w:rFonts w:ascii="Cambria" w:hAnsi="Cambria"/>
          <w:sz w:val="24"/>
          <w:szCs w:val="24"/>
        </w:rPr>
        <w:t>namunalarga</w:t>
      </w:r>
      <w:proofErr w:type="spellEnd"/>
      <w:r w:rsidRPr="00950AA0">
        <w:rPr>
          <w:rFonts w:ascii="Cambria" w:hAnsi="Cambria"/>
          <w:sz w:val="24"/>
          <w:szCs w:val="24"/>
        </w:rPr>
        <w:t xml:space="preserve"> (</w:t>
      </w:r>
      <w:proofErr w:type="spellStart"/>
      <w:r w:rsidRPr="00950AA0">
        <w:rPr>
          <w:rFonts w:ascii="Cambria" w:hAnsi="Cambria"/>
          <w:sz w:val="24"/>
          <w:szCs w:val="24"/>
        </w:rPr>
        <w:t>etalonlarga</w:t>
      </w:r>
      <w:proofErr w:type="spellEnd"/>
      <w:r w:rsidRPr="00950AA0">
        <w:rPr>
          <w:rFonts w:ascii="Cambria" w:hAnsi="Cambria"/>
          <w:sz w:val="24"/>
          <w:szCs w:val="24"/>
        </w:rPr>
        <w:t xml:space="preserve">) </w:t>
      </w:r>
      <w:proofErr w:type="spellStart"/>
      <w:r w:rsidRPr="00950AA0">
        <w:rPr>
          <w:rFonts w:ascii="Cambria" w:hAnsi="Cambria"/>
          <w:sz w:val="24"/>
          <w:szCs w:val="24"/>
        </w:rPr>
        <w:t>qonunchilikda</w:t>
      </w:r>
      <w:proofErr w:type="spellEnd"/>
      <w:r w:rsidRPr="00950AA0">
        <w:rPr>
          <w:rFonts w:ascii="Cambria" w:hAnsi="Cambria"/>
          <w:sz w:val="24"/>
          <w:szCs w:val="24"/>
        </w:rPr>
        <w:t xml:space="preserve"> </w:t>
      </w:r>
      <w:proofErr w:type="spellStart"/>
      <w:r w:rsidRPr="00950AA0">
        <w:rPr>
          <w:rFonts w:ascii="Cambria" w:hAnsi="Cambria"/>
          <w:sz w:val="24"/>
          <w:szCs w:val="24"/>
        </w:rPr>
        <w:t>yoki</w:t>
      </w:r>
      <w:proofErr w:type="spellEnd"/>
      <w:r w:rsidRPr="00950AA0">
        <w:rPr>
          <w:rFonts w:ascii="Cambria" w:hAnsi="Cambria"/>
          <w:sz w:val="24"/>
          <w:szCs w:val="24"/>
        </w:rPr>
        <w:t xml:space="preserve"> </w:t>
      </w:r>
      <w:proofErr w:type="spellStart"/>
      <w:r w:rsidRPr="00950AA0">
        <w:rPr>
          <w:rFonts w:ascii="Cambria" w:hAnsi="Cambria"/>
          <w:sz w:val="24"/>
          <w:szCs w:val="24"/>
        </w:rPr>
        <w:t>shartnomada</w:t>
      </w:r>
      <w:proofErr w:type="spellEnd"/>
      <w:r w:rsidRPr="00950AA0">
        <w:rPr>
          <w:rFonts w:ascii="Cambria" w:hAnsi="Cambria"/>
          <w:sz w:val="24"/>
          <w:szCs w:val="24"/>
        </w:rPr>
        <w:t xml:space="preserve"> </w:t>
      </w:r>
      <w:proofErr w:type="spellStart"/>
      <w:r w:rsidRPr="00950AA0">
        <w:rPr>
          <w:rFonts w:ascii="Cambria" w:hAnsi="Cambria"/>
          <w:sz w:val="24"/>
          <w:szCs w:val="24"/>
        </w:rPr>
        <w:t>belgilangan</w:t>
      </w:r>
      <w:proofErr w:type="spellEnd"/>
      <w:r w:rsidRPr="00950AA0">
        <w:rPr>
          <w:rFonts w:ascii="Cambria" w:hAnsi="Cambria"/>
          <w:sz w:val="24"/>
          <w:szCs w:val="24"/>
        </w:rPr>
        <w:t xml:space="preserve"> </w:t>
      </w:r>
      <w:proofErr w:type="spellStart"/>
      <w:r w:rsidRPr="00950AA0">
        <w:rPr>
          <w:rFonts w:ascii="Cambria" w:hAnsi="Cambria"/>
          <w:sz w:val="24"/>
          <w:szCs w:val="24"/>
        </w:rPr>
        <w:t>boshqa</w:t>
      </w:r>
      <w:proofErr w:type="spellEnd"/>
      <w:r w:rsidRPr="00950AA0">
        <w:rPr>
          <w:rFonts w:ascii="Cambria" w:hAnsi="Cambria"/>
          <w:sz w:val="24"/>
          <w:szCs w:val="24"/>
        </w:rPr>
        <w:t xml:space="preserve"> </w:t>
      </w:r>
      <w:proofErr w:type="spellStart"/>
      <w:r w:rsidRPr="00950AA0">
        <w:rPr>
          <w:rFonts w:ascii="Cambria" w:hAnsi="Cambria"/>
          <w:sz w:val="24"/>
          <w:szCs w:val="24"/>
        </w:rPr>
        <w:t>majburiy</w:t>
      </w:r>
      <w:proofErr w:type="spellEnd"/>
      <w:r w:rsidRPr="00950AA0">
        <w:rPr>
          <w:rFonts w:ascii="Cambria" w:hAnsi="Cambria"/>
          <w:sz w:val="24"/>
          <w:szCs w:val="24"/>
        </w:rPr>
        <w:t xml:space="preserve"> </w:t>
      </w:r>
      <w:proofErr w:type="spellStart"/>
      <w:r w:rsidRPr="00950AA0">
        <w:rPr>
          <w:rFonts w:ascii="Cambria" w:hAnsi="Cambria"/>
          <w:sz w:val="24"/>
          <w:szCs w:val="24"/>
        </w:rPr>
        <w:t>shartlarga</w:t>
      </w:r>
      <w:proofErr w:type="spellEnd"/>
      <w:r w:rsidRPr="00950AA0">
        <w:rPr>
          <w:rFonts w:ascii="Cambria" w:hAnsi="Cambria"/>
          <w:sz w:val="24"/>
          <w:szCs w:val="24"/>
        </w:rPr>
        <w:t xml:space="preserve"> </w:t>
      </w:r>
      <w:proofErr w:type="spellStart"/>
      <w:r w:rsidRPr="00950AA0">
        <w:rPr>
          <w:rFonts w:ascii="Cambria" w:hAnsi="Cambria"/>
          <w:sz w:val="24"/>
          <w:szCs w:val="24"/>
        </w:rPr>
        <w:t>mos</w:t>
      </w:r>
      <w:proofErr w:type="spellEnd"/>
      <w:r w:rsidRPr="00950AA0">
        <w:rPr>
          <w:rFonts w:ascii="Cambria" w:hAnsi="Cambria"/>
          <w:sz w:val="24"/>
          <w:szCs w:val="24"/>
        </w:rPr>
        <w:t xml:space="preserve"> </w:t>
      </w:r>
      <w:proofErr w:type="spellStart"/>
      <w:r w:rsidRPr="00950AA0">
        <w:rPr>
          <w:rFonts w:ascii="Cambria" w:hAnsi="Cambria"/>
          <w:sz w:val="24"/>
          <w:szCs w:val="24"/>
        </w:rPr>
        <w:t>kelmasa</w:t>
      </w:r>
      <w:proofErr w:type="spellEnd"/>
      <w:r w:rsidRPr="00950AA0">
        <w:rPr>
          <w:rFonts w:ascii="Cambria" w:hAnsi="Cambria"/>
          <w:sz w:val="24"/>
          <w:szCs w:val="24"/>
        </w:rPr>
        <w:t xml:space="preserve">, </w:t>
      </w:r>
      <w:proofErr w:type="spellStart"/>
      <w:r w:rsidRPr="00950AA0">
        <w:rPr>
          <w:rFonts w:ascii="Cambria" w:hAnsi="Cambria"/>
          <w:sz w:val="24"/>
          <w:szCs w:val="24"/>
        </w:rPr>
        <w:t>buyurtmachi</w:t>
      </w:r>
      <w:proofErr w:type="spellEnd"/>
      <w:r w:rsidRPr="00950AA0">
        <w:rPr>
          <w:rFonts w:ascii="Cambria" w:hAnsi="Cambria"/>
          <w:sz w:val="24"/>
          <w:szCs w:val="24"/>
        </w:rPr>
        <w:t xml:space="preserve"> </w:t>
      </w:r>
      <w:proofErr w:type="spellStart"/>
      <w:r w:rsidRPr="00950AA0">
        <w:rPr>
          <w:rFonts w:ascii="Cambria" w:hAnsi="Cambria"/>
          <w:sz w:val="24"/>
          <w:szCs w:val="24"/>
        </w:rPr>
        <w:t>dasturiy</w:t>
      </w:r>
      <w:proofErr w:type="spellEnd"/>
      <w:r w:rsidRPr="00950AA0">
        <w:rPr>
          <w:rFonts w:ascii="Cambria" w:hAnsi="Cambria"/>
          <w:sz w:val="24"/>
          <w:szCs w:val="24"/>
        </w:rPr>
        <w:t xml:space="preserve"> </w:t>
      </w:r>
      <w:proofErr w:type="spellStart"/>
      <w:r w:rsidRPr="00950AA0">
        <w:rPr>
          <w:rFonts w:ascii="Cambria" w:hAnsi="Cambria"/>
          <w:sz w:val="24"/>
          <w:szCs w:val="24"/>
        </w:rPr>
        <w:t>ta’minotlarni</w:t>
      </w:r>
      <w:proofErr w:type="spellEnd"/>
      <w:r w:rsidRPr="00950AA0">
        <w:rPr>
          <w:rFonts w:ascii="Cambria" w:hAnsi="Cambria"/>
          <w:sz w:val="24"/>
          <w:szCs w:val="24"/>
        </w:rPr>
        <w:t xml:space="preserve"> (</w:t>
      </w:r>
      <w:proofErr w:type="spellStart"/>
      <w:r w:rsidRPr="00950AA0">
        <w:rPr>
          <w:rFonts w:ascii="Cambria" w:hAnsi="Cambria"/>
          <w:sz w:val="24"/>
          <w:szCs w:val="24"/>
        </w:rPr>
        <w:t>ishlarni</w:t>
      </w:r>
      <w:proofErr w:type="spellEnd"/>
      <w:r w:rsidRPr="00950AA0">
        <w:rPr>
          <w:rFonts w:ascii="Cambria" w:hAnsi="Cambria"/>
          <w:sz w:val="24"/>
          <w:szCs w:val="24"/>
        </w:rPr>
        <w:t xml:space="preserve">, </w:t>
      </w:r>
      <w:proofErr w:type="spellStart"/>
      <w:r w:rsidRPr="00950AA0">
        <w:rPr>
          <w:rFonts w:ascii="Cambria" w:hAnsi="Cambria"/>
          <w:sz w:val="24"/>
          <w:szCs w:val="24"/>
        </w:rPr>
        <w:t>xizmatlarni</w:t>
      </w:r>
      <w:proofErr w:type="spellEnd"/>
      <w:r w:rsidRPr="00950AA0">
        <w:rPr>
          <w:rFonts w:ascii="Cambria" w:hAnsi="Cambria"/>
          <w:sz w:val="24"/>
          <w:szCs w:val="24"/>
        </w:rPr>
        <w:t xml:space="preserve">) </w:t>
      </w:r>
      <w:proofErr w:type="spellStart"/>
      <w:r w:rsidRPr="00950AA0">
        <w:rPr>
          <w:rFonts w:ascii="Cambria" w:hAnsi="Cambria"/>
          <w:sz w:val="24"/>
          <w:szCs w:val="24"/>
        </w:rPr>
        <w:t>qabul</w:t>
      </w:r>
      <w:proofErr w:type="spellEnd"/>
      <w:r w:rsidRPr="00950AA0">
        <w:rPr>
          <w:rFonts w:ascii="Cambria" w:hAnsi="Cambria"/>
          <w:sz w:val="24"/>
          <w:szCs w:val="24"/>
        </w:rPr>
        <w:t xml:space="preserve"> </w:t>
      </w:r>
      <w:proofErr w:type="spellStart"/>
      <w:r w:rsidRPr="00950AA0">
        <w:rPr>
          <w:rFonts w:ascii="Cambria" w:hAnsi="Cambria"/>
          <w:sz w:val="24"/>
          <w:szCs w:val="24"/>
        </w:rPr>
        <w:t>qilish</w:t>
      </w:r>
      <w:proofErr w:type="spellEnd"/>
      <w:r w:rsidRPr="00950AA0">
        <w:rPr>
          <w:rFonts w:ascii="Cambria" w:hAnsi="Cambria"/>
          <w:sz w:val="24"/>
          <w:szCs w:val="24"/>
        </w:rPr>
        <w:t xml:space="preserve"> </w:t>
      </w:r>
      <w:proofErr w:type="spellStart"/>
      <w:r w:rsidRPr="00950AA0">
        <w:rPr>
          <w:rFonts w:ascii="Cambria" w:hAnsi="Cambria"/>
          <w:sz w:val="24"/>
          <w:szCs w:val="24"/>
        </w:rPr>
        <w:t>hamda</w:t>
      </w:r>
      <w:proofErr w:type="spellEnd"/>
      <w:r w:rsidRPr="00950AA0">
        <w:rPr>
          <w:rFonts w:ascii="Cambria" w:hAnsi="Cambria"/>
          <w:sz w:val="24"/>
          <w:szCs w:val="24"/>
        </w:rPr>
        <w:t xml:space="preserve"> </w:t>
      </w:r>
      <w:proofErr w:type="spellStart"/>
      <w:r w:rsidRPr="00950AA0">
        <w:rPr>
          <w:rFonts w:ascii="Cambria" w:hAnsi="Cambria"/>
          <w:sz w:val="24"/>
          <w:szCs w:val="24"/>
        </w:rPr>
        <w:t>ularning</w:t>
      </w:r>
      <w:proofErr w:type="spellEnd"/>
      <w:r w:rsidRPr="00950AA0">
        <w:rPr>
          <w:rFonts w:ascii="Cambria" w:hAnsi="Cambria"/>
          <w:sz w:val="24"/>
          <w:szCs w:val="24"/>
        </w:rPr>
        <w:t xml:space="preserve"> </w:t>
      </w:r>
      <w:proofErr w:type="spellStart"/>
      <w:r w:rsidRPr="00950AA0">
        <w:rPr>
          <w:rFonts w:ascii="Cambria" w:hAnsi="Cambria"/>
          <w:sz w:val="24"/>
          <w:szCs w:val="24"/>
        </w:rPr>
        <w:t>haqini</w:t>
      </w:r>
      <w:proofErr w:type="spellEnd"/>
      <w:r w:rsidRPr="00950AA0">
        <w:rPr>
          <w:rFonts w:ascii="Cambria" w:hAnsi="Cambria"/>
          <w:sz w:val="24"/>
          <w:szCs w:val="24"/>
        </w:rPr>
        <w:t xml:space="preserve"> </w:t>
      </w:r>
      <w:proofErr w:type="spellStart"/>
      <w:r w:rsidRPr="00950AA0">
        <w:rPr>
          <w:rFonts w:ascii="Cambria" w:hAnsi="Cambria"/>
          <w:sz w:val="24"/>
          <w:szCs w:val="24"/>
        </w:rPr>
        <w:t>to‘lashni</w:t>
      </w:r>
      <w:proofErr w:type="spellEnd"/>
      <w:r w:rsidRPr="00950AA0">
        <w:rPr>
          <w:rFonts w:ascii="Cambria" w:hAnsi="Cambria"/>
          <w:sz w:val="24"/>
          <w:szCs w:val="24"/>
        </w:rPr>
        <w:t xml:space="preserve"> </w:t>
      </w:r>
      <w:proofErr w:type="spellStart"/>
      <w:r w:rsidRPr="00950AA0">
        <w:rPr>
          <w:rFonts w:ascii="Cambria" w:hAnsi="Cambria"/>
          <w:sz w:val="24"/>
          <w:szCs w:val="24"/>
        </w:rPr>
        <w:t>rad</w:t>
      </w:r>
      <w:proofErr w:type="spellEnd"/>
      <w:r w:rsidRPr="00950AA0">
        <w:rPr>
          <w:rFonts w:ascii="Cambria" w:hAnsi="Cambria"/>
          <w:sz w:val="24"/>
          <w:szCs w:val="24"/>
        </w:rPr>
        <w:t xml:space="preserve"> </w:t>
      </w:r>
      <w:proofErr w:type="spellStart"/>
      <w:r w:rsidRPr="00950AA0">
        <w:rPr>
          <w:rFonts w:ascii="Cambria" w:hAnsi="Cambria"/>
          <w:sz w:val="24"/>
          <w:szCs w:val="24"/>
        </w:rPr>
        <w:t>etib</w:t>
      </w:r>
      <w:proofErr w:type="spellEnd"/>
      <w:r w:rsidRPr="00950AA0">
        <w:rPr>
          <w:rFonts w:ascii="Cambria" w:hAnsi="Cambria"/>
          <w:sz w:val="24"/>
          <w:szCs w:val="24"/>
        </w:rPr>
        <w:t xml:space="preserve">, </w:t>
      </w:r>
      <w:proofErr w:type="spellStart"/>
      <w:r w:rsidRPr="00950AA0">
        <w:rPr>
          <w:rFonts w:ascii="Cambria" w:hAnsi="Cambria"/>
          <w:sz w:val="24"/>
          <w:szCs w:val="24"/>
        </w:rPr>
        <w:t>ijrochidan</w:t>
      </w:r>
      <w:proofErr w:type="spellEnd"/>
      <w:r w:rsidRPr="00950AA0">
        <w:rPr>
          <w:rFonts w:ascii="Cambria" w:hAnsi="Cambria"/>
          <w:sz w:val="24"/>
          <w:szCs w:val="24"/>
        </w:rPr>
        <w:t xml:space="preserve"> </w:t>
      </w:r>
      <w:proofErr w:type="spellStart"/>
      <w:r w:rsidRPr="00950AA0">
        <w:rPr>
          <w:rFonts w:ascii="Cambria" w:hAnsi="Cambria"/>
          <w:sz w:val="24"/>
          <w:szCs w:val="24"/>
        </w:rPr>
        <w:t>sifati</w:t>
      </w:r>
      <w:proofErr w:type="spellEnd"/>
      <w:r w:rsidRPr="00950AA0">
        <w:rPr>
          <w:rFonts w:ascii="Cambria" w:hAnsi="Cambria"/>
          <w:sz w:val="24"/>
          <w:szCs w:val="24"/>
        </w:rPr>
        <w:t xml:space="preserve">, </w:t>
      </w:r>
      <w:proofErr w:type="spellStart"/>
      <w:r w:rsidRPr="00950AA0">
        <w:rPr>
          <w:rFonts w:ascii="Cambria" w:hAnsi="Cambria"/>
          <w:sz w:val="24"/>
          <w:szCs w:val="24"/>
        </w:rPr>
        <w:t>assortimenti</w:t>
      </w:r>
      <w:proofErr w:type="spellEnd"/>
      <w:r w:rsidRPr="00950AA0">
        <w:rPr>
          <w:rFonts w:ascii="Cambria" w:hAnsi="Cambria"/>
          <w:sz w:val="24"/>
          <w:szCs w:val="24"/>
        </w:rPr>
        <w:t xml:space="preserve"> </w:t>
      </w:r>
      <w:proofErr w:type="spellStart"/>
      <w:r w:rsidRPr="00950AA0">
        <w:rPr>
          <w:rFonts w:ascii="Cambria" w:hAnsi="Cambria"/>
          <w:sz w:val="24"/>
          <w:szCs w:val="24"/>
        </w:rPr>
        <w:t>va</w:t>
      </w:r>
      <w:proofErr w:type="spellEnd"/>
      <w:r w:rsidRPr="00950AA0">
        <w:rPr>
          <w:rFonts w:ascii="Cambria" w:hAnsi="Cambria"/>
          <w:spacing w:val="40"/>
          <w:sz w:val="24"/>
          <w:szCs w:val="24"/>
        </w:rPr>
        <w:t xml:space="preserve"> </w:t>
      </w:r>
      <w:proofErr w:type="spellStart"/>
      <w:r w:rsidRPr="00950AA0">
        <w:rPr>
          <w:rFonts w:ascii="Cambria" w:hAnsi="Cambria"/>
          <w:sz w:val="24"/>
          <w:szCs w:val="24"/>
        </w:rPr>
        <w:t>navi</w:t>
      </w:r>
      <w:proofErr w:type="spellEnd"/>
      <w:r w:rsidRPr="00950AA0">
        <w:rPr>
          <w:rFonts w:ascii="Cambria" w:hAnsi="Cambria"/>
          <w:sz w:val="24"/>
          <w:szCs w:val="24"/>
        </w:rPr>
        <w:t xml:space="preserve"> </w:t>
      </w:r>
      <w:proofErr w:type="spellStart"/>
      <w:r w:rsidRPr="00950AA0">
        <w:rPr>
          <w:rFonts w:ascii="Cambria" w:hAnsi="Cambria"/>
          <w:sz w:val="24"/>
          <w:szCs w:val="24"/>
        </w:rPr>
        <w:t>lozim</w:t>
      </w:r>
      <w:proofErr w:type="spellEnd"/>
      <w:r w:rsidRPr="00950AA0">
        <w:rPr>
          <w:rFonts w:ascii="Cambria" w:hAnsi="Cambria"/>
          <w:sz w:val="24"/>
          <w:szCs w:val="24"/>
        </w:rPr>
        <w:t xml:space="preserve"> </w:t>
      </w:r>
      <w:proofErr w:type="spellStart"/>
      <w:r w:rsidRPr="00950AA0">
        <w:rPr>
          <w:rFonts w:ascii="Cambria" w:hAnsi="Cambria"/>
          <w:sz w:val="24"/>
          <w:szCs w:val="24"/>
        </w:rPr>
        <w:lastRenderedPageBreak/>
        <w:t>darajada</w:t>
      </w:r>
      <w:proofErr w:type="spellEnd"/>
      <w:r w:rsidRPr="00950AA0">
        <w:rPr>
          <w:rFonts w:ascii="Cambria" w:hAnsi="Cambria"/>
          <w:sz w:val="24"/>
          <w:szCs w:val="24"/>
        </w:rPr>
        <w:t xml:space="preserve"> </w:t>
      </w:r>
      <w:proofErr w:type="spellStart"/>
      <w:r w:rsidRPr="00950AA0">
        <w:rPr>
          <w:rFonts w:ascii="Cambria" w:hAnsi="Cambria"/>
          <w:sz w:val="24"/>
          <w:szCs w:val="24"/>
        </w:rPr>
        <w:t>bo‘lmagan</w:t>
      </w:r>
      <w:proofErr w:type="spellEnd"/>
      <w:r w:rsidRPr="00950AA0">
        <w:rPr>
          <w:rFonts w:ascii="Cambria" w:hAnsi="Cambria"/>
          <w:sz w:val="24"/>
          <w:szCs w:val="24"/>
        </w:rPr>
        <w:t xml:space="preserve"> </w:t>
      </w:r>
      <w:proofErr w:type="spellStart"/>
      <w:r w:rsidRPr="00950AA0">
        <w:rPr>
          <w:rFonts w:ascii="Cambria" w:hAnsi="Cambria"/>
          <w:sz w:val="24"/>
          <w:szCs w:val="24"/>
        </w:rPr>
        <w:t>dasturiy</w:t>
      </w:r>
      <w:proofErr w:type="spellEnd"/>
      <w:r w:rsidRPr="00950AA0">
        <w:rPr>
          <w:rFonts w:ascii="Cambria" w:hAnsi="Cambria"/>
          <w:sz w:val="24"/>
          <w:szCs w:val="24"/>
        </w:rPr>
        <w:t xml:space="preserve"> </w:t>
      </w:r>
      <w:proofErr w:type="spellStart"/>
      <w:r w:rsidRPr="00950AA0">
        <w:rPr>
          <w:rFonts w:ascii="Cambria" w:hAnsi="Cambria"/>
          <w:sz w:val="24"/>
          <w:szCs w:val="24"/>
        </w:rPr>
        <w:t>ta’minotlar</w:t>
      </w:r>
      <w:proofErr w:type="spellEnd"/>
      <w:r w:rsidRPr="00950AA0">
        <w:rPr>
          <w:rFonts w:ascii="Cambria" w:hAnsi="Cambria"/>
          <w:sz w:val="24"/>
          <w:szCs w:val="24"/>
        </w:rPr>
        <w:t xml:space="preserve"> (</w:t>
      </w:r>
      <w:proofErr w:type="spellStart"/>
      <w:r w:rsidRPr="00950AA0">
        <w:rPr>
          <w:rFonts w:ascii="Cambria" w:hAnsi="Cambria"/>
          <w:sz w:val="24"/>
          <w:szCs w:val="24"/>
        </w:rPr>
        <w:t>ishlar</w:t>
      </w:r>
      <w:proofErr w:type="spellEnd"/>
      <w:r w:rsidRPr="00950AA0">
        <w:rPr>
          <w:rFonts w:ascii="Cambria" w:hAnsi="Cambria"/>
          <w:sz w:val="24"/>
          <w:szCs w:val="24"/>
        </w:rPr>
        <w:t xml:space="preserve"> </w:t>
      </w:r>
      <w:proofErr w:type="spellStart"/>
      <w:r w:rsidRPr="00950AA0">
        <w:rPr>
          <w:rFonts w:ascii="Cambria" w:hAnsi="Cambria"/>
          <w:sz w:val="24"/>
          <w:szCs w:val="24"/>
        </w:rPr>
        <w:t>va</w:t>
      </w:r>
      <w:proofErr w:type="spellEnd"/>
      <w:r w:rsidRPr="00950AA0">
        <w:rPr>
          <w:rFonts w:ascii="Cambria" w:hAnsi="Cambria"/>
          <w:sz w:val="24"/>
          <w:szCs w:val="24"/>
        </w:rPr>
        <w:t xml:space="preserve"> </w:t>
      </w:r>
      <w:proofErr w:type="spellStart"/>
      <w:r w:rsidRPr="00950AA0">
        <w:rPr>
          <w:rFonts w:ascii="Cambria" w:hAnsi="Cambria"/>
          <w:sz w:val="24"/>
          <w:szCs w:val="24"/>
        </w:rPr>
        <w:t>xizmatlar</w:t>
      </w:r>
      <w:proofErr w:type="spellEnd"/>
      <w:r w:rsidRPr="00950AA0">
        <w:rPr>
          <w:rFonts w:ascii="Cambria" w:hAnsi="Cambria"/>
          <w:sz w:val="24"/>
          <w:szCs w:val="24"/>
        </w:rPr>
        <w:t xml:space="preserve">) </w:t>
      </w:r>
      <w:proofErr w:type="spellStart"/>
      <w:r w:rsidRPr="00950AA0">
        <w:rPr>
          <w:rFonts w:ascii="Cambria" w:hAnsi="Cambria"/>
          <w:sz w:val="24"/>
          <w:szCs w:val="24"/>
        </w:rPr>
        <w:t>qiymatining</w:t>
      </w:r>
      <w:proofErr w:type="spellEnd"/>
      <w:r w:rsidRPr="00950AA0">
        <w:rPr>
          <w:rFonts w:ascii="Cambria" w:hAnsi="Cambria"/>
          <w:sz w:val="24"/>
          <w:szCs w:val="24"/>
        </w:rPr>
        <w:t xml:space="preserve"> 50 </w:t>
      </w:r>
      <w:proofErr w:type="spellStart"/>
      <w:r w:rsidRPr="00950AA0">
        <w:rPr>
          <w:rFonts w:ascii="Cambria" w:hAnsi="Cambria"/>
          <w:sz w:val="24"/>
          <w:szCs w:val="24"/>
        </w:rPr>
        <w:t>foizi</w:t>
      </w:r>
      <w:proofErr w:type="spellEnd"/>
      <w:r w:rsidRPr="00950AA0">
        <w:rPr>
          <w:rFonts w:ascii="Cambria" w:hAnsi="Cambria"/>
          <w:sz w:val="24"/>
          <w:szCs w:val="24"/>
        </w:rPr>
        <w:t xml:space="preserve"> </w:t>
      </w:r>
      <w:proofErr w:type="spellStart"/>
      <w:r w:rsidRPr="00950AA0">
        <w:rPr>
          <w:rFonts w:ascii="Cambria" w:hAnsi="Cambria"/>
          <w:sz w:val="24"/>
          <w:szCs w:val="24"/>
        </w:rPr>
        <w:t>miqdorida</w:t>
      </w:r>
      <w:proofErr w:type="spellEnd"/>
      <w:r w:rsidRPr="00950AA0">
        <w:rPr>
          <w:rFonts w:ascii="Cambria" w:hAnsi="Cambria"/>
          <w:sz w:val="24"/>
          <w:szCs w:val="24"/>
        </w:rPr>
        <w:t xml:space="preserve"> </w:t>
      </w:r>
      <w:proofErr w:type="spellStart"/>
      <w:r w:rsidRPr="00950AA0">
        <w:rPr>
          <w:rFonts w:ascii="Cambria" w:hAnsi="Cambria"/>
          <w:sz w:val="24"/>
          <w:szCs w:val="24"/>
        </w:rPr>
        <w:t>jarima</w:t>
      </w:r>
      <w:proofErr w:type="spellEnd"/>
      <w:r w:rsidRPr="00950AA0">
        <w:rPr>
          <w:rFonts w:ascii="Cambria" w:hAnsi="Cambria"/>
          <w:sz w:val="24"/>
          <w:szCs w:val="24"/>
        </w:rPr>
        <w:t xml:space="preserve"> </w:t>
      </w:r>
      <w:proofErr w:type="spellStart"/>
      <w:r w:rsidRPr="00950AA0">
        <w:rPr>
          <w:rFonts w:ascii="Cambria" w:hAnsi="Cambria"/>
          <w:sz w:val="24"/>
          <w:szCs w:val="24"/>
        </w:rPr>
        <w:t>undirib</w:t>
      </w:r>
      <w:proofErr w:type="spellEnd"/>
      <w:r w:rsidRPr="00950AA0">
        <w:rPr>
          <w:rFonts w:ascii="Cambria" w:hAnsi="Cambria"/>
          <w:sz w:val="24"/>
          <w:szCs w:val="24"/>
        </w:rPr>
        <w:t xml:space="preserve"> </w:t>
      </w:r>
      <w:proofErr w:type="spellStart"/>
      <w:r w:rsidRPr="00950AA0">
        <w:rPr>
          <w:rFonts w:ascii="Cambria" w:hAnsi="Cambria"/>
          <w:sz w:val="24"/>
          <w:szCs w:val="24"/>
        </w:rPr>
        <w:t>olishga</w:t>
      </w:r>
      <w:proofErr w:type="spellEnd"/>
      <w:r w:rsidRPr="00950AA0">
        <w:rPr>
          <w:rFonts w:ascii="Cambria" w:hAnsi="Cambria"/>
          <w:sz w:val="24"/>
          <w:szCs w:val="24"/>
        </w:rPr>
        <w:t xml:space="preserve">, </w:t>
      </w:r>
      <w:proofErr w:type="spellStart"/>
      <w:r w:rsidRPr="00950AA0">
        <w:rPr>
          <w:rFonts w:ascii="Cambria" w:hAnsi="Cambria"/>
          <w:sz w:val="24"/>
          <w:szCs w:val="24"/>
        </w:rPr>
        <w:t>agar</w:t>
      </w:r>
      <w:proofErr w:type="spellEnd"/>
      <w:r w:rsidRPr="00950AA0">
        <w:rPr>
          <w:rFonts w:ascii="Cambria" w:hAnsi="Cambria"/>
          <w:sz w:val="24"/>
          <w:szCs w:val="24"/>
        </w:rPr>
        <w:t xml:space="preserve"> </w:t>
      </w:r>
      <w:proofErr w:type="spellStart"/>
      <w:r w:rsidRPr="00950AA0">
        <w:rPr>
          <w:rFonts w:ascii="Cambria" w:hAnsi="Cambria"/>
          <w:sz w:val="24"/>
          <w:szCs w:val="24"/>
        </w:rPr>
        <w:t>dasturiy</w:t>
      </w:r>
      <w:proofErr w:type="spellEnd"/>
      <w:r w:rsidRPr="00950AA0">
        <w:rPr>
          <w:rFonts w:ascii="Cambria" w:hAnsi="Cambria"/>
          <w:sz w:val="24"/>
          <w:szCs w:val="24"/>
        </w:rPr>
        <w:t xml:space="preserve"> </w:t>
      </w:r>
      <w:proofErr w:type="spellStart"/>
      <w:r w:rsidRPr="00950AA0">
        <w:rPr>
          <w:rFonts w:ascii="Cambria" w:hAnsi="Cambria"/>
          <w:sz w:val="24"/>
          <w:szCs w:val="24"/>
        </w:rPr>
        <w:t>ta’minotlar</w:t>
      </w:r>
      <w:proofErr w:type="spellEnd"/>
      <w:r w:rsidRPr="00950AA0">
        <w:rPr>
          <w:rFonts w:ascii="Cambria" w:hAnsi="Cambria"/>
          <w:sz w:val="24"/>
          <w:szCs w:val="24"/>
        </w:rPr>
        <w:t xml:space="preserve"> (</w:t>
      </w:r>
      <w:proofErr w:type="spellStart"/>
      <w:r w:rsidRPr="00950AA0">
        <w:rPr>
          <w:rFonts w:ascii="Cambria" w:hAnsi="Cambria"/>
          <w:sz w:val="24"/>
          <w:szCs w:val="24"/>
        </w:rPr>
        <w:t>ishlar</w:t>
      </w:r>
      <w:proofErr w:type="spellEnd"/>
      <w:r w:rsidRPr="00950AA0">
        <w:rPr>
          <w:rFonts w:ascii="Cambria" w:hAnsi="Cambria"/>
          <w:sz w:val="24"/>
          <w:szCs w:val="24"/>
        </w:rPr>
        <w:t xml:space="preserve"> </w:t>
      </w:r>
      <w:proofErr w:type="spellStart"/>
      <w:r w:rsidRPr="00950AA0">
        <w:rPr>
          <w:rFonts w:ascii="Cambria" w:hAnsi="Cambria"/>
          <w:sz w:val="24"/>
          <w:szCs w:val="24"/>
        </w:rPr>
        <w:t>va</w:t>
      </w:r>
      <w:proofErr w:type="spellEnd"/>
      <w:r w:rsidRPr="00950AA0">
        <w:rPr>
          <w:rFonts w:ascii="Cambria" w:hAnsi="Cambria"/>
          <w:sz w:val="24"/>
          <w:szCs w:val="24"/>
        </w:rPr>
        <w:t xml:space="preserve"> </w:t>
      </w:r>
      <w:proofErr w:type="spellStart"/>
      <w:r w:rsidRPr="00950AA0">
        <w:rPr>
          <w:rFonts w:ascii="Cambria" w:hAnsi="Cambria"/>
          <w:sz w:val="24"/>
          <w:szCs w:val="24"/>
        </w:rPr>
        <w:t>xizmatlar</w:t>
      </w:r>
      <w:proofErr w:type="spellEnd"/>
      <w:r w:rsidRPr="00950AA0">
        <w:rPr>
          <w:rFonts w:ascii="Cambria" w:hAnsi="Cambria"/>
          <w:sz w:val="24"/>
          <w:szCs w:val="24"/>
        </w:rPr>
        <w:t xml:space="preserve">) </w:t>
      </w:r>
      <w:proofErr w:type="spellStart"/>
      <w:r w:rsidRPr="00950AA0">
        <w:rPr>
          <w:rFonts w:ascii="Cambria" w:hAnsi="Cambria"/>
          <w:sz w:val="24"/>
          <w:szCs w:val="24"/>
        </w:rPr>
        <w:t>haqi</w:t>
      </w:r>
      <w:proofErr w:type="spellEnd"/>
      <w:r w:rsidRPr="00950AA0">
        <w:rPr>
          <w:rFonts w:ascii="Cambria" w:hAnsi="Cambria"/>
          <w:sz w:val="24"/>
          <w:szCs w:val="24"/>
        </w:rPr>
        <w:t xml:space="preserve"> </w:t>
      </w:r>
      <w:proofErr w:type="spellStart"/>
      <w:r w:rsidRPr="00950AA0">
        <w:rPr>
          <w:rFonts w:ascii="Cambria" w:hAnsi="Cambria"/>
          <w:sz w:val="24"/>
          <w:szCs w:val="24"/>
        </w:rPr>
        <w:t>to‘lab</w:t>
      </w:r>
      <w:proofErr w:type="spellEnd"/>
      <w:r w:rsidRPr="00950AA0">
        <w:rPr>
          <w:rFonts w:ascii="Cambria" w:hAnsi="Cambria"/>
          <w:sz w:val="24"/>
          <w:szCs w:val="24"/>
        </w:rPr>
        <w:t xml:space="preserve"> </w:t>
      </w:r>
      <w:proofErr w:type="spellStart"/>
      <w:r w:rsidRPr="00950AA0">
        <w:rPr>
          <w:rFonts w:ascii="Cambria" w:hAnsi="Cambria"/>
          <w:sz w:val="24"/>
          <w:szCs w:val="24"/>
        </w:rPr>
        <w:t>qo‘yilgan</w:t>
      </w:r>
      <w:proofErr w:type="spellEnd"/>
      <w:r w:rsidRPr="00950AA0">
        <w:rPr>
          <w:rFonts w:ascii="Cambria" w:hAnsi="Cambria"/>
          <w:sz w:val="24"/>
          <w:szCs w:val="24"/>
        </w:rPr>
        <w:t xml:space="preserve"> </w:t>
      </w:r>
      <w:proofErr w:type="spellStart"/>
      <w:r w:rsidRPr="00950AA0">
        <w:rPr>
          <w:rFonts w:ascii="Cambria" w:hAnsi="Cambria"/>
          <w:sz w:val="24"/>
          <w:szCs w:val="24"/>
        </w:rPr>
        <w:t>bo‘lsa</w:t>
      </w:r>
      <w:proofErr w:type="spellEnd"/>
      <w:r w:rsidRPr="00950AA0">
        <w:rPr>
          <w:rFonts w:ascii="Cambria" w:hAnsi="Cambria"/>
          <w:sz w:val="24"/>
          <w:szCs w:val="24"/>
        </w:rPr>
        <w:t xml:space="preserve">, </w:t>
      </w:r>
      <w:proofErr w:type="spellStart"/>
      <w:r w:rsidRPr="00950AA0">
        <w:rPr>
          <w:rFonts w:ascii="Cambria" w:hAnsi="Cambria"/>
          <w:sz w:val="24"/>
          <w:szCs w:val="24"/>
        </w:rPr>
        <w:t>to‘langan</w:t>
      </w:r>
      <w:proofErr w:type="spellEnd"/>
      <w:r w:rsidRPr="00950AA0">
        <w:rPr>
          <w:rFonts w:ascii="Cambria" w:hAnsi="Cambria"/>
          <w:sz w:val="24"/>
          <w:szCs w:val="24"/>
        </w:rPr>
        <w:t xml:space="preserve"> </w:t>
      </w:r>
      <w:proofErr w:type="spellStart"/>
      <w:r w:rsidRPr="00950AA0">
        <w:rPr>
          <w:rFonts w:ascii="Cambria" w:hAnsi="Cambria"/>
          <w:sz w:val="24"/>
          <w:szCs w:val="24"/>
        </w:rPr>
        <w:t>summani</w:t>
      </w:r>
      <w:proofErr w:type="spellEnd"/>
      <w:r w:rsidRPr="00950AA0">
        <w:rPr>
          <w:rFonts w:ascii="Cambria" w:hAnsi="Cambria"/>
          <w:sz w:val="24"/>
          <w:szCs w:val="24"/>
        </w:rPr>
        <w:t xml:space="preserve"> </w:t>
      </w:r>
      <w:proofErr w:type="spellStart"/>
      <w:r w:rsidRPr="00950AA0">
        <w:rPr>
          <w:rFonts w:ascii="Cambria" w:hAnsi="Cambria"/>
          <w:sz w:val="24"/>
          <w:szCs w:val="24"/>
        </w:rPr>
        <w:t>belgilangan</w:t>
      </w:r>
      <w:proofErr w:type="spellEnd"/>
      <w:r w:rsidRPr="00950AA0">
        <w:rPr>
          <w:rFonts w:ascii="Cambria" w:hAnsi="Cambria"/>
          <w:sz w:val="24"/>
          <w:szCs w:val="24"/>
        </w:rPr>
        <w:t xml:space="preserve"> </w:t>
      </w:r>
      <w:proofErr w:type="spellStart"/>
      <w:r w:rsidRPr="00950AA0">
        <w:rPr>
          <w:rFonts w:ascii="Cambria" w:hAnsi="Cambria"/>
          <w:sz w:val="24"/>
          <w:szCs w:val="24"/>
        </w:rPr>
        <w:t>tartibda</w:t>
      </w:r>
      <w:proofErr w:type="spellEnd"/>
      <w:r w:rsidRPr="00950AA0">
        <w:rPr>
          <w:rFonts w:ascii="Cambria" w:hAnsi="Cambria"/>
          <w:sz w:val="24"/>
          <w:szCs w:val="24"/>
        </w:rPr>
        <w:t xml:space="preserve"> </w:t>
      </w:r>
      <w:proofErr w:type="spellStart"/>
      <w:r w:rsidRPr="00950AA0">
        <w:rPr>
          <w:rFonts w:ascii="Cambria" w:hAnsi="Cambria"/>
          <w:sz w:val="24"/>
          <w:szCs w:val="24"/>
        </w:rPr>
        <w:t>qaytarishni</w:t>
      </w:r>
      <w:proofErr w:type="spellEnd"/>
      <w:r w:rsidRPr="00950AA0">
        <w:rPr>
          <w:rFonts w:ascii="Cambria" w:hAnsi="Cambria"/>
          <w:sz w:val="24"/>
          <w:szCs w:val="24"/>
        </w:rPr>
        <w:t xml:space="preserve"> </w:t>
      </w:r>
      <w:proofErr w:type="spellStart"/>
      <w:r w:rsidRPr="00950AA0">
        <w:rPr>
          <w:rFonts w:ascii="Cambria" w:hAnsi="Cambria"/>
          <w:sz w:val="24"/>
          <w:szCs w:val="24"/>
        </w:rPr>
        <w:t>talab</w:t>
      </w:r>
      <w:proofErr w:type="spellEnd"/>
      <w:r w:rsidRPr="00950AA0">
        <w:rPr>
          <w:rFonts w:ascii="Cambria" w:hAnsi="Cambria"/>
          <w:sz w:val="24"/>
          <w:szCs w:val="24"/>
        </w:rPr>
        <w:t xml:space="preserve"> </w:t>
      </w:r>
      <w:proofErr w:type="spellStart"/>
      <w:r w:rsidRPr="00950AA0">
        <w:rPr>
          <w:rFonts w:ascii="Cambria" w:hAnsi="Cambria"/>
          <w:sz w:val="24"/>
          <w:szCs w:val="24"/>
        </w:rPr>
        <w:t>qilishga</w:t>
      </w:r>
      <w:proofErr w:type="spellEnd"/>
      <w:r w:rsidRPr="00950AA0">
        <w:rPr>
          <w:rFonts w:ascii="Cambria" w:hAnsi="Cambria"/>
          <w:sz w:val="24"/>
          <w:szCs w:val="24"/>
        </w:rPr>
        <w:t xml:space="preserve"> </w:t>
      </w:r>
      <w:proofErr w:type="spellStart"/>
      <w:r w:rsidRPr="00950AA0">
        <w:rPr>
          <w:rFonts w:ascii="Cambria" w:hAnsi="Cambria"/>
          <w:sz w:val="24"/>
          <w:szCs w:val="24"/>
        </w:rPr>
        <w:t>haqlidir</w:t>
      </w:r>
      <w:proofErr w:type="spellEnd"/>
      <w:r w:rsidRPr="00950AA0">
        <w:rPr>
          <w:rFonts w:ascii="Cambria" w:hAnsi="Cambria"/>
          <w:sz w:val="24"/>
          <w:szCs w:val="24"/>
        </w:rPr>
        <w:t>.</w:t>
      </w:r>
    </w:p>
    <w:p w14:paraId="43D8F414" w14:textId="77777777" w:rsidR="00347A12" w:rsidRPr="00950AA0" w:rsidRDefault="00347A12" w:rsidP="00347A12">
      <w:pPr>
        <w:spacing w:line="276" w:lineRule="auto"/>
        <w:jc w:val="center"/>
        <w:rPr>
          <w:rFonts w:ascii="Cambria" w:hAnsi="Cambria"/>
          <w:b/>
          <w:bCs/>
          <w:sz w:val="24"/>
          <w:szCs w:val="24"/>
        </w:rPr>
      </w:pPr>
      <w:r w:rsidRPr="00950AA0">
        <w:rPr>
          <w:rFonts w:ascii="Cambria" w:hAnsi="Cambria"/>
          <w:b/>
          <w:bCs/>
          <w:sz w:val="24"/>
          <w:szCs w:val="24"/>
          <w:lang w:val="en-US"/>
        </w:rPr>
        <w:t xml:space="preserve">5. </w:t>
      </w:r>
      <w:r w:rsidRPr="00950AA0">
        <w:rPr>
          <w:rFonts w:ascii="Cambria" w:hAnsi="Cambria"/>
          <w:b/>
          <w:bCs/>
          <w:sz w:val="24"/>
          <w:szCs w:val="24"/>
        </w:rPr>
        <w:t>NIZOLARNI</w:t>
      </w:r>
      <w:r w:rsidRPr="00950AA0">
        <w:rPr>
          <w:rFonts w:ascii="Cambria" w:hAnsi="Cambria"/>
          <w:b/>
          <w:bCs/>
          <w:spacing w:val="-4"/>
          <w:sz w:val="24"/>
          <w:szCs w:val="24"/>
        </w:rPr>
        <w:t xml:space="preserve"> </w:t>
      </w:r>
      <w:r w:rsidRPr="00950AA0">
        <w:rPr>
          <w:rFonts w:ascii="Cambria" w:hAnsi="Cambria"/>
          <w:b/>
          <w:bCs/>
          <w:sz w:val="24"/>
          <w:szCs w:val="24"/>
        </w:rPr>
        <w:t>HAL</w:t>
      </w:r>
      <w:r w:rsidRPr="00950AA0">
        <w:rPr>
          <w:rFonts w:ascii="Cambria" w:hAnsi="Cambria"/>
          <w:b/>
          <w:bCs/>
          <w:spacing w:val="-2"/>
          <w:sz w:val="24"/>
          <w:szCs w:val="24"/>
        </w:rPr>
        <w:t xml:space="preserve"> </w:t>
      </w:r>
      <w:r w:rsidRPr="00950AA0">
        <w:rPr>
          <w:rFonts w:ascii="Cambria" w:hAnsi="Cambria"/>
          <w:b/>
          <w:bCs/>
          <w:sz w:val="24"/>
          <w:szCs w:val="24"/>
        </w:rPr>
        <w:t>ETI</w:t>
      </w:r>
      <w:r w:rsidRPr="00950AA0">
        <w:rPr>
          <w:rFonts w:ascii="Cambria" w:hAnsi="Cambria"/>
          <w:b/>
          <w:bCs/>
          <w:sz w:val="24"/>
          <w:szCs w:val="24"/>
          <w:lang w:val="en-US"/>
        </w:rPr>
        <w:t>SH</w:t>
      </w:r>
      <w:r w:rsidRPr="00950AA0">
        <w:rPr>
          <w:rFonts w:ascii="Cambria" w:hAnsi="Cambria"/>
          <w:b/>
          <w:bCs/>
          <w:spacing w:val="-2"/>
          <w:sz w:val="24"/>
          <w:szCs w:val="24"/>
        </w:rPr>
        <w:t xml:space="preserve"> TARTIBI</w:t>
      </w:r>
    </w:p>
    <w:p w14:paraId="751880FF" w14:textId="77777777" w:rsidR="00347A12" w:rsidRPr="00950AA0" w:rsidRDefault="00347A12" w:rsidP="00347A12">
      <w:pPr>
        <w:pStyle w:val="a7"/>
        <w:widowControl w:val="0"/>
        <w:numPr>
          <w:ilvl w:val="0"/>
          <w:numId w:val="2"/>
        </w:numPr>
        <w:tabs>
          <w:tab w:val="left" w:pos="1060"/>
        </w:tabs>
        <w:autoSpaceDE w:val="0"/>
        <w:autoSpaceDN w:val="0"/>
        <w:spacing w:before="266" w:after="0" w:line="276" w:lineRule="auto"/>
        <w:ind w:right="164"/>
        <w:contextualSpacing w:val="0"/>
        <w:rPr>
          <w:rFonts w:ascii="Cambria" w:hAnsi="Cambria"/>
          <w:vanish/>
          <w:sz w:val="24"/>
          <w:szCs w:val="24"/>
          <w:lang w:val="en-US"/>
        </w:rPr>
      </w:pPr>
    </w:p>
    <w:p w14:paraId="4819BFC1" w14:textId="77777777" w:rsidR="00347A12" w:rsidRPr="00950AA0" w:rsidRDefault="00347A12" w:rsidP="00347A12">
      <w:pPr>
        <w:pStyle w:val="a7"/>
        <w:widowControl w:val="0"/>
        <w:numPr>
          <w:ilvl w:val="1"/>
          <w:numId w:val="2"/>
        </w:numPr>
        <w:tabs>
          <w:tab w:val="left" w:pos="1134"/>
        </w:tabs>
        <w:autoSpaceDE w:val="0"/>
        <w:autoSpaceDN w:val="0"/>
        <w:spacing w:before="266" w:after="0" w:line="276" w:lineRule="auto"/>
        <w:ind w:left="142" w:right="164" w:firstLine="425"/>
        <w:contextualSpacing w:val="0"/>
        <w:jc w:val="both"/>
        <w:rPr>
          <w:rFonts w:ascii="Cambria" w:hAnsi="Cambria"/>
          <w:b/>
          <w:sz w:val="24"/>
          <w:szCs w:val="24"/>
          <w:lang w:val="en-US"/>
        </w:rPr>
      </w:pPr>
      <w:proofErr w:type="spellStart"/>
      <w:r w:rsidRPr="00950AA0">
        <w:rPr>
          <w:rFonts w:ascii="Cambria" w:hAnsi="Cambria"/>
          <w:sz w:val="24"/>
          <w:szCs w:val="24"/>
          <w:lang w:val="en-US"/>
        </w:rPr>
        <w:t>Taraflar</w:t>
      </w:r>
      <w:proofErr w:type="spellEnd"/>
      <w:r w:rsidRPr="00950AA0">
        <w:rPr>
          <w:rFonts w:ascii="Cambria" w:hAnsi="Cambria"/>
          <w:spacing w:val="80"/>
          <w:sz w:val="24"/>
          <w:szCs w:val="24"/>
          <w:lang w:val="en-US"/>
        </w:rPr>
        <w:t xml:space="preserve"> </w:t>
      </w:r>
      <w:proofErr w:type="spellStart"/>
      <w:r w:rsidRPr="00950AA0">
        <w:rPr>
          <w:rFonts w:ascii="Cambria" w:hAnsi="Cambria"/>
          <w:sz w:val="24"/>
          <w:szCs w:val="24"/>
          <w:lang w:val="en-US"/>
        </w:rPr>
        <w:t>yuzaga</w:t>
      </w:r>
      <w:proofErr w:type="spellEnd"/>
      <w:r w:rsidRPr="00950AA0">
        <w:rPr>
          <w:rFonts w:ascii="Cambria" w:hAnsi="Cambria"/>
          <w:spacing w:val="80"/>
          <w:sz w:val="24"/>
          <w:szCs w:val="24"/>
          <w:lang w:val="en-US"/>
        </w:rPr>
        <w:t xml:space="preserve"> </w:t>
      </w:r>
      <w:proofErr w:type="spellStart"/>
      <w:r w:rsidRPr="00950AA0">
        <w:rPr>
          <w:rFonts w:ascii="Cambria" w:hAnsi="Cambria"/>
          <w:sz w:val="24"/>
          <w:szCs w:val="24"/>
          <w:lang w:val="en-US"/>
        </w:rPr>
        <w:t>kelgan</w:t>
      </w:r>
      <w:proofErr w:type="spellEnd"/>
      <w:r w:rsidRPr="00950AA0">
        <w:rPr>
          <w:rFonts w:ascii="Cambria" w:hAnsi="Cambria"/>
          <w:spacing w:val="80"/>
          <w:sz w:val="24"/>
          <w:szCs w:val="24"/>
          <w:lang w:val="en-US"/>
        </w:rPr>
        <w:t xml:space="preserve"> </w:t>
      </w:r>
      <w:proofErr w:type="spellStart"/>
      <w:r w:rsidRPr="00950AA0">
        <w:rPr>
          <w:rFonts w:ascii="Cambria" w:hAnsi="Cambria"/>
          <w:sz w:val="24"/>
          <w:szCs w:val="24"/>
          <w:lang w:val="en-US"/>
        </w:rPr>
        <w:t>bahs</w:t>
      </w:r>
      <w:proofErr w:type="spellEnd"/>
      <w:r w:rsidRPr="00950AA0">
        <w:rPr>
          <w:rFonts w:ascii="Cambria" w:hAnsi="Cambria"/>
          <w:spacing w:val="80"/>
          <w:sz w:val="24"/>
          <w:szCs w:val="24"/>
          <w:lang w:val="en-US"/>
        </w:rPr>
        <w:t xml:space="preserve"> </w:t>
      </w:r>
      <w:proofErr w:type="spellStart"/>
      <w:r w:rsidRPr="00950AA0">
        <w:rPr>
          <w:rFonts w:ascii="Cambria" w:hAnsi="Cambria"/>
          <w:sz w:val="24"/>
          <w:szCs w:val="24"/>
          <w:lang w:val="en-US"/>
        </w:rPr>
        <w:t>va</w:t>
      </w:r>
      <w:proofErr w:type="spellEnd"/>
      <w:r w:rsidRPr="00950AA0">
        <w:rPr>
          <w:rFonts w:ascii="Cambria" w:hAnsi="Cambria"/>
          <w:spacing w:val="80"/>
          <w:sz w:val="24"/>
          <w:szCs w:val="24"/>
          <w:lang w:val="en-US"/>
        </w:rPr>
        <w:t xml:space="preserve"> </w:t>
      </w:r>
      <w:proofErr w:type="spellStart"/>
      <w:r w:rsidRPr="00950AA0">
        <w:rPr>
          <w:rFonts w:ascii="Cambria" w:hAnsi="Cambria"/>
          <w:sz w:val="24"/>
          <w:szCs w:val="24"/>
          <w:lang w:val="en-US"/>
        </w:rPr>
        <w:t>munozaralarni</w:t>
      </w:r>
      <w:proofErr w:type="spellEnd"/>
      <w:r w:rsidRPr="00950AA0">
        <w:rPr>
          <w:rFonts w:ascii="Cambria" w:hAnsi="Cambria"/>
          <w:spacing w:val="80"/>
          <w:sz w:val="24"/>
          <w:szCs w:val="24"/>
          <w:lang w:val="en-US"/>
        </w:rPr>
        <w:t xml:space="preserve"> </w:t>
      </w:r>
      <w:proofErr w:type="spellStart"/>
      <w:r w:rsidRPr="00950AA0">
        <w:rPr>
          <w:rFonts w:ascii="Cambria" w:hAnsi="Cambria"/>
          <w:sz w:val="24"/>
          <w:szCs w:val="24"/>
          <w:lang w:val="en-US"/>
        </w:rPr>
        <w:t>muzokaralar</w:t>
      </w:r>
      <w:proofErr w:type="spellEnd"/>
      <w:r w:rsidRPr="00950AA0">
        <w:rPr>
          <w:rFonts w:ascii="Cambria" w:hAnsi="Cambria"/>
          <w:spacing w:val="80"/>
          <w:sz w:val="24"/>
          <w:szCs w:val="24"/>
          <w:lang w:val="en-US"/>
        </w:rPr>
        <w:t xml:space="preserve"> </w:t>
      </w:r>
      <w:proofErr w:type="spellStart"/>
      <w:proofErr w:type="gramStart"/>
      <w:r w:rsidRPr="00950AA0">
        <w:rPr>
          <w:rFonts w:ascii="Cambria" w:hAnsi="Cambria"/>
          <w:sz w:val="24"/>
          <w:szCs w:val="24"/>
          <w:lang w:val="en-US"/>
        </w:rPr>
        <w:t>yo‘</w:t>
      </w:r>
      <w:proofErr w:type="gramEnd"/>
      <w:r w:rsidRPr="00950AA0">
        <w:rPr>
          <w:rFonts w:ascii="Cambria" w:hAnsi="Cambria"/>
          <w:sz w:val="24"/>
          <w:szCs w:val="24"/>
          <w:lang w:val="en-US"/>
        </w:rPr>
        <w:t>li</w:t>
      </w:r>
      <w:proofErr w:type="spellEnd"/>
      <w:r w:rsidRPr="00950AA0">
        <w:rPr>
          <w:rFonts w:ascii="Cambria" w:hAnsi="Cambria"/>
          <w:spacing w:val="80"/>
          <w:sz w:val="24"/>
          <w:szCs w:val="24"/>
          <w:lang w:val="en-US"/>
        </w:rPr>
        <w:t xml:space="preserve"> </w:t>
      </w:r>
      <w:proofErr w:type="spellStart"/>
      <w:r w:rsidRPr="00950AA0">
        <w:rPr>
          <w:rFonts w:ascii="Cambria" w:hAnsi="Cambria"/>
          <w:sz w:val="24"/>
          <w:szCs w:val="24"/>
          <w:lang w:val="en-US"/>
        </w:rPr>
        <w:t>bilan</w:t>
      </w:r>
      <w:proofErr w:type="spellEnd"/>
      <w:r w:rsidRPr="00950AA0">
        <w:rPr>
          <w:rFonts w:ascii="Cambria" w:hAnsi="Cambria"/>
          <w:spacing w:val="80"/>
          <w:sz w:val="24"/>
          <w:szCs w:val="24"/>
          <w:lang w:val="en-US"/>
        </w:rPr>
        <w:t xml:space="preserve"> </w:t>
      </w:r>
      <w:proofErr w:type="spellStart"/>
      <w:r w:rsidRPr="00950AA0">
        <w:rPr>
          <w:rFonts w:ascii="Cambria" w:hAnsi="Cambria"/>
          <w:sz w:val="24"/>
          <w:szCs w:val="24"/>
          <w:lang w:val="en-US"/>
        </w:rPr>
        <w:t>sudgacha</w:t>
      </w:r>
      <w:proofErr w:type="spellEnd"/>
      <w:r w:rsidRPr="00950AA0">
        <w:rPr>
          <w:rFonts w:ascii="Cambria" w:hAnsi="Cambria"/>
          <w:spacing w:val="80"/>
          <w:sz w:val="24"/>
          <w:szCs w:val="24"/>
          <w:lang w:val="en-US"/>
        </w:rPr>
        <w:t xml:space="preserve"> </w:t>
      </w:r>
      <w:proofErr w:type="spellStart"/>
      <w:r w:rsidRPr="00950AA0">
        <w:rPr>
          <w:rFonts w:ascii="Cambria" w:hAnsi="Cambria"/>
          <w:sz w:val="24"/>
          <w:szCs w:val="24"/>
          <w:lang w:val="en-US"/>
        </w:rPr>
        <w:t>hal</w:t>
      </w:r>
      <w:proofErr w:type="spellEnd"/>
      <w:r w:rsidRPr="00950AA0">
        <w:rPr>
          <w:rFonts w:ascii="Cambria" w:hAnsi="Cambria"/>
          <w:spacing w:val="80"/>
          <w:sz w:val="24"/>
          <w:szCs w:val="24"/>
          <w:lang w:val="en-US"/>
        </w:rPr>
        <w:t xml:space="preserve"> </w:t>
      </w:r>
      <w:proofErr w:type="spellStart"/>
      <w:r w:rsidRPr="00950AA0">
        <w:rPr>
          <w:rFonts w:ascii="Cambria" w:hAnsi="Cambria"/>
          <w:sz w:val="24"/>
          <w:szCs w:val="24"/>
          <w:lang w:val="en-US"/>
        </w:rPr>
        <w:t>etish</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choralarini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ko‘radilar</w:t>
      </w:r>
      <w:proofErr w:type="spellEnd"/>
      <w:r w:rsidRPr="00950AA0">
        <w:rPr>
          <w:rFonts w:ascii="Cambria" w:hAnsi="Cambria"/>
          <w:sz w:val="24"/>
          <w:szCs w:val="24"/>
          <w:lang w:val="en-US"/>
        </w:rPr>
        <w:t>.</w:t>
      </w:r>
    </w:p>
    <w:p w14:paraId="1EDE388A" w14:textId="77777777" w:rsidR="00347A12" w:rsidRPr="00950AA0" w:rsidRDefault="00347A12" w:rsidP="00347A12">
      <w:pPr>
        <w:pStyle w:val="a7"/>
        <w:widowControl w:val="0"/>
        <w:numPr>
          <w:ilvl w:val="1"/>
          <w:numId w:val="2"/>
        </w:numPr>
        <w:tabs>
          <w:tab w:val="left" w:pos="1072"/>
        </w:tabs>
        <w:autoSpaceDE w:val="0"/>
        <w:autoSpaceDN w:val="0"/>
        <w:spacing w:before="32" w:after="0" w:line="276" w:lineRule="auto"/>
        <w:ind w:right="147" w:firstLine="480"/>
        <w:contextualSpacing w:val="0"/>
        <w:jc w:val="both"/>
        <w:rPr>
          <w:rFonts w:ascii="Cambria" w:hAnsi="Cambria"/>
          <w:b/>
          <w:sz w:val="24"/>
          <w:szCs w:val="24"/>
          <w:lang w:val="kk-KZ"/>
        </w:rPr>
      </w:pPr>
      <w:proofErr w:type="spellStart"/>
      <w:r w:rsidRPr="00950AA0">
        <w:rPr>
          <w:rFonts w:ascii="Cambria" w:hAnsi="Cambria"/>
          <w:sz w:val="24"/>
          <w:szCs w:val="24"/>
          <w:lang w:val="en-US"/>
        </w:rPr>
        <w:t>Taraflar</w:t>
      </w:r>
      <w:proofErr w:type="spellEnd"/>
      <w:r w:rsidRPr="00950AA0">
        <w:rPr>
          <w:rFonts w:ascii="Cambria" w:hAnsi="Cambria"/>
          <w:spacing w:val="80"/>
          <w:sz w:val="24"/>
          <w:szCs w:val="24"/>
          <w:lang w:val="en-US"/>
        </w:rPr>
        <w:t xml:space="preserve"> </w:t>
      </w:r>
      <w:proofErr w:type="spellStart"/>
      <w:r w:rsidRPr="00950AA0">
        <w:rPr>
          <w:rFonts w:ascii="Cambria" w:hAnsi="Cambria"/>
          <w:sz w:val="24"/>
          <w:szCs w:val="24"/>
          <w:lang w:val="en-US"/>
        </w:rPr>
        <w:t>yuzaga</w:t>
      </w:r>
      <w:proofErr w:type="spellEnd"/>
      <w:r w:rsidRPr="00950AA0">
        <w:rPr>
          <w:rFonts w:ascii="Cambria" w:hAnsi="Cambria"/>
          <w:spacing w:val="80"/>
          <w:sz w:val="24"/>
          <w:szCs w:val="24"/>
          <w:lang w:val="en-US"/>
        </w:rPr>
        <w:t xml:space="preserve"> </w:t>
      </w:r>
      <w:proofErr w:type="spellStart"/>
      <w:r w:rsidRPr="00950AA0">
        <w:rPr>
          <w:rFonts w:ascii="Cambria" w:hAnsi="Cambria"/>
          <w:sz w:val="24"/>
          <w:szCs w:val="24"/>
          <w:lang w:val="en-US"/>
        </w:rPr>
        <w:t>kelgan</w:t>
      </w:r>
      <w:proofErr w:type="spellEnd"/>
      <w:r w:rsidRPr="00950AA0">
        <w:rPr>
          <w:rFonts w:ascii="Cambria" w:hAnsi="Cambria"/>
          <w:spacing w:val="80"/>
          <w:sz w:val="24"/>
          <w:szCs w:val="24"/>
          <w:lang w:val="en-US"/>
        </w:rPr>
        <w:t xml:space="preserve"> </w:t>
      </w:r>
      <w:proofErr w:type="spellStart"/>
      <w:r w:rsidRPr="00950AA0">
        <w:rPr>
          <w:rFonts w:ascii="Cambria" w:hAnsi="Cambria"/>
          <w:sz w:val="24"/>
          <w:szCs w:val="24"/>
          <w:lang w:val="en-US"/>
        </w:rPr>
        <w:t>munozaralarni</w:t>
      </w:r>
      <w:proofErr w:type="spellEnd"/>
      <w:r w:rsidRPr="00950AA0">
        <w:rPr>
          <w:rFonts w:ascii="Cambria" w:hAnsi="Cambria"/>
          <w:spacing w:val="80"/>
          <w:sz w:val="24"/>
          <w:szCs w:val="24"/>
          <w:lang w:val="en-US"/>
        </w:rPr>
        <w:t xml:space="preserve"> </w:t>
      </w:r>
      <w:proofErr w:type="spellStart"/>
      <w:r w:rsidRPr="00950AA0">
        <w:rPr>
          <w:rFonts w:ascii="Cambria" w:hAnsi="Cambria"/>
          <w:sz w:val="24"/>
          <w:szCs w:val="24"/>
          <w:lang w:val="en-US"/>
        </w:rPr>
        <w:t>hal</w:t>
      </w:r>
      <w:proofErr w:type="spellEnd"/>
      <w:r w:rsidRPr="00950AA0">
        <w:rPr>
          <w:rFonts w:ascii="Cambria" w:hAnsi="Cambria"/>
          <w:spacing w:val="80"/>
          <w:sz w:val="24"/>
          <w:szCs w:val="24"/>
          <w:lang w:val="en-US"/>
        </w:rPr>
        <w:t xml:space="preserve"> </w:t>
      </w:r>
      <w:proofErr w:type="spellStart"/>
      <w:r w:rsidRPr="00950AA0">
        <w:rPr>
          <w:rFonts w:ascii="Cambria" w:hAnsi="Cambria"/>
          <w:sz w:val="24"/>
          <w:szCs w:val="24"/>
          <w:lang w:val="en-US"/>
        </w:rPr>
        <w:t>etish</w:t>
      </w:r>
      <w:proofErr w:type="spellEnd"/>
      <w:r w:rsidRPr="00950AA0">
        <w:rPr>
          <w:rFonts w:ascii="Cambria" w:hAnsi="Cambria"/>
          <w:spacing w:val="80"/>
          <w:sz w:val="24"/>
          <w:szCs w:val="24"/>
          <w:lang w:val="en-US"/>
        </w:rPr>
        <w:t xml:space="preserve"> </w:t>
      </w:r>
      <w:proofErr w:type="spellStart"/>
      <w:r w:rsidRPr="00950AA0">
        <w:rPr>
          <w:rFonts w:ascii="Cambria" w:hAnsi="Cambria"/>
          <w:sz w:val="24"/>
          <w:szCs w:val="24"/>
          <w:lang w:val="en-US"/>
        </w:rPr>
        <w:t>uchun</w:t>
      </w:r>
      <w:proofErr w:type="spellEnd"/>
      <w:r w:rsidRPr="00950AA0">
        <w:rPr>
          <w:rFonts w:ascii="Cambria" w:hAnsi="Cambria"/>
          <w:spacing w:val="80"/>
          <w:sz w:val="24"/>
          <w:szCs w:val="24"/>
          <w:lang w:val="en-US"/>
        </w:rPr>
        <w:t xml:space="preserve"> </w:t>
      </w:r>
      <w:proofErr w:type="spellStart"/>
      <w:r w:rsidRPr="00950AA0">
        <w:rPr>
          <w:rFonts w:ascii="Cambria" w:hAnsi="Cambria"/>
          <w:sz w:val="24"/>
          <w:szCs w:val="24"/>
          <w:lang w:val="en-US"/>
        </w:rPr>
        <w:t>da’vogarning</w:t>
      </w:r>
      <w:proofErr w:type="spellEnd"/>
      <w:r w:rsidRPr="00950AA0">
        <w:rPr>
          <w:rFonts w:ascii="Cambria" w:hAnsi="Cambria"/>
          <w:spacing w:val="80"/>
          <w:sz w:val="24"/>
          <w:szCs w:val="24"/>
          <w:lang w:val="en-US"/>
        </w:rPr>
        <w:t xml:space="preserve"> </w:t>
      </w:r>
      <w:proofErr w:type="spellStart"/>
      <w:r w:rsidRPr="00950AA0">
        <w:rPr>
          <w:rFonts w:ascii="Cambria" w:hAnsi="Cambria"/>
          <w:sz w:val="24"/>
          <w:szCs w:val="24"/>
          <w:lang w:val="en-US"/>
        </w:rPr>
        <w:t>joylashgan</w:t>
      </w:r>
      <w:proofErr w:type="spellEnd"/>
      <w:r w:rsidRPr="00950AA0">
        <w:rPr>
          <w:rFonts w:ascii="Cambria" w:hAnsi="Cambria"/>
          <w:spacing w:val="80"/>
          <w:sz w:val="24"/>
          <w:szCs w:val="24"/>
          <w:lang w:val="en-US"/>
        </w:rPr>
        <w:t xml:space="preserve"> </w:t>
      </w:r>
      <w:r w:rsidRPr="00950AA0">
        <w:rPr>
          <w:rFonts w:ascii="Cambria" w:hAnsi="Cambria"/>
          <w:sz w:val="24"/>
          <w:szCs w:val="24"/>
          <w:lang w:val="en-US"/>
        </w:rPr>
        <w:t>(</w:t>
      </w:r>
      <w:proofErr w:type="spellStart"/>
      <w:r w:rsidRPr="00950AA0">
        <w:rPr>
          <w:rFonts w:ascii="Cambria" w:hAnsi="Cambria"/>
          <w:sz w:val="24"/>
          <w:szCs w:val="24"/>
          <w:lang w:val="en-US"/>
        </w:rPr>
        <w:t>taraflar</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kelishuviga</w:t>
      </w:r>
      <w:proofErr w:type="spellEnd"/>
      <w:r w:rsidRPr="00950AA0">
        <w:rPr>
          <w:rFonts w:ascii="Cambria" w:hAnsi="Cambria"/>
          <w:sz w:val="24"/>
          <w:szCs w:val="24"/>
          <w:lang w:val="en-US"/>
        </w:rPr>
        <w:t xml:space="preserve"> </w:t>
      </w:r>
      <w:proofErr w:type="spellStart"/>
      <w:proofErr w:type="gramStart"/>
      <w:r w:rsidRPr="00950AA0">
        <w:rPr>
          <w:rFonts w:ascii="Cambria" w:hAnsi="Cambria"/>
          <w:sz w:val="24"/>
          <w:szCs w:val="24"/>
          <w:lang w:val="en-US"/>
        </w:rPr>
        <w:t>ko‘</w:t>
      </w:r>
      <w:proofErr w:type="gramEnd"/>
      <w:r w:rsidRPr="00950AA0">
        <w:rPr>
          <w:rFonts w:ascii="Cambria" w:hAnsi="Cambria"/>
          <w:sz w:val="24"/>
          <w:szCs w:val="24"/>
          <w:lang w:val="en-US"/>
        </w:rPr>
        <w:t>ra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o‘zgartirilishi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mumkin</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hududi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bo‘yicha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iqtisodiy</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sudga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murojaat</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qilishlari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mumkin</w:t>
      </w:r>
      <w:proofErr w:type="spellEnd"/>
      <w:r w:rsidRPr="00950AA0">
        <w:rPr>
          <w:rFonts w:ascii="Cambria" w:hAnsi="Cambria"/>
          <w:sz w:val="24"/>
          <w:szCs w:val="24"/>
          <w:lang w:val="en-US"/>
        </w:rPr>
        <w:t xml:space="preserve">. </w:t>
      </w:r>
    </w:p>
    <w:p w14:paraId="4E2BCF6A" w14:textId="77777777" w:rsidR="00347A12" w:rsidRPr="00950AA0" w:rsidRDefault="00347A12" w:rsidP="00347A12">
      <w:pPr>
        <w:pStyle w:val="a7"/>
        <w:widowControl w:val="0"/>
        <w:numPr>
          <w:ilvl w:val="1"/>
          <w:numId w:val="2"/>
        </w:numPr>
        <w:tabs>
          <w:tab w:val="left" w:pos="1072"/>
        </w:tabs>
        <w:autoSpaceDE w:val="0"/>
        <w:autoSpaceDN w:val="0"/>
        <w:spacing w:before="32" w:after="0" w:line="276" w:lineRule="auto"/>
        <w:ind w:right="147" w:firstLine="480"/>
        <w:contextualSpacing w:val="0"/>
        <w:jc w:val="both"/>
        <w:rPr>
          <w:rFonts w:ascii="Cambria" w:hAnsi="Cambria"/>
          <w:b/>
          <w:sz w:val="24"/>
          <w:szCs w:val="24"/>
          <w:lang w:val="kk-KZ"/>
        </w:rPr>
      </w:pPr>
      <w:r w:rsidRPr="00950AA0">
        <w:rPr>
          <w:rFonts w:ascii="Cambria" w:hAnsi="Cambria"/>
          <w:sz w:val="24"/>
          <w:szCs w:val="24"/>
          <w:lang w:val="kk-KZ"/>
        </w:rPr>
        <w:t>Taraflar o‘rtasidagi mazkur shartnomada ko‘zda tutilmagan munosabatlar qonun hujjatlariga talablariga muvofiq tartibga solinadi.</w:t>
      </w:r>
    </w:p>
    <w:p w14:paraId="01C0E1B7" w14:textId="77777777" w:rsidR="00347A12" w:rsidRPr="00950AA0" w:rsidRDefault="00347A12" w:rsidP="00347A12">
      <w:pPr>
        <w:pStyle w:val="a7"/>
        <w:widowControl w:val="0"/>
        <w:tabs>
          <w:tab w:val="left" w:pos="1072"/>
        </w:tabs>
        <w:autoSpaceDE w:val="0"/>
        <w:autoSpaceDN w:val="0"/>
        <w:spacing w:before="32" w:after="0" w:line="276" w:lineRule="auto"/>
        <w:ind w:left="580" w:right="147"/>
        <w:contextualSpacing w:val="0"/>
        <w:jc w:val="right"/>
        <w:rPr>
          <w:rFonts w:ascii="Cambria" w:hAnsi="Cambria"/>
          <w:b/>
          <w:sz w:val="24"/>
          <w:szCs w:val="24"/>
          <w:lang w:val="kk-KZ"/>
        </w:rPr>
      </w:pPr>
    </w:p>
    <w:p w14:paraId="5F9FD28A" w14:textId="77777777" w:rsidR="00347A12" w:rsidRPr="00950AA0" w:rsidRDefault="00347A12" w:rsidP="00347A12">
      <w:pPr>
        <w:spacing w:line="276" w:lineRule="auto"/>
        <w:jc w:val="center"/>
        <w:rPr>
          <w:rFonts w:ascii="Cambria" w:hAnsi="Cambria"/>
          <w:b/>
          <w:bCs/>
          <w:sz w:val="24"/>
          <w:szCs w:val="24"/>
          <w:lang w:val="en-US"/>
        </w:rPr>
      </w:pPr>
      <w:r w:rsidRPr="00950AA0">
        <w:rPr>
          <w:rFonts w:ascii="Cambria" w:hAnsi="Cambria"/>
          <w:b/>
          <w:bCs/>
          <w:sz w:val="24"/>
          <w:szCs w:val="24"/>
          <w:lang w:val="en-US"/>
        </w:rPr>
        <w:t xml:space="preserve">6. </w:t>
      </w:r>
      <w:r w:rsidRPr="00950AA0">
        <w:rPr>
          <w:rFonts w:ascii="Cambria" w:hAnsi="Cambria"/>
          <w:b/>
          <w:bCs/>
          <w:sz w:val="24"/>
          <w:szCs w:val="24"/>
        </w:rPr>
        <w:t>FORS-MAJOR</w:t>
      </w:r>
      <w:r w:rsidRPr="00950AA0">
        <w:rPr>
          <w:rFonts w:ascii="Cambria" w:hAnsi="Cambria"/>
          <w:b/>
          <w:bCs/>
          <w:spacing w:val="-9"/>
          <w:sz w:val="24"/>
          <w:szCs w:val="24"/>
        </w:rPr>
        <w:t xml:space="preserve"> </w:t>
      </w:r>
      <w:r w:rsidRPr="00950AA0">
        <w:rPr>
          <w:rFonts w:ascii="Cambria" w:hAnsi="Cambria"/>
          <w:b/>
          <w:bCs/>
          <w:spacing w:val="-2"/>
          <w:sz w:val="24"/>
          <w:szCs w:val="24"/>
        </w:rPr>
        <w:t>HOLATLARI</w:t>
      </w:r>
    </w:p>
    <w:p w14:paraId="115CE6A8" w14:textId="77777777" w:rsidR="00347A12" w:rsidRPr="00950AA0" w:rsidRDefault="00347A12" w:rsidP="00347A12">
      <w:pPr>
        <w:pStyle w:val="a7"/>
        <w:widowControl w:val="0"/>
        <w:numPr>
          <w:ilvl w:val="0"/>
          <w:numId w:val="2"/>
        </w:numPr>
        <w:tabs>
          <w:tab w:val="left" w:pos="1021"/>
        </w:tabs>
        <w:autoSpaceDE w:val="0"/>
        <w:autoSpaceDN w:val="0"/>
        <w:spacing w:before="34" w:after="0" w:line="276" w:lineRule="auto"/>
        <w:ind w:right="138"/>
        <w:contextualSpacing w:val="0"/>
        <w:jc w:val="center"/>
        <w:rPr>
          <w:rFonts w:ascii="Cambria" w:hAnsi="Cambria"/>
          <w:vanish/>
          <w:sz w:val="24"/>
          <w:szCs w:val="24"/>
        </w:rPr>
      </w:pPr>
    </w:p>
    <w:p w14:paraId="34098270" w14:textId="77777777" w:rsidR="00347A12" w:rsidRPr="00950AA0" w:rsidRDefault="00347A12" w:rsidP="00347A12">
      <w:pPr>
        <w:pStyle w:val="a7"/>
        <w:widowControl w:val="0"/>
        <w:numPr>
          <w:ilvl w:val="1"/>
          <w:numId w:val="2"/>
        </w:numPr>
        <w:tabs>
          <w:tab w:val="left" w:pos="567"/>
        </w:tabs>
        <w:autoSpaceDE w:val="0"/>
        <w:autoSpaceDN w:val="0"/>
        <w:spacing w:before="34" w:after="0" w:line="276" w:lineRule="auto"/>
        <w:ind w:left="142" w:right="138" w:firstLine="709"/>
        <w:contextualSpacing w:val="0"/>
        <w:jc w:val="both"/>
        <w:rPr>
          <w:rFonts w:ascii="Cambria" w:hAnsi="Cambria"/>
          <w:b/>
          <w:sz w:val="24"/>
          <w:szCs w:val="24"/>
          <w:lang w:val="kk-KZ"/>
        </w:rPr>
      </w:pPr>
      <w:proofErr w:type="spellStart"/>
      <w:r w:rsidRPr="00950AA0">
        <w:rPr>
          <w:rFonts w:ascii="Cambria" w:hAnsi="Cambria"/>
          <w:sz w:val="24"/>
          <w:szCs w:val="24"/>
        </w:rPr>
        <w:t>Agar</w:t>
      </w:r>
      <w:proofErr w:type="spellEnd"/>
      <w:r w:rsidRPr="00950AA0">
        <w:rPr>
          <w:rFonts w:ascii="Cambria" w:hAnsi="Cambria"/>
          <w:sz w:val="24"/>
          <w:szCs w:val="24"/>
          <w:lang w:val="kk-KZ"/>
        </w:rPr>
        <w:t xml:space="preserve"> ushbu shartnoma tuzilgandan so‘ng, ushbu shartnomada belgilangan majburiyatlarning biron bir tomonini to‘liq yoki qisman bajarishiga to‘sqinlik qiladigan tomonlarning xohish-irodasi va faoliyatiga bog‘liq bo‘lmagan tabiat hodisalari (zilzila, ko‘chki, bo‘ron, qurg‘oqchilik, suv toshqinlari va boshqalar) yoki ijtimoiy-iqtisodiy holatlar (ommaviy noroziliklar, urush holati, qamal, davlat manfaatlarini ko‘zlab import va eksportni taqiqlash, xalqaro sanksiyalarning joriy etilishi va boshqalar), ob’ektiv to‘sqinlik qiluvchi holatlar (epidemiya, pandemiya, karantin), texnogen ofatlar (yonginlar, portlashlar va boshqalar), infratuzilma tarmoqlaridagi (transport, energetika tizimlaridagi), favqulodda va keng miqyosdagi kutilmagan avariyalar, uzilishlar sababli yuzaga kelgan sharoitlarda taraflarga qabul qilingan majburiyatlarni bajarish imkonini bermaydigan favqulodda, oldini olib bo‘lmaydigan va kutilmagan holatlar tomonlarning shartnoma shartlarini bajarishiga bevosita ta’sir qilsa, tegishli</w:t>
      </w:r>
      <w:r w:rsidRPr="00950AA0">
        <w:rPr>
          <w:rFonts w:ascii="Cambria" w:hAnsi="Cambria"/>
          <w:spacing w:val="40"/>
          <w:sz w:val="24"/>
          <w:szCs w:val="24"/>
          <w:lang w:val="kk-KZ"/>
        </w:rPr>
        <w:t xml:space="preserve"> </w:t>
      </w:r>
      <w:r w:rsidRPr="00950AA0">
        <w:rPr>
          <w:rFonts w:ascii="Cambria" w:hAnsi="Cambria"/>
          <w:sz w:val="24"/>
          <w:szCs w:val="24"/>
          <w:lang w:val="kk-KZ"/>
        </w:rPr>
        <w:t>majburiyatlarning bajarilishi vaqti bunday holatlar bartaraf etilgan vaqtga yoki ularning oqibatlari tugashi vaqtiga ko‘chiriladi.</w:t>
      </w:r>
    </w:p>
    <w:p w14:paraId="6BDDE07F" w14:textId="77777777" w:rsidR="00347A12" w:rsidRPr="00950AA0" w:rsidRDefault="00347A12" w:rsidP="00347A12">
      <w:pPr>
        <w:pStyle w:val="a7"/>
        <w:widowControl w:val="0"/>
        <w:numPr>
          <w:ilvl w:val="1"/>
          <w:numId w:val="2"/>
        </w:numPr>
        <w:tabs>
          <w:tab w:val="left" w:pos="1021"/>
        </w:tabs>
        <w:autoSpaceDE w:val="0"/>
        <w:autoSpaceDN w:val="0"/>
        <w:spacing w:before="34" w:after="0" w:line="276" w:lineRule="auto"/>
        <w:ind w:right="138" w:firstLine="480"/>
        <w:contextualSpacing w:val="0"/>
        <w:jc w:val="both"/>
        <w:rPr>
          <w:rFonts w:ascii="Cambria" w:hAnsi="Cambria"/>
          <w:b/>
          <w:sz w:val="24"/>
          <w:szCs w:val="24"/>
          <w:lang w:val="kk-KZ"/>
        </w:rPr>
      </w:pPr>
      <w:r w:rsidRPr="00950AA0">
        <w:rPr>
          <w:rFonts w:ascii="Cambria" w:hAnsi="Cambria"/>
          <w:sz w:val="24"/>
          <w:szCs w:val="24"/>
          <w:lang w:val="kk-KZ"/>
        </w:rPr>
        <w:t>Fors-major holatlari yuzaga kelgan Tomon, ushbu holat haqida shuningdek, holatning taxminiy davomiyligi to‘g‘risida boshqa Tomonni yozma ravishda 7 (yetti) kun ichida xabardor qilishi shart. Agar</w:t>
      </w:r>
      <w:r w:rsidRPr="00950AA0">
        <w:rPr>
          <w:rFonts w:ascii="Cambria" w:hAnsi="Cambria"/>
          <w:spacing w:val="80"/>
          <w:sz w:val="24"/>
          <w:szCs w:val="24"/>
          <w:lang w:val="kk-KZ"/>
        </w:rPr>
        <w:t xml:space="preserve"> </w:t>
      </w:r>
      <w:r w:rsidRPr="00950AA0">
        <w:rPr>
          <w:rFonts w:ascii="Cambria" w:hAnsi="Cambria"/>
          <w:sz w:val="24"/>
          <w:szCs w:val="24"/>
          <w:lang w:val="kk-KZ"/>
        </w:rPr>
        <w:t>yuqorida ko‘rsatilgan holatlar to‘g‘risida o‘z vaqtida xabar berilmagan bo‘lsa, yengib bo‘lmas kuch ta’sirida zarar yetkazilgan Tomon ushbu holatlarni asos qilib ololmaydi.</w:t>
      </w:r>
    </w:p>
    <w:p w14:paraId="39FA51DC" w14:textId="77777777" w:rsidR="00347A12" w:rsidRPr="00950AA0" w:rsidRDefault="00347A12" w:rsidP="00347A12">
      <w:pPr>
        <w:pStyle w:val="a7"/>
        <w:widowControl w:val="0"/>
        <w:numPr>
          <w:ilvl w:val="1"/>
          <w:numId w:val="2"/>
        </w:numPr>
        <w:tabs>
          <w:tab w:val="left" w:pos="1051"/>
        </w:tabs>
        <w:autoSpaceDE w:val="0"/>
        <w:autoSpaceDN w:val="0"/>
        <w:spacing w:before="32" w:after="0" w:line="276" w:lineRule="auto"/>
        <w:ind w:right="117" w:firstLine="480"/>
        <w:contextualSpacing w:val="0"/>
        <w:jc w:val="both"/>
        <w:rPr>
          <w:rFonts w:ascii="Cambria" w:hAnsi="Cambria"/>
          <w:b/>
          <w:sz w:val="24"/>
          <w:szCs w:val="24"/>
          <w:lang w:val="en-US"/>
        </w:rPr>
      </w:pPr>
      <w:r w:rsidRPr="00950AA0">
        <w:rPr>
          <w:rFonts w:ascii="Cambria" w:hAnsi="Cambria"/>
          <w:sz w:val="24"/>
          <w:szCs w:val="24"/>
          <w:lang w:val="en-US"/>
        </w:rPr>
        <w:t xml:space="preserve">Fors-major </w:t>
      </w:r>
      <w:proofErr w:type="spellStart"/>
      <w:r w:rsidRPr="00950AA0">
        <w:rPr>
          <w:rFonts w:ascii="Cambria" w:hAnsi="Cambria"/>
          <w:sz w:val="24"/>
          <w:szCs w:val="24"/>
          <w:lang w:val="en-US"/>
        </w:rPr>
        <w:t>holati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yuz</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berganligi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tegishli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vakolatli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davlat</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organining</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sertifikati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bilan</w:t>
      </w:r>
      <w:proofErr w:type="spellEnd"/>
      <w:r w:rsidRPr="00950AA0">
        <w:rPr>
          <w:rFonts w:ascii="Cambria" w:hAnsi="Cambria"/>
          <w:sz w:val="24"/>
          <w:szCs w:val="24"/>
          <w:lang w:val="en-US"/>
        </w:rPr>
        <w:t xml:space="preserve"> </w:t>
      </w:r>
      <w:proofErr w:type="spellStart"/>
      <w:r w:rsidRPr="00950AA0">
        <w:rPr>
          <w:rFonts w:ascii="Cambria" w:hAnsi="Cambria"/>
          <w:spacing w:val="-2"/>
          <w:sz w:val="24"/>
          <w:szCs w:val="24"/>
          <w:lang w:val="en-US"/>
        </w:rPr>
        <w:t>tasdiqlanadi</w:t>
      </w:r>
      <w:proofErr w:type="spellEnd"/>
      <w:r w:rsidRPr="00950AA0">
        <w:rPr>
          <w:rFonts w:ascii="Cambria" w:hAnsi="Cambria"/>
          <w:spacing w:val="-2"/>
          <w:sz w:val="24"/>
          <w:szCs w:val="24"/>
          <w:lang w:val="en-US"/>
        </w:rPr>
        <w:t>.</w:t>
      </w:r>
    </w:p>
    <w:p w14:paraId="53234A26" w14:textId="77777777" w:rsidR="00347A12" w:rsidRPr="00950AA0" w:rsidRDefault="00347A12" w:rsidP="00347A12">
      <w:pPr>
        <w:pStyle w:val="a7"/>
        <w:widowControl w:val="0"/>
        <w:numPr>
          <w:ilvl w:val="1"/>
          <w:numId w:val="2"/>
        </w:numPr>
        <w:tabs>
          <w:tab w:val="left" w:pos="1095"/>
        </w:tabs>
        <w:autoSpaceDE w:val="0"/>
        <w:autoSpaceDN w:val="0"/>
        <w:spacing w:before="33" w:after="0" w:line="276" w:lineRule="auto"/>
        <w:ind w:right="99" w:firstLine="480"/>
        <w:contextualSpacing w:val="0"/>
        <w:jc w:val="both"/>
        <w:rPr>
          <w:rFonts w:ascii="Cambria" w:hAnsi="Cambria"/>
          <w:b/>
          <w:sz w:val="24"/>
          <w:szCs w:val="24"/>
          <w:lang w:val="en-US"/>
        </w:rPr>
      </w:pPr>
      <w:r w:rsidRPr="00950AA0">
        <w:rPr>
          <w:rFonts w:ascii="Cambria" w:hAnsi="Cambria"/>
          <w:sz w:val="24"/>
          <w:szCs w:val="24"/>
          <w:lang w:val="en-US"/>
        </w:rPr>
        <w:t xml:space="preserve">Agar </w:t>
      </w:r>
      <w:proofErr w:type="spellStart"/>
      <w:r w:rsidRPr="00950AA0">
        <w:rPr>
          <w:rFonts w:ascii="Cambria" w:hAnsi="Cambria"/>
          <w:sz w:val="24"/>
          <w:szCs w:val="24"/>
          <w:lang w:val="en-US"/>
        </w:rPr>
        <w:t>fors</w:t>
      </w:r>
      <w:proofErr w:type="spellEnd"/>
      <w:r w:rsidRPr="00950AA0">
        <w:rPr>
          <w:rFonts w:ascii="Cambria" w:hAnsi="Cambria"/>
          <w:sz w:val="24"/>
          <w:szCs w:val="24"/>
          <w:lang w:val="en-US"/>
        </w:rPr>
        <w:t xml:space="preserve">-major </w:t>
      </w:r>
      <w:proofErr w:type="spellStart"/>
      <w:r w:rsidRPr="00950AA0">
        <w:rPr>
          <w:rFonts w:ascii="Cambria" w:hAnsi="Cambria"/>
          <w:sz w:val="24"/>
          <w:szCs w:val="24"/>
          <w:lang w:val="en-US"/>
        </w:rPr>
        <w:t>holatlari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yoki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ularning</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oqibatlari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tomonlarning</w:t>
      </w:r>
      <w:proofErr w:type="spellEnd"/>
      <w:r w:rsidRPr="00950AA0">
        <w:rPr>
          <w:rFonts w:ascii="Cambria" w:hAnsi="Cambria"/>
          <w:sz w:val="24"/>
          <w:szCs w:val="24"/>
          <w:lang w:val="en-US"/>
        </w:rPr>
        <w:t xml:space="preserve"> </w:t>
      </w:r>
      <w:proofErr w:type="spellStart"/>
      <w:proofErr w:type="gramStart"/>
      <w:r w:rsidRPr="00950AA0">
        <w:rPr>
          <w:rFonts w:ascii="Cambria" w:hAnsi="Cambria"/>
          <w:sz w:val="24"/>
          <w:szCs w:val="24"/>
          <w:lang w:val="en-US"/>
        </w:rPr>
        <w:t>o‘</w:t>
      </w:r>
      <w:proofErr w:type="gramEnd"/>
      <w:r w:rsidRPr="00950AA0">
        <w:rPr>
          <w:rFonts w:ascii="Cambria" w:hAnsi="Cambria"/>
          <w:sz w:val="24"/>
          <w:szCs w:val="24"/>
          <w:lang w:val="en-US"/>
        </w:rPr>
        <w:t>z</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majburiyatlarini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bajarishiga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to‘sqinlik</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qiladigan</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bo‘lsa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tomonlarning</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har</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biri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boshqa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tomonga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ushbu</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shartnomani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bekor</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qilishning</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kutilayotgan</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sanasidan</w:t>
      </w:r>
      <w:proofErr w:type="spellEnd"/>
      <w:r w:rsidRPr="00950AA0">
        <w:rPr>
          <w:rFonts w:ascii="Cambria" w:hAnsi="Cambria"/>
          <w:sz w:val="24"/>
          <w:szCs w:val="24"/>
          <w:lang w:val="en-US"/>
        </w:rPr>
        <w:t xml:space="preserve"> 10 (</w:t>
      </w:r>
      <w:proofErr w:type="spellStart"/>
      <w:r w:rsidRPr="00950AA0">
        <w:rPr>
          <w:rFonts w:ascii="Cambria" w:hAnsi="Cambria"/>
          <w:sz w:val="24"/>
          <w:szCs w:val="24"/>
          <w:lang w:val="en-US"/>
        </w:rPr>
        <w:t>o‘n</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ish</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kuni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oldin</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yozma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ravishda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xabar</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yuborganidan</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keyin</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ushbu</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shartnomani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bekor</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qilish</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huquqiga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ega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Bunday</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holda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tomonlarning</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hech</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biri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boshqa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tomondan</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fors</w:t>
      </w:r>
      <w:proofErr w:type="spellEnd"/>
      <w:r w:rsidRPr="00950AA0">
        <w:rPr>
          <w:rFonts w:ascii="Cambria" w:hAnsi="Cambria"/>
          <w:sz w:val="24"/>
          <w:szCs w:val="24"/>
          <w:lang w:val="en-US"/>
        </w:rPr>
        <w:t xml:space="preserve">-major </w:t>
      </w:r>
      <w:proofErr w:type="spellStart"/>
      <w:r w:rsidRPr="00950AA0">
        <w:rPr>
          <w:rFonts w:ascii="Cambria" w:hAnsi="Cambria"/>
          <w:sz w:val="24"/>
          <w:szCs w:val="24"/>
          <w:lang w:val="en-US"/>
        </w:rPr>
        <w:t>holatlari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natijasida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yetkazilgan</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zararni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qoplashni</w:t>
      </w:r>
      <w:proofErr w:type="spellEnd"/>
      <w:r w:rsidRPr="00950AA0">
        <w:rPr>
          <w:rFonts w:ascii="Cambria" w:hAnsi="Cambria"/>
          <w:sz w:val="24"/>
          <w:szCs w:val="24"/>
          <w:lang w:val="en-US"/>
        </w:rPr>
        <w:t xml:space="preserve"> talab </w:t>
      </w:r>
      <w:proofErr w:type="spellStart"/>
      <w:r w:rsidRPr="00950AA0">
        <w:rPr>
          <w:rFonts w:ascii="Cambria" w:hAnsi="Cambria"/>
          <w:sz w:val="24"/>
          <w:szCs w:val="24"/>
          <w:lang w:val="en-US"/>
        </w:rPr>
        <w:t>qilishga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haqli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emas</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Shuningdek</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Ijrochi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bajarilmagan</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majburiyatlari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uchun</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Buyurtmachidan</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olingan</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barcha</w:t>
      </w:r>
      <w:proofErr w:type="spellEnd"/>
      <w:r w:rsidRPr="00950AA0">
        <w:rPr>
          <w:rFonts w:ascii="Cambria" w:hAnsi="Cambria"/>
          <w:sz w:val="24"/>
          <w:szCs w:val="24"/>
          <w:lang w:val="en-US"/>
        </w:rPr>
        <w:t xml:space="preserve"> </w:t>
      </w:r>
      <w:proofErr w:type="spellStart"/>
      <w:proofErr w:type="gramStart"/>
      <w:r w:rsidRPr="00950AA0">
        <w:rPr>
          <w:rFonts w:ascii="Cambria" w:hAnsi="Cambria"/>
          <w:sz w:val="24"/>
          <w:szCs w:val="24"/>
          <w:lang w:val="en-US"/>
        </w:rPr>
        <w:t>to‘</w:t>
      </w:r>
      <w:proofErr w:type="gramEnd"/>
      <w:r w:rsidRPr="00950AA0">
        <w:rPr>
          <w:rFonts w:ascii="Cambria" w:hAnsi="Cambria"/>
          <w:sz w:val="24"/>
          <w:szCs w:val="24"/>
          <w:lang w:val="en-US"/>
        </w:rPr>
        <w:t>lovlarni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Buyurtmachiga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qaytaradi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va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Buyurtmachi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Ijrochining</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bajarilgan</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barcha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majburiyatlarini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lastRenderedPageBreak/>
        <w:t>to‘liq</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to‘laydi</w:t>
      </w:r>
      <w:proofErr w:type="spellEnd"/>
      <w:r w:rsidRPr="00950AA0">
        <w:rPr>
          <w:rFonts w:ascii="Cambria" w:hAnsi="Cambria"/>
          <w:sz w:val="24"/>
          <w:szCs w:val="24"/>
          <w:lang w:val="en-US"/>
        </w:rPr>
        <w:t>.</w:t>
      </w:r>
    </w:p>
    <w:p w14:paraId="0BE07CDC" w14:textId="77777777" w:rsidR="00347A12" w:rsidRPr="00950AA0" w:rsidRDefault="00347A12" w:rsidP="00347A12">
      <w:pPr>
        <w:spacing w:line="276" w:lineRule="auto"/>
        <w:jc w:val="center"/>
        <w:rPr>
          <w:rFonts w:ascii="Cambria" w:hAnsi="Cambria"/>
          <w:b/>
          <w:bCs/>
          <w:sz w:val="24"/>
          <w:szCs w:val="24"/>
        </w:rPr>
      </w:pPr>
      <w:r w:rsidRPr="00950AA0">
        <w:rPr>
          <w:rFonts w:ascii="Cambria" w:hAnsi="Cambria"/>
          <w:b/>
          <w:bCs/>
          <w:sz w:val="24"/>
          <w:szCs w:val="24"/>
          <w:lang w:val="en-US"/>
        </w:rPr>
        <w:t xml:space="preserve">7. </w:t>
      </w:r>
      <w:r w:rsidRPr="00950AA0">
        <w:rPr>
          <w:rFonts w:ascii="Cambria" w:hAnsi="Cambria"/>
          <w:b/>
          <w:bCs/>
          <w:sz w:val="24"/>
          <w:szCs w:val="24"/>
        </w:rPr>
        <w:t>KORRUPSI</w:t>
      </w:r>
      <w:r w:rsidRPr="00950AA0">
        <w:rPr>
          <w:rFonts w:ascii="Cambria" w:hAnsi="Cambria"/>
          <w:b/>
          <w:bCs/>
          <w:sz w:val="24"/>
          <w:szCs w:val="24"/>
          <w:lang w:val="en-US"/>
        </w:rPr>
        <w:t>YA</w:t>
      </w:r>
      <w:r w:rsidRPr="00950AA0">
        <w:rPr>
          <w:rFonts w:ascii="Cambria" w:hAnsi="Cambria"/>
          <w:b/>
          <w:bCs/>
          <w:sz w:val="24"/>
          <w:szCs w:val="24"/>
        </w:rPr>
        <w:t>GA</w:t>
      </w:r>
      <w:r w:rsidRPr="00950AA0">
        <w:rPr>
          <w:rFonts w:ascii="Cambria" w:hAnsi="Cambria"/>
          <w:b/>
          <w:bCs/>
          <w:spacing w:val="9"/>
          <w:sz w:val="24"/>
          <w:szCs w:val="24"/>
        </w:rPr>
        <w:t xml:space="preserve"> </w:t>
      </w:r>
      <w:r w:rsidRPr="00950AA0">
        <w:rPr>
          <w:rFonts w:ascii="Cambria" w:hAnsi="Cambria"/>
          <w:b/>
          <w:bCs/>
          <w:sz w:val="24"/>
          <w:szCs w:val="24"/>
        </w:rPr>
        <w:t>QAR</w:t>
      </w:r>
      <w:r w:rsidRPr="00950AA0">
        <w:rPr>
          <w:rFonts w:ascii="Cambria" w:hAnsi="Cambria"/>
          <w:b/>
          <w:bCs/>
          <w:sz w:val="24"/>
          <w:szCs w:val="24"/>
          <w:lang w:val="en-US"/>
        </w:rPr>
        <w:t>SH</w:t>
      </w:r>
      <w:r w:rsidRPr="00950AA0">
        <w:rPr>
          <w:rFonts w:ascii="Cambria" w:hAnsi="Cambria"/>
          <w:b/>
          <w:bCs/>
          <w:sz w:val="24"/>
          <w:szCs w:val="24"/>
        </w:rPr>
        <w:t>I</w:t>
      </w:r>
      <w:r w:rsidRPr="00950AA0">
        <w:rPr>
          <w:rFonts w:ascii="Cambria" w:hAnsi="Cambria"/>
          <w:b/>
          <w:bCs/>
          <w:spacing w:val="10"/>
          <w:sz w:val="24"/>
          <w:szCs w:val="24"/>
        </w:rPr>
        <w:t xml:space="preserve"> </w:t>
      </w:r>
      <w:r w:rsidRPr="00950AA0">
        <w:rPr>
          <w:rFonts w:ascii="Cambria" w:hAnsi="Cambria"/>
          <w:b/>
          <w:bCs/>
          <w:sz w:val="24"/>
          <w:szCs w:val="24"/>
        </w:rPr>
        <w:t>QO’</w:t>
      </w:r>
      <w:r w:rsidRPr="00950AA0">
        <w:rPr>
          <w:rFonts w:ascii="Cambria" w:hAnsi="Cambria"/>
          <w:b/>
          <w:bCs/>
          <w:sz w:val="24"/>
          <w:szCs w:val="24"/>
          <w:lang w:val="en-US"/>
        </w:rPr>
        <w:t>SH</w:t>
      </w:r>
      <w:r w:rsidRPr="00950AA0">
        <w:rPr>
          <w:rFonts w:ascii="Cambria" w:hAnsi="Cambria"/>
          <w:b/>
          <w:bCs/>
          <w:sz w:val="24"/>
          <w:szCs w:val="24"/>
        </w:rPr>
        <w:t>IM</w:t>
      </w:r>
      <w:r w:rsidRPr="00950AA0">
        <w:rPr>
          <w:rFonts w:ascii="Cambria" w:hAnsi="Cambria"/>
          <w:b/>
          <w:bCs/>
          <w:sz w:val="24"/>
          <w:szCs w:val="24"/>
          <w:lang w:val="en-US"/>
        </w:rPr>
        <w:t>CH</w:t>
      </w:r>
      <w:r w:rsidRPr="00950AA0">
        <w:rPr>
          <w:rFonts w:ascii="Cambria" w:hAnsi="Cambria"/>
          <w:b/>
          <w:bCs/>
          <w:sz w:val="24"/>
          <w:szCs w:val="24"/>
        </w:rPr>
        <w:t>A</w:t>
      </w:r>
      <w:r w:rsidRPr="00950AA0">
        <w:rPr>
          <w:rFonts w:ascii="Cambria" w:hAnsi="Cambria"/>
          <w:b/>
          <w:bCs/>
          <w:spacing w:val="10"/>
          <w:sz w:val="24"/>
          <w:szCs w:val="24"/>
        </w:rPr>
        <w:t xml:space="preserve"> </w:t>
      </w:r>
      <w:r w:rsidRPr="00950AA0">
        <w:rPr>
          <w:rFonts w:ascii="Cambria" w:hAnsi="Cambria"/>
          <w:b/>
          <w:bCs/>
          <w:spacing w:val="-2"/>
          <w:sz w:val="24"/>
          <w:szCs w:val="24"/>
          <w:lang w:val="en-US"/>
        </w:rPr>
        <w:t>SH</w:t>
      </w:r>
      <w:r w:rsidRPr="00950AA0">
        <w:rPr>
          <w:rFonts w:ascii="Cambria" w:hAnsi="Cambria"/>
          <w:b/>
          <w:bCs/>
          <w:spacing w:val="-2"/>
          <w:sz w:val="24"/>
          <w:szCs w:val="24"/>
        </w:rPr>
        <w:t>ARTLAR</w:t>
      </w:r>
    </w:p>
    <w:p w14:paraId="3E22AA5C" w14:textId="77777777" w:rsidR="00347A12" w:rsidRPr="00950AA0" w:rsidRDefault="00347A12" w:rsidP="00347A12">
      <w:pPr>
        <w:pStyle w:val="a7"/>
        <w:widowControl w:val="0"/>
        <w:numPr>
          <w:ilvl w:val="0"/>
          <w:numId w:val="2"/>
        </w:numPr>
        <w:tabs>
          <w:tab w:val="left" w:pos="1095"/>
        </w:tabs>
        <w:autoSpaceDE w:val="0"/>
        <w:autoSpaceDN w:val="0"/>
        <w:spacing w:before="33" w:after="0" w:line="276" w:lineRule="auto"/>
        <w:ind w:right="99"/>
        <w:contextualSpacing w:val="0"/>
        <w:rPr>
          <w:rFonts w:ascii="Cambria" w:hAnsi="Cambria"/>
          <w:vanish/>
          <w:sz w:val="24"/>
          <w:szCs w:val="24"/>
          <w:lang w:val="en-US"/>
        </w:rPr>
      </w:pPr>
    </w:p>
    <w:p w14:paraId="52EE6C3A" w14:textId="77777777" w:rsidR="00347A12" w:rsidRPr="00950AA0" w:rsidRDefault="00347A12" w:rsidP="00347A12">
      <w:pPr>
        <w:pStyle w:val="a7"/>
        <w:widowControl w:val="0"/>
        <w:numPr>
          <w:ilvl w:val="1"/>
          <w:numId w:val="2"/>
        </w:numPr>
        <w:tabs>
          <w:tab w:val="left" w:pos="567"/>
        </w:tabs>
        <w:autoSpaceDE w:val="0"/>
        <w:autoSpaceDN w:val="0"/>
        <w:spacing w:before="33" w:after="0" w:line="276" w:lineRule="auto"/>
        <w:ind w:left="0" w:right="99" w:firstLine="567"/>
        <w:contextualSpacing w:val="0"/>
        <w:jc w:val="both"/>
        <w:rPr>
          <w:rFonts w:ascii="Cambria" w:hAnsi="Cambria"/>
          <w:sz w:val="24"/>
          <w:szCs w:val="24"/>
          <w:lang w:val="en-US"/>
        </w:rPr>
      </w:pPr>
      <w:proofErr w:type="spellStart"/>
      <w:r w:rsidRPr="00950AA0">
        <w:rPr>
          <w:rFonts w:ascii="Cambria" w:hAnsi="Cambria"/>
          <w:sz w:val="24"/>
          <w:szCs w:val="24"/>
          <w:lang w:val="en-US"/>
        </w:rPr>
        <w:t>Taraflar</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shartnoma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tuzishda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shartnomaning</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amal</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qilish</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muddatida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va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ushbu</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muddat</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tugaganidan</w:t>
      </w:r>
      <w:proofErr w:type="spellEnd"/>
      <w:r w:rsidRPr="00950AA0">
        <w:rPr>
          <w:rFonts w:ascii="Cambria" w:hAnsi="Cambria"/>
          <w:sz w:val="24"/>
          <w:szCs w:val="24"/>
          <w:lang w:val="en-US"/>
        </w:rPr>
        <w:t xml:space="preserve"> </w:t>
      </w:r>
      <w:proofErr w:type="spellStart"/>
      <w:proofErr w:type="gramStart"/>
      <w:r w:rsidRPr="00950AA0">
        <w:rPr>
          <w:rFonts w:ascii="Cambria" w:hAnsi="Cambria"/>
          <w:sz w:val="24"/>
          <w:szCs w:val="24"/>
          <w:lang w:val="en-US"/>
        </w:rPr>
        <w:t>so‘</w:t>
      </w:r>
      <w:proofErr w:type="gramEnd"/>
      <w:r w:rsidRPr="00950AA0">
        <w:rPr>
          <w:rFonts w:ascii="Cambria" w:hAnsi="Cambria"/>
          <w:sz w:val="24"/>
          <w:szCs w:val="24"/>
          <w:lang w:val="en-US"/>
        </w:rPr>
        <w:t>ng</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shartnoma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bilan</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bog‘liq</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korrupsiyaviy</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harakatlar</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sodir</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qilmaslikka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kelishib</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oladilar</w:t>
      </w:r>
      <w:proofErr w:type="spellEnd"/>
      <w:r w:rsidRPr="00950AA0">
        <w:rPr>
          <w:rFonts w:ascii="Cambria" w:hAnsi="Cambria"/>
          <w:sz w:val="24"/>
          <w:szCs w:val="24"/>
          <w:lang w:val="en-US"/>
        </w:rPr>
        <w:t>.</w:t>
      </w:r>
    </w:p>
    <w:p w14:paraId="1FBAE0FD" w14:textId="77777777" w:rsidR="00347A12" w:rsidRPr="00950AA0" w:rsidRDefault="00347A12" w:rsidP="00347A12">
      <w:pPr>
        <w:pStyle w:val="a7"/>
        <w:widowControl w:val="0"/>
        <w:numPr>
          <w:ilvl w:val="1"/>
          <w:numId w:val="2"/>
        </w:numPr>
        <w:tabs>
          <w:tab w:val="left" w:pos="1095"/>
        </w:tabs>
        <w:autoSpaceDE w:val="0"/>
        <w:autoSpaceDN w:val="0"/>
        <w:spacing w:before="33" w:after="0" w:line="276" w:lineRule="auto"/>
        <w:ind w:right="99" w:firstLine="480"/>
        <w:contextualSpacing w:val="0"/>
        <w:jc w:val="both"/>
        <w:rPr>
          <w:rFonts w:ascii="Cambria" w:hAnsi="Cambria"/>
          <w:sz w:val="24"/>
          <w:szCs w:val="24"/>
          <w:lang w:val="en-US"/>
        </w:rPr>
      </w:pPr>
      <w:proofErr w:type="spellStart"/>
      <w:r w:rsidRPr="00950AA0">
        <w:rPr>
          <w:rFonts w:ascii="Cambria" w:hAnsi="Cambria"/>
          <w:sz w:val="24"/>
          <w:szCs w:val="24"/>
          <w:lang w:val="en-US"/>
        </w:rPr>
        <w:t>Taraflar</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shartnomadagi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korrupsiyaga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qarshi</w:t>
      </w:r>
      <w:proofErr w:type="spellEnd"/>
      <w:r w:rsidRPr="00950AA0">
        <w:rPr>
          <w:rFonts w:ascii="Cambria" w:hAnsi="Cambria"/>
          <w:sz w:val="24"/>
          <w:szCs w:val="24"/>
          <w:lang w:val="en-US"/>
        </w:rPr>
        <w:t xml:space="preserve"> </w:t>
      </w:r>
      <w:proofErr w:type="spellStart"/>
      <w:proofErr w:type="gramStart"/>
      <w:r w:rsidRPr="00950AA0">
        <w:rPr>
          <w:rFonts w:ascii="Cambria" w:hAnsi="Cambria"/>
          <w:sz w:val="24"/>
          <w:szCs w:val="24"/>
          <w:lang w:val="en-US"/>
        </w:rPr>
        <w:t>qo‘</w:t>
      </w:r>
      <w:proofErr w:type="gramEnd"/>
      <w:r w:rsidRPr="00950AA0">
        <w:rPr>
          <w:rFonts w:ascii="Cambria" w:hAnsi="Cambria"/>
          <w:sz w:val="24"/>
          <w:szCs w:val="24"/>
          <w:lang w:val="en-US"/>
        </w:rPr>
        <w:t>shimcha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shartlarda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belgilangan</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korrupsiyaning</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oldini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olish</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choralarini</w:t>
      </w:r>
      <w:proofErr w:type="spellEnd"/>
      <w:r w:rsidRPr="00950AA0">
        <w:rPr>
          <w:rFonts w:ascii="Cambria" w:hAnsi="Cambria"/>
          <w:sz w:val="24"/>
          <w:szCs w:val="24"/>
          <w:lang w:val="en-US"/>
        </w:rPr>
        <w:t xml:space="preserve"> tan </w:t>
      </w:r>
      <w:proofErr w:type="spellStart"/>
      <w:r w:rsidRPr="00950AA0">
        <w:rPr>
          <w:rFonts w:ascii="Cambria" w:hAnsi="Cambria"/>
          <w:sz w:val="24"/>
          <w:szCs w:val="24"/>
          <w:lang w:val="en-US"/>
        </w:rPr>
        <w:t>oladi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va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ularga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rioya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etilishi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bo‘yicha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hamkorlikni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ta’minlaydilar</w:t>
      </w:r>
      <w:proofErr w:type="spellEnd"/>
      <w:r w:rsidRPr="00950AA0">
        <w:rPr>
          <w:rFonts w:ascii="Cambria" w:hAnsi="Cambria"/>
          <w:sz w:val="24"/>
          <w:szCs w:val="24"/>
          <w:lang w:val="en-US"/>
        </w:rPr>
        <w:t>.</w:t>
      </w:r>
    </w:p>
    <w:p w14:paraId="5F55FD4F" w14:textId="77777777" w:rsidR="00347A12" w:rsidRPr="00950AA0" w:rsidRDefault="00347A12" w:rsidP="00347A12">
      <w:pPr>
        <w:pStyle w:val="a7"/>
        <w:widowControl w:val="0"/>
        <w:numPr>
          <w:ilvl w:val="1"/>
          <w:numId w:val="2"/>
        </w:numPr>
        <w:tabs>
          <w:tab w:val="left" w:pos="1095"/>
        </w:tabs>
        <w:autoSpaceDE w:val="0"/>
        <w:autoSpaceDN w:val="0"/>
        <w:spacing w:before="33" w:after="0" w:line="276" w:lineRule="auto"/>
        <w:ind w:right="99" w:firstLine="480"/>
        <w:contextualSpacing w:val="0"/>
        <w:jc w:val="both"/>
        <w:rPr>
          <w:rFonts w:ascii="Cambria" w:hAnsi="Cambria"/>
          <w:b/>
          <w:sz w:val="24"/>
          <w:szCs w:val="24"/>
          <w:lang w:val="en-US"/>
        </w:rPr>
      </w:pPr>
      <w:r w:rsidRPr="00950AA0">
        <w:rPr>
          <w:rFonts w:ascii="Cambria" w:hAnsi="Cambria"/>
          <w:sz w:val="24"/>
          <w:szCs w:val="24"/>
          <w:lang w:val="en-US"/>
        </w:rPr>
        <w:t xml:space="preserve">Har </w:t>
      </w:r>
      <w:proofErr w:type="spellStart"/>
      <w:r w:rsidRPr="00950AA0">
        <w:rPr>
          <w:rFonts w:ascii="Cambria" w:hAnsi="Cambria"/>
          <w:sz w:val="24"/>
          <w:szCs w:val="24"/>
          <w:lang w:val="en-US"/>
        </w:rPr>
        <w:t>bir</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taraf</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shartnoma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tuzilgan</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paytda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bevosita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o‘zi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yoki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uning</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ijroiya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organlari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mansabdor</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shaxslari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va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xodimlari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tomonidan</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shartnoma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bilan</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bog‘liq</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munosabatlar</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yuzasidan</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qonunga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xilof</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ravishda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pul</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moddiy</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qiymatliklar</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berilmaganligini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shartnoma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tuzilishi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evaziga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norasmiy</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pul</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yoki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boshqa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moddiy</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qiymatliklar</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olinishiga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yo‘l</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qo‘yilmaganligini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taklif</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etilmaganligini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ularni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berishga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va’da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qilinmaganligini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shuningdek</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moddiy</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yoki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har</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qanday</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turdagi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imtiyoz</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ustunliklar</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olinmaganligini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kelajakda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bu</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turdagi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harakatlarni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amalga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oshirishi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mumkinligi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haqida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taassurot</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qoldirilmaganligini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kafolatlaydi</w:t>
      </w:r>
      <w:proofErr w:type="spellEnd"/>
      <w:r w:rsidRPr="00950AA0">
        <w:rPr>
          <w:rFonts w:ascii="Cambria" w:hAnsi="Cambria"/>
          <w:spacing w:val="-2"/>
          <w:sz w:val="24"/>
          <w:szCs w:val="24"/>
          <w:lang w:val="en-US"/>
        </w:rPr>
        <w:t>.</w:t>
      </w:r>
    </w:p>
    <w:p w14:paraId="00E3B0C5" w14:textId="77777777" w:rsidR="00347A12" w:rsidRPr="00950AA0" w:rsidRDefault="00347A12" w:rsidP="00347A12">
      <w:pPr>
        <w:pStyle w:val="a7"/>
        <w:widowControl w:val="0"/>
        <w:numPr>
          <w:ilvl w:val="2"/>
          <w:numId w:val="2"/>
        </w:numPr>
        <w:tabs>
          <w:tab w:val="left" w:pos="764"/>
        </w:tabs>
        <w:autoSpaceDE w:val="0"/>
        <w:autoSpaceDN w:val="0"/>
        <w:spacing w:before="36" w:after="0" w:line="276" w:lineRule="auto"/>
        <w:ind w:right="136" w:firstLine="480"/>
        <w:contextualSpacing w:val="0"/>
        <w:jc w:val="both"/>
        <w:rPr>
          <w:rFonts w:ascii="Cambria" w:hAnsi="Cambria"/>
          <w:sz w:val="24"/>
          <w:szCs w:val="24"/>
          <w:lang w:val="en-US"/>
        </w:rPr>
      </w:pPr>
      <w:proofErr w:type="spellStart"/>
      <w:r w:rsidRPr="00950AA0">
        <w:rPr>
          <w:rFonts w:ascii="Cambria" w:hAnsi="Cambria"/>
          <w:sz w:val="24"/>
          <w:szCs w:val="24"/>
          <w:lang w:val="en-US"/>
        </w:rPr>
        <w:t>Taraflar</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ular</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tomonidan</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shartnoma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doirasida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jalb</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qilingan</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shaxslarning</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yordamchi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pudratchi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tashkilotlar</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agentlar</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va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taraflar</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nazorati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ostidagi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boshqa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shaxslarning</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yuqoridagi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harakatlarni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sodir</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etmasligi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yuzasidan</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oqilona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choralar</w:t>
      </w:r>
      <w:proofErr w:type="spellEnd"/>
      <w:r w:rsidRPr="00950AA0">
        <w:rPr>
          <w:rFonts w:ascii="Cambria" w:hAnsi="Cambria"/>
          <w:sz w:val="24"/>
          <w:szCs w:val="24"/>
          <w:lang w:val="en-US"/>
        </w:rPr>
        <w:t xml:space="preserve"> </w:t>
      </w:r>
      <w:proofErr w:type="spellStart"/>
      <w:proofErr w:type="gramStart"/>
      <w:r w:rsidRPr="00950AA0">
        <w:rPr>
          <w:rFonts w:ascii="Cambria" w:hAnsi="Cambria"/>
          <w:sz w:val="24"/>
          <w:szCs w:val="24"/>
          <w:lang w:val="en-US"/>
        </w:rPr>
        <w:t>ko‘</w:t>
      </w:r>
      <w:proofErr w:type="gramEnd"/>
      <w:r w:rsidRPr="00950AA0">
        <w:rPr>
          <w:rFonts w:ascii="Cambria" w:hAnsi="Cambria"/>
          <w:sz w:val="24"/>
          <w:szCs w:val="24"/>
          <w:lang w:val="en-US"/>
        </w:rPr>
        <w:t>radi</w:t>
      </w:r>
      <w:proofErr w:type="spellEnd"/>
      <w:r w:rsidRPr="00950AA0">
        <w:rPr>
          <w:rFonts w:ascii="Cambria" w:hAnsi="Cambria"/>
          <w:sz w:val="24"/>
          <w:szCs w:val="24"/>
          <w:lang w:val="en-US"/>
        </w:rPr>
        <w:t>.</w:t>
      </w:r>
    </w:p>
    <w:p w14:paraId="3A012CB7" w14:textId="77777777" w:rsidR="00347A12" w:rsidRPr="00950AA0" w:rsidRDefault="00347A12" w:rsidP="00347A12">
      <w:pPr>
        <w:pStyle w:val="a7"/>
        <w:widowControl w:val="0"/>
        <w:numPr>
          <w:ilvl w:val="1"/>
          <w:numId w:val="2"/>
        </w:numPr>
        <w:tabs>
          <w:tab w:val="left" w:pos="1011"/>
        </w:tabs>
        <w:autoSpaceDE w:val="0"/>
        <w:autoSpaceDN w:val="0"/>
        <w:spacing w:before="33" w:after="0" w:line="276" w:lineRule="auto"/>
        <w:ind w:right="112" w:firstLine="480"/>
        <w:contextualSpacing w:val="0"/>
        <w:jc w:val="both"/>
        <w:rPr>
          <w:rFonts w:ascii="Cambria" w:hAnsi="Cambria"/>
          <w:b/>
          <w:sz w:val="24"/>
          <w:szCs w:val="24"/>
          <w:lang w:val="en-US"/>
        </w:rPr>
      </w:pPr>
      <w:proofErr w:type="spellStart"/>
      <w:r w:rsidRPr="00950AA0">
        <w:rPr>
          <w:rFonts w:ascii="Cambria" w:hAnsi="Cambria"/>
          <w:sz w:val="24"/>
          <w:szCs w:val="24"/>
          <w:lang w:val="en-US"/>
        </w:rPr>
        <w:t>Taraflar</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davlat</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xizmatchilari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siyosiy</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partiyalar</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shuningdek</w:t>
      </w:r>
      <w:proofErr w:type="spellEnd"/>
      <w:r w:rsidRPr="00950AA0">
        <w:rPr>
          <w:rFonts w:ascii="Cambria" w:hAnsi="Cambria"/>
          <w:sz w:val="24"/>
          <w:szCs w:val="24"/>
          <w:lang w:val="en-US"/>
        </w:rPr>
        <w:t xml:space="preserve"> </w:t>
      </w:r>
      <w:proofErr w:type="spellStart"/>
      <w:proofErr w:type="gramStart"/>
      <w:r w:rsidRPr="00950AA0">
        <w:rPr>
          <w:rFonts w:ascii="Cambria" w:hAnsi="Cambria"/>
          <w:sz w:val="24"/>
          <w:szCs w:val="24"/>
          <w:lang w:val="en-US"/>
        </w:rPr>
        <w:t>o‘</w:t>
      </w:r>
      <w:proofErr w:type="gramEnd"/>
      <w:r w:rsidRPr="00950AA0">
        <w:rPr>
          <w:rFonts w:ascii="Cambria" w:hAnsi="Cambria"/>
          <w:sz w:val="24"/>
          <w:szCs w:val="24"/>
          <w:lang w:val="en-US"/>
        </w:rPr>
        <w:t>zlarining</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ijroiya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organlari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mansabdor</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shaxslari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va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xodimlari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tomonidan</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har</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qanday</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vaqt</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va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shaklda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quyidaagi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harakatlarni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bevosita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yoki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bilvosita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shu</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jumladan</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uchinchi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shaxslar</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orqali</w:t>
      </w:r>
      <w:proofErr w:type="spellEnd"/>
      <w:r w:rsidRPr="00950AA0">
        <w:rPr>
          <w:rFonts w:ascii="Cambria" w:hAnsi="Cambria"/>
          <w:sz w:val="24"/>
          <w:szCs w:val="24"/>
          <w:lang w:val="en-US"/>
        </w:rPr>
        <w:t>)</w:t>
      </w:r>
      <w:proofErr w:type="spellStart"/>
      <w:r w:rsidRPr="00950AA0">
        <w:rPr>
          <w:rFonts w:ascii="Cambria" w:hAnsi="Cambria"/>
          <w:sz w:val="24"/>
          <w:szCs w:val="24"/>
          <w:lang w:val="en-US"/>
        </w:rPr>
        <w:t>sodir</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etilishiga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yo‘l</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qo‘ymaydi</w:t>
      </w:r>
      <w:proofErr w:type="spellEnd"/>
      <w:r w:rsidRPr="00950AA0">
        <w:rPr>
          <w:rFonts w:ascii="Cambria" w:hAnsi="Cambria"/>
          <w:sz w:val="24"/>
          <w:szCs w:val="24"/>
          <w:lang w:val="en-US"/>
        </w:rPr>
        <w:t>:</w:t>
      </w:r>
    </w:p>
    <w:p w14:paraId="5A1D3655" w14:textId="77777777" w:rsidR="00347A12" w:rsidRPr="00950AA0" w:rsidRDefault="00347A12" w:rsidP="00347A12">
      <w:pPr>
        <w:pStyle w:val="a7"/>
        <w:widowControl w:val="0"/>
        <w:numPr>
          <w:ilvl w:val="2"/>
          <w:numId w:val="2"/>
        </w:numPr>
        <w:tabs>
          <w:tab w:val="left" w:pos="764"/>
        </w:tabs>
        <w:autoSpaceDE w:val="0"/>
        <w:autoSpaceDN w:val="0"/>
        <w:spacing w:before="36" w:after="0" w:line="276" w:lineRule="auto"/>
        <w:ind w:right="136" w:firstLine="480"/>
        <w:contextualSpacing w:val="0"/>
        <w:jc w:val="both"/>
        <w:rPr>
          <w:rFonts w:ascii="Cambria" w:hAnsi="Cambria"/>
          <w:sz w:val="24"/>
          <w:szCs w:val="24"/>
          <w:lang w:val="en-US"/>
        </w:rPr>
      </w:pPr>
      <w:r w:rsidRPr="00950AA0">
        <w:rPr>
          <w:rFonts w:ascii="Cambria" w:hAnsi="Cambria"/>
          <w:sz w:val="24"/>
          <w:szCs w:val="24"/>
          <w:lang w:val="en-US"/>
        </w:rPr>
        <w:t xml:space="preserve">a) </w:t>
      </w:r>
      <w:proofErr w:type="spellStart"/>
      <w:r w:rsidRPr="00950AA0">
        <w:rPr>
          <w:rFonts w:ascii="Cambria" w:hAnsi="Cambria"/>
          <w:sz w:val="24"/>
          <w:szCs w:val="24"/>
          <w:lang w:val="en-US"/>
        </w:rPr>
        <w:t>nazorat</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qiluvchi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organlardan</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litsenziya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va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ruxsatnomalar</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olish</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soliq</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solish</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bojxona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rasmiylashtiruvini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amalga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oshirish</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sudda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ish</w:t>
      </w:r>
      <w:proofErr w:type="spellEnd"/>
      <w:r w:rsidRPr="00950AA0">
        <w:rPr>
          <w:rFonts w:ascii="Cambria" w:hAnsi="Cambria"/>
          <w:sz w:val="24"/>
          <w:szCs w:val="24"/>
          <w:lang w:val="en-US"/>
        </w:rPr>
        <w:t xml:space="preserve"> </w:t>
      </w:r>
      <w:proofErr w:type="spellStart"/>
      <w:proofErr w:type="gramStart"/>
      <w:r w:rsidRPr="00950AA0">
        <w:rPr>
          <w:rFonts w:ascii="Cambria" w:hAnsi="Cambria"/>
          <w:sz w:val="24"/>
          <w:szCs w:val="24"/>
          <w:lang w:val="en-US"/>
        </w:rPr>
        <w:t>ko‘</w:t>
      </w:r>
      <w:proofErr w:type="gramEnd"/>
      <w:r w:rsidRPr="00950AA0">
        <w:rPr>
          <w:rFonts w:ascii="Cambria" w:hAnsi="Cambria"/>
          <w:sz w:val="24"/>
          <w:szCs w:val="24"/>
          <w:lang w:val="en-US"/>
        </w:rPr>
        <w:t>rilishi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qonunchilik</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jarayoni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va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boshqa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sohalarda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qonunga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xilof</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ravishda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tijorat</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yoki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boshqa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tusdagi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ustunlikka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ega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bo‘lish</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yoki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saqlab</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qolish</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maqsadida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yuqoridagi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shaxslar</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foydasiga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yoki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ular</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tomonidan</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moddiy</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yoki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nomoddiy</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naf</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olishning</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taklif</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etilishi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va’da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qilinishi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berilishiga</w:t>
      </w:r>
      <w:proofErr w:type="spellEnd"/>
      <w:r w:rsidRPr="00950AA0">
        <w:rPr>
          <w:rFonts w:ascii="Cambria" w:hAnsi="Cambria"/>
          <w:sz w:val="24"/>
          <w:szCs w:val="24"/>
          <w:lang w:val="en-US"/>
        </w:rPr>
        <w:t>;</w:t>
      </w:r>
    </w:p>
    <w:p w14:paraId="2DBA359E" w14:textId="77777777" w:rsidR="00347A12" w:rsidRPr="00950AA0" w:rsidRDefault="00347A12" w:rsidP="00347A12">
      <w:pPr>
        <w:pStyle w:val="a7"/>
        <w:widowControl w:val="0"/>
        <w:numPr>
          <w:ilvl w:val="2"/>
          <w:numId w:val="2"/>
        </w:numPr>
        <w:tabs>
          <w:tab w:val="left" w:pos="785"/>
        </w:tabs>
        <w:autoSpaceDE w:val="0"/>
        <w:autoSpaceDN w:val="0"/>
        <w:spacing w:before="36" w:after="0" w:line="276" w:lineRule="auto"/>
        <w:ind w:right="136" w:firstLine="480"/>
        <w:contextualSpacing w:val="0"/>
        <w:jc w:val="both"/>
        <w:rPr>
          <w:rFonts w:ascii="Cambria" w:hAnsi="Cambria"/>
          <w:sz w:val="24"/>
          <w:szCs w:val="24"/>
          <w:lang w:val="en-US"/>
        </w:rPr>
      </w:pPr>
      <w:r w:rsidRPr="00950AA0">
        <w:rPr>
          <w:rFonts w:ascii="Cambria" w:hAnsi="Cambria"/>
          <w:sz w:val="24"/>
          <w:szCs w:val="24"/>
          <w:lang w:val="en-US"/>
        </w:rPr>
        <w:t xml:space="preserve">b) </w:t>
      </w:r>
      <w:proofErr w:type="spellStart"/>
      <w:r w:rsidRPr="00950AA0">
        <w:rPr>
          <w:rFonts w:ascii="Cambria" w:hAnsi="Cambria"/>
          <w:sz w:val="24"/>
          <w:szCs w:val="24"/>
          <w:lang w:val="en-US"/>
        </w:rPr>
        <w:t>qonunga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xilof</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ravishda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olingan</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daromadlarning</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legallashtirilishiga,shuningdek</w:t>
      </w:r>
      <w:proofErr w:type="spellEnd"/>
      <w:r w:rsidRPr="00950AA0">
        <w:rPr>
          <w:rFonts w:ascii="Cambria" w:hAnsi="Cambria"/>
          <w:sz w:val="24"/>
          <w:szCs w:val="24"/>
          <w:lang w:val="en-US"/>
        </w:rPr>
        <w:t xml:space="preserve">, agar </w:t>
      </w:r>
      <w:proofErr w:type="spellStart"/>
      <w:r w:rsidRPr="00950AA0">
        <w:rPr>
          <w:rFonts w:ascii="Cambria" w:hAnsi="Cambria"/>
          <w:sz w:val="24"/>
          <w:szCs w:val="24"/>
          <w:lang w:val="en-US"/>
        </w:rPr>
        <w:t>mulk</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jinoiy</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faoliyatdan</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olingan</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daromad</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ekanligi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taraflarga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ma’lum</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bo‘lsa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uni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o‘tkazish</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mulkka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aylantirish</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yoxud</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almashtirish</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yo‘li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bilan</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uning</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kelib</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chiqishiga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qonuniy</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tus</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berish</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bunday</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pul</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mablag‘lari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yoki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boshqa</w:t>
      </w:r>
      <w:proofErr w:type="spellEnd"/>
      <w:r w:rsidRPr="00950AA0">
        <w:rPr>
          <w:rFonts w:ascii="Cambria" w:hAnsi="Cambria"/>
          <w:sz w:val="24"/>
          <w:szCs w:val="24"/>
          <w:lang w:val="en-US"/>
        </w:rPr>
        <w:t xml:space="preserve"> mol-</w:t>
      </w:r>
      <w:proofErr w:type="spellStart"/>
      <w:r w:rsidRPr="00950AA0">
        <w:rPr>
          <w:rFonts w:ascii="Cambria" w:hAnsi="Cambria"/>
          <w:sz w:val="24"/>
          <w:szCs w:val="24"/>
          <w:lang w:val="en-US"/>
        </w:rPr>
        <w:t>mulkning</w:t>
      </w:r>
      <w:proofErr w:type="spellEnd"/>
      <w:r w:rsidRPr="00950AA0">
        <w:rPr>
          <w:rFonts w:ascii="Cambria" w:hAnsi="Cambria"/>
          <w:sz w:val="24"/>
          <w:szCs w:val="24"/>
          <w:lang w:val="en-US"/>
        </w:rPr>
        <w:t xml:space="preserve"> asl </w:t>
      </w:r>
      <w:proofErr w:type="spellStart"/>
      <w:r w:rsidRPr="00950AA0">
        <w:rPr>
          <w:rFonts w:ascii="Cambria" w:hAnsi="Cambria"/>
          <w:sz w:val="24"/>
          <w:szCs w:val="24"/>
          <w:lang w:val="en-US"/>
        </w:rPr>
        <w:t>xususiyatini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manbaini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turgan</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joyini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tasarruf</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etish</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ko‘chirish</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usulini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pul</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mablag‘lariga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yoki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boshqa</w:t>
      </w:r>
      <w:proofErr w:type="spellEnd"/>
      <w:r w:rsidRPr="00950AA0">
        <w:rPr>
          <w:rFonts w:ascii="Cambria" w:hAnsi="Cambria"/>
          <w:sz w:val="24"/>
          <w:szCs w:val="24"/>
          <w:lang w:val="en-US"/>
        </w:rPr>
        <w:t xml:space="preserve"> mol-</w:t>
      </w:r>
      <w:proofErr w:type="spellStart"/>
      <w:r w:rsidRPr="00950AA0">
        <w:rPr>
          <w:rFonts w:ascii="Cambria" w:hAnsi="Cambria"/>
          <w:sz w:val="24"/>
          <w:szCs w:val="24"/>
          <w:lang w:val="en-US"/>
        </w:rPr>
        <w:t>mulkka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bo‘lgan</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haqiqiy</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egalik</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huquqlarini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yoki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uning</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kimga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qarashliligini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yashirishga</w:t>
      </w:r>
      <w:proofErr w:type="spellEnd"/>
      <w:r w:rsidRPr="00950AA0">
        <w:rPr>
          <w:rFonts w:ascii="Cambria" w:hAnsi="Cambria"/>
          <w:sz w:val="24"/>
          <w:szCs w:val="24"/>
          <w:lang w:val="en-US"/>
        </w:rPr>
        <w:t>;</w:t>
      </w:r>
    </w:p>
    <w:p w14:paraId="5BA7C6F6" w14:textId="77777777" w:rsidR="00347A12" w:rsidRPr="00950AA0" w:rsidRDefault="00347A12" w:rsidP="00347A12">
      <w:pPr>
        <w:pStyle w:val="a7"/>
        <w:widowControl w:val="0"/>
        <w:numPr>
          <w:ilvl w:val="2"/>
          <w:numId w:val="2"/>
        </w:numPr>
        <w:tabs>
          <w:tab w:val="left" w:pos="764"/>
        </w:tabs>
        <w:autoSpaceDE w:val="0"/>
        <w:autoSpaceDN w:val="0"/>
        <w:spacing w:before="36" w:after="0" w:line="276" w:lineRule="auto"/>
        <w:ind w:right="136" w:firstLine="480"/>
        <w:contextualSpacing w:val="0"/>
        <w:jc w:val="both"/>
        <w:rPr>
          <w:rFonts w:ascii="Cambria" w:hAnsi="Cambria"/>
          <w:sz w:val="24"/>
          <w:szCs w:val="24"/>
          <w:lang w:val="en-US"/>
        </w:rPr>
      </w:pPr>
      <w:r w:rsidRPr="00950AA0">
        <w:rPr>
          <w:rFonts w:ascii="Cambria" w:hAnsi="Cambria"/>
          <w:sz w:val="24"/>
          <w:szCs w:val="24"/>
          <w:lang w:val="en-US"/>
        </w:rPr>
        <w:t xml:space="preserve">v) </w:t>
      </w:r>
      <w:proofErr w:type="spellStart"/>
      <w:r w:rsidRPr="00950AA0">
        <w:rPr>
          <w:rFonts w:ascii="Cambria" w:hAnsi="Cambria"/>
          <w:sz w:val="24"/>
          <w:szCs w:val="24"/>
          <w:lang w:val="en-US"/>
        </w:rPr>
        <w:t>korrupsiyaga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oid</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huquqbuzarlik</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sodir</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qilish</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uchun</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ta’magirlikqilish</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undash</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tazyiq</w:t>
      </w:r>
      <w:proofErr w:type="spellEnd"/>
      <w:r w:rsidRPr="00950AA0">
        <w:rPr>
          <w:rFonts w:ascii="Cambria" w:hAnsi="Cambria"/>
          <w:sz w:val="24"/>
          <w:szCs w:val="24"/>
          <w:lang w:val="en-US"/>
        </w:rPr>
        <w:t xml:space="preserve"> </w:t>
      </w:r>
      <w:proofErr w:type="spellStart"/>
      <w:proofErr w:type="gramStart"/>
      <w:r w:rsidRPr="00950AA0">
        <w:rPr>
          <w:rFonts w:ascii="Cambria" w:hAnsi="Cambria"/>
          <w:sz w:val="24"/>
          <w:szCs w:val="24"/>
          <w:lang w:val="en-US"/>
        </w:rPr>
        <w:t>o‘</w:t>
      </w:r>
      <w:proofErr w:type="gramEnd"/>
      <w:r w:rsidRPr="00950AA0">
        <w:rPr>
          <w:rFonts w:ascii="Cambria" w:hAnsi="Cambria"/>
          <w:sz w:val="24"/>
          <w:szCs w:val="24"/>
          <w:lang w:val="en-US"/>
        </w:rPr>
        <w:t>tkazish</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yoki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tahdid</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qilish.Ushbu</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holat</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bo‘yicha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bir</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taraf</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ikkinchi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tarafni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hamda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vakolatli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davlat</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organlarini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darhol</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xabardor</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qilishi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shart</w:t>
      </w:r>
      <w:proofErr w:type="spellEnd"/>
      <w:r w:rsidRPr="00950AA0">
        <w:rPr>
          <w:rFonts w:ascii="Cambria" w:hAnsi="Cambria"/>
          <w:sz w:val="24"/>
          <w:szCs w:val="24"/>
          <w:lang w:val="en-US"/>
        </w:rPr>
        <w:t>.</w:t>
      </w:r>
    </w:p>
    <w:p w14:paraId="4E88C008" w14:textId="77777777" w:rsidR="00347A12" w:rsidRPr="00950AA0" w:rsidRDefault="00347A12" w:rsidP="00347A12">
      <w:pPr>
        <w:pStyle w:val="a7"/>
        <w:widowControl w:val="0"/>
        <w:numPr>
          <w:ilvl w:val="1"/>
          <w:numId w:val="2"/>
        </w:numPr>
        <w:tabs>
          <w:tab w:val="left" w:pos="1039"/>
        </w:tabs>
        <w:autoSpaceDE w:val="0"/>
        <w:autoSpaceDN w:val="0"/>
        <w:spacing w:before="33" w:after="0" w:line="276" w:lineRule="auto"/>
        <w:ind w:right="110" w:firstLine="480"/>
        <w:contextualSpacing w:val="0"/>
        <w:jc w:val="both"/>
        <w:rPr>
          <w:rFonts w:ascii="Cambria" w:hAnsi="Cambria"/>
          <w:sz w:val="24"/>
          <w:szCs w:val="24"/>
          <w:lang w:val="en-US"/>
        </w:rPr>
      </w:pPr>
      <w:proofErr w:type="spellStart"/>
      <w:r w:rsidRPr="00950AA0">
        <w:rPr>
          <w:rFonts w:ascii="Cambria" w:hAnsi="Cambria"/>
          <w:sz w:val="24"/>
          <w:szCs w:val="24"/>
          <w:lang w:val="en-US"/>
        </w:rPr>
        <w:t>Taraflar</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dasturiy</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ta’minotlar</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ishlar</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va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xizmatlarni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realizatsiya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qilish</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va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o‘tkazishda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bitimlar</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tuzish</w:t>
      </w:r>
      <w:proofErr w:type="spellEnd"/>
      <w:r w:rsidRPr="00950AA0">
        <w:rPr>
          <w:rFonts w:ascii="Cambria" w:hAnsi="Cambria"/>
          <w:sz w:val="24"/>
          <w:szCs w:val="24"/>
          <w:lang w:val="kk-KZ"/>
        </w:rPr>
        <w:t xml:space="preserve"> </w:t>
      </w:r>
      <w:proofErr w:type="spellStart"/>
      <w:r w:rsidRPr="00950AA0">
        <w:rPr>
          <w:rFonts w:ascii="Cambria" w:hAnsi="Cambria"/>
          <w:sz w:val="24"/>
          <w:szCs w:val="24"/>
          <w:lang w:val="en-US"/>
        </w:rPr>
        <w:t>bo‘yicha</w:t>
      </w:r>
      <w:proofErr w:type="spellEnd"/>
      <w:r w:rsidRPr="00950AA0">
        <w:rPr>
          <w:rFonts w:ascii="Cambria" w:hAnsi="Cambria"/>
          <w:sz w:val="24"/>
          <w:szCs w:val="24"/>
          <w:lang w:val="kk-KZ"/>
        </w:rPr>
        <w:t xml:space="preserve"> </w:t>
      </w:r>
      <w:proofErr w:type="spellStart"/>
      <w:r w:rsidRPr="00950AA0">
        <w:rPr>
          <w:rFonts w:ascii="Cambria" w:hAnsi="Cambria"/>
          <w:sz w:val="24"/>
          <w:szCs w:val="24"/>
          <w:lang w:val="en-US"/>
        </w:rPr>
        <w:t>muzokaralar</w:t>
      </w:r>
      <w:proofErr w:type="spellEnd"/>
      <w:r w:rsidRPr="00950AA0">
        <w:rPr>
          <w:rFonts w:ascii="Cambria" w:hAnsi="Cambria"/>
          <w:sz w:val="24"/>
          <w:szCs w:val="24"/>
          <w:lang w:val="kk-KZ"/>
        </w:rPr>
        <w:t xml:space="preserve"> </w:t>
      </w:r>
      <w:proofErr w:type="spellStart"/>
      <w:r w:rsidRPr="00950AA0">
        <w:rPr>
          <w:rFonts w:ascii="Cambria" w:hAnsi="Cambria"/>
          <w:sz w:val="24"/>
          <w:szCs w:val="24"/>
          <w:lang w:val="en-US"/>
        </w:rPr>
        <w:t>olib</w:t>
      </w:r>
      <w:proofErr w:type="spellEnd"/>
      <w:r w:rsidRPr="00950AA0">
        <w:rPr>
          <w:rFonts w:ascii="Cambria" w:hAnsi="Cambria"/>
          <w:sz w:val="24"/>
          <w:szCs w:val="24"/>
          <w:lang w:val="kk-KZ"/>
        </w:rPr>
        <w:t xml:space="preserve"> </w:t>
      </w:r>
      <w:proofErr w:type="spellStart"/>
      <w:r w:rsidRPr="00950AA0">
        <w:rPr>
          <w:rFonts w:ascii="Cambria" w:hAnsi="Cambria"/>
          <w:sz w:val="24"/>
          <w:szCs w:val="24"/>
          <w:lang w:val="en-US"/>
        </w:rPr>
        <w:t>borishda</w:t>
      </w:r>
      <w:proofErr w:type="spellEnd"/>
      <w:r w:rsidRPr="00950AA0">
        <w:rPr>
          <w:rFonts w:ascii="Cambria" w:hAnsi="Cambria"/>
          <w:sz w:val="24"/>
          <w:szCs w:val="24"/>
          <w:lang w:val="kk-KZ"/>
        </w:rPr>
        <w:t xml:space="preserve">, </w:t>
      </w:r>
      <w:proofErr w:type="spellStart"/>
      <w:r w:rsidRPr="00950AA0">
        <w:rPr>
          <w:rFonts w:ascii="Cambria" w:hAnsi="Cambria"/>
          <w:sz w:val="24"/>
          <w:szCs w:val="24"/>
          <w:lang w:val="en-US"/>
        </w:rPr>
        <w:t>litsenziya</w:t>
      </w:r>
      <w:proofErr w:type="spellEnd"/>
      <w:r w:rsidRPr="00950AA0">
        <w:rPr>
          <w:rFonts w:ascii="Cambria" w:hAnsi="Cambria"/>
          <w:sz w:val="24"/>
          <w:szCs w:val="24"/>
          <w:lang w:val="kk-KZ"/>
        </w:rPr>
        <w:t xml:space="preserve">, </w:t>
      </w:r>
      <w:proofErr w:type="spellStart"/>
      <w:r w:rsidRPr="00950AA0">
        <w:rPr>
          <w:rFonts w:ascii="Cambria" w:hAnsi="Cambria"/>
          <w:sz w:val="24"/>
          <w:szCs w:val="24"/>
          <w:lang w:val="en-US"/>
        </w:rPr>
        <w:t>ruxsatnomalar</w:t>
      </w:r>
      <w:proofErr w:type="spellEnd"/>
      <w:r w:rsidRPr="00950AA0">
        <w:rPr>
          <w:rFonts w:ascii="Cambria" w:hAnsi="Cambria"/>
          <w:sz w:val="24"/>
          <w:szCs w:val="24"/>
          <w:lang w:val="kk-KZ"/>
        </w:rPr>
        <w:t xml:space="preserve"> </w:t>
      </w:r>
      <w:proofErr w:type="spellStart"/>
      <w:r w:rsidRPr="00950AA0">
        <w:rPr>
          <w:rFonts w:ascii="Cambria" w:hAnsi="Cambria"/>
          <w:sz w:val="24"/>
          <w:szCs w:val="24"/>
          <w:lang w:val="en-US"/>
        </w:rPr>
        <w:t>va</w:t>
      </w:r>
      <w:proofErr w:type="spellEnd"/>
      <w:r w:rsidRPr="00950AA0">
        <w:rPr>
          <w:rFonts w:ascii="Cambria" w:hAnsi="Cambria"/>
          <w:sz w:val="24"/>
          <w:szCs w:val="24"/>
          <w:lang w:val="kk-KZ"/>
        </w:rPr>
        <w:t xml:space="preserve"> </w:t>
      </w:r>
      <w:proofErr w:type="spellStart"/>
      <w:r w:rsidRPr="00950AA0">
        <w:rPr>
          <w:rFonts w:ascii="Cambria" w:hAnsi="Cambria"/>
          <w:sz w:val="24"/>
          <w:szCs w:val="24"/>
          <w:lang w:val="en-US"/>
        </w:rPr>
        <w:t>boshqa</w:t>
      </w:r>
      <w:proofErr w:type="spellEnd"/>
      <w:r w:rsidRPr="00950AA0">
        <w:rPr>
          <w:rFonts w:ascii="Cambria" w:hAnsi="Cambria"/>
          <w:sz w:val="24"/>
          <w:szCs w:val="24"/>
          <w:lang w:val="kk-KZ"/>
        </w:rPr>
        <w:t xml:space="preserve"> </w:t>
      </w:r>
      <w:proofErr w:type="spellStart"/>
      <w:r w:rsidRPr="00950AA0">
        <w:rPr>
          <w:rFonts w:ascii="Cambria" w:hAnsi="Cambria"/>
          <w:sz w:val="24"/>
          <w:szCs w:val="24"/>
          <w:lang w:val="en-US"/>
        </w:rPr>
        <w:t>ruxsat</w:t>
      </w:r>
      <w:proofErr w:type="spellEnd"/>
      <w:r w:rsidRPr="00950AA0">
        <w:rPr>
          <w:rFonts w:ascii="Cambria" w:hAnsi="Cambria"/>
          <w:sz w:val="24"/>
          <w:szCs w:val="24"/>
          <w:lang w:val="kk-KZ"/>
        </w:rPr>
        <w:t xml:space="preserve"> </w:t>
      </w:r>
      <w:proofErr w:type="spellStart"/>
      <w:r w:rsidRPr="00950AA0">
        <w:rPr>
          <w:rFonts w:ascii="Cambria" w:hAnsi="Cambria"/>
          <w:sz w:val="24"/>
          <w:szCs w:val="24"/>
          <w:lang w:val="en-US"/>
        </w:rPr>
        <w:t>etish</w:t>
      </w:r>
      <w:proofErr w:type="spellEnd"/>
      <w:r w:rsidRPr="00950AA0">
        <w:rPr>
          <w:rFonts w:ascii="Cambria" w:hAnsi="Cambria"/>
          <w:sz w:val="24"/>
          <w:szCs w:val="24"/>
          <w:lang w:val="kk-KZ"/>
        </w:rPr>
        <w:t xml:space="preserve"> </w:t>
      </w:r>
      <w:proofErr w:type="spellStart"/>
      <w:r w:rsidRPr="00950AA0">
        <w:rPr>
          <w:rFonts w:ascii="Cambria" w:hAnsi="Cambria"/>
          <w:sz w:val="24"/>
          <w:szCs w:val="24"/>
          <w:lang w:val="en-US"/>
        </w:rPr>
        <w:t>xususiyatiga</w:t>
      </w:r>
      <w:proofErr w:type="spellEnd"/>
      <w:r w:rsidRPr="00950AA0">
        <w:rPr>
          <w:rFonts w:ascii="Cambria" w:hAnsi="Cambria"/>
          <w:sz w:val="24"/>
          <w:szCs w:val="24"/>
          <w:lang w:val="kk-KZ"/>
        </w:rPr>
        <w:t xml:space="preserve"> </w:t>
      </w:r>
      <w:proofErr w:type="spellStart"/>
      <w:r w:rsidRPr="00950AA0">
        <w:rPr>
          <w:rFonts w:ascii="Cambria" w:hAnsi="Cambria"/>
          <w:sz w:val="24"/>
          <w:szCs w:val="24"/>
          <w:lang w:val="en-US"/>
        </w:rPr>
        <w:t>ega</w:t>
      </w:r>
      <w:proofErr w:type="spellEnd"/>
      <w:r w:rsidRPr="00950AA0">
        <w:rPr>
          <w:rFonts w:ascii="Cambria" w:hAnsi="Cambria"/>
          <w:sz w:val="24"/>
          <w:szCs w:val="24"/>
          <w:lang w:val="kk-KZ"/>
        </w:rPr>
        <w:t xml:space="preserve"> </w:t>
      </w:r>
      <w:proofErr w:type="spellStart"/>
      <w:r w:rsidRPr="00950AA0">
        <w:rPr>
          <w:rFonts w:ascii="Cambria" w:hAnsi="Cambria"/>
          <w:sz w:val="24"/>
          <w:szCs w:val="24"/>
          <w:lang w:val="en-US"/>
        </w:rPr>
        <w:t>bo‘lgan</w:t>
      </w:r>
      <w:proofErr w:type="spellEnd"/>
      <w:r w:rsidRPr="00950AA0">
        <w:rPr>
          <w:rFonts w:ascii="Cambria" w:hAnsi="Cambria"/>
          <w:sz w:val="24"/>
          <w:szCs w:val="24"/>
          <w:lang w:val="kk-KZ"/>
        </w:rPr>
        <w:t xml:space="preserve"> </w:t>
      </w:r>
      <w:proofErr w:type="spellStart"/>
      <w:r w:rsidRPr="00950AA0">
        <w:rPr>
          <w:rFonts w:ascii="Cambria" w:hAnsi="Cambria"/>
          <w:sz w:val="24"/>
          <w:szCs w:val="24"/>
          <w:lang w:val="en-US"/>
        </w:rPr>
        <w:t>hujjatlarni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olishda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yoki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ularning</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manfaatlarini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ko‘zlab</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boshqa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harakatlarni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amalga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oshiruvchi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taraflarning</w:t>
      </w:r>
      <w:proofErr w:type="spellEnd"/>
      <w:r w:rsidRPr="00950AA0">
        <w:rPr>
          <w:rFonts w:ascii="Cambria" w:hAnsi="Cambria"/>
          <w:spacing w:val="40"/>
          <w:sz w:val="24"/>
          <w:szCs w:val="24"/>
          <w:lang w:val="en-US"/>
        </w:rPr>
        <w:t xml:space="preserve"> </w:t>
      </w:r>
      <w:proofErr w:type="spellStart"/>
      <w:r w:rsidRPr="00950AA0">
        <w:rPr>
          <w:rFonts w:ascii="Cambria" w:hAnsi="Cambria"/>
          <w:sz w:val="24"/>
          <w:szCs w:val="24"/>
          <w:lang w:val="en-US"/>
        </w:rPr>
        <w:t>nazorati</w:t>
      </w:r>
      <w:proofErr w:type="spellEnd"/>
      <w:r w:rsidRPr="00950AA0">
        <w:rPr>
          <w:rFonts w:ascii="Cambria" w:hAnsi="Cambria"/>
          <w:spacing w:val="40"/>
          <w:sz w:val="24"/>
          <w:szCs w:val="24"/>
          <w:lang w:val="en-US"/>
        </w:rPr>
        <w:t xml:space="preserve"> </w:t>
      </w:r>
      <w:proofErr w:type="spellStart"/>
      <w:r w:rsidRPr="00950AA0">
        <w:rPr>
          <w:rFonts w:ascii="Cambria" w:hAnsi="Cambria"/>
          <w:sz w:val="24"/>
          <w:szCs w:val="24"/>
          <w:lang w:val="en-US"/>
        </w:rPr>
        <w:t>ostida</w:t>
      </w:r>
      <w:proofErr w:type="spellEnd"/>
      <w:r w:rsidRPr="00950AA0">
        <w:rPr>
          <w:rFonts w:ascii="Cambria" w:hAnsi="Cambria"/>
          <w:spacing w:val="40"/>
          <w:sz w:val="24"/>
          <w:szCs w:val="24"/>
          <w:lang w:val="en-US"/>
        </w:rPr>
        <w:t xml:space="preserve"> </w:t>
      </w:r>
      <w:proofErr w:type="spellStart"/>
      <w:r w:rsidRPr="00950AA0">
        <w:rPr>
          <w:rFonts w:ascii="Cambria" w:hAnsi="Cambria"/>
          <w:sz w:val="24"/>
          <w:szCs w:val="24"/>
          <w:lang w:val="en-US"/>
        </w:rPr>
        <w:t>bo‘lgan</w:t>
      </w:r>
      <w:proofErr w:type="spellEnd"/>
      <w:r w:rsidRPr="00950AA0">
        <w:rPr>
          <w:rFonts w:ascii="Cambria" w:hAnsi="Cambria"/>
          <w:spacing w:val="40"/>
          <w:sz w:val="24"/>
          <w:szCs w:val="24"/>
          <w:lang w:val="en-US"/>
        </w:rPr>
        <w:t xml:space="preserve"> </w:t>
      </w:r>
      <w:proofErr w:type="spellStart"/>
      <w:r w:rsidRPr="00950AA0">
        <w:rPr>
          <w:rFonts w:ascii="Cambria" w:hAnsi="Cambria"/>
          <w:sz w:val="24"/>
          <w:szCs w:val="24"/>
          <w:lang w:val="en-US"/>
        </w:rPr>
        <w:t>va</w:t>
      </w:r>
      <w:proofErr w:type="spellEnd"/>
      <w:r w:rsidRPr="00950AA0">
        <w:rPr>
          <w:rFonts w:ascii="Cambria" w:hAnsi="Cambria"/>
          <w:spacing w:val="40"/>
          <w:sz w:val="24"/>
          <w:szCs w:val="24"/>
          <w:lang w:val="en-US"/>
        </w:rPr>
        <w:t xml:space="preserve"> </w:t>
      </w:r>
      <w:proofErr w:type="spellStart"/>
      <w:r w:rsidRPr="00950AA0">
        <w:rPr>
          <w:rFonts w:ascii="Cambria" w:hAnsi="Cambria"/>
          <w:sz w:val="24"/>
          <w:szCs w:val="24"/>
          <w:lang w:val="en-US"/>
        </w:rPr>
        <w:t>ular</w:t>
      </w:r>
      <w:proofErr w:type="spellEnd"/>
      <w:r w:rsidRPr="00950AA0">
        <w:rPr>
          <w:rFonts w:ascii="Cambria" w:hAnsi="Cambria"/>
          <w:spacing w:val="40"/>
          <w:sz w:val="24"/>
          <w:szCs w:val="24"/>
          <w:lang w:val="en-US"/>
        </w:rPr>
        <w:t xml:space="preserve"> </w:t>
      </w:r>
      <w:proofErr w:type="spellStart"/>
      <w:r w:rsidRPr="00950AA0">
        <w:rPr>
          <w:rFonts w:ascii="Cambria" w:hAnsi="Cambria"/>
          <w:sz w:val="24"/>
          <w:szCs w:val="24"/>
          <w:lang w:val="en-US"/>
        </w:rPr>
        <w:t>nomidan</w:t>
      </w:r>
      <w:proofErr w:type="spellEnd"/>
      <w:r w:rsidRPr="00950AA0">
        <w:rPr>
          <w:rFonts w:ascii="Cambria" w:hAnsi="Cambria"/>
          <w:spacing w:val="40"/>
          <w:sz w:val="24"/>
          <w:szCs w:val="24"/>
          <w:lang w:val="en-US"/>
        </w:rPr>
        <w:t xml:space="preserve"> </w:t>
      </w:r>
      <w:r w:rsidRPr="00950AA0">
        <w:rPr>
          <w:rFonts w:ascii="Cambria" w:hAnsi="Cambria"/>
          <w:sz w:val="24"/>
          <w:szCs w:val="24"/>
          <w:lang w:val="en-US"/>
        </w:rPr>
        <w:t>harakat</w:t>
      </w:r>
      <w:r w:rsidRPr="00950AA0">
        <w:rPr>
          <w:rFonts w:ascii="Cambria" w:hAnsi="Cambria"/>
          <w:spacing w:val="40"/>
          <w:sz w:val="24"/>
          <w:szCs w:val="24"/>
          <w:lang w:val="en-US"/>
        </w:rPr>
        <w:t xml:space="preserve"> </w:t>
      </w:r>
      <w:proofErr w:type="spellStart"/>
      <w:r w:rsidRPr="00950AA0">
        <w:rPr>
          <w:rFonts w:ascii="Cambria" w:hAnsi="Cambria"/>
          <w:sz w:val="24"/>
          <w:szCs w:val="24"/>
          <w:lang w:val="en-US"/>
        </w:rPr>
        <w:t>qiladigan</w:t>
      </w:r>
      <w:proofErr w:type="spellEnd"/>
      <w:r w:rsidRPr="00950AA0">
        <w:rPr>
          <w:rFonts w:ascii="Cambria" w:hAnsi="Cambria"/>
          <w:spacing w:val="40"/>
          <w:sz w:val="24"/>
          <w:szCs w:val="24"/>
          <w:lang w:val="en-US"/>
        </w:rPr>
        <w:t xml:space="preserve"> </w:t>
      </w:r>
      <w:proofErr w:type="spellStart"/>
      <w:r w:rsidRPr="00950AA0">
        <w:rPr>
          <w:rFonts w:ascii="Cambria" w:hAnsi="Cambria"/>
          <w:sz w:val="24"/>
          <w:szCs w:val="24"/>
          <w:lang w:val="en-US"/>
        </w:rPr>
        <w:t>shaxslarga</w:t>
      </w:r>
      <w:proofErr w:type="spellEnd"/>
      <w:r w:rsidRPr="00950AA0">
        <w:rPr>
          <w:rFonts w:ascii="Cambria" w:hAnsi="Cambria"/>
          <w:spacing w:val="40"/>
          <w:sz w:val="24"/>
          <w:szCs w:val="24"/>
          <w:lang w:val="en-US"/>
        </w:rPr>
        <w:t xml:space="preserve"> </w:t>
      </w:r>
      <w:r w:rsidRPr="00950AA0">
        <w:rPr>
          <w:rFonts w:ascii="Cambria" w:hAnsi="Cambria"/>
          <w:sz w:val="24"/>
          <w:szCs w:val="24"/>
          <w:lang w:val="en-US"/>
        </w:rPr>
        <w:t>(</w:t>
      </w:r>
      <w:proofErr w:type="spellStart"/>
      <w:r w:rsidRPr="00950AA0">
        <w:rPr>
          <w:rFonts w:ascii="Cambria" w:hAnsi="Cambria"/>
          <w:sz w:val="24"/>
          <w:szCs w:val="24"/>
          <w:lang w:val="en-US"/>
        </w:rPr>
        <w:t>shu</w:t>
      </w:r>
      <w:proofErr w:type="spellEnd"/>
      <w:r w:rsidRPr="00950AA0">
        <w:rPr>
          <w:rFonts w:ascii="Cambria" w:hAnsi="Cambria"/>
          <w:spacing w:val="40"/>
          <w:sz w:val="24"/>
          <w:szCs w:val="24"/>
          <w:lang w:val="en-US"/>
        </w:rPr>
        <w:t xml:space="preserve"> </w:t>
      </w:r>
      <w:proofErr w:type="spellStart"/>
      <w:r w:rsidRPr="00950AA0">
        <w:rPr>
          <w:rFonts w:ascii="Cambria" w:hAnsi="Cambria"/>
          <w:sz w:val="24"/>
          <w:szCs w:val="24"/>
          <w:lang w:val="en-US"/>
        </w:rPr>
        <w:t>jumladan</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yordamchi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pudratchilar</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agentlar</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savdo</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vakillari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distribyutorlar</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huquqshunoslar</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hisobchilar</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ular</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lastRenderedPageBreak/>
        <w:t>nomidan</w:t>
      </w:r>
      <w:proofErr w:type="spellEnd"/>
      <w:r w:rsidRPr="00950AA0">
        <w:rPr>
          <w:rFonts w:ascii="Cambria" w:hAnsi="Cambria"/>
          <w:sz w:val="24"/>
          <w:szCs w:val="24"/>
          <w:lang w:val="en-US"/>
        </w:rPr>
        <w:t xml:space="preserve"> harakat </w:t>
      </w:r>
      <w:proofErr w:type="spellStart"/>
      <w:r w:rsidRPr="00950AA0">
        <w:rPr>
          <w:rFonts w:ascii="Cambria" w:hAnsi="Cambria"/>
          <w:sz w:val="24"/>
          <w:szCs w:val="24"/>
          <w:lang w:val="en-US"/>
        </w:rPr>
        <w:t>qiluvchi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boshqa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vakillarlarga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nisbatan</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quyidagi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harakatlarni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amalga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oshirishlari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shart</w:t>
      </w:r>
      <w:proofErr w:type="spellEnd"/>
      <w:r w:rsidRPr="00950AA0">
        <w:rPr>
          <w:rFonts w:ascii="Cambria" w:hAnsi="Cambria"/>
          <w:sz w:val="24"/>
          <w:szCs w:val="24"/>
          <w:lang w:val="en-US"/>
        </w:rPr>
        <w:t>:</w:t>
      </w:r>
    </w:p>
    <w:p w14:paraId="6F3BC5A0" w14:textId="77777777" w:rsidR="00347A12" w:rsidRPr="00950AA0" w:rsidRDefault="00347A12" w:rsidP="00347A12">
      <w:pPr>
        <w:pStyle w:val="a7"/>
        <w:widowControl w:val="0"/>
        <w:numPr>
          <w:ilvl w:val="2"/>
          <w:numId w:val="2"/>
        </w:numPr>
        <w:tabs>
          <w:tab w:val="left" w:pos="720"/>
        </w:tabs>
        <w:autoSpaceDE w:val="0"/>
        <w:autoSpaceDN w:val="0"/>
        <w:spacing w:before="37" w:after="0" w:line="276" w:lineRule="auto"/>
        <w:ind w:right="136" w:firstLine="480"/>
        <w:contextualSpacing w:val="0"/>
        <w:jc w:val="both"/>
        <w:rPr>
          <w:rFonts w:ascii="Cambria" w:hAnsi="Cambria"/>
          <w:sz w:val="24"/>
          <w:szCs w:val="24"/>
          <w:lang w:val="en-US"/>
        </w:rPr>
      </w:pPr>
      <w:proofErr w:type="spellStart"/>
      <w:r w:rsidRPr="00950AA0">
        <w:rPr>
          <w:rFonts w:ascii="Cambria" w:hAnsi="Cambria"/>
          <w:sz w:val="24"/>
          <w:szCs w:val="24"/>
          <w:lang w:val="en-US"/>
        </w:rPr>
        <w:t>korrupsiyaviy</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harakatlarga</w:t>
      </w:r>
      <w:proofErr w:type="spellEnd"/>
      <w:r w:rsidRPr="00950AA0">
        <w:rPr>
          <w:rFonts w:ascii="Cambria" w:hAnsi="Cambria"/>
          <w:sz w:val="24"/>
          <w:szCs w:val="24"/>
          <w:lang w:val="en-US"/>
        </w:rPr>
        <w:t xml:space="preserve"> </w:t>
      </w:r>
      <w:proofErr w:type="spellStart"/>
      <w:proofErr w:type="gramStart"/>
      <w:r w:rsidRPr="00950AA0">
        <w:rPr>
          <w:rFonts w:ascii="Cambria" w:hAnsi="Cambria"/>
          <w:sz w:val="24"/>
          <w:szCs w:val="24"/>
          <w:lang w:val="en-US"/>
        </w:rPr>
        <w:t>yo‘</w:t>
      </w:r>
      <w:proofErr w:type="gramEnd"/>
      <w:r w:rsidRPr="00950AA0">
        <w:rPr>
          <w:rFonts w:ascii="Cambria" w:hAnsi="Cambria"/>
          <w:sz w:val="24"/>
          <w:szCs w:val="24"/>
          <w:lang w:val="en-US"/>
        </w:rPr>
        <w:t>l</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qo‘yib</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bo‘lmasligi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va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korrupsiyaviy</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harakatlarga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nisbatan</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murosasiz</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munosabatda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bo‘lishi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shartligi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haqida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ko‘rsatmalar</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va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tushuntirishlar</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berish</w:t>
      </w:r>
      <w:proofErr w:type="spellEnd"/>
      <w:r w:rsidRPr="00950AA0">
        <w:rPr>
          <w:rFonts w:ascii="Cambria" w:hAnsi="Cambria"/>
          <w:sz w:val="24"/>
          <w:szCs w:val="24"/>
          <w:lang w:val="en-US"/>
        </w:rPr>
        <w:t>;</w:t>
      </w:r>
    </w:p>
    <w:p w14:paraId="63197958" w14:textId="77777777" w:rsidR="00347A12" w:rsidRPr="00950AA0" w:rsidRDefault="00347A12" w:rsidP="00347A12">
      <w:pPr>
        <w:pStyle w:val="a7"/>
        <w:widowControl w:val="0"/>
        <w:numPr>
          <w:ilvl w:val="2"/>
          <w:numId w:val="2"/>
        </w:numPr>
        <w:tabs>
          <w:tab w:val="left" w:pos="704"/>
        </w:tabs>
        <w:autoSpaceDE w:val="0"/>
        <w:autoSpaceDN w:val="0"/>
        <w:spacing w:before="36" w:after="0" w:line="276" w:lineRule="auto"/>
        <w:ind w:left="704" w:right="136" w:hanging="124"/>
        <w:contextualSpacing w:val="0"/>
        <w:jc w:val="both"/>
        <w:rPr>
          <w:rFonts w:ascii="Cambria" w:hAnsi="Cambria"/>
          <w:sz w:val="24"/>
          <w:szCs w:val="24"/>
          <w:lang w:val="en-US"/>
        </w:rPr>
      </w:pPr>
      <w:proofErr w:type="spellStart"/>
      <w:r w:rsidRPr="00950AA0">
        <w:rPr>
          <w:rFonts w:ascii="Cambria" w:hAnsi="Cambria"/>
          <w:sz w:val="24"/>
          <w:szCs w:val="24"/>
          <w:lang w:val="en-US"/>
        </w:rPr>
        <w:t>ulardan</w:t>
      </w:r>
      <w:proofErr w:type="spellEnd"/>
      <w:r w:rsidRPr="00950AA0">
        <w:rPr>
          <w:rFonts w:ascii="Cambria" w:hAnsi="Cambria"/>
          <w:spacing w:val="7"/>
          <w:sz w:val="24"/>
          <w:szCs w:val="24"/>
          <w:lang w:val="en-US"/>
        </w:rPr>
        <w:t xml:space="preserve"> </w:t>
      </w:r>
      <w:proofErr w:type="spellStart"/>
      <w:r w:rsidRPr="00950AA0">
        <w:rPr>
          <w:rFonts w:ascii="Cambria" w:hAnsi="Cambria"/>
          <w:sz w:val="24"/>
          <w:szCs w:val="24"/>
          <w:lang w:val="en-US"/>
        </w:rPr>
        <w:t>korrupsiyaviy</w:t>
      </w:r>
      <w:proofErr w:type="spellEnd"/>
      <w:r w:rsidRPr="00950AA0">
        <w:rPr>
          <w:rFonts w:ascii="Cambria" w:hAnsi="Cambria"/>
          <w:spacing w:val="8"/>
          <w:sz w:val="24"/>
          <w:szCs w:val="24"/>
          <w:lang w:val="en-US"/>
        </w:rPr>
        <w:t xml:space="preserve"> </w:t>
      </w:r>
      <w:proofErr w:type="spellStart"/>
      <w:r w:rsidRPr="00950AA0">
        <w:rPr>
          <w:rFonts w:ascii="Cambria" w:hAnsi="Cambria"/>
          <w:sz w:val="24"/>
          <w:szCs w:val="24"/>
          <w:lang w:val="en-US"/>
        </w:rPr>
        <w:t>harakatlarni</w:t>
      </w:r>
      <w:proofErr w:type="spellEnd"/>
      <w:r w:rsidRPr="00950AA0">
        <w:rPr>
          <w:rFonts w:ascii="Cambria" w:hAnsi="Cambria"/>
          <w:spacing w:val="8"/>
          <w:sz w:val="24"/>
          <w:szCs w:val="24"/>
          <w:lang w:val="en-US"/>
        </w:rPr>
        <w:t xml:space="preserve"> </w:t>
      </w:r>
      <w:proofErr w:type="spellStart"/>
      <w:r w:rsidRPr="00950AA0">
        <w:rPr>
          <w:rFonts w:ascii="Cambria" w:hAnsi="Cambria"/>
          <w:sz w:val="24"/>
          <w:szCs w:val="24"/>
          <w:lang w:val="en-US"/>
        </w:rPr>
        <w:t>amalga</w:t>
      </w:r>
      <w:proofErr w:type="spellEnd"/>
      <w:r w:rsidRPr="00950AA0">
        <w:rPr>
          <w:rFonts w:ascii="Cambria" w:hAnsi="Cambria"/>
          <w:spacing w:val="8"/>
          <w:sz w:val="24"/>
          <w:szCs w:val="24"/>
          <w:lang w:val="en-US"/>
        </w:rPr>
        <w:t xml:space="preserve"> </w:t>
      </w:r>
      <w:proofErr w:type="spellStart"/>
      <w:r w:rsidRPr="00950AA0">
        <w:rPr>
          <w:rFonts w:ascii="Cambria" w:hAnsi="Cambria"/>
          <w:sz w:val="24"/>
          <w:szCs w:val="24"/>
          <w:lang w:val="en-US"/>
        </w:rPr>
        <w:t>oshirish</w:t>
      </w:r>
      <w:proofErr w:type="spellEnd"/>
      <w:r w:rsidRPr="00950AA0">
        <w:rPr>
          <w:rFonts w:ascii="Cambria" w:hAnsi="Cambria"/>
          <w:spacing w:val="8"/>
          <w:sz w:val="24"/>
          <w:szCs w:val="24"/>
          <w:lang w:val="en-US"/>
        </w:rPr>
        <w:t xml:space="preserve"> </w:t>
      </w:r>
      <w:proofErr w:type="spellStart"/>
      <w:r w:rsidRPr="00950AA0">
        <w:rPr>
          <w:rFonts w:ascii="Cambria" w:hAnsi="Cambria"/>
          <w:sz w:val="24"/>
          <w:szCs w:val="24"/>
          <w:lang w:val="en-US"/>
        </w:rPr>
        <w:t>uchun</w:t>
      </w:r>
      <w:proofErr w:type="spellEnd"/>
      <w:r w:rsidRPr="00950AA0">
        <w:rPr>
          <w:rFonts w:ascii="Cambria" w:hAnsi="Cambria"/>
          <w:spacing w:val="8"/>
          <w:sz w:val="24"/>
          <w:szCs w:val="24"/>
          <w:lang w:val="en-US"/>
        </w:rPr>
        <w:t xml:space="preserve"> </w:t>
      </w:r>
      <w:proofErr w:type="spellStart"/>
      <w:r w:rsidRPr="00950AA0">
        <w:rPr>
          <w:rFonts w:ascii="Cambria" w:hAnsi="Cambria"/>
          <w:sz w:val="24"/>
          <w:szCs w:val="24"/>
          <w:lang w:val="en-US"/>
        </w:rPr>
        <w:t>vositachi</w:t>
      </w:r>
      <w:proofErr w:type="spellEnd"/>
      <w:r w:rsidRPr="00950AA0">
        <w:rPr>
          <w:rFonts w:ascii="Cambria" w:hAnsi="Cambria"/>
          <w:spacing w:val="8"/>
          <w:sz w:val="24"/>
          <w:szCs w:val="24"/>
          <w:lang w:val="en-US"/>
        </w:rPr>
        <w:t xml:space="preserve"> </w:t>
      </w:r>
      <w:proofErr w:type="spellStart"/>
      <w:r w:rsidRPr="00950AA0">
        <w:rPr>
          <w:rFonts w:ascii="Cambria" w:hAnsi="Cambria"/>
          <w:sz w:val="24"/>
          <w:szCs w:val="24"/>
          <w:lang w:val="en-US"/>
        </w:rPr>
        <w:t>sifatida</w:t>
      </w:r>
      <w:proofErr w:type="spellEnd"/>
      <w:r w:rsidRPr="00950AA0">
        <w:rPr>
          <w:rFonts w:ascii="Cambria" w:hAnsi="Cambria"/>
          <w:spacing w:val="8"/>
          <w:sz w:val="24"/>
          <w:szCs w:val="24"/>
          <w:lang w:val="en-US"/>
        </w:rPr>
        <w:t xml:space="preserve"> </w:t>
      </w:r>
      <w:proofErr w:type="spellStart"/>
      <w:r w:rsidRPr="00950AA0">
        <w:rPr>
          <w:rFonts w:ascii="Cambria" w:hAnsi="Cambria"/>
          <w:spacing w:val="-2"/>
          <w:sz w:val="24"/>
          <w:szCs w:val="24"/>
          <w:lang w:val="en-US"/>
        </w:rPr>
        <w:t>foydalanmaslik</w:t>
      </w:r>
      <w:proofErr w:type="spellEnd"/>
      <w:r w:rsidRPr="00950AA0">
        <w:rPr>
          <w:rFonts w:ascii="Cambria" w:hAnsi="Cambria"/>
          <w:spacing w:val="-2"/>
          <w:sz w:val="24"/>
          <w:szCs w:val="24"/>
          <w:lang w:val="en-US"/>
        </w:rPr>
        <w:t>;</w:t>
      </w:r>
    </w:p>
    <w:p w14:paraId="6351064C" w14:textId="77777777" w:rsidR="00347A12" w:rsidRPr="00950AA0" w:rsidRDefault="00347A12" w:rsidP="00347A12">
      <w:pPr>
        <w:pStyle w:val="a7"/>
        <w:widowControl w:val="0"/>
        <w:numPr>
          <w:ilvl w:val="2"/>
          <w:numId w:val="2"/>
        </w:numPr>
        <w:tabs>
          <w:tab w:val="left" w:pos="808"/>
        </w:tabs>
        <w:autoSpaceDE w:val="0"/>
        <w:autoSpaceDN w:val="0"/>
        <w:spacing w:before="50" w:after="0" w:line="276" w:lineRule="auto"/>
        <w:ind w:right="136" w:firstLine="480"/>
        <w:contextualSpacing w:val="0"/>
        <w:jc w:val="both"/>
        <w:rPr>
          <w:rFonts w:ascii="Cambria" w:hAnsi="Cambria"/>
          <w:sz w:val="24"/>
          <w:szCs w:val="24"/>
          <w:lang w:val="en-US"/>
        </w:rPr>
      </w:pPr>
      <w:proofErr w:type="spellStart"/>
      <w:r w:rsidRPr="00950AA0">
        <w:rPr>
          <w:rFonts w:ascii="Cambria" w:hAnsi="Cambria"/>
          <w:sz w:val="24"/>
          <w:szCs w:val="24"/>
          <w:lang w:val="en-US"/>
        </w:rPr>
        <w:t>ularni</w:t>
      </w:r>
      <w:proofErr w:type="spellEnd"/>
      <w:r w:rsidRPr="00950AA0">
        <w:rPr>
          <w:rFonts w:ascii="Cambria" w:hAnsi="Cambria"/>
          <w:spacing w:val="80"/>
          <w:sz w:val="24"/>
          <w:szCs w:val="24"/>
          <w:lang w:val="en-US"/>
        </w:rPr>
        <w:t xml:space="preserve"> </w:t>
      </w:r>
      <w:proofErr w:type="spellStart"/>
      <w:r w:rsidRPr="00950AA0">
        <w:rPr>
          <w:rFonts w:ascii="Cambria" w:hAnsi="Cambria"/>
          <w:sz w:val="24"/>
          <w:szCs w:val="24"/>
          <w:lang w:val="en-US"/>
        </w:rPr>
        <w:t>faqat</w:t>
      </w:r>
      <w:proofErr w:type="spellEnd"/>
      <w:r w:rsidRPr="00950AA0">
        <w:rPr>
          <w:rFonts w:ascii="Cambria" w:hAnsi="Cambria"/>
          <w:spacing w:val="80"/>
          <w:sz w:val="24"/>
          <w:szCs w:val="24"/>
          <w:lang w:val="en-US"/>
        </w:rPr>
        <w:t xml:space="preserve"> </w:t>
      </w:r>
      <w:proofErr w:type="spellStart"/>
      <w:r w:rsidRPr="00950AA0">
        <w:rPr>
          <w:rFonts w:ascii="Cambria" w:hAnsi="Cambria"/>
          <w:sz w:val="24"/>
          <w:szCs w:val="24"/>
          <w:lang w:val="en-US"/>
        </w:rPr>
        <w:t>taraflarning</w:t>
      </w:r>
      <w:proofErr w:type="spellEnd"/>
      <w:r w:rsidRPr="00950AA0">
        <w:rPr>
          <w:rFonts w:ascii="Cambria" w:hAnsi="Cambria"/>
          <w:spacing w:val="80"/>
          <w:sz w:val="24"/>
          <w:szCs w:val="24"/>
          <w:lang w:val="en-US"/>
        </w:rPr>
        <w:t xml:space="preserve"> </w:t>
      </w:r>
      <w:proofErr w:type="spellStart"/>
      <w:r w:rsidRPr="00950AA0">
        <w:rPr>
          <w:rFonts w:ascii="Cambria" w:hAnsi="Cambria"/>
          <w:sz w:val="24"/>
          <w:szCs w:val="24"/>
          <w:lang w:val="en-US"/>
        </w:rPr>
        <w:t>oddiy</w:t>
      </w:r>
      <w:proofErr w:type="spellEnd"/>
      <w:r w:rsidRPr="00950AA0">
        <w:rPr>
          <w:rFonts w:ascii="Cambria" w:hAnsi="Cambria"/>
          <w:spacing w:val="80"/>
          <w:sz w:val="24"/>
          <w:szCs w:val="24"/>
          <w:lang w:val="en-US"/>
        </w:rPr>
        <w:t xml:space="preserve"> </w:t>
      </w:r>
      <w:proofErr w:type="spellStart"/>
      <w:r w:rsidRPr="00950AA0">
        <w:rPr>
          <w:rFonts w:ascii="Cambria" w:hAnsi="Cambria"/>
          <w:sz w:val="24"/>
          <w:szCs w:val="24"/>
          <w:lang w:val="en-US"/>
        </w:rPr>
        <w:t>kundalikfaoliyati</w:t>
      </w:r>
      <w:proofErr w:type="spellEnd"/>
      <w:r w:rsidRPr="00950AA0">
        <w:rPr>
          <w:rFonts w:ascii="Cambria" w:hAnsi="Cambria"/>
          <w:spacing w:val="80"/>
          <w:sz w:val="24"/>
          <w:szCs w:val="24"/>
          <w:lang w:val="en-US"/>
        </w:rPr>
        <w:t xml:space="preserve"> </w:t>
      </w:r>
      <w:proofErr w:type="spellStart"/>
      <w:r w:rsidRPr="00950AA0">
        <w:rPr>
          <w:rFonts w:ascii="Cambria" w:hAnsi="Cambria"/>
          <w:sz w:val="24"/>
          <w:szCs w:val="24"/>
          <w:lang w:val="en-US"/>
        </w:rPr>
        <w:t>jarayonidagi</w:t>
      </w:r>
      <w:proofErr w:type="spellEnd"/>
      <w:r w:rsidRPr="00950AA0">
        <w:rPr>
          <w:rFonts w:ascii="Cambria" w:hAnsi="Cambria"/>
          <w:spacing w:val="80"/>
          <w:sz w:val="24"/>
          <w:szCs w:val="24"/>
          <w:lang w:val="en-US"/>
        </w:rPr>
        <w:t xml:space="preserve"> </w:t>
      </w:r>
      <w:proofErr w:type="spellStart"/>
      <w:r w:rsidRPr="00950AA0">
        <w:rPr>
          <w:rFonts w:ascii="Cambria" w:hAnsi="Cambria"/>
          <w:sz w:val="24"/>
          <w:szCs w:val="24"/>
          <w:lang w:val="en-US"/>
        </w:rPr>
        <w:t>ishlab</w:t>
      </w:r>
      <w:proofErr w:type="spellEnd"/>
      <w:r w:rsidRPr="00950AA0">
        <w:rPr>
          <w:rFonts w:ascii="Cambria" w:hAnsi="Cambria"/>
          <w:spacing w:val="80"/>
          <w:sz w:val="24"/>
          <w:szCs w:val="24"/>
          <w:lang w:val="en-US"/>
        </w:rPr>
        <w:t xml:space="preserve"> </w:t>
      </w:r>
      <w:proofErr w:type="spellStart"/>
      <w:r w:rsidRPr="00950AA0">
        <w:rPr>
          <w:rFonts w:ascii="Cambria" w:hAnsi="Cambria"/>
          <w:sz w:val="24"/>
          <w:szCs w:val="24"/>
          <w:lang w:val="en-US"/>
        </w:rPr>
        <w:t>chiqarish</w:t>
      </w:r>
      <w:proofErr w:type="spellEnd"/>
      <w:r w:rsidRPr="00950AA0">
        <w:rPr>
          <w:rFonts w:ascii="Cambria" w:hAnsi="Cambria"/>
          <w:spacing w:val="80"/>
          <w:sz w:val="24"/>
          <w:szCs w:val="24"/>
          <w:lang w:val="en-US"/>
        </w:rPr>
        <w:t xml:space="preserve"> </w:t>
      </w:r>
      <w:proofErr w:type="spellStart"/>
      <w:r w:rsidRPr="00950AA0">
        <w:rPr>
          <w:rFonts w:ascii="Cambria" w:hAnsi="Cambria"/>
          <w:sz w:val="24"/>
          <w:szCs w:val="24"/>
          <w:lang w:val="en-US"/>
        </w:rPr>
        <w:t>zarurati</w:t>
      </w:r>
      <w:proofErr w:type="spellEnd"/>
      <w:r w:rsidRPr="00950AA0">
        <w:rPr>
          <w:rFonts w:ascii="Cambria" w:hAnsi="Cambria"/>
          <w:spacing w:val="80"/>
          <w:sz w:val="24"/>
          <w:szCs w:val="24"/>
          <w:lang w:val="en-US"/>
        </w:rPr>
        <w:t xml:space="preserve"> </w:t>
      </w:r>
      <w:proofErr w:type="spellStart"/>
      <w:r w:rsidRPr="00950AA0">
        <w:rPr>
          <w:rFonts w:ascii="Cambria" w:hAnsi="Cambria"/>
          <w:sz w:val="24"/>
          <w:szCs w:val="24"/>
          <w:lang w:val="en-US"/>
        </w:rPr>
        <w:t>doirasidan</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kelib</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chiqib</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ishga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jalb</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qilish</w:t>
      </w:r>
      <w:proofErr w:type="spellEnd"/>
      <w:r w:rsidRPr="00950AA0">
        <w:rPr>
          <w:rFonts w:ascii="Cambria" w:hAnsi="Cambria"/>
          <w:sz w:val="24"/>
          <w:szCs w:val="24"/>
          <w:lang w:val="en-US"/>
        </w:rPr>
        <w:t>;</w:t>
      </w:r>
    </w:p>
    <w:p w14:paraId="366B8FF0" w14:textId="77777777" w:rsidR="00347A12" w:rsidRPr="00950AA0" w:rsidRDefault="00347A12" w:rsidP="00347A12">
      <w:pPr>
        <w:pStyle w:val="a7"/>
        <w:widowControl w:val="0"/>
        <w:numPr>
          <w:ilvl w:val="2"/>
          <w:numId w:val="2"/>
        </w:numPr>
        <w:tabs>
          <w:tab w:val="left" w:pos="722"/>
        </w:tabs>
        <w:autoSpaceDE w:val="0"/>
        <w:autoSpaceDN w:val="0"/>
        <w:spacing w:before="36" w:after="0" w:line="276" w:lineRule="auto"/>
        <w:ind w:right="136" w:firstLine="480"/>
        <w:contextualSpacing w:val="0"/>
        <w:jc w:val="both"/>
        <w:rPr>
          <w:rFonts w:ascii="Cambria" w:hAnsi="Cambria"/>
          <w:sz w:val="24"/>
          <w:szCs w:val="24"/>
          <w:lang w:val="en-US"/>
        </w:rPr>
      </w:pPr>
      <w:proofErr w:type="spellStart"/>
      <w:r w:rsidRPr="00950AA0">
        <w:rPr>
          <w:rFonts w:ascii="Cambria" w:hAnsi="Cambria"/>
          <w:sz w:val="24"/>
          <w:szCs w:val="24"/>
          <w:lang w:val="en-US"/>
        </w:rPr>
        <w:t>ularga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qonunchilik</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doirasida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amalga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oshirgan</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xizmatlari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uchun</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belgilangan</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haq</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miqdoridan</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asossiz</w:t>
      </w:r>
      <w:proofErr w:type="spellEnd"/>
      <w:r w:rsidRPr="00950AA0">
        <w:rPr>
          <w:rFonts w:ascii="Cambria" w:hAnsi="Cambria"/>
          <w:spacing w:val="80"/>
          <w:sz w:val="24"/>
          <w:szCs w:val="24"/>
          <w:lang w:val="en-US"/>
        </w:rPr>
        <w:t xml:space="preserve"> </w:t>
      </w:r>
      <w:proofErr w:type="spellStart"/>
      <w:r w:rsidRPr="00950AA0">
        <w:rPr>
          <w:rFonts w:ascii="Cambria" w:hAnsi="Cambria"/>
          <w:sz w:val="24"/>
          <w:szCs w:val="24"/>
          <w:lang w:val="en-US"/>
        </w:rPr>
        <w:t>ravishda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ortiqcha</w:t>
      </w:r>
      <w:proofErr w:type="spellEnd"/>
      <w:r w:rsidRPr="00950AA0">
        <w:rPr>
          <w:rFonts w:ascii="Cambria" w:hAnsi="Cambria"/>
          <w:sz w:val="24"/>
          <w:szCs w:val="24"/>
          <w:lang w:val="en-US"/>
        </w:rPr>
        <w:t xml:space="preserve"> </w:t>
      </w:r>
      <w:proofErr w:type="spellStart"/>
      <w:proofErr w:type="gramStart"/>
      <w:r w:rsidRPr="00950AA0">
        <w:rPr>
          <w:rFonts w:ascii="Cambria" w:hAnsi="Cambria"/>
          <w:sz w:val="24"/>
          <w:szCs w:val="24"/>
          <w:lang w:val="en-US"/>
        </w:rPr>
        <w:t>to‘</w:t>
      </w:r>
      <w:proofErr w:type="gramEnd"/>
      <w:r w:rsidRPr="00950AA0">
        <w:rPr>
          <w:rFonts w:ascii="Cambria" w:hAnsi="Cambria"/>
          <w:sz w:val="24"/>
          <w:szCs w:val="24"/>
          <w:lang w:val="en-US"/>
        </w:rPr>
        <w:t>lovlarni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amalga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oshirmaslik</w:t>
      </w:r>
      <w:proofErr w:type="spellEnd"/>
      <w:r w:rsidRPr="00950AA0">
        <w:rPr>
          <w:rFonts w:ascii="Cambria" w:hAnsi="Cambria"/>
          <w:sz w:val="24"/>
          <w:szCs w:val="24"/>
          <w:lang w:val="en-US"/>
        </w:rPr>
        <w:t>.</w:t>
      </w:r>
    </w:p>
    <w:p w14:paraId="577DCD77" w14:textId="77777777" w:rsidR="00347A12" w:rsidRPr="00950AA0" w:rsidRDefault="00347A12" w:rsidP="00347A12">
      <w:pPr>
        <w:pStyle w:val="a7"/>
        <w:widowControl w:val="0"/>
        <w:numPr>
          <w:ilvl w:val="1"/>
          <w:numId w:val="2"/>
        </w:numPr>
        <w:tabs>
          <w:tab w:val="left" w:pos="1075"/>
        </w:tabs>
        <w:autoSpaceDE w:val="0"/>
        <w:autoSpaceDN w:val="0"/>
        <w:spacing w:before="33" w:after="0" w:line="276" w:lineRule="auto"/>
        <w:ind w:right="141" w:firstLine="480"/>
        <w:contextualSpacing w:val="0"/>
        <w:jc w:val="both"/>
        <w:rPr>
          <w:rFonts w:ascii="Cambria" w:hAnsi="Cambria"/>
          <w:b/>
          <w:sz w:val="24"/>
          <w:szCs w:val="24"/>
          <w:lang w:val="en-US"/>
        </w:rPr>
      </w:pPr>
      <w:proofErr w:type="spellStart"/>
      <w:r w:rsidRPr="00950AA0">
        <w:rPr>
          <w:rFonts w:ascii="Cambria" w:hAnsi="Cambria"/>
          <w:sz w:val="24"/>
          <w:szCs w:val="24"/>
          <w:lang w:val="en-US"/>
        </w:rPr>
        <w:t>Taraflar</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ularning</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nazorati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ostida</w:t>
      </w:r>
      <w:proofErr w:type="spellEnd"/>
      <w:r w:rsidRPr="00950AA0">
        <w:rPr>
          <w:rFonts w:ascii="Cambria" w:hAnsi="Cambria"/>
          <w:sz w:val="24"/>
          <w:szCs w:val="24"/>
          <w:lang w:val="en-US"/>
        </w:rPr>
        <w:t xml:space="preserve"> </w:t>
      </w:r>
      <w:proofErr w:type="spellStart"/>
      <w:proofErr w:type="gramStart"/>
      <w:r w:rsidRPr="00950AA0">
        <w:rPr>
          <w:rFonts w:ascii="Cambria" w:hAnsi="Cambria"/>
          <w:sz w:val="24"/>
          <w:szCs w:val="24"/>
          <w:lang w:val="en-US"/>
        </w:rPr>
        <w:t>bo‘</w:t>
      </w:r>
      <w:proofErr w:type="gramEnd"/>
      <w:r w:rsidRPr="00950AA0">
        <w:rPr>
          <w:rFonts w:ascii="Cambria" w:hAnsi="Cambria"/>
          <w:sz w:val="24"/>
          <w:szCs w:val="24"/>
          <w:lang w:val="en-US"/>
        </w:rPr>
        <w:t>lgan</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va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ular</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nomidan</w:t>
      </w:r>
      <w:proofErr w:type="spellEnd"/>
      <w:r w:rsidRPr="00950AA0">
        <w:rPr>
          <w:rFonts w:ascii="Cambria" w:hAnsi="Cambria"/>
          <w:sz w:val="24"/>
          <w:szCs w:val="24"/>
          <w:lang w:val="en-US"/>
        </w:rPr>
        <w:t xml:space="preserve"> harakat </w:t>
      </w:r>
      <w:proofErr w:type="spellStart"/>
      <w:r w:rsidRPr="00950AA0">
        <w:rPr>
          <w:rFonts w:ascii="Cambria" w:hAnsi="Cambria"/>
          <w:sz w:val="24"/>
          <w:szCs w:val="24"/>
          <w:lang w:val="en-US"/>
        </w:rPr>
        <w:t>qiladigan</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shaxslar</w:t>
      </w:r>
      <w:proofErr w:type="spellEnd"/>
      <w:r w:rsidRPr="00950AA0">
        <w:rPr>
          <w:rFonts w:ascii="Cambria" w:hAnsi="Cambria"/>
          <w:spacing w:val="80"/>
          <w:sz w:val="24"/>
          <w:szCs w:val="24"/>
          <w:lang w:val="en-US"/>
        </w:rPr>
        <w:t xml:space="preserve"> </w:t>
      </w:r>
      <w:proofErr w:type="spellStart"/>
      <w:r w:rsidRPr="00950AA0">
        <w:rPr>
          <w:rFonts w:ascii="Cambria" w:hAnsi="Cambria"/>
          <w:sz w:val="24"/>
          <w:szCs w:val="24"/>
          <w:lang w:val="en-US"/>
        </w:rPr>
        <w:t>tomonidan</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korrupsiyaga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qarshi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qo‘shimcha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shartlarda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belgilangan</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majburiyatlar</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buzilganligi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holatlari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haqida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xabar</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berilganligi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uchun</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ularga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tazyiq</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o‘tkazilmasligini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kafolatlaydilar</w:t>
      </w:r>
      <w:proofErr w:type="spellEnd"/>
      <w:r w:rsidRPr="00950AA0">
        <w:rPr>
          <w:rFonts w:ascii="Cambria" w:hAnsi="Cambria"/>
          <w:sz w:val="24"/>
          <w:szCs w:val="24"/>
          <w:lang w:val="en-US"/>
        </w:rPr>
        <w:t>.</w:t>
      </w:r>
    </w:p>
    <w:p w14:paraId="104041EC" w14:textId="77777777" w:rsidR="00347A12" w:rsidRPr="00950AA0" w:rsidRDefault="00347A12" w:rsidP="00347A12">
      <w:pPr>
        <w:pStyle w:val="a7"/>
        <w:widowControl w:val="0"/>
        <w:numPr>
          <w:ilvl w:val="1"/>
          <w:numId w:val="2"/>
        </w:numPr>
        <w:tabs>
          <w:tab w:val="left" w:pos="1066"/>
        </w:tabs>
        <w:autoSpaceDE w:val="0"/>
        <w:autoSpaceDN w:val="0"/>
        <w:spacing w:before="32" w:after="0" w:line="276" w:lineRule="auto"/>
        <w:ind w:right="115" w:firstLine="480"/>
        <w:contextualSpacing w:val="0"/>
        <w:jc w:val="both"/>
        <w:rPr>
          <w:rFonts w:ascii="Cambria" w:hAnsi="Cambria"/>
          <w:b/>
          <w:sz w:val="24"/>
          <w:szCs w:val="24"/>
          <w:lang w:val="en-US"/>
        </w:rPr>
      </w:pPr>
      <w:r w:rsidRPr="00950AA0">
        <w:rPr>
          <w:rFonts w:ascii="Cambria" w:hAnsi="Cambria"/>
          <w:sz w:val="24"/>
          <w:szCs w:val="24"/>
          <w:lang w:val="en-US"/>
        </w:rPr>
        <w:t>Agar</w:t>
      </w:r>
      <w:r w:rsidRPr="00950AA0">
        <w:rPr>
          <w:rFonts w:ascii="Cambria" w:hAnsi="Cambria"/>
          <w:spacing w:val="40"/>
          <w:sz w:val="24"/>
          <w:szCs w:val="24"/>
          <w:lang w:val="en-US"/>
        </w:rPr>
        <w:t xml:space="preserve"> </w:t>
      </w:r>
      <w:proofErr w:type="spellStart"/>
      <w:r w:rsidRPr="00950AA0">
        <w:rPr>
          <w:rFonts w:ascii="Cambria" w:hAnsi="Cambria"/>
          <w:sz w:val="24"/>
          <w:szCs w:val="24"/>
          <w:lang w:val="en-US"/>
        </w:rPr>
        <w:t>bir</w:t>
      </w:r>
      <w:proofErr w:type="spellEnd"/>
      <w:r w:rsidRPr="00950AA0">
        <w:rPr>
          <w:rFonts w:ascii="Cambria" w:hAnsi="Cambria"/>
          <w:spacing w:val="40"/>
          <w:sz w:val="24"/>
          <w:szCs w:val="24"/>
          <w:lang w:val="en-US"/>
        </w:rPr>
        <w:t xml:space="preserve"> </w:t>
      </w:r>
      <w:proofErr w:type="spellStart"/>
      <w:r w:rsidRPr="00950AA0">
        <w:rPr>
          <w:rFonts w:ascii="Cambria" w:hAnsi="Cambria"/>
          <w:sz w:val="24"/>
          <w:szCs w:val="24"/>
          <w:lang w:val="en-US"/>
        </w:rPr>
        <w:t>tarafga</w:t>
      </w:r>
      <w:proofErr w:type="spellEnd"/>
      <w:r w:rsidRPr="00950AA0">
        <w:rPr>
          <w:rFonts w:ascii="Cambria" w:hAnsi="Cambria"/>
          <w:spacing w:val="40"/>
          <w:sz w:val="24"/>
          <w:szCs w:val="24"/>
          <w:lang w:val="en-US"/>
        </w:rPr>
        <w:t xml:space="preserve"> </w:t>
      </w:r>
      <w:proofErr w:type="spellStart"/>
      <w:r w:rsidRPr="00950AA0">
        <w:rPr>
          <w:rFonts w:ascii="Cambria" w:hAnsi="Cambria"/>
          <w:sz w:val="24"/>
          <w:szCs w:val="24"/>
          <w:lang w:val="en-US"/>
        </w:rPr>
        <w:t>boshqa</w:t>
      </w:r>
      <w:proofErr w:type="spellEnd"/>
      <w:r w:rsidRPr="00950AA0">
        <w:rPr>
          <w:rFonts w:ascii="Cambria" w:hAnsi="Cambria"/>
          <w:spacing w:val="40"/>
          <w:sz w:val="24"/>
          <w:szCs w:val="24"/>
          <w:lang w:val="en-US"/>
        </w:rPr>
        <w:t xml:space="preserve"> </w:t>
      </w:r>
      <w:proofErr w:type="spellStart"/>
      <w:r w:rsidRPr="00950AA0">
        <w:rPr>
          <w:rFonts w:ascii="Cambria" w:hAnsi="Cambria"/>
          <w:sz w:val="24"/>
          <w:szCs w:val="24"/>
          <w:lang w:val="en-US"/>
        </w:rPr>
        <w:t>tarafning</w:t>
      </w:r>
      <w:proofErr w:type="spellEnd"/>
      <w:r w:rsidRPr="00950AA0">
        <w:rPr>
          <w:rFonts w:ascii="Cambria" w:hAnsi="Cambria"/>
          <w:spacing w:val="40"/>
          <w:sz w:val="24"/>
          <w:szCs w:val="24"/>
          <w:lang w:val="en-US"/>
        </w:rPr>
        <w:t xml:space="preserve"> </w:t>
      </w:r>
      <w:proofErr w:type="spellStart"/>
      <w:r w:rsidRPr="00950AA0">
        <w:rPr>
          <w:rFonts w:ascii="Cambria" w:hAnsi="Cambria"/>
          <w:sz w:val="24"/>
          <w:szCs w:val="24"/>
          <w:lang w:val="en-US"/>
        </w:rPr>
        <w:t>korrupsiyaga</w:t>
      </w:r>
      <w:proofErr w:type="spellEnd"/>
      <w:r w:rsidRPr="00950AA0">
        <w:rPr>
          <w:rFonts w:ascii="Cambria" w:hAnsi="Cambria"/>
          <w:spacing w:val="40"/>
          <w:sz w:val="24"/>
          <w:szCs w:val="24"/>
          <w:lang w:val="en-US"/>
        </w:rPr>
        <w:t xml:space="preserve"> </w:t>
      </w:r>
      <w:proofErr w:type="spellStart"/>
      <w:r w:rsidRPr="00950AA0">
        <w:rPr>
          <w:rFonts w:ascii="Cambria" w:hAnsi="Cambria"/>
          <w:sz w:val="24"/>
          <w:szCs w:val="24"/>
          <w:lang w:val="en-US"/>
        </w:rPr>
        <w:t>qarshi</w:t>
      </w:r>
      <w:proofErr w:type="spellEnd"/>
      <w:r w:rsidRPr="00950AA0">
        <w:rPr>
          <w:rFonts w:ascii="Cambria" w:hAnsi="Cambria"/>
          <w:spacing w:val="40"/>
          <w:sz w:val="24"/>
          <w:szCs w:val="24"/>
          <w:lang w:val="en-US"/>
        </w:rPr>
        <w:t xml:space="preserve"> </w:t>
      </w:r>
      <w:proofErr w:type="spellStart"/>
      <w:proofErr w:type="gramStart"/>
      <w:r w:rsidRPr="00950AA0">
        <w:rPr>
          <w:rFonts w:ascii="Cambria" w:hAnsi="Cambria"/>
          <w:sz w:val="24"/>
          <w:szCs w:val="24"/>
          <w:lang w:val="en-US"/>
        </w:rPr>
        <w:t>qo‘</w:t>
      </w:r>
      <w:proofErr w:type="gramEnd"/>
      <w:r w:rsidRPr="00950AA0">
        <w:rPr>
          <w:rFonts w:ascii="Cambria" w:hAnsi="Cambria"/>
          <w:sz w:val="24"/>
          <w:szCs w:val="24"/>
          <w:lang w:val="en-US"/>
        </w:rPr>
        <w:t>shimcha</w:t>
      </w:r>
      <w:proofErr w:type="spellEnd"/>
      <w:r w:rsidRPr="00950AA0">
        <w:rPr>
          <w:rFonts w:ascii="Cambria" w:hAnsi="Cambria"/>
          <w:spacing w:val="40"/>
          <w:sz w:val="24"/>
          <w:szCs w:val="24"/>
          <w:lang w:val="en-US"/>
        </w:rPr>
        <w:t xml:space="preserve"> </w:t>
      </w:r>
      <w:proofErr w:type="spellStart"/>
      <w:r w:rsidRPr="00950AA0">
        <w:rPr>
          <w:rFonts w:ascii="Cambria" w:hAnsi="Cambria"/>
          <w:sz w:val="24"/>
          <w:szCs w:val="24"/>
          <w:lang w:val="en-US"/>
        </w:rPr>
        <w:t>shartlarning</w:t>
      </w:r>
      <w:proofErr w:type="spellEnd"/>
      <w:r w:rsidRPr="00950AA0">
        <w:rPr>
          <w:rFonts w:ascii="Cambria" w:hAnsi="Cambria"/>
          <w:spacing w:val="40"/>
          <w:sz w:val="24"/>
          <w:szCs w:val="24"/>
          <w:lang w:val="en-US"/>
        </w:rPr>
        <w:t xml:space="preserve"> </w:t>
      </w:r>
      <w:r w:rsidRPr="00950AA0">
        <w:rPr>
          <w:rFonts w:ascii="Cambria" w:hAnsi="Cambria"/>
          <w:sz w:val="24"/>
          <w:szCs w:val="24"/>
          <w:lang w:val="en-US"/>
        </w:rPr>
        <w:t>7.4-</w:t>
      </w:r>
      <w:r w:rsidRPr="00950AA0">
        <w:rPr>
          <w:rFonts w:ascii="Cambria" w:hAnsi="Cambria"/>
          <w:spacing w:val="40"/>
          <w:sz w:val="24"/>
          <w:szCs w:val="24"/>
          <w:lang w:val="en-US"/>
        </w:rPr>
        <w:t xml:space="preserve"> </w:t>
      </w:r>
      <w:proofErr w:type="spellStart"/>
      <w:r w:rsidRPr="00950AA0">
        <w:rPr>
          <w:rFonts w:ascii="Cambria" w:hAnsi="Cambria"/>
          <w:sz w:val="24"/>
          <w:szCs w:val="24"/>
          <w:lang w:val="en-US"/>
        </w:rPr>
        <w:t>va</w:t>
      </w:r>
      <w:proofErr w:type="spellEnd"/>
      <w:r w:rsidRPr="00950AA0">
        <w:rPr>
          <w:rFonts w:ascii="Cambria" w:hAnsi="Cambria"/>
          <w:spacing w:val="40"/>
          <w:sz w:val="24"/>
          <w:szCs w:val="24"/>
          <w:lang w:val="en-US"/>
        </w:rPr>
        <w:t xml:space="preserve"> </w:t>
      </w:r>
      <w:r w:rsidRPr="00950AA0">
        <w:rPr>
          <w:rFonts w:ascii="Cambria" w:hAnsi="Cambria"/>
          <w:sz w:val="24"/>
          <w:szCs w:val="24"/>
          <w:lang w:val="en-US"/>
        </w:rPr>
        <w:t xml:space="preserve">7.5-bandlarida </w:t>
      </w:r>
      <w:proofErr w:type="spellStart"/>
      <w:r w:rsidRPr="00950AA0">
        <w:rPr>
          <w:rFonts w:ascii="Cambria" w:hAnsi="Cambria"/>
          <w:sz w:val="24"/>
          <w:szCs w:val="24"/>
          <w:lang w:val="en-US"/>
        </w:rPr>
        <w:t>belgilangan</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majburiyatlarni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buzilishiga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yo‘l</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qo‘yilganligi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ma’lum</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bo‘lib</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qolsa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ikkinchi</w:t>
      </w:r>
      <w:proofErr w:type="spellEnd"/>
      <w:r w:rsidRPr="00950AA0">
        <w:rPr>
          <w:rFonts w:ascii="Cambria" w:hAnsi="Cambria"/>
          <w:spacing w:val="40"/>
          <w:sz w:val="24"/>
          <w:szCs w:val="24"/>
          <w:lang w:val="en-US"/>
        </w:rPr>
        <w:t xml:space="preserve"> </w:t>
      </w:r>
      <w:proofErr w:type="spellStart"/>
      <w:r w:rsidRPr="00950AA0">
        <w:rPr>
          <w:rFonts w:ascii="Cambria" w:hAnsi="Cambria"/>
          <w:sz w:val="24"/>
          <w:szCs w:val="24"/>
          <w:lang w:val="en-US"/>
        </w:rPr>
        <w:t>tarafni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bu</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haqda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zudlik</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bilan</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xabardor</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qilishi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va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ushbu</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tarafdan</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oqilona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muddat</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ichida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tegishli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choralar</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ko‘rilishini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va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amalga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oshirilgan</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ishlar</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yuzasidan</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unga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xabardor</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qilishini</w:t>
      </w:r>
      <w:proofErr w:type="spellEnd"/>
      <w:r w:rsidRPr="00950AA0">
        <w:rPr>
          <w:rFonts w:ascii="Cambria" w:hAnsi="Cambria"/>
          <w:sz w:val="24"/>
          <w:szCs w:val="24"/>
          <w:lang w:val="en-US"/>
        </w:rPr>
        <w:t xml:space="preserve"> talab </w:t>
      </w:r>
      <w:proofErr w:type="spellStart"/>
      <w:r w:rsidRPr="00950AA0">
        <w:rPr>
          <w:rFonts w:ascii="Cambria" w:hAnsi="Cambria"/>
          <w:sz w:val="24"/>
          <w:szCs w:val="24"/>
          <w:lang w:val="en-US"/>
        </w:rPr>
        <w:t>qilishi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shart</w:t>
      </w:r>
      <w:proofErr w:type="spellEnd"/>
      <w:r w:rsidRPr="00950AA0">
        <w:rPr>
          <w:rFonts w:ascii="Cambria" w:hAnsi="Cambria"/>
          <w:sz w:val="24"/>
          <w:szCs w:val="24"/>
          <w:lang w:val="en-US"/>
        </w:rPr>
        <w:t>.</w:t>
      </w:r>
    </w:p>
    <w:p w14:paraId="0C2DBF99" w14:textId="77777777" w:rsidR="00347A12" w:rsidRPr="00950AA0" w:rsidRDefault="00347A12" w:rsidP="00347A12">
      <w:pPr>
        <w:pStyle w:val="a7"/>
        <w:widowControl w:val="0"/>
        <w:numPr>
          <w:ilvl w:val="2"/>
          <w:numId w:val="2"/>
        </w:numPr>
        <w:tabs>
          <w:tab w:val="left" w:pos="749"/>
        </w:tabs>
        <w:autoSpaceDE w:val="0"/>
        <w:autoSpaceDN w:val="0"/>
        <w:spacing w:before="36" w:after="0" w:line="276" w:lineRule="auto"/>
        <w:ind w:right="112" w:firstLine="480"/>
        <w:contextualSpacing w:val="0"/>
        <w:jc w:val="both"/>
        <w:rPr>
          <w:rFonts w:ascii="Cambria" w:hAnsi="Cambria"/>
          <w:sz w:val="24"/>
          <w:szCs w:val="24"/>
          <w:lang w:val="en-US"/>
        </w:rPr>
      </w:pPr>
      <w:proofErr w:type="spellStart"/>
      <w:r w:rsidRPr="00950AA0">
        <w:rPr>
          <w:rFonts w:ascii="Cambria" w:hAnsi="Cambria"/>
          <w:sz w:val="24"/>
          <w:szCs w:val="24"/>
          <w:lang w:val="en-US"/>
        </w:rPr>
        <w:t>Tarafning</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talabi</w:t>
      </w:r>
      <w:proofErr w:type="spellEnd"/>
      <w:r w:rsidRPr="00950AA0">
        <w:rPr>
          <w:rFonts w:ascii="Cambria" w:hAnsi="Cambria"/>
          <w:sz w:val="24"/>
          <w:szCs w:val="24"/>
          <w:lang w:val="en-US"/>
        </w:rPr>
        <w:t xml:space="preserve"> </w:t>
      </w:r>
      <w:proofErr w:type="spellStart"/>
      <w:proofErr w:type="gramStart"/>
      <w:r w:rsidRPr="00950AA0">
        <w:rPr>
          <w:rFonts w:ascii="Cambria" w:hAnsi="Cambria"/>
          <w:sz w:val="24"/>
          <w:szCs w:val="24"/>
          <w:lang w:val="en-US"/>
        </w:rPr>
        <w:t>bo‘</w:t>
      </w:r>
      <w:proofErr w:type="gramEnd"/>
      <w:r w:rsidRPr="00950AA0">
        <w:rPr>
          <w:rFonts w:ascii="Cambria" w:hAnsi="Cambria"/>
          <w:sz w:val="24"/>
          <w:szCs w:val="24"/>
          <w:lang w:val="en-US"/>
        </w:rPr>
        <w:t>yicha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ikkinchi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taraf</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tomonidan</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qoidabuzarliklarni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bartaraf</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qilish</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bo‘yicha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oqilona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muddat</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ichida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tegishli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choralar</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ko‘rilmagan</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yoki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ko‘rib</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chiqish</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natijalari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haqida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xabardor</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qilmagan</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taqdirda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ushbu</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taraf</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zararni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to‘liq</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qoplab</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berishni</w:t>
      </w:r>
      <w:proofErr w:type="spellEnd"/>
      <w:r w:rsidRPr="00950AA0">
        <w:rPr>
          <w:rFonts w:ascii="Cambria" w:hAnsi="Cambria"/>
          <w:sz w:val="24"/>
          <w:szCs w:val="24"/>
          <w:lang w:val="en-US"/>
        </w:rPr>
        <w:t xml:space="preserve"> talab </w:t>
      </w:r>
      <w:proofErr w:type="spellStart"/>
      <w:r w:rsidRPr="00950AA0">
        <w:rPr>
          <w:rFonts w:ascii="Cambria" w:hAnsi="Cambria"/>
          <w:sz w:val="24"/>
          <w:szCs w:val="24"/>
          <w:lang w:val="en-US"/>
        </w:rPr>
        <w:t>qilishga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haqli</w:t>
      </w:r>
      <w:proofErr w:type="spellEnd"/>
      <w:r w:rsidRPr="00950AA0">
        <w:rPr>
          <w:rFonts w:ascii="Cambria" w:hAnsi="Cambria"/>
          <w:sz w:val="24"/>
          <w:szCs w:val="24"/>
          <w:lang w:val="en-US"/>
        </w:rPr>
        <w:t>.</w:t>
      </w:r>
    </w:p>
    <w:p w14:paraId="521C0149" w14:textId="77777777" w:rsidR="00347A12" w:rsidRPr="00950AA0" w:rsidRDefault="00347A12" w:rsidP="00347A12">
      <w:pPr>
        <w:pStyle w:val="a7"/>
        <w:widowControl w:val="0"/>
        <w:numPr>
          <w:ilvl w:val="1"/>
          <w:numId w:val="2"/>
        </w:numPr>
        <w:tabs>
          <w:tab w:val="left" w:pos="1064"/>
        </w:tabs>
        <w:autoSpaceDE w:val="0"/>
        <w:autoSpaceDN w:val="0"/>
        <w:spacing w:before="33" w:after="0" w:line="276" w:lineRule="auto"/>
        <w:ind w:right="110" w:firstLine="480"/>
        <w:contextualSpacing w:val="0"/>
        <w:jc w:val="both"/>
        <w:rPr>
          <w:rFonts w:ascii="Cambria" w:hAnsi="Cambria"/>
          <w:b/>
          <w:sz w:val="24"/>
          <w:szCs w:val="24"/>
          <w:lang w:val="en-US"/>
        </w:rPr>
      </w:pPr>
      <w:proofErr w:type="spellStart"/>
      <w:r w:rsidRPr="00950AA0">
        <w:rPr>
          <w:rFonts w:ascii="Cambria" w:hAnsi="Cambria"/>
          <w:sz w:val="24"/>
          <w:szCs w:val="24"/>
          <w:lang w:val="en-US"/>
        </w:rPr>
        <w:t>Davlat</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xaridlarini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amalga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oshirish</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jarayonida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korrupsiyaviy</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holatlarga</w:t>
      </w:r>
      <w:proofErr w:type="spellEnd"/>
      <w:r w:rsidRPr="00950AA0">
        <w:rPr>
          <w:rFonts w:ascii="Cambria" w:hAnsi="Cambria"/>
          <w:sz w:val="24"/>
          <w:szCs w:val="24"/>
          <w:lang w:val="en-US"/>
        </w:rPr>
        <w:t xml:space="preserve"> </w:t>
      </w:r>
      <w:proofErr w:type="spellStart"/>
      <w:proofErr w:type="gramStart"/>
      <w:r w:rsidRPr="00950AA0">
        <w:rPr>
          <w:rFonts w:ascii="Cambria" w:hAnsi="Cambria"/>
          <w:sz w:val="24"/>
          <w:szCs w:val="24"/>
          <w:lang w:val="en-US"/>
        </w:rPr>
        <w:t>yo‘</w:t>
      </w:r>
      <w:proofErr w:type="gramEnd"/>
      <w:r w:rsidRPr="00950AA0">
        <w:rPr>
          <w:rFonts w:ascii="Cambria" w:hAnsi="Cambria"/>
          <w:sz w:val="24"/>
          <w:szCs w:val="24"/>
          <w:lang w:val="en-US"/>
        </w:rPr>
        <w:t>l</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qo‘yilganligi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vakolatli</w:t>
      </w:r>
      <w:proofErr w:type="spellEnd"/>
      <w:r w:rsidRPr="00950AA0">
        <w:rPr>
          <w:rFonts w:ascii="Cambria" w:hAnsi="Cambria"/>
          <w:sz w:val="24"/>
          <w:szCs w:val="24"/>
          <w:lang w:val="en-US"/>
        </w:rPr>
        <w:t xml:space="preserve"> organ </w:t>
      </w:r>
      <w:proofErr w:type="spellStart"/>
      <w:r w:rsidRPr="00950AA0">
        <w:rPr>
          <w:rFonts w:ascii="Cambria" w:hAnsi="Cambria"/>
          <w:sz w:val="24"/>
          <w:szCs w:val="24"/>
          <w:lang w:val="en-US"/>
        </w:rPr>
        <w:t>tomonidan</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tasdiqlansa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shartnoma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bir</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tomonlama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bekor</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qilinadi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va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buning</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uchun</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kompensatsiya</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to‘lanmaydi</w:t>
      </w:r>
      <w:proofErr w:type="spellEnd"/>
      <w:r w:rsidRPr="00950AA0">
        <w:rPr>
          <w:rFonts w:ascii="Cambria" w:hAnsi="Cambria"/>
          <w:sz w:val="24"/>
          <w:szCs w:val="24"/>
          <w:lang w:val="en-US"/>
        </w:rPr>
        <w:t>.</w:t>
      </w:r>
    </w:p>
    <w:p w14:paraId="176A29E9" w14:textId="77777777" w:rsidR="00347A12" w:rsidRPr="00950AA0" w:rsidRDefault="00347A12" w:rsidP="00347A12">
      <w:pPr>
        <w:pStyle w:val="a7"/>
        <w:widowControl w:val="0"/>
        <w:tabs>
          <w:tab w:val="left" w:pos="1064"/>
        </w:tabs>
        <w:autoSpaceDE w:val="0"/>
        <w:autoSpaceDN w:val="0"/>
        <w:spacing w:before="33" w:after="0" w:line="276" w:lineRule="auto"/>
        <w:ind w:left="580" w:right="110"/>
        <w:contextualSpacing w:val="0"/>
        <w:jc w:val="right"/>
        <w:rPr>
          <w:rFonts w:ascii="Cambria" w:hAnsi="Cambria"/>
          <w:b/>
          <w:sz w:val="24"/>
          <w:szCs w:val="24"/>
          <w:lang w:val="en-US"/>
        </w:rPr>
      </w:pPr>
    </w:p>
    <w:p w14:paraId="5ED681B2" w14:textId="77777777" w:rsidR="00347A12" w:rsidRPr="00950AA0" w:rsidRDefault="00347A12" w:rsidP="00347A12">
      <w:pPr>
        <w:spacing w:line="276" w:lineRule="auto"/>
        <w:jc w:val="center"/>
        <w:rPr>
          <w:rFonts w:ascii="Cambria" w:hAnsi="Cambria"/>
          <w:b/>
          <w:bCs/>
          <w:sz w:val="24"/>
          <w:szCs w:val="24"/>
        </w:rPr>
      </w:pPr>
      <w:r w:rsidRPr="00950AA0">
        <w:rPr>
          <w:rFonts w:ascii="Cambria" w:hAnsi="Cambria"/>
          <w:b/>
          <w:bCs/>
          <w:sz w:val="24"/>
          <w:szCs w:val="24"/>
          <w:lang w:val="en-US"/>
        </w:rPr>
        <w:t xml:space="preserve">8. </w:t>
      </w:r>
      <w:r w:rsidRPr="00950AA0">
        <w:rPr>
          <w:rFonts w:ascii="Cambria" w:hAnsi="Cambria"/>
          <w:b/>
          <w:bCs/>
          <w:sz w:val="24"/>
          <w:szCs w:val="24"/>
        </w:rPr>
        <w:t>KORRUPSI</w:t>
      </w:r>
      <w:r w:rsidRPr="00950AA0">
        <w:rPr>
          <w:rFonts w:ascii="Cambria" w:hAnsi="Cambria"/>
          <w:b/>
          <w:bCs/>
          <w:sz w:val="24"/>
          <w:szCs w:val="24"/>
          <w:lang w:val="en-US"/>
        </w:rPr>
        <w:t>YA</w:t>
      </w:r>
      <w:r w:rsidRPr="00950AA0">
        <w:rPr>
          <w:rFonts w:ascii="Cambria" w:hAnsi="Cambria"/>
          <w:b/>
          <w:bCs/>
          <w:sz w:val="24"/>
          <w:szCs w:val="24"/>
        </w:rPr>
        <w:t>GA</w:t>
      </w:r>
      <w:r w:rsidRPr="00950AA0">
        <w:rPr>
          <w:rFonts w:ascii="Cambria" w:hAnsi="Cambria"/>
          <w:b/>
          <w:bCs/>
          <w:spacing w:val="9"/>
          <w:sz w:val="24"/>
          <w:szCs w:val="24"/>
        </w:rPr>
        <w:t xml:space="preserve"> </w:t>
      </w:r>
      <w:r w:rsidRPr="00950AA0">
        <w:rPr>
          <w:rFonts w:ascii="Cambria" w:hAnsi="Cambria"/>
          <w:b/>
          <w:bCs/>
          <w:sz w:val="24"/>
          <w:szCs w:val="24"/>
        </w:rPr>
        <w:t>QAR</w:t>
      </w:r>
      <w:r w:rsidRPr="00950AA0">
        <w:rPr>
          <w:rFonts w:ascii="Cambria" w:hAnsi="Cambria"/>
          <w:b/>
          <w:bCs/>
          <w:sz w:val="24"/>
          <w:szCs w:val="24"/>
          <w:lang w:val="en-US"/>
        </w:rPr>
        <w:t>SH</w:t>
      </w:r>
      <w:r w:rsidRPr="00950AA0">
        <w:rPr>
          <w:rFonts w:ascii="Cambria" w:hAnsi="Cambria"/>
          <w:b/>
          <w:bCs/>
          <w:sz w:val="24"/>
          <w:szCs w:val="24"/>
        </w:rPr>
        <w:t>I</w:t>
      </w:r>
      <w:r w:rsidRPr="00950AA0">
        <w:rPr>
          <w:rFonts w:ascii="Cambria" w:hAnsi="Cambria"/>
          <w:b/>
          <w:bCs/>
          <w:spacing w:val="10"/>
          <w:sz w:val="24"/>
          <w:szCs w:val="24"/>
        </w:rPr>
        <w:t xml:space="preserve"> </w:t>
      </w:r>
      <w:r w:rsidRPr="00950AA0">
        <w:rPr>
          <w:rFonts w:ascii="Cambria" w:hAnsi="Cambria"/>
          <w:b/>
          <w:bCs/>
          <w:sz w:val="24"/>
          <w:szCs w:val="24"/>
        </w:rPr>
        <w:t>QO’</w:t>
      </w:r>
      <w:r w:rsidRPr="00950AA0">
        <w:rPr>
          <w:rFonts w:ascii="Cambria" w:hAnsi="Cambria"/>
          <w:b/>
          <w:bCs/>
          <w:sz w:val="24"/>
          <w:szCs w:val="24"/>
          <w:lang w:val="en-US"/>
        </w:rPr>
        <w:t>SH</w:t>
      </w:r>
      <w:r w:rsidRPr="00950AA0">
        <w:rPr>
          <w:rFonts w:ascii="Cambria" w:hAnsi="Cambria"/>
          <w:b/>
          <w:bCs/>
          <w:sz w:val="24"/>
          <w:szCs w:val="24"/>
        </w:rPr>
        <w:t>IM</w:t>
      </w:r>
      <w:r w:rsidRPr="00950AA0">
        <w:rPr>
          <w:rFonts w:ascii="Cambria" w:hAnsi="Cambria"/>
          <w:b/>
          <w:bCs/>
          <w:sz w:val="24"/>
          <w:szCs w:val="24"/>
          <w:lang w:val="en-US"/>
        </w:rPr>
        <w:t>CH</w:t>
      </w:r>
      <w:r w:rsidRPr="00950AA0">
        <w:rPr>
          <w:rFonts w:ascii="Cambria" w:hAnsi="Cambria"/>
          <w:b/>
          <w:bCs/>
          <w:sz w:val="24"/>
          <w:szCs w:val="24"/>
        </w:rPr>
        <w:t>A</w:t>
      </w:r>
      <w:r w:rsidRPr="00950AA0">
        <w:rPr>
          <w:rFonts w:ascii="Cambria" w:hAnsi="Cambria"/>
          <w:b/>
          <w:bCs/>
          <w:spacing w:val="10"/>
          <w:sz w:val="24"/>
          <w:szCs w:val="24"/>
        </w:rPr>
        <w:t xml:space="preserve"> </w:t>
      </w:r>
      <w:r w:rsidRPr="00950AA0">
        <w:rPr>
          <w:rFonts w:ascii="Cambria" w:hAnsi="Cambria"/>
          <w:b/>
          <w:bCs/>
          <w:spacing w:val="-2"/>
          <w:sz w:val="24"/>
          <w:szCs w:val="24"/>
          <w:lang w:val="en-US"/>
        </w:rPr>
        <w:t>SH</w:t>
      </w:r>
      <w:r w:rsidRPr="00950AA0">
        <w:rPr>
          <w:rFonts w:ascii="Cambria" w:hAnsi="Cambria"/>
          <w:b/>
          <w:bCs/>
          <w:spacing w:val="-2"/>
          <w:sz w:val="24"/>
          <w:szCs w:val="24"/>
        </w:rPr>
        <w:t>ARTLAR</w:t>
      </w:r>
    </w:p>
    <w:p w14:paraId="663A7064" w14:textId="77777777" w:rsidR="00347A12" w:rsidRPr="00950AA0" w:rsidRDefault="00347A12" w:rsidP="00347A12">
      <w:pPr>
        <w:pStyle w:val="a7"/>
        <w:widowControl w:val="0"/>
        <w:numPr>
          <w:ilvl w:val="0"/>
          <w:numId w:val="2"/>
        </w:numPr>
        <w:tabs>
          <w:tab w:val="left" w:pos="1116"/>
        </w:tabs>
        <w:autoSpaceDE w:val="0"/>
        <w:autoSpaceDN w:val="0"/>
        <w:spacing w:before="266" w:after="0" w:line="276" w:lineRule="auto"/>
        <w:ind w:right="136"/>
        <w:contextualSpacing w:val="0"/>
        <w:rPr>
          <w:rFonts w:ascii="Cambria" w:hAnsi="Cambria"/>
          <w:vanish/>
          <w:sz w:val="24"/>
          <w:szCs w:val="24"/>
        </w:rPr>
      </w:pPr>
    </w:p>
    <w:p w14:paraId="6AF6874A" w14:textId="77777777" w:rsidR="00347A12" w:rsidRPr="00950AA0" w:rsidRDefault="00347A12" w:rsidP="00347A12">
      <w:pPr>
        <w:pStyle w:val="a7"/>
        <w:widowControl w:val="0"/>
        <w:numPr>
          <w:ilvl w:val="1"/>
          <w:numId w:val="2"/>
        </w:numPr>
        <w:tabs>
          <w:tab w:val="left" w:pos="580"/>
        </w:tabs>
        <w:autoSpaceDE w:val="0"/>
        <w:autoSpaceDN w:val="0"/>
        <w:spacing w:before="266" w:after="0" w:line="276" w:lineRule="auto"/>
        <w:ind w:left="142" w:right="136" w:firstLine="425"/>
        <w:contextualSpacing w:val="0"/>
        <w:jc w:val="both"/>
        <w:rPr>
          <w:rFonts w:ascii="Cambria" w:hAnsi="Cambria"/>
          <w:b/>
          <w:sz w:val="24"/>
          <w:szCs w:val="24"/>
        </w:rPr>
      </w:pPr>
      <w:proofErr w:type="spellStart"/>
      <w:r w:rsidRPr="00950AA0">
        <w:rPr>
          <w:rFonts w:ascii="Cambria" w:hAnsi="Cambria"/>
          <w:sz w:val="24"/>
          <w:szCs w:val="24"/>
        </w:rPr>
        <w:t>Mazkur</w:t>
      </w:r>
      <w:proofErr w:type="spellEnd"/>
      <w:r w:rsidRPr="00950AA0">
        <w:rPr>
          <w:rFonts w:ascii="Cambria" w:hAnsi="Cambria"/>
          <w:sz w:val="24"/>
          <w:szCs w:val="24"/>
        </w:rPr>
        <w:t xml:space="preserve"> </w:t>
      </w:r>
      <w:proofErr w:type="spellStart"/>
      <w:r w:rsidRPr="00950AA0">
        <w:rPr>
          <w:rFonts w:ascii="Cambria" w:hAnsi="Cambria"/>
          <w:sz w:val="24"/>
          <w:szCs w:val="24"/>
        </w:rPr>
        <w:t>shartnoma</w:t>
      </w:r>
      <w:proofErr w:type="spellEnd"/>
      <w:r w:rsidRPr="00950AA0">
        <w:rPr>
          <w:rFonts w:ascii="Cambria" w:hAnsi="Cambria"/>
          <w:sz w:val="24"/>
          <w:szCs w:val="24"/>
        </w:rPr>
        <w:t xml:space="preserve"> </w:t>
      </w:r>
      <w:proofErr w:type="spellStart"/>
      <w:r w:rsidRPr="00950AA0">
        <w:rPr>
          <w:rFonts w:ascii="Cambria" w:hAnsi="Cambria"/>
          <w:sz w:val="24"/>
          <w:szCs w:val="24"/>
        </w:rPr>
        <w:t>taraflar</w:t>
      </w:r>
      <w:proofErr w:type="spellEnd"/>
      <w:r w:rsidRPr="00950AA0">
        <w:rPr>
          <w:rFonts w:ascii="Cambria" w:hAnsi="Cambria"/>
          <w:sz w:val="24"/>
          <w:szCs w:val="24"/>
        </w:rPr>
        <w:t xml:space="preserve"> </w:t>
      </w:r>
      <w:proofErr w:type="spellStart"/>
      <w:r w:rsidRPr="00950AA0">
        <w:rPr>
          <w:rFonts w:ascii="Cambria" w:hAnsi="Cambria"/>
          <w:sz w:val="24"/>
          <w:szCs w:val="24"/>
        </w:rPr>
        <w:t>tomonidan</w:t>
      </w:r>
      <w:proofErr w:type="spellEnd"/>
      <w:r w:rsidRPr="00950AA0">
        <w:rPr>
          <w:rFonts w:ascii="Cambria" w:hAnsi="Cambria"/>
          <w:sz w:val="24"/>
          <w:szCs w:val="24"/>
        </w:rPr>
        <w:t xml:space="preserve"> </w:t>
      </w:r>
      <w:proofErr w:type="spellStart"/>
      <w:r w:rsidRPr="00950AA0">
        <w:rPr>
          <w:rFonts w:ascii="Cambria" w:hAnsi="Cambria"/>
          <w:sz w:val="24"/>
          <w:szCs w:val="24"/>
        </w:rPr>
        <w:t>tuzilgan</w:t>
      </w:r>
      <w:proofErr w:type="spellEnd"/>
      <w:r w:rsidRPr="00950AA0">
        <w:rPr>
          <w:rFonts w:ascii="Cambria" w:hAnsi="Cambria"/>
          <w:sz w:val="24"/>
          <w:szCs w:val="24"/>
        </w:rPr>
        <w:t xml:space="preserve"> </w:t>
      </w:r>
      <w:proofErr w:type="spellStart"/>
      <w:r w:rsidRPr="00950AA0">
        <w:rPr>
          <w:rFonts w:ascii="Cambria" w:hAnsi="Cambria"/>
          <w:sz w:val="24"/>
          <w:szCs w:val="24"/>
        </w:rPr>
        <w:t>zahoti</w:t>
      </w:r>
      <w:proofErr w:type="spellEnd"/>
      <w:r w:rsidRPr="00950AA0">
        <w:rPr>
          <w:rFonts w:ascii="Cambria" w:hAnsi="Cambria"/>
          <w:sz w:val="24"/>
          <w:szCs w:val="24"/>
        </w:rPr>
        <w:t xml:space="preserve"> </w:t>
      </w:r>
      <w:proofErr w:type="spellStart"/>
      <w:r w:rsidRPr="00950AA0">
        <w:rPr>
          <w:rFonts w:ascii="Cambria" w:hAnsi="Cambria"/>
          <w:sz w:val="24"/>
          <w:szCs w:val="24"/>
        </w:rPr>
        <w:t>kuchga</w:t>
      </w:r>
      <w:proofErr w:type="spellEnd"/>
      <w:r w:rsidRPr="00950AA0">
        <w:rPr>
          <w:rFonts w:ascii="Cambria" w:hAnsi="Cambria"/>
          <w:sz w:val="24"/>
          <w:szCs w:val="24"/>
        </w:rPr>
        <w:t xml:space="preserve"> </w:t>
      </w:r>
      <w:proofErr w:type="spellStart"/>
      <w:r w:rsidRPr="00950AA0">
        <w:rPr>
          <w:rFonts w:ascii="Cambria" w:hAnsi="Cambria"/>
          <w:sz w:val="24"/>
          <w:szCs w:val="24"/>
        </w:rPr>
        <w:t>kiradi</w:t>
      </w:r>
      <w:proofErr w:type="spellEnd"/>
      <w:r w:rsidRPr="00950AA0">
        <w:rPr>
          <w:rFonts w:ascii="Cambria" w:hAnsi="Cambria"/>
          <w:sz w:val="24"/>
          <w:szCs w:val="24"/>
        </w:rPr>
        <w:t xml:space="preserve"> </w:t>
      </w:r>
      <w:proofErr w:type="spellStart"/>
      <w:r w:rsidRPr="00950AA0">
        <w:rPr>
          <w:rFonts w:ascii="Cambria" w:hAnsi="Cambria"/>
          <w:sz w:val="24"/>
          <w:szCs w:val="24"/>
        </w:rPr>
        <w:t>va</w:t>
      </w:r>
      <w:proofErr w:type="spellEnd"/>
      <w:r w:rsidRPr="00950AA0">
        <w:rPr>
          <w:rFonts w:ascii="Cambria" w:hAnsi="Cambria"/>
          <w:sz w:val="24"/>
          <w:szCs w:val="24"/>
        </w:rPr>
        <w:t xml:space="preserve"> </w:t>
      </w:r>
      <w:proofErr w:type="spellStart"/>
      <w:r w:rsidRPr="00950AA0">
        <w:rPr>
          <w:rFonts w:ascii="Cambria" w:hAnsi="Cambria"/>
          <w:sz w:val="24"/>
          <w:szCs w:val="24"/>
        </w:rPr>
        <w:t>Tomonlar</w:t>
      </w:r>
      <w:proofErr w:type="spellEnd"/>
      <w:r w:rsidRPr="00950AA0">
        <w:rPr>
          <w:rFonts w:ascii="Cambria" w:hAnsi="Cambria"/>
          <w:sz w:val="24"/>
          <w:szCs w:val="24"/>
        </w:rPr>
        <w:t xml:space="preserve"> </w:t>
      </w:r>
      <w:proofErr w:type="spellStart"/>
      <w:r w:rsidRPr="00950AA0">
        <w:rPr>
          <w:rFonts w:ascii="Cambria" w:hAnsi="Cambria"/>
          <w:sz w:val="24"/>
          <w:szCs w:val="24"/>
        </w:rPr>
        <w:t>o‘z</w:t>
      </w:r>
      <w:proofErr w:type="spellEnd"/>
      <w:r w:rsidRPr="00950AA0">
        <w:rPr>
          <w:rFonts w:ascii="Cambria" w:hAnsi="Cambria"/>
          <w:sz w:val="24"/>
          <w:szCs w:val="24"/>
        </w:rPr>
        <w:t xml:space="preserve"> </w:t>
      </w:r>
      <w:proofErr w:type="spellStart"/>
      <w:r w:rsidRPr="00950AA0">
        <w:rPr>
          <w:rFonts w:ascii="Cambria" w:hAnsi="Cambria"/>
          <w:sz w:val="24"/>
          <w:szCs w:val="24"/>
        </w:rPr>
        <w:t>majburiyatlarni</w:t>
      </w:r>
      <w:proofErr w:type="spellEnd"/>
      <w:r w:rsidRPr="00950AA0">
        <w:rPr>
          <w:rFonts w:ascii="Cambria" w:hAnsi="Cambria"/>
          <w:sz w:val="24"/>
          <w:szCs w:val="24"/>
        </w:rPr>
        <w:t xml:space="preserve"> </w:t>
      </w:r>
      <w:proofErr w:type="spellStart"/>
      <w:r w:rsidRPr="00950AA0">
        <w:rPr>
          <w:rFonts w:ascii="Cambria" w:hAnsi="Cambria"/>
          <w:sz w:val="24"/>
          <w:szCs w:val="24"/>
        </w:rPr>
        <w:t>to‘liq</w:t>
      </w:r>
      <w:proofErr w:type="spellEnd"/>
      <w:r w:rsidRPr="00950AA0">
        <w:rPr>
          <w:rFonts w:ascii="Cambria" w:hAnsi="Cambria"/>
          <w:sz w:val="24"/>
          <w:szCs w:val="24"/>
        </w:rPr>
        <w:t xml:space="preserve"> </w:t>
      </w:r>
      <w:proofErr w:type="spellStart"/>
      <w:r w:rsidRPr="00950AA0">
        <w:rPr>
          <w:rFonts w:ascii="Cambria" w:hAnsi="Cambria"/>
          <w:sz w:val="24"/>
          <w:szCs w:val="24"/>
        </w:rPr>
        <w:t>ravishda</w:t>
      </w:r>
      <w:proofErr w:type="spellEnd"/>
      <w:r w:rsidRPr="00950AA0">
        <w:rPr>
          <w:rFonts w:ascii="Cambria" w:hAnsi="Cambria"/>
          <w:sz w:val="24"/>
          <w:szCs w:val="24"/>
        </w:rPr>
        <w:t xml:space="preserve"> </w:t>
      </w:r>
      <w:proofErr w:type="spellStart"/>
      <w:r w:rsidRPr="00950AA0">
        <w:rPr>
          <w:rFonts w:ascii="Cambria" w:hAnsi="Cambria"/>
          <w:sz w:val="24"/>
          <w:szCs w:val="24"/>
        </w:rPr>
        <w:t>bajargunga</w:t>
      </w:r>
      <w:proofErr w:type="spellEnd"/>
      <w:r w:rsidRPr="00950AA0">
        <w:rPr>
          <w:rFonts w:ascii="Cambria" w:hAnsi="Cambria"/>
          <w:sz w:val="24"/>
          <w:szCs w:val="24"/>
        </w:rPr>
        <w:t xml:space="preserve"> </w:t>
      </w:r>
      <w:proofErr w:type="spellStart"/>
      <w:r w:rsidRPr="00950AA0">
        <w:rPr>
          <w:rFonts w:ascii="Cambria" w:hAnsi="Cambria"/>
          <w:sz w:val="24"/>
          <w:szCs w:val="24"/>
        </w:rPr>
        <w:t>qadar</w:t>
      </w:r>
      <w:proofErr w:type="spellEnd"/>
      <w:r w:rsidRPr="00950AA0">
        <w:rPr>
          <w:rFonts w:ascii="Cambria" w:hAnsi="Cambria"/>
          <w:sz w:val="24"/>
          <w:szCs w:val="24"/>
        </w:rPr>
        <w:t xml:space="preserve"> </w:t>
      </w:r>
      <w:proofErr w:type="spellStart"/>
      <w:r w:rsidRPr="00950AA0">
        <w:rPr>
          <w:rFonts w:ascii="Cambria" w:hAnsi="Cambria"/>
          <w:sz w:val="24"/>
          <w:szCs w:val="24"/>
        </w:rPr>
        <w:t>amal</w:t>
      </w:r>
      <w:proofErr w:type="spellEnd"/>
      <w:r w:rsidRPr="00950AA0">
        <w:rPr>
          <w:rFonts w:ascii="Cambria" w:hAnsi="Cambria"/>
          <w:sz w:val="24"/>
          <w:szCs w:val="24"/>
        </w:rPr>
        <w:t xml:space="preserve"> </w:t>
      </w:r>
      <w:proofErr w:type="spellStart"/>
      <w:r w:rsidRPr="00950AA0">
        <w:rPr>
          <w:rFonts w:ascii="Cambria" w:hAnsi="Cambria"/>
          <w:sz w:val="24"/>
          <w:szCs w:val="24"/>
        </w:rPr>
        <w:t>qiladi</w:t>
      </w:r>
      <w:proofErr w:type="spellEnd"/>
      <w:r w:rsidRPr="00950AA0">
        <w:rPr>
          <w:rFonts w:ascii="Cambria" w:hAnsi="Cambria"/>
          <w:sz w:val="24"/>
          <w:szCs w:val="24"/>
        </w:rPr>
        <w:t>.</w:t>
      </w:r>
    </w:p>
    <w:p w14:paraId="0EB10F5B" w14:textId="77777777" w:rsidR="00347A12" w:rsidRPr="00950AA0" w:rsidRDefault="00347A12" w:rsidP="00347A12">
      <w:pPr>
        <w:pStyle w:val="a7"/>
        <w:widowControl w:val="0"/>
        <w:numPr>
          <w:ilvl w:val="1"/>
          <w:numId w:val="2"/>
        </w:numPr>
        <w:tabs>
          <w:tab w:val="left" w:pos="978"/>
        </w:tabs>
        <w:autoSpaceDE w:val="0"/>
        <w:autoSpaceDN w:val="0"/>
        <w:spacing w:before="33" w:after="0" w:line="276" w:lineRule="auto"/>
        <w:ind w:left="978" w:hanging="398"/>
        <w:contextualSpacing w:val="0"/>
        <w:jc w:val="both"/>
        <w:rPr>
          <w:rFonts w:ascii="Cambria" w:hAnsi="Cambria"/>
          <w:b/>
          <w:sz w:val="24"/>
          <w:szCs w:val="24"/>
          <w:lang w:val="en-US"/>
        </w:rPr>
      </w:pPr>
      <w:proofErr w:type="spellStart"/>
      <w:r w:rsidRPr="00950AA0">
        <w:rPr>
          <w:rFonts w:ascii="Cambria" w:hAnsi="Cambria"/>
          <w:sz w:val="24"/>
          <w:szCs w:val="24"/>
          <w:lang w:val="en-US"/>
        </w:rPr>
        <w:t>Shartnoma</w:t>
      </w:r>
      <w:proofErr w:type="spellEnd"/>
      <w:r w:rsidRPr="00950AA0">
        <w:rPr>
          <w:rFonts w:ascii="Cambria" w:hAnsi="Cambria"/>
          <w:spacing w:val="7"/>
          <w:sz w:val="24"/>
          <w:szCs w:val="24"/>
          <w:lang w:val="en-US"/>
        </w:rPr>
        <w:t xml:space="preserve"> </w:t>
      </w:r>
      <w:proofErr w:type="spellStart"/>
      <w:r w:rsidRPr="00950AA0">
        <w:rPr>
          <w:rFonts w:ascii="Cambria" w:hAnsi="Cambria"/>
          <w:sz w:val="24"/>
          <w:szCs w:val="24"/>
          <w:lang w:val="en-US"/>
        </w:rPr>
        <w:t>muddatining</w:t>
      </w:r>
      <w:proofErr w:type="spellEnd"/>
      <w:r w:rsidRPr="00950AA0">
        <w:rPr>
          <w:rFonts w:ascii="Cambria" w:hAnsi="Cambria"/>
          <w:spacing w:val="7"/>
          <w:sz w:val="24"/>
          <w:szCs w:val="24"/>
          <w:lang w:val="en-US"/>
        </w:rPr>
        <w:t xml:space="preserve"> </w:t>
      </w:r>
      <w:proofErr w:type="spellStart"/>
      <w:r w:rsidRPr="00950AA0">
        <w:rPr>
          <w:rFonts w:ascii="Cambria" w:hAnsi="Cambria"/>
          <w:sz w:val="24"/>
          <w:szCs w:val="24"/>
          <w:lang w:val="en-US"/>
        </w:rPr>
        <w:t>tugashi</w:t>
      </w:r>
      <w:proofErr w:type="spellEnd"/>
      <w:r w:rsidRPr="00950AA0">
        <w:rPr>
          <w:rFonts w:ascii="Cambria" w:hAnsi="Cambria"/>
          <w:spacing w:val="8"/>
          <w:sz w:val="24"/>
          <w:szCs w:val="24"/>
          <w:lang w:val="en-US"/>
        </w:rPr>
        <w:t xml:space="preserve"> </w:t>
      </w:r>
      <w:proofErr w:type="spellStart"/>
      <w:r w:rsidRPr="00950AA0">
        <w:rPr>
          <w:rFonts w:ascii="Cambria" w:hAnsi="Cambria"/>
          <w:sz w:val="24"/>
          <w:szCs w:val="24"/>
          <w:lang w:val="en-US"/>
        </w:rPr>
        <w:t>taraflarni</w:t>
      </w:r>
      <w:proofErr w:type="spellEnd"/>
      <w:r w:rsidRPr="00950AA0">
        <w:rPr>
          <w:rFonts w:ascii="Cambria" w:hAnsi="Cambria"/>
          <w:spacing w:val="7"/>
          <w:sz w:val="24"/>
          <w:szCs w:val="24"/>
          <w:lang w:val="en-US"/>
        </w:rPr>
        <w:t xml:space="preserve"> </w:t>
      </w:r>
      <w:proofErr w:type="spellStart"/>
      <w:r w:rsidRPr="00950AA0">
        <w:rPr>
          <w:rFonts w:ascii="Cambria" w:hAnsi="Cambria"/>
          <w:sz w:val="24"/>
          <w:szCs w:val="24"/>
          <w:lang w:val="en-US"/>
        </w:rPr>
        <w:t>javobgarlikdan</w:t>
      </w:r>
      <w:proofErr w:type="spellEnd"/>
      <w:r w:rsidRPr="00950AA0">
        <w:rPr>
          <w:rFonts w:ascii="Cambria" w:hAnsi="Cambria"/>
          <w:spacing w:val="7"/>
          <w:sz w:val="24"/>
          <w:szCs w:val="24"/>
          <w:lang w:val="en-US"/>
        </w:rPr>
        <w:t xml:space="preserve"> </w:t>
      </w:r>
      <w:proofErr w:type="spellStart"/>
      <w:r w:rsidRPr="00950AA0">
        <w:rPr>
          <w:rFonts w:ascii="Cambria" w:hAnsi="Cambria"/>
          <w:sz w:val="24"/>
          <w:szCs w:val="24"/>
          <w:lang w:val="en-US"/>
        </w:rPr>
        <w:t>ozod</w:t>
      </w:r>
      <w:proofErr w:type="spellEnd"/>
      <w:r w:rsidRPr="00950AA0">
        <w:rPr>
          <w:rFonts w:ascii="Cambria" w:hAnsi="Cambria"/>
          <w:spacing w:val="8"/>
          <w:sz w:val="24"/>
          <w:szCs w:val="24"/>
          <w:lang w:val="en-US"/>
        </w:rPr>
        <w:t xml:space="preserve"> </w:t>
      </w:r>
      <w:proofErr w:type="spellStart"/>
      <w:r w:rsidRPr="00950AA0">
        <w:rPr>
          <w:rFonts w:ascii="Cambria" w:hAnsi="Cambria"/>
          <w:spacing w:val="-2"/>
          <w:sz w:val="24"/>
          <w:szCs w:val="24"/>
          <w:lang w:val="en-US"/>
        </w:rPr>
        <w:t>etmaydi</w:t>
      </w:r>
      <w:proofErr w:type="spellEnd"/>
      <w:r w:rsidRPr="00950AA0">
        <w:rPr>
          <w:rFonts w:ascii="Cambria" w:hAnsi="Cambria"/>
          <w:spacing w:val="-2"/>
          <w:sz w:val="24"/>
          <w:szCs w:val="24"/>
          <w:lang w:val="en-US"/>
        </w:rPr>
        <w:t>.</w:t>
      </w:r>
    </w:p>
    <w:p w14:paraId="39A6D812" w14:textId="77777777" w:rsidR="00347A12" w:rsidRPr="00950AA0" w:rsidRDefault="00347A12" w:rsidP="00347A12">
      <w:pPr>
        <w:pStyle w:val="a7"/>
        <w:widowControl w:val="0"/>
        <w:tabs>
          <w:tab w:val="left" w:pos="978"/>
        </w:tabs>
        <w:autoSpaceDE w:val="0"/>
        <w:autoSpaceDN w:val="0"/>
        <w:spacing w:before="33" w:after="0" w:line="276" w:lineRule="auto"/>
        <w:ind w:left="978"/>
        <w:contextualSpacing w:val="0"/>
        <w:jc w:val="center"/>
        <w:rPr>
          <w:rFonts w:ascii="Cambria" w:hAnsi="Cambria"/>
          <w:b/>
          <w:bCs/>
          <w:sz w:val="24"/>
          <w:szCs w:val="24"/>
          <w:lang w:val="en-US"/>
        </w:rPr>
      </w:pPr>
    </w:p>
    <w:p w14:paraId="50BC055A" w14:textId="77777777" w:rsidR="00347A12" w:rsidRPr="00950AA0" w:rsidRDefault="00347A12" w:rsidP="00347A12">
      <w:pPr>
        <w:spacing w:line="276" w:lineRule="auto"/>
        <w:jc w:val="center"/>
        <w:rPr>
          <w:rFonts w:ascii="Cambria" w:hAnsi="Cambria"/>
          <w:b/>
          <w:bCs/>
          <w:sz w:val="24"/>
          <w:szCs w:val="24"/>
          <w:lang w:val="en-US"/>
        </w:rPr>
      </w:pPr>
      <w:r w:rsidRPr="00950AA0">
        <w:rPr>
          <w:rFonts w:ascii="Cambria" w:hAnsi="Cambria"/>
          <w:b/>
          <w:bCs/>
          <w:sz w:val="24"/>
          <w:szCs w:val="24"/>
          <w:lang w:val="en-US"/>
        </w:rPr>
        <w:t>9. TARAFLARNING</w:t>
      </w:r>
      <w:r w:rsidRPr="00950AA0">
        <w:rPr>
          <w:rFonts w:ascii="Cambria" w:hAnsi="Cambria"/>
          <w:b/>
          <w:bCs/>
          <w:spacing w:val="-9"/>
          <w:sz w:val="24"/>
          <w:szCs w:val="24"/>
          <w:lang w:val="en-US"/>
        </w:rPr>
        <w:t xml:space="preserve"> </w:t>
      </w:r>
      <w:r w:rsidRPr="00950AA0">
        <w:rPr>
          <w:rFonts w:ascii="Cambria" w:hAnsi="Cambria"/>
          <w:b/>
          <w:bCs/>
          <w:sz w:val="24"/>
          <w:szCs w:val="24"/>
          <w:lang w:val="en-US"/>
        </w:rPr>
        <w:t>YURIDIK</w:t>
      </w:r>
      <w:r w:rsidRPr="00950AA0">
        <w:rPr>
          <w:rFonts w:ascii="Cambria" w:hAnsi="Cambria"/>
          <w:b/>
          <w:bCs/>
          <w:spacing w:val="-8"/>
          <w:sz w:val="24"/>
          <w:szCs w:val="24"/>
          <w:lang w:val="en-US"/>
        </w:rPr>
        <w:t xml:space="preserve"> </w:t>
      </w:r>
      <w:r w:rsidRPr="00950AA0">
        <w:rPr>
          <w:rFonts w:ascii="Cambria" w:hAnsi="Cambria"/>
          <w:b/>
          <w:bCs/>
          <w:sz w:val="24"/>
          <w:szCs w:val="24"/>
          <w:lang w:val="en-US"/>
        </w:rPr>
        <w:t>MANZILI</w:t>
      </w:r>
      <w:r w:rsidRPr="00950AA0">
        <w:rPr>
          <w:rFonts w:ascii="Cambria" w:hAnsi="Cambria"/>
          <w:b/>
          <w:bCs/>
          <w:spacing w:val="-8"/>
          <w:sz w:val="24"/>
          <w:szCs w:val="24"/>
          <w:lang w:val="en-US"/>
        </w:rPr>
        <w:t xml:space="preserve"> </w:t>
      </w:r>
      <w:r w:rsidRPr="00950AA0">
        <w:rPr>
          <w:rFonts w:ascii="Cambria" w:hAnsi="Cambria"/>
          <w:b/>
          <w:bCs/>
          <w:sz w:val="24"/>
          <w:szCs w:val="24"/>
          <w:lang w:val="en-US"/>
        </w:rPr>
        <w:t>VA</w:t>
      </w:r>
      <w:r w:rsidRPr="00950AA0">
        <w:rPr>
          <w:rFonts w:ascii="Cambria" w:hAnsi="Cambria"/>
          <w:b/>
          <w:bCs/>
          <w:spacing w:val="-9"/>
          <w:sz w:val="24"/>
          <w:szCs w:val="24"/>
          <w:lang w:val="en-US"/>
        </w:rPr>
        <w:t xml:space="preserve"> </w:t>
      </w:r>
      <w:r w:rsidRPr="00950AA0">
        <w:rPr>
          <w:rFonts w:ascii="Cambria" w:hAnsi="Cambria"/>
          <w:b/>
          <w:bCs/>
          <w:spacing w:val="-2"/>
          <w:sz w:val="24"/>
          <w:szCs w:val="24"/>
          <w:lang w:val="en-US"/>
        </w:rPr>
        <w:t>REKVIZITLARI</w:t>
      </w:r>
    </w:p>
    <w:tbl>
      <w:tblPr>
        <w:tblW w:w="9281" w:type="dxa"/>
        <w:tblInd w:w="217" w:type="dxa"/>
        <w:tblCellMar>
          <w:top w:w="15" w:type="dxa"/>
          <w:left w:w="15" w:type="dxa"/>
          <w:bottom w:w="15" w:type="dxa"/>
          <w:right w:w="15" w:type="dxa"/>
        </w:tblCellMar>
        <w:tblLook w:val="0600" w:firstRow="0" w:lastRow="0" w:firstColumn="0" w:lastColumn="0" w:noHBand="1" w:noVBand="1"/>
      </w:tblPr>
      <w:tblGrid>
        <w:gridCol w:w="4895"/>
        <w:gridCol w:w="4386"/>
      </w:tblGrid>
      <w:tr w:rsidR="00347A12" w:rsidRPr="00950AA0" w14:paraId="20182C22" w14:textId="77777777" w:rsidTr="00947091">
        <w:tc>
          <w:tcPr>
            <w:tcW w:w="4895" w:type="dxa"/>
            <w:tcMar>
              <w:top w:w="75" w:type="dxa"/>
              <w:left w:w="75" w:type="dxa"/>
              <w:bottom w:w="75" w:type="dxa"/>
              <w:right w:w="75" w:type="dxa"/>
            </w:tcMar>
          </w:tcPr>
          <w:p w14:paraId="58262D3A" w14:textId="77777777" w:rsidR="00347A12" w:rsidRPr="00950AA0" w:rsidRDefault="00347A12" w:rsidP="00947091">
            <w:pPr>
              <w:spacing w:after="0" w:line="276" w:lineRule="auto"/>
              <w:jc w:val="center"/>
              <w:rPr>
                <w:rFonts w:ascii="Cambria" w:hAnsi="Cambria" w:cs="Times New Roman"/>
                <w:color w:val="000000"/>
                <w:sz w:val="24"/>
                <w:szCs w:val="24"/>
              </w:rPr>
            </w:pPr>
            <w:r w:rsidRPr="00950AA0">
              <w:rPr>
                <w:rFonts w:ascii="Cambria" w:hAnsi="Cambria" w:cs="Times New Roman"/>
                <w:b/>
                <w:bCs/>
                <w:color w:val="000000"/>
                <w:sz w:val="24"/>
                <w:szCs w:val="24"/>
              </w:rPr>
              <w:t>“IJROCHI”</w:t>
            </w:r>
          </w:p>
        </w:tc>
        <w:tc>
          <w:tcPr>
            <w:tcW w:w="4386" w:type="dxa"/>
          </w:tcPr>
          <w:p w14:paraId="4BA1FA9D" w14:textId="77777777" w:rsidR="00347A12" w:rsidRPr="00950AA0" w:rsidRDefault="00347A12" w:rsidP="00947091">
            <w:pPr>
              <w:spacing w:after="0" w:line="276" w:lineRule="auto"/>
              <w:jc w:val="center"/>
              <w:rPr>
                <w:rFonts w:ascii="Cambria" w:hAnsi="Cambria" w:cs="Times New Roman"/>
                <w:b/>
                <w:bCs/>
                <w:color w:val="000000"/>
                <w:sz w:val="24"/>
                <w:szCs w:val="24"/>
              </w:rPr>
            </w:pPr>
            <w:r w:rsidRPr="00950AA0">
              <w:rPr>
                <w:rFonts w:ascii="Cambria" w:hAnsi="Cambria" w:cs="Times New Roman"/>
                <w:b/>
                <w:bCs/>
                <w:color w:val="000000"/>
                <w:sz w:val="24"/>
                <w:szCs w:val="24"/>
              </w:rPr>
              <w:t>“BUYURTMACHI”</w:t>
            </w:r>
          </w:p>
        </w:tc>
      </w:tr>
      <w:tr w:rsidR="00347A12" w:rsidRPr="00F67714" w14:paraId="243107BA" w14:textId="77777777" w:rsidTr="00947091">
        <w:tc>
          <w:tcPr>
            <w:tcW w:w="4895" w:type="dxa"/>
            <w:tcMar>
              <w:top w:w="75" w:type="dxa"/>
              <w:left w:w="75" w:type="dxa"/>
              <w:bottom w:w="75" w:type="dxa"/>
              <w:right w:w="75" w:type="dxa"/>
            </w:tcMar>
          </w:tcPr>
          <w:p w14:paraId="5A61D8AF" w14:textId="77777777" w:rsidR="00347A12" w:rsidRPr="00950AA0" w:rsidRDefault="00347A12" w:rsidP="00947091">
            <w:pPr>
              <w:spacing w:after="0" w:line="276" w:lineRule="auto"/>
              <w:jc w:val="center"/>
              <w:rPr>
                <w:rFonts w:ascii="Cambria" w:eastAsia="Times New Roman" w:hAnsi="Cambria" w:cs="Times New Roman"/>
                <w:b/>
                <w:bCs/>
                <w:sz w:val="24"/>
                <w:szCs w:val="24"/>
                <w:lang w:eastAsia="ru-RU"/>
              </w:rPr>
            </w:pPr>
          </w:p>
        </w:tc>
        <w:tc>
          <w:tcPr>
            <w:tcW w:w="4386" w:type="dxa"/>
          </w:tcPr>
          <w:p w14:paraId="76C2A496" w14:textId="77777777" w:rsidR="00347A12" w:rsidRPr="00950AA0" w:rsidRDefault="00347A12" w:rsidP="00947091">
            <w:pPr>
              <w:spacing w:after="0" w:line="276" w:lineRule="auto"/>
              <w:jc w:val="center"/>
              <w:rPr>
                <w:rFonts w:ascii="Cambria" w:eastAsia="Times New Roman" w:hAnsi="Cambria" w:cs="Times New Roman"/>
                <w:b/>
                <w:bCs/>
                <w:sz w:val="24"/>
                <w:szCs w:val="24"/>
                <w:lang w:val="en-US" w:eastAsia="ru-RU"/>
              </w:rPr>
            </w:pPr>
            <w:r w:rsidRPr="00950AA0">
              <w:rPr>
                <w:rFonts w:ascii="Cambria" w:eastAsia="Times New Roman" w:hAnsi="Cambria" w:cs="Times New Roman"/>
                <w:b/>
                <w:bCs/>
                <w:sz w:val="24"/>
                <w:szCs w:val="24"/>
                <w:lang w:val="en-US" w:eastAsia="ru-RU"/>
              </w:rPr>
              <w:t>“</w:t>
            </w:r>
            <w:proofErr w:type="spellStart"/>
            <w:proofErr w:type="gramStart"/>
            <w:r w:rsidRPr="00950AA0">
              <w:rPr>
                <w:rFonts w:ascii="Cambria" w:eastAsia="Times New Roman" w:hAnsi="Cambria" w:cs="Times New Roman"/>
                <w:b/>
                <w:bCs/>
                <w:sz w:val="24"/>
                <w:szCs w:val="24"/>
                <w:lang w:val="en-US" w:eastAsia="ru-RU"/>
              </w:rPr>
              <w:t>O‘</w:t>
            </w:r>
            <w:proofErr w:type="gramEnd"/>
            <w:r w:rsidRPr="00950AA0">
              <w:rPr>
                <w:rFonts w:ascii="Cambria" w:eastAsia="Times New Roman" w:hAnsi="Cambria" w:cs="Times New Roman"/>
                <w:b/>
                <w:bCs/>
                <w:sz w:val="24"/>
                <w:szCs w:val="24"/>
                <w:lang w:val="en-US" w:eastAsia="ru-RU"/>
              </w:rPr>
              <w:t>zbekiston</w:t>
            </w:r>
            <w:proofErr w:type="spellEnd"/>
            <w:r w:rsidRPr="00950AA0">
              <w:rPr>
                <w:rFonts w:ascii="Cambria" w:eastAsia="Times New Roman" w:hAnsi="Cambria" w:cs="Times New Roman"/>
                <w:b/>
                <w:bCs/>
                <w:sz w:val="24"/>
                <w:szCs w:val="24"/>
                <w:lang w:val="en-US" w:eastAsia="ru-RU"/>
              </w:rPr>
              <w:t xml:space="preserve"> </w:t>
            </w:r>
            <w:proofErr w:type="spellStart"/>
            <w:r w:rsidRPr="00950AA0">
              <w:rPr>
                <w:rFonts w:ascii="Cambria" w:eastAsia="Times New Roman" w:hAnsi="Cambria" w:cs="Times New Roman"/>
                <w:b/>
                <w:bCs/>
                <w:sz w:val="24"/>
                <w:szCs w:val="24"/>
                <w:lang w:val="en-US" w:eastAsia="ru-RU"/>
              </w:rPr>
              <w:t>ipotekani</w:t>
            </w:r>
            <w:proofErr w:type="spellEnd"/>
            <w:r w:rsidRPr="00950AA0">
              <w:rPr>
                <w:rFonts w:ascii="Cambria" w:eastAsia="Times New Roman" w:hAnsi="Cambria" w:cs="Times New Roman"/>
                <w:b/>
                <w:bCs/>
                <w:sz w:val="24"/>
                <w:szCs w:val="24"/>
                <w:lang w:val="en-US" w:eastAsia="ru-RU"/>
              </w:rPr>
              <w:t xml:space="preserve"> </w:t>
            </w:r>
            <w:proofErr w:type="spellStart"/>
            <w:r w:rsidRPr="00950AA0">
              <w:rPr>
                <w:rFonts w:ascii="Cambria" w:eastAsia="Times New Roman" w:hAnsi="Cambria" w:cs="Times New Roman"/>
                <w:b/>
                <w:bCs/>
                <w:sz w:val="24"/>
                <w:szCs w:val="24"/>
                <w:lang w:val="en-US" w:eastAsia="ru-RU"/>
              </w:rPr>
              <w:t>qayta</w:t>
            </w:r>
            <w:proofErr w:type="spellEnd"/>
            <w:r w:rsidRPr="00950AA0">
              <w:rPr>
                <w:rFonts w:ascii="Cambria" w:eastAsia="Times New Roman" w:hAnsi="Cambria" w:cs="Times New Roman"/>
                <w:b/>
                <w:bCs/>
                <w:sz w:val="24"/>
                <w:szCs w:val="24"/>
                <w:lang w:val="en-US" w:eastAsia="ru-RU"/>
              </w:rPr>
              <w:t xml:space="preserve"> </w:t>
            </w:r>
            <w:proofErr w:type="spellStart"/>
            <w:r w:rsidRPr="00950AA0">
              <w:rPr>
                <w:rFonts w:ascii="Cambria" w:eastAsia="Times New Roman" w:hAnsi="Cambria" w:cs="Times New Roman"/>
                <w:b/>
                <w:bCs/>
                <w:sz w:val="24"/>
                <w:szCs w:val="24"/>
                <w:lang w:val="en-US" w:eastAsia="ru-RU"/>
              </w:rPr>
              <w:t>moliyalashtirish</w:t>
            </w:r>
            <w:proofErr w:type="spellEnd"/>
            <w:r w:rsidRPr="00950AA0">
              <w:rPr>
                <w:rFonts w:ascii="Cambria" w:eastAsia="Times New Roman" w:hAnsi="Cambria" w:cs="Times New Roman"/>
                <w:b/>
                <w:bCs/>
                <w:sz w:val="24"/>
                <w:szCs w:val="24"/>
                <w:lang w:val="en-US" w:eastAsia="ru-RU"/>
              </w:rPr>
              <w:t xml:space="preserve"> </w:t>
            </w:r>
            <w:proofErr w:type="spellStart"/>
            <w:r w:rsidRPr="00950AA0">
              <w:rPr>
                <w:rFonts w:ascii="Cambria" w:eastAsia="Times New Roman" w:hAnsi="Cambria" w:cs="Times New Roman"/>
                <w:b/>
                <w:bCs/>
                <w:sz w:val="24"/>
                <w:szCs w:val="24"/>
                <w:lang w:val="en-US" w:eastAsia="ru-RU"/>
              </w:rPr>
              <w:t>kompaniyasi</w:t>
            </w:r>
            <w:proofErr w:type="spellEnd"/>
            <w:r w:rsidRPr="00950AA0">
              <w:rPr>
                <w:rFonts w:ascii="Cambria" w:eastAsia="Times New Roman" w:hAnsi="Cambria" w:cs="Times New Roman"/>
                <w:b/>
                <w:bCs/>
                <w:sz w:val="24"/>
                <w:szCs w:val="24"/>
                <w:lang w:val="en-US" w:eastAsia="ru-RU"/>
              </w:rPr>
              <w:t>” AJ</w:t>
            </w:r>
          </w:p>
        </w:tc>
      </w:tr>
      <w:tr w:rsidR="00347A12" w:rsidRPr="00F67714" w14:paraId="77104954" w14:textId="77777777" w:rsidTr="00947091">
        <w:tc>
          <w:tcPr>
            <w:tcW w:w="4895" w:type="dxa"/>
            <w:tcMar>
              <w:top w:w="75" w:type="dxa"/>
              <w:left w:w="75" w:type="dxa"/>
              <w:bottom w:w="75" w:type="dxa"/>
              <w:right w:w="75" w:type="dxa"/>
            </w:tcMar>
          </w:tcPr>
          <w:p w14:paraId="08024084" w14:textId="77777777" w:rsidR="00347A12" w:rsidRPr="00950AA0" w:rsidRDefault="00347A12" w:rsidP="00947091">
            <w:pPr>
              <w:spacing w:line="276" w:lineRule="auto"/>
              <w:rPr>
                <w:rFonts w:ascii="Cambria" w:eastAsia="Times New Roman" w:hAnsi="Cambria" w:cs="Times New Roman"/>
                <w:b/>
                <w:bCs/>
                <w:sz w:val="24"/>
                <w:szCs w:val="24"/>
                <w:lang w:val="en-US" w:eastAsia="ru-RU"/>
              </w:rPr>
            </w:pPr>
          </w:p>
          <w:p w14:paraId="5971C88A" w14:textId="77777777" w:rsidR="00347A12" w:rsidRPr="00950AA0" w:rsidRDefault="00347A12" w:rsidP="00947091">
            <w:pPr>
              <w:spacing w:line="276" w:lineRule="auto"/>
              <w:rPr>
                <w:rFonts w:ascii="Cambria" w:eastAsia="Times New Roman" w:hAnsi="Cambria" w:cs="Times New Roman"/>
                <w:b/>
                <w:bCs/>
                <w:sz w:val="24"/>
                <w:szCs w:val="24"/>
                <w:lang w:val="en-US" w:eastAsia="ru-RU"/>
              </w:rPr>
            </w:pPr>
          </w:p>
          <w:p w14:paraId="7D2745FF" w14:textId="77777777" w:rsidR="00347A12" w:rsidRPr="00950AA0" w:rsidRDefault="00347A12" w:rsidP="00947091">
            <w:pPr>
              <w:spacing w:line="276" w:lineRule="auto"/>
              <w:rPr>
                <w:rFonts w:ascii="Cambria" w:eastAsia="Times New Roman" w:hAnsi="Cambria" w:cs="Times New Roman"/>
                <w:b/>
                <w:bCs/>
                <w:sz w:val="24"/>
                <w:szCs w:val="24"/>
                <w:lang w:val="en-US" w:eastAsia="ru-RU"/>
              </w:rPr>
            </w:pPr>
          </w:p>
          <w:p w14:paraId="66B54F1B" w14:textId="77777777" w:rsidR="00347A12" w:rsidRPr="00950AA0" w:rsidRDefault="00347A12" w:rsidP="00947091">
            <w:pPr>
              <w:spacing w:line="276" w:lineRule="auto"/>
              <w:rPr>
                <w:rFonts w:ascii="Cambria" w:eastAsia="Times New Roman" w:hAnsi="Cambria" w:cs="Times New Roman"/>
                <w:b/>
                <w:bCs/>
                <w:sz w:val="24"/>
                <w:szCs w:val="24"/>
                <w:lang w:val="en-US" w:eastAsia="ru-RU"/>
              </w:rPr>
            </w:pPr>
          </w:p>
          <w:p w14:paraId="54A8A83B" w14:textId="77777777" w:rsidR="00347A12" w:rsidRPr="00950AA0" w:rsidRDefault="00347A12" w:rsidP="00947091">
            <w:pPr>
              <w:spacing w:line="276" w:lineRule="auto"/>
              <w:rPr>
                <w:rFonts w:ascii="Cambria" w:eastAsia="Times New Roman" w:hAnsi="Cambria" w:cs="Times New Roman"/>
                <w:b/>
                <w:bCs/>
                <w:sz w:val="24"/>
                <w:szCs w:val="24"/>
                <w:lang w:val="en-US" w:eastAsia="ru-RU"/>
              </w:rPr>
            </w:pPr>
          </w:p>
          <w:p w14:paraId="654ACF13" w14:textId="77777777" w:rsidR="00347A12" w:rsidRPr="00950AA0" w:rsidRDefault="00347A12" w:rsidP="00947091">
            <w:pPr>
              <w:spacing w:after="0" w:line="276" w:lineRule="auto"/>
              <w:rPr>
                <w:rFonts w:ascii="Cambria" w:eastAsia="Times New Roman" w:hAnsi="Cambria" w:cs="Times New Roman"/>
                <w:b/>
                <w:bCs/>
                <w:sz w:val="24"/>
                <w:szCs w:val="24"/>
                <w:lang w:val="en-US" w:eastAsia="ru-RU"/>
              </w:rPr>
            </w:pPr>
            <w:proofErr w:type="spellStart"/>
            <w:r w:rsidRPr="00950AA0">
              <w:rPr>
                <w:rFonts w:ascii="Cambria" w:eastAsia="Times New Roman" w:hAnsi="Cambria" w:cs="Times New Roman"/>
                <w:b/>
                <w:bCs/>
                <w:sz w:val="24"/>
                <w:szCs w:val="24"/>
                <w:lang w:val="en-US" w:eastAsia="ru-RU"/>
              </w:rPr>
              <w:t>Direktor</w:t>
            </w:r>
            <w:proofErr w:type="spellEnd"/>
          </w:p>
        </w:tc>
        <w:tc>
          <w:tcPr>
            <w:tcW w:w="4386" w:type="dxa"/>
          </w:tcPr>
          <w:p w14:paraId="01F6FE79" w14:textId="77777777" w:rsidR="00347A12" w:rsidRPr="00950AA0" w:rsidRDefault="00347A12" w:rsidP="00947091">
            <w:pPr>
              <w:spacing w:after="0" w:line="276" w:lineRule="auto"/>
              <w:rPr>
                <w:rFonts w:ascii="Cambria" w:eastAsia="Times New Roman" w:hAnsi="Cambria" w:cs="Times New Roman"/>
                <w:sz w:val="24"/>
                <w:szCs w:val="24"/>
                <w:lang w:val="en-US" w:eastAsia="ru-RU"/>
              </w:rPr>
            </w:pPr>
            <w:r w:rsidRPr="00950AA0">
              <w:rPr>
                <w:rFonts w:ascii="Cambria" w:eastAsia="Times New Roman" w:hAnsi="Cambria" w:cs="Times New Roman"/>
                <w:sz w:val="24"/>
                <w:szCs w:val="24"/>
                <w:lang w:val="en-US" w:eastAsia="ru-RU"/>
              </w:rPr>
              <w:lastRenderedPageBreak/>
              <w:t xml:space="preserve">100084, Toshkent </w:t>
            </w:r>
            <w:proofErr w:type="spellStart"/>
            <w:r w:rsidRPr="00950AA0">
              <w:rPr>
                <w:rFonts w:ascii="Cambria" w:eastAsia="Times New Roman" w:hAnsi="Cambria" w:cs="Times New Roman"/>
                <w:sz w:val="24"/>
                <w:szCs w:val="24"/>
                <w:lang w:val="en-US" w:eastAsia="ru-RU"/>
              </w:rPr>
              <w:t>shahri</w:t>
            </w:r>
            <w:proofErr w:type="spellEnd"/>
            <w:r w:rsidRPr="00950AA0">
              <w:rPr>
                <w:rFonts w:ascii="Cambria" w:eastAsia="Times New Roman" w:hAnsi="Cambria" w:cs="Times New Roman"/>
                <w:sz w:val="24"/>
                <w:szCs w:val="24"/>
                <w:lang w:val="en-US" w:eastAsia="ru-RU"/>
              </w:rPr>
              <w:t xml:space="preserve">, </w:t>
            </w:r>
            <w:proofErr w:type="spellStart"/>
            <w:r w:rsidRPr="00950AA0">
              <w:rPr>
                <w:rFonts w:ascii="Cambria" w:eastAsia="Times New Roman" w:hAnsi="Cambria" w:cs="Times New Roman"/>
                <w:sz w:val="24"/>
                <w:szCs w:val="24"/>
                <w:lang w:val="en-US" w:eastAsia="ru-RU"/>
              </w:rPr>
              <w:t>Yunusobod</w:t>
            </w:r>
            <w:proofErr w:type="spellEnd"/>
            <w:r w:rsidRPr="00950AA0">
              <w:rPr>
                <w:rFonts w:ascii="Cambria" w:eastAsia="Times New Roman" w:hAnsi="Cambria" w:cs="Times New Roman"/>
                <w:sz w:val="24"/>
                <w:szCs w:val="24"/>
                <w:lang w:val="en-US" w:eastAsia="ru-RU"/>
              </w:rPr>
              <w:t xml:space="preserve"> </w:t>
            </w:r>
            <w:proofErr w:type="spellStart"/>
            <w:r w:rsidRPr="00950AA0">
              <w:rPr>
                <w:rFonts w:ascii="Cambria" w:eastAsia="Times New Roman" w:hAnsi="Cambria" w:cs="Times New Roman"/>
                <w:sz w:val="24"/>
                <w:szCs w:val="24"/>
                <w:lang w:val="en-US" w:eastAsia="ru-RU"/>
              </w:rPr>
              <w:t>tumani</w:t>
            </w:r>
            <w:proofErr w:type="spellEnd"/>
            <w:r w:rsidRPr="00950AA0">
              <w:rPr>
                <w:rFonts w:ascii="Cambria" w:eastAsia="Times New Roman" w:hAnsi="Cambria" w:cs="Times New Roman"/>
                <w:sz w:val="24"/>
                <w:szCs w:val="24"/>
                <w:lang w:val="en-US" w:eastAsia="ru-RU"/>
              </w:rPr>
              <w:t xml:space="preserve">, Amir Temur </w:t>
            </w:r>
            <w:proofErr w:type="spellStart"/>
            <w:r w:rsidRPr="00950AA0">
              <w:rPr>
                <w:rFonts w:ascii="Cambria" w:eastAsia="Times New Roman" w:hAnsi="Cambria" w:cs="Times New Roman"/>
                <w:sz w:val="24"/>
                <w:szCs w:val="24"/>
                <w:lang w:val="en-US" w:eastAsia="ru-RU"/>
              </w:rPr>
              <w:t>shox</w:t>
            </w:r>
            <w:proofErr w:type="spellEnd"/>
            <w:r w:rsidRPr="00950AA0">
              <w:rPr>
                <w:rFonts w:ascii="Cambria" w:eastAsia="Times New Roman" w:hAnsi="Cambria" w:cs="Times New Roman"/>
                <w:sz w:val="24"/>
                <w:szCs w:val="24"/>
                <w:lang w:val="en-US" w:eastAsia="ru-RU"/>
              </w:rPr>
              <w:t xml:space="preserve"> </w:t>
            </w:r>
            <w:proofErr w:type="spellStart"/>
            <w:proofErr w:type="gramStart"/>
            <w:r w:rsidRPr="00950AA0">
              <w:rPr>
                <w:rFonts w:ascii="Cambria" w:eastAsia="Times New Roman" w:hAnsi="Cambria" w:cs="Times New Roman"/>
                <w:sz w:val="24"/>
                <w:szCs w:val="24"/>
                <w:lang w:val="en-US" w:eastAsia="ru-RU"/>
              </w:rPr>
              <w:t>ko‘</w:t>
            </w:r>
            <w:proofErr w:type="gramEnd"/>
            <w:r w:rsidRPr="00950AA0">
              <w:rPr>
                <w:rFonts w:ascii="Cambria" w:eastAsia="Times New Roman" w:hAnsi="Cambria" w:cs="Times New Roman"/>
                <w:sz w:val="24"/>
                <w:szCs w:val="24"/>
                <w:lang w:val="en-US" w:eastAsia="ru-RU"/>
              </w:rPr>
              <w:t>chasi</w:t>
            </w:r>
            <w:proofErr w:type="spellEnd"/>
            <w:r w:rsidRPr="00950AA0">
              <w:rPr>
                <w:rFonts w:ascii="Cambria" w:eastAsia="Times New Roman" w:hAnsi="Cambria" w:cs="Times New Roman"/>
                <w:sz w:val="24"/>
                <w:szCs w:val="24"/>
                <w:lang w:val="en-US" w:eastAsia="ru-RU"/>
              </w:rPr>
              <w:t xml:space="preserve">, XHM 107-b, A </w:t>
            </w:r>
            <w:proofErr w:type="spellStart"/>
            <w:r w:rsidRPr="00950AA0">
              <w:rPr>
                <w:rFonts w:ascii="Cambria" w:eastAsia="Times New Roman" w:hAnsi="Cambria" w:cs="Times New Roman"/>
                <w:sz w:val="24"/>
                <w:szCs w:val="24"/>
                <w:lang w:val="en-US" w:eastAsia="ru-RU"/>
              </w:rPr>
              <w:t>blok</w:t>
            </w:r>
            <w:proofErr w:type="spellEnd"/>
            <w:r w:rsidRPr="00950AA0">
              <w:rPr>
                <w:rFonts w:ascii="Cambria" w:eastAsia="Times New Roman" w:hAnsi="Cambria" w:cs="Times New Roman"/>
                <w:sz w:val="24"/>
                <w:szCs w:val="24"/>
                <w:lang w:val="en-US" w:eastAsia="ru-RU"/>
              </w:rPr>
              <w:t xml:space="preserve"> 14-qavat</w:t>
            </w:r>
          </w:p>
          <w:p w14:paraId="7B8D1104" w14:textId="77777777" w:rsidR="00347A12" w:rsidRPr="00950AA0" w:rsidRDefault="00347A12" w:rsidP="00947091">
            <w:pPr>
              <w:spacing w:after="0" w:line="276" w:lineRule="auto"/>
              <w:rPr>
                <w:rFonts w:ascii="Cambria" w:eastAsia="Times New Roman" w:hAnsi="Cambria" w:cs="Times New Roman"/>
                <w:sz w:val="24"/>
                <w:szCs w:val="24"/>
                <w:lang w:val="en-US" w:eastAsia="ru-RU"/>
              </w:rPr>
            </w:pPr>
            <w:r w:rsidRPr="00950AA0">
              <w:rPr>
                <w:rFonts w:ascii="Cambria" w:eastAsia="Times New Roman" w:hAnsi="Cambria" w:cs="Times New Roman"/>
                <w:b/>
                <w:bCs/>
                <w:sz w:val="24"/>
                <w:szCs w:val="24"/>
                <w:lang w:val="en-US" w:eastAsia="ru-RU"/>
              </w:rPr>
              <w:lastRenderedPageBreak/>
              <w:t>H/r:</w:t>
            </w:r>
            <w:r w:rsidRPr="00950AA0">
              <w:rPr>
                <w:rFonts w:ascii="Cambria" w:eastAsia="Times New Roman" w:hAnsi="Cambria" w:cs="Times New Roman"/>
                <w:sz w:val="24"/>
                <w:szCs w:val="24"/>
                <w:lang w:val="en-US" w:eastAsia="ru-RU"/>
              </w:rPr>
              <w:t xml:space="preserve"> 2150 8000 0051 4195 1001</w:t>
            </w:r>
          </w:p>
          <w:p w14:paraId="6DD2B4F9" w14:textId="77777777" w:rsidR="00347A12" w:rsidRPr="00950AA0" w:rsidRDefault="00347A12" w:rsidP="00947091">
            <w:pPr>
              <w:spacing w:after="0" w:line="276" w:lineRule="auto"/>
              <w:rPr>
                <w:rFonts w:ascii="Cambria" w:eastAsia="Times New Roman" w:hAnsi="Cambria" w:cs="Times New Roman"/>
                <w:sz w:val="24"/>
                <w:szCs w:val="24"/>
                <w:lang w:val="en-US" w:eastAsia="ru-RU"/>
              </w:rPr>
            </w:pPr>
            <w:proofErr w:type="spellStart"/>
            <w:r w:rsidRPr="00950AA0">
              <w:rPr>
                <w:rFonts w:ascii="Cambria" w:eastAsia="Times New Roman" w:hAnsi="Cambria" w:cs="Times New Roman"/>
                <w:sz w:val="24"/>
                <w:szCs w:val="24"/>
                <w:lang w:val="en-US" w:eastAsia="ru-RU"/>
              </w:rPr>
              <w:t>Markaziy</w:t>
            </w:r>
            <w:proofErr w:type="spellEnd"/>
            <w:r w:rsidRPr="00950AA0">
              <w:rPr>
                <w:rFonts w:ascii="Cambria" w:eastAsia="Times New Roman" w:hAnsi="Cambria" w:cs="Times New Roman"/>
                <w:sz w:val="24"/>
                <w:szCs w:val="24"/>
                <w:lang w:val="en-US" w:eastAsia="ru-RU"/>
              </w:rPr>
              <w:t xml:space="preserve"> bank Toshkent </w:t>
            </w:r>
            <w:proofErr w:type="spellStart"/>
            <w:r w:rsidRPr="00950AA0">
              <w:rPr>
                <w:rFonts w:ascii="Cambria" w:eastAsia="Times New Roman" w:hAnsi="Cambria" w:cs="Times New Roman"/>
                <w:sz w:val="24"/>
                <w:szCs w:val="24"/>
                <w:lang w:val="en-US" w:eastAsia="ru-RU"/>
              </w:rPr>
              <w:t>shahri</w:t>
            </w:r>
            <w:proofErr w:type="spellEnd"/>
            <w:r w:rsidRPr="00950AA0">
              <w:rPr>
                <w:rFonts w:ascii="Cambria" w:eastAsia="Times New Roman" w:hAnsi="Cambria" w:cs="Times New Roman"/>
                <w:sz w:val="24"/>
                <w:szCs w:val="24"/>
                <w:lang w:val="en-US" w:eastAsia="ru-RU"/>
              </w:rPr>
              <w:t xml:space="preserve"> </w:t>
            </w:r>
            <w:proofErr w:type="spellStart"/>
            <w:proofErr w:type="gramStart"/>
            <w:r w:rsidRPr="00950AA0">
              <w:rPr>
                <w:rFonts w:ascii="Cambria" w:eastAsia="Times New Roman" w:hAnsi="Cambria" w:cs="Times New Roman"/>
                <w:sz w:val="24"/>
                <w:szCs w:val="24"/>
                <w:lang w:val="en-US" w:eastAsia="ru-RU"/>
              </w:rPr>
              <w:t>bo‘</w:t>
            </w:r>
            <w:proofErr w:type="gramEnd"/>
            <w:r w:rsidRPr="00950AA0">
              <w:rPr>
                <w:rFonts w:ascii="Cambria" w:eastAsia="Times New Roman" w:hAnsi="Cambria" w:cs="Times New Roman"/>
                <w:sz w:val="24"/>
                <w:szCs w:val="24"/>
                <w:lang w:val="en-US" w:eastAsia="ru-RU"/>
              </w:rPr>
              <w:t>yicha</w:t>
            </w:r>
            <w:proofErr w:type="spellEnd"/>
            <w:r w:rsidRPr="00950AA0">
              <w:rPr>
                <w:rFonts w:ascii="Cambria" w:eastAsia="Times New Roman" w:hAnsi="Cambria" w:cs="Times New Roman"/>
                <w:sz w:val="24"/>
                <w:szCs w:val="24"/>
                <w:lang w:val="en-US" w:eastAsia="ru-RU"/>
              </w:rPr>
              <w:t xml:space="preserve"> Bosh </w:t>
            </w:r>
            <w:proofErr w:type="spellStart"/>
            <w:r w:rsidRPr="00950AA0">
              <w:rPr>
                <w:rFonts w:ascii="Cambria" w:eastAsia="Times New Roman" w:hAnsi="Cambria" w:cs="Times New Roman"/>
                <w:sz w:val="24"/>
                <w:szCs w:val="24"/>
                <w:lang w:val="en-US" w:eastAsia="ru-RU"/>
              </w:rPr>
              <w:t>boshqarmasining</w:t>
            </w:r>
            <w:proofErr w:type="spellEnd"/>
            <w:r w:rsidRPr="00950AA0">
              <w:rPr>
                <w:rFonts w:ascii="Cambria" w:eastAsia="Times New Roman" w:hAnsi="Cambria" w:cs="Times New Roman"/>
                <w:sz w:val="24"/>
                <w:szCs w:val="24"/>
                <w:lang w:val="en-US" w:eastAsia="ru-RU"/>
              </w:rPr>
              <w:t xml:space="preserve"> HKM</w:t>
            </w:r>
          </w:p>
          <w:p w14:paraId="4775A23A" w14:textId="77777777" w:rsidR="00347A12" w:rsidRPr="00950AA0" w:rsidRDefault="00347A12" w:rsidP="00947091">
            <w:pPr>
              <w:spacing w:after="0" w:line="276" w:lineRule="auto"/>
              <w:rPr>
                <w:rFonts w:ascii="Cambria" w:eastAsia="Times New Roman" w:hAnsi="Cambria" w:cs="Times New Roman"/>
                <w:sz w:val="24"/>
                <w:szCs w:val="24"/>
                <w:lang w:val="en-US" w:eastAsia="ru-RU"/>
              </w:rPr>
            </w:pPr>
            <w:r w:rsidRPr="00950AA0">
              <w:rPr>
                <w:rFonts w:ascii="Cambria" w:eastAsia="Times New Roman" w:hAnsi="Cambria" w:cs="Times New Roman"/>
                <w:b/>
                <w:bCs/>
                <w:sz w:val="24"/>
                <w:szCs w:val="24"/>
                <w:lang w:val="en-US" w:eastAsia="ru-RU"/>
              </w:rPr>
              <w:t>MFO:</w:t>
            </w:r>
            <w:r w:rsidRPr="00950AA0">
              <w:rPr>
                <w:rFonts w:ascii="Cambria" w:eastAsia="Times New Roman" w:hAnsi="Cambria" w:cs="Times New Roman"/>
                <w:sz w:val="24"/>
                <w:szCs w:val="24"/>
                <w:lang w:val="en-US" w:eastAsia="ru-RU"/>
              </w:rPr>
              <w:t xml:space="preserve"> 00014; </w:t>
            </w:r>
            <w:r w:rsidRPr="00950AA0">
              <w:rPr>
                <w:rFonts w:ascii="Cambria" w:eastAsia="Times New Roman" w:hAnsi="Cambria" w:cs="Times New Roman"/>
                <w:b/>
                <w:bCs/>
                <w:sz w:val="24"/>
                <w:szCs w:val="24"/>
                <w:lang w:val="en-US" w:eastAsia="ru-RU"/>
              </w:rPr>
              <w:t>STIR:</w:t>
            </w:r>
            <w:r w:rsidRPr="00950AA0">
              <w:rPr>
                <w:rFonts w:ascii="Cambria" w:eastAsia="Times New Roman" w:hAnsi="Cambria" w:cs="Times New Roman"/>
                <w:sz w:val="24"/>
                <w:szCs w:val="24"/>
                <w:lang w:val="en-US" w:eastAsia="ru-RU"/>
              </w:rPr>
              <w:t xml:space="preserve"> 306834286;</w:t>
            </w:r>
          </w:p>
          <w:p w14:paraId="06DD68F6" w14:textId="77777777" w:rsidR="00347A12" w:rsidRPr="00950AA0" w:rsidRDefault="00347A12" w:rsidP="00947091">
            <w:pPr>
              <w:spacing w:after="0" w:line="276" w:lineRule="auto"/>
              <w:rPr>
                <w:rFonts w:ascii="Cambria" w:eastAsia="Times New Roman" w:hAnsi="Cambria" w:cs="Times New Roman"/>
                <w:b/>
                <w:bCs/>
                <w:sz w:val="24"/>
                <w:szCs w:val="24"/>
                <w:lang w:val="en-US" w:eastAsia="ru-RU"/>
              </w:rPr>
            </w:pPr>
            <w:r w:rsidRPr="00950AA0">
              <w:rPr>
                <w:rFonts w:ascii="Cambria" w:eastAsia="Times New Roman" w:hAnsi="Cambria" w:cs="Times New Roman"/>
                <w:b/>
                <w:bCs/>
                <w:sz w:val="24"/>
                <w:szCs w:val="24"/>
                <w:lang w:val="en-US" w:eastAsia="ru-RU"/>
              </w:rPr>
              <w:t>OKED:</w:t>
            </w:r>
            <w:r w:rsidRPr="00950AA0">
              <w:rPr>
                <w:rFonts w:ascii="Cambria" w:eastAsia="Times New Roman" w:hAnsi="Cambria" w:cs="Times New Roman"/>
                <w:sz w:val="24"/>
                <w:szCs w:val="24"/>
                <w:lang w:val="en-US" w:eastAsia="ru-RU"/>
              </w:rPr>
              <w:t xml:space="preserve"> 64190</w:t>
            </w:r>
            <w:r w:rsidRPr="00950AA0">
              <w:rPr>
                <w:rFonts w:ascii="Cambria" w:eastAsia="Times New Roman" w:hAnsi="Cambria" w:cs="Times New Roman"/>
                <w:b/>
                <w:bCs/>
                <w:sz w:val="24"/>
                <w:szCs w:val="24"/>
                <w:lang w:val="en-US" w:eastAsia="ru-RU"/>
              </w:rPr>
              <w:t xml:space="preserve">Bosh </w:t>
            </w:r>
            <w:proofErr w:type="spellStart"/>
            <w:r w:rsidRPr="00950AA0">
              <w:rPr>
                <w:rFonts w:ascii="Cambria" w:eastAsia="Times New Roman" w:hAnsi="Cambria" w:cs="Times New Roman"/>
                <w:b/>
                <w:bCs/>
                <w:sz w:val="24"/>
                <w:szCs w:val="24"/>
                <w:lang w:val="en-US" w:eastAsia="ru-RU"/>
              </w:rPr>
              <w:t>ijrochi</w:t>
            </w:r>
            <w:proofErr w:type="spellEnd"/>
            <w:r w:rsidRPr="00950AA0">
              <w:rPr>
                <w:rFonts w:ascii="Cambria" w:eastAsia="Times New Roman" w:hAnsi="Cambria" w:cs="Times New Roman"/>
                <w:b/>
                <w:bCs/>
                <w:sz w:val="24"/>
                <w:szCs w:val="24"/>
                <w:lang w:val="en-US" w:eastAsia="ru-RU"/>
              </w:rPr>
              <w:t xml:space="preserve"> </w:t>
            </w:r>
            <w:proofErr w:type="spellStart"/>
            <w:r w:rsidRPr="00950AA0">
              <w:rPr>
                <w:rFonts w:ascii="Cambria" w:eastAsia="Times New Roman" w:hAnsi="Cambria" w:cs="Times New Roman"/>
                <w:b/>
                <w:bCs/>
                <w:sz w:val="24"/>
                <w:szCs w:val="24"/>
                <w:lang w:val="en-US" w:eastAsia="ru-RU"/>
              </w:rPr>
              <w:t>direktor</w:t>
            </w:r>
            <w:proofErr w:type="spellEnd"/>
            <w:r w:rsidRPr="00950AA0">
              <w:rPr>
                <w:rFonts w:ascii="Cambria" w:eastAsia="Times New Roman" w:hAnsi="Cambria" w:cs="Times New Roman"/>
                <w:b/>
                <w:bCs/>
                <w:sz w:val="24"/>
                <w:szCs w:val="24"/>
                <w:lang w:val="en-US" w:eastAsia="ru-RU"/>
              </w:rPr>
              <w:t xml:space="preserve"> </w:t>
            </w:r>
            <w:proofErr w:type="spellStart"/>
            <w:proofErr w:type="gramStart"/>
            <w:r w:rsidRPr="00950AA0">
              <w:rPr>
                <w:rFonts w:ascii="Cambria" w:eastAsia="Times New Roman" w:hAnsi="Cambria" w:cs="Times New Roman"/>
                <w:b/>
                <w:bCs/>
                <w:sz w:val="24"/>
                <w:szCs w:val="24"/>
                <w:lang w:val="en-US" w:eastAsia="ru-RU"/>
              </w:rPr>
              <w:t>o‘</w:t>
            </w:r>
            <w:proofErr w:type="gramEnd"/>
            <w:r w:rsidRPr="00950AA0">
              <w:rPr>
                <w:rFonts w:ascii="Cambria" w:eastAsia="Times New Roman" w:hAnsi="Cambria" w:cs="Times New Roman"/>
                <w:b/>
                <w:bCs/>
                <w:sz w:val="24"/>
                <w:szCs w:val="24"/>
                <w:lang w:val="en-US" w:eastAsia="ru-RU"/>
              </w:rPr>
              <w:t>rinbosari</w:t>
            </w:r>
            <w:proofErr w:type="spellEnd"/>
          </w:p>
        </w:tc>
      </w:tr>
      <w:tr w:rsidR="00347A12" w:rsidRPr="00950AA0" w14:paraId="1E3DBDB8" w14:textId="77777777" w:rsidTr="00947091">
        <w:tc>
          <w:tcPr>
            <w:tcW w:w="4895" w:type="dxa"/>
            <w:tcMar>
              <w:top w:w="75" w:type="dxa"/>
              <w:left w:w="75" w:type="dxa"/>
              <w:bottom w:w="75" w:type="dxa"/>
              <w:right w:w="75" w:type="dxa"/>
            </w:tcMar>
          </w:tcPr>
          <w:p w14:paraId="46DA22E9" w14:textId="77777777" w:rsidR="00347A12" w:rsidRPr="00950AA0" w:rsidRDefault="00347A12" w:rsidP="00947091">
            <w:pPr>
              <w:spacing w:after="0" w:line="276" w:lineRule="auto"/>
              <w:rPr>
                <w:rFonts w:ascii="Cambria" w:eastAsia="Times New Roman" w:hAnsi="Cambria" w:cs="Times New Roman"/>
                <w:sz w:val="24"/>
                <w:szCs w:val="24"/>
                <w:lang w:eastAsia="ru-RU"/>
              </w:rPr>
            </w:pPr>
            <w:r w:rsidRPr="00950AA0">
              <w:rPr>
                <w:rFonts w:ascii="Cambria" w:hAnsi="Cambria" w:cs="Times New Roman"/>
                <w:b/>
                <w:bCs/>
                <w:color w:val="0D0D0D"/>
                <w:sz w:val="24"/>
                <w:szCs w:val="24"/>
                <w:lang w:val="en-US"/>
              </w:rPr>
              <w:lastRenderedPageBreak/>
              <w:t>___________________</w:t>
            </w:r>
            <w:r w:rsidRPr="00950AA0">
              <w:rPr>
                <w:rFonts w:ascii="Cambria" w:hAnsi="Cambria" w:cs="Times New Roman"/>
                <w:b/>
                <w:bCs/>
                <w:color w:val="0D0D0D"/>
                <w:sz w:val="24"/>
                <w:szCs w:val="24"/>
              </w:rPr>
              <w:t xml:space="preserve"> ____</w:t>
            </w:r>
            <w:r w:rsidRPr="00950AA0">
              <w:rPr>
                <w:rFonts w:ascii="Cambria" w:hAnsi="Cambria"/>
                <w:sz w:val="24"/>
                <w:szCs w:val="24"/>
              </w:rPr>
              <w:t>______________________</w:t>
            </w:r>
          </w:p>
        </w:tc>
        <w:tc>
          <w:tcPr>
            <w:tcW w:w="4386" w:type="dxa"/>
          </w:tcPr>
          <w:p w14:paraId="397A272D" w14:textId="77777777" w:rsidR="00347A12" w:rsidRPr="00950AA0" w:rsidRDefault="00347A12" w:rsidP="00947091">
            <w:pPr>
              <w:spacing w:after="0" w:line="276" w:lineRule="auto"/>
              <w:rPr>
                <w:rFonts w:ascii="Cambria" w:eastAsia="Times New Roman" w:hAnsi="Cambria" w:cs="Times New Roman"/>
                <w:sz w:val="24"/>
                <w:szCs w:val="24"/>
                <w:lang w:eastAsia="ru-RU"/>
              </w:rPr>
            </w:pPr>
            <w:proofErr w:type="spellStart"/>
            <w:r w:rsidRPr="00950AA0">
              <w:rPr>
                <w:rFonts w:ascii="Cambria" w:eastAsia="Times New Roman" w:hAnsi="Cambria" w:cs="Times New Roman"/>
                <w:b/>
                <w:bCs/>
                <w:sz w:val="24"/>
                <w:szCs w:val="24"/>
                <w:lang w:val="en-US" w:eastAsia="ru-RU"/>
              </w:rPr>
              <w:t>A.</w:t>
            </w:r>
            <w:proofErr w:type="gramStart"/>
            <w:r w:rsidRPr="00950AA0">
              <w:rPr>
                <w:rFonts w:ascii="Cambria" w:eastAsia="Times New Roman" w:hAnsi="Cambria" w:cs="Times New Roman"/>
                <w:b/>
                <w:bCs/>
                <w:sz w:val="24"/>
                <w:szCs w:val="24"/>
                <w:lang w:val="en-US" w:eastAsia="ru-RU"/>
              </w:rPr>
              <w:t>A.Kariyev</w:t>
            </w:r>
            <w:proofErr w:type="spellEnd"/>
            <w:proofErr w:type="gramEnd"/>
            <w:r w:rsidRPr="00950AA0">
              <w:rPr>
                <w:rFonts w:ascii="Cambria" w:hAnsi="Cambria"/>
                <w:sz w:val="24"/>
                <w:szCs w:val="24"/>
              </w:rPr>
              <w:t>_____________________________</w:t>
            </w:r>
          </w:p>
        </w:tc>
      </w:tr>
    </w:tbl>
    <w:p w14:paraId="41A4038D" w14:textId="77777777" w:rsidR="00347A12" w:rsidRPr="00950AA0" w:rsidRDefault="00347A12" w:rsidP="00347A12">
      <w:pPr>
        <w:pStyle w:val="af1"/>
        <w:spacing w:before="19" w:line="276" w:lineRule="auto"/>
        <w:jc w:val="right"/>
        <w:rPr>
          <w:rFonts w:ascii="Cambria" w:hAnsi="Cambria"/>
          <w:sz w:val="24"/>
          <w:szCs w:val="24"/>
          <w:lang w:val="en-US"/>
        </w:rPr>
      </w:pPr>
    </w:p>
    <w:p w14:paraId="4C290B8B" w14:textId="77777777" w:rsidR="00347A12" w:rsidRPr="00950AA0" w:rsidRDefault="00347A12" w:rsidP="00347A12">
      <w:pPr>
        <w:pStyle w:val="af1"/>
        <w:spacing w:before="19" w:line="276" w:lineRule="auto"/>
        <w:jc w:val="right"/>
        <w:rPr>
          <w:rFonts w:ascii="Cambria" w:hAnsi="Cambria"/>
          <w:sz w:val="24"/>
          <w:szCs w:val="24"/>
          <w:lang w:val="en-US"/>
        </w:rPr>
      </w:pPr>
    </w:p>
    <w:p w14:paraId="5DACACBC" w14:textId="77777777" w:rsidR="00347A12" w:rsidRPr="00950AA0" w:rsidRDefault="00347A12" w:rsidP="00347A12">
      <w:pPr>
        <w:pStyle w:val="af1"/>
        <w:spacing w:before="19" w:line="276" w:lineRule="auto"/>
        <w:jc w:val="right"/>
        <w:rPr>
          <w:rFonts w:ascii="Cambria" w:hAnsi="Cambria"/>
          <w:sz w:val="24"/>
          <w:szCs w:val="24"/>
          <w:lang w:val="en-US"/>
        </w:rPr>
      </w:pPr>
    </w:p>
    <w:p w14:paraId="446B8EF3" w14:textId="77777777" w:rsidR="00347A12" w:rsidRPr="00950AA0" w:rsidRDefault="00347A12" w:rsidP="00347A12">
      <w:pPr>
        <w:pStyle w:val="af1"/>
        <w:spacing w:before="19" w:line="276" w:lineRule="auto"/>
        <w:jc w:val="right"/>
        <w:rPr>
          <w:rFonts w:ascii="Cambria" w:hAnsi="Cambria"/>
          <w:sz w:val="24"/>
          <w:szCs w:val="24"/>
          <w:lang w:val="en-US"/>
        </w:rPr>
      </w:pPr>
      <w:r w:rsidRPr="00950AA0">
        <w:rPr>
          <w:rFonts w:ascii="Cambria" w:hAnsi="Cambria"/>
          <w:sz w:val="24"/>
          <w:szCs w:val="24"/>
          <w:lang w:val="en-US"/>
        </w:rPr>
        <w:t>2026-yil ______________</w:t>
      </w:r>
      <w:proofErr w:type="spellStart"/>
      <w:r w:rsidRPr="00950AA0">
        <w:rPr>
          <w:rFonts w:ascii="Cambria" w:hAnsi="Cambria"/>
          <w:sz w:val="24"/>
          <w:szCs w:val="24"/>
          <w:lang w:val="en-US"/>
        </w:rPr>
        <w:t>dagi</w:t>
      </w:r>
      <w:proofErr w:type="spellEnd"/>
    </w:p>
    <w:p w14:paraId="6D57D445" w14:textId="77777777" w:rsidR="00347A12" w:rsidRPr="00950AA0" w:rsidRDefault="00347A12" w:rsidP="00347A12">
      <w:pPr>
        <w:pStyle w:val="af1"/>
        <w:spacing w:before="19" w:line="276" w:lineRule="auto"/>
        <w:jc w:val="right"/>
        <w:rPr>
          <w:rFonts w:ascii="Cambria" w:hAnsi="Cambria"/>
          <w:sz w:val="24"/>
          <w:szCs w:val="24"/>
          <w:lang w:val="en-US"/>
        </w:rPr>
      </w:pPr>
      <w:r w:rsidRPr="00950AA0">
        <w:rPr>
          <w:rFonts w:ascii="Cambria" w:hAnsi="Cambria"/>
          <w:sz w:val="24"/>
          <w:szCs w:val="24"/>
          <w:lang w:val="en-US"/>
        </w:rPr>
        <w:t>____ -</w:t>
      </w:r>
      <w:proofErr w:type="spellStart"/>
      <w:r w:rsidRPr="00950AA0">
        <w:rPr>
          <w:rFonts w:ascii="Cambria" w:hAnsi="Cambria"/>
          <w:sz w:val="24"/>
          <w:szCs w:val="24"/>
          <w:lang w:val="en-US"/>
        </w:rPr>
        <w:t>sonli</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Xizmat</w:t>
      </w:r>
      <w:proofErr w:type="spellEnd"/>
      <w:r w:rsidRPr="00950AA0">
        <w:rPr>
          <w:rFonts w:ascii="Cambria" w:hAnsi="Cambria"/>
          <w:sz w:val="24"/>
          <w:szCs w:val="24"/>
          <w:lang w:val="en-US"/>
        </w:rPr>
        <w:t xml:space="preserve"> </w:t>
      </w:r>
      <w:proofErr w:type="spellStart"/>
      <w:proofErr w:type="gramStart"/>
      <w:r w:rsidRPr="00950AA0">
        <w:rPr>
          <w:rFonts w:ascii="Cambria" w:hAnsi="Cambria"/>
          <w:sz w:val="24"/>
          <w:szCs w:val="24"/>
          <w:lang w:val="en-US"/>
        </w:rPr>
        <w:t>ko‘</w:t>
      </w:r>
      <w:proofErr w:type="gramEnd"/>
      <w:r w:rsidRPr="00950AA0">
        <w:rPr>
          <w:rFonts w:ascii="Cambria" w:hAnsi="Cambria"/>
          <w:sz w:val="24"/>
          <w:szCs w:val="24"/>
          <w:lang w:val="en-US"/>
        </w:rPr>
        <w:t>rsatish</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shartnomasiga</w:t>
      </w:r>
      <w:proofErr w:type="spellEnd"/>
      <w:r w:rsidRPr="00950AA0">
        <w:rPr>
          <w:rFonts w:ascii="Cambria" w:hAnsi="Cambria"/>
          <w:sz w:val="24"/>
          <w:szCs w:val="24"/>
          <w:lang w:val="en-US"/>
        </w:rPr>
        <w:t xml:space="preserve"> </w:t>
      </w:r>
    </w:p>
    <w:p w14:paraId="5D774CA8" w14:textId="77777777" w:rsidR="00347A12" w:rsidRPr="00950AA0" w:rsidRDefault="00347A12" w:rsidP="00347A12">
      <w:pPr>
        <w:pStyle w:val="af1"/>
        <w:spacing w:before="19" w:line="276" w:lineRule="auto"/>
        <w:jc w:val="right"/>
        <w:rPr>
          <w:rFonts w:ascii="Cambria" w:hAnsi="Cambria"/>
          <w:sz w:val="24"/>
          <w:szCs w:val="24"/>
          <w:lang w:val="en-US"/>
        </w:rPr>
      </w:pPr>
      <w:r w:rsidRPr="00950AA0">
        <w:rPr>
          <w:rFonts w:ascii="Cambria" w:hAnsi="Cambria"/>
          <w:sz w:val="24"/>
          <w:szCs w:val="24"/>
          <w:lang w:val="en-US"/>
        </w:rPr>
        <w:t xml:space="preserve">1-ilova </w:t>
      </w:r>
    </w:p>
    <w:p w14:paraId="44C4B0F5" w14:textId="77777777" w:rsidR="00347A12" w:rsidRPr="00950AA0" w:rsidRDefault="00347A12" w:rsidP="00347A12">
      <w:pPr>
        <w:widowControl w:val="0"/>
        <w:autoSpaceDE w:val="0"/>
        <w:autoSpaceDN w:val="0"/>
        <w:spacing w:after="0" w:line="276" w:lineRule="auto"/>
        <w:ind w:left="208"/>
        <w:jc w:val="center"/>
        <w:rPr>
          <w:rFonts w:ascii="Cambria" w:eastAsia="Cambria" w:hAnsi="Cambria" w:cs="Cambria"/>
          <w:bCs/>
          <w:kern w:val="0"/>
          <w:sz w:val="24"/>
          <w:szCs w:val="24"/>
          <w:lang w:val="az"/>
          <w14:ligatures w14:val="none"/>
        </w:rPr>
      </w:pPr>
      <w:r w:rsidRPr="00950AA0">
        <w:rPr>
          <w:rFonts w:ascii="Cambria" w:eastAsia="Cambria" w:hAnsi="Cambria" w:cs="Cambria"/>
          <w:bCs/>
          <w:kern w:val="0"/>
          <w:sz w:val="24"/>
          <w:szCs w:val="24"/>
          <w:lang w:val="az"/>
          <w14:ligatures w14:val="none"/>
        </w:rPr>
        <w:t>“O‘zbekiston ipotekani qayta moliyalashtirish kompaniyasi” AJning axborot resurslarini</w:t>
      </w:r>
      <w:r w:rsidRPr="00950AA0">
        <w:rPr>
          <w:rFonts w:ascii="Cambria" w:eastAsia="Cambria" w:hAnsi="Cambria" w:cs="Cambria"/>
          <w:bCs/>
          <w:spacing w:val="-6"/>
          <w:kern w:val="0"/>
          <w:sz w:val="24"/>
          <w:szCs w:val="24"/>
          <w:lang w:val="az"/>
          <w14:ligatures w14:val="none"/>
        </w:rPr>
        <w:t xml:space="preserve"> </w:t>
      </w:r>
      <w:r w:rsidRPr="00950AA0">
        <w:rPr>
          <w:rFonts w:ascii="Cambria" w:eastAsia="Cambria" w:hAnsi="Cambria" w:cs="Cambria"/>
          <w:bCs/>
          <w:kern w:val="0"/>
          <w:sz w:val="24"/>
          <w:szCs w:val="24"/>
          <w:lang w:val="az"/>
          <w14:ligatures w14:val="none"/>
        </w:rPr>
        <w:t>himoyalash</w:t>
      </w:r>
      <w:r w:rsidRPr="00950AA0">
        <w:rPr>
          <w:rFonts w:ascii="Cambria" w:eastAsia="Cambria" w:hAnsi="Cambria" w:cs="Cambria"/>
          <w:bCs/>
          <w:spacing w:val="-6"/>
          <w:kern w:val="0"/>
          <w:sz w:val="24"/>
          <w:szCs w:val="24"/>
          <w:lang w:val="az"/>
          <w14:ligatures w14:val="none"/>
        </w:rPr>
        <w:t xml:space="preserve"> </w:t>
      </w:r>
      <w:r w:rsidRPr="00950AA0">
        <w:rPr>
          <w:rFonts w:ascii="Cambria" w:eastAsia="Cambria" w:hAnsi="Cambria" w:cs="Cambria"/>
          <w:bCs/>
          <w:kern w:val="0"/>
          <w:sz w:val="24"/>
          <w:szCs w:val="24"/>
          <w:lang w:val="az"/>
          <w14:ligatures w14:val="none"/>
        </w:rPr>
        <w:t>va</w:t>
      </w:r>
      <w:r w:rsidRPr="00950AA0">
        <w:rPr>
          <w:rFonts w:ascii="Cambria" w:eastAsia="Cambria" w:hAnsi="Cambria" w:cs="Cambria"/>
          <w:bCs/>
          <w:spacing w:val="-6"/>
          <w:kern w:val="0"/>
          <w:sz w:val="24"/>
          <w:szCs w:val="24"/>
          <w:lang w:val="az"/>
          <w14:ligatures w14:val="none"/>
        </w:rPr>
        <w:t xml:space="preserve"> </w:t>
      </w:r>
      <w:r w:rsidRPr="00950AA0">
        <w:rPr>
          <w:rFonts w:ascii="Cambria" w:eastAsia="Cambria" w:hAnsi="Cambria" w:cs="Cambria"/>
          <w:bCs/>
          <w:kern w:val="0"/>
          <w:sz w:val="24"/>
          <w:szCs w:val="24"/>
          <w:lang w:val="az"/>
          <w14:ligatures w14:val="none"/>
        </w:rPr>
        <w:t>ma’lumotlarni</w:t>
      </w:r>
      <w:r w:rsidRPr="00950AA0">
        <w:rPr>
          <w:rFonts w:ascii="Cambria" w:eastAsia="Cambria" w:hAnsi="Cambria" w:cs="Cambria"/>
          <w:bCs/>
          <w:spacing w:val="-6"/>
          <w:kern w:val="0"/>
          <w:sz w:val="24"/>
          <w:szCs w:val="24"/>
          <w:lang w:val="az"/>
          <w14:ligatures w14:val="none"/>
        </w:rPr>
        <w:t xml:space="preserve"> </w:t>
      </w:r>
      <w:r w:rsidRPr="00950AA0">
        <w:rPr>
          <w:rFonts w:ascii="Cambria" w:eastAsia="Cambria" w:hAnsi="Cambria" w:cs="Cambria"/>
          <w:bCs/>
          <w:kern w:val="0"/>
          <w:sz w:val="24"/>
          <w:szCs w:val="24"/>
          <w:lang w:val="az"/>
          <w14:ligatures w14:val="none"/>
        </w:rPr>
        <w:t>ruxsatsiz</w:t>
      </w:r>
      <w:r w:rsidRPr="00950AA0">
        <w:rPr>
          <w:rFonts w:ascii="Cambria" w:eastAsia="Cambria" w:hAnsi="Cambria" w:cs="Cambria"/>
          <w:bCs/>
          <w:spacing w:val="-6"/>
          <w:kern w:val="0"/>
          <w:sz w:val="24"/>
          <w:szCs w:val="24"/>
          <w:lang w:val="az"/>
          <w14:ligatures w14:val="none"/>
        </w:rPr>
        <w:t xml:space="preserve"> </w:t>
      </w:r>
      <w:r w:rsidRPr="00950AA0">
        <w:rPr>
          <w:rFonts w:ascii="Cambria" w:eastAsia="Cambria" w:hAnsi="Cambria" w:cs="Cambria"/>
          <w:bCs/>
          <w:kern w:val="0"/>
          <w:sz w:val="24"/>
          <w:szCs w:val="24"/>
          <w:lang w:val="az"/>
          <w14:ligatures w14:val="none"/>
        </w:rPr>
        <w:t>tarqalishining</w:t>
      </w:r>
      <w:r w:rsidRPr="00950AA0">
        <w:rPr>
          <w:rFonts w:ascii="Cambria" w:eastAsia="Cambria" w:hAnsi="Cambria" w:cs="Cambria"/>
          <w:bCs/>
          <w:spacing w:val="-7"/>
          <w:kern w:val="0"/>
          <w:sz w:val="24"/>
          <w:szCs w:val="24"/>
          <w:lang w:val="az"/>
          <w14:ligatures w14:val="none"/>
        </w:rPr>
        <w:t xml:space="preserve"> </w:t>
      </w:r>
      <w:r w:rsidRPr="00950AA0">
        <w:rPr>
          <w:rFonts w:ascii="Cambria" w:eastAsia="Cambria" w:hAnsi="Cambria" w:cs="Cambria"/>
          <w:bCs/>
          <w:kern w:val="0"/>
          <w:sz w:val="24"/>
          <w:szCs w:val="24"/>
          <w:lang w:val="az"/>
          <w14:ligatures w14:val="none"/>
        </w:rPr>
        <w:t>oldini</w:t>
      </w:r>
      <w:r w:rsidRPr="00950AA0">
        <w:rPr>
          <w:rFonts w:ascii="Cambria" w:eastAsia="Cambria" w:hAnsi="Cambria" w:cs="Cambria"/>
          <w:bCs/>
          <w:spacing w:val="-6"/>
          <w:kern w:val="0"/>
          <w:sz w:val="24"/>
          <w:szCs w:val="24"/>
          <w:lang w:val="az"/>
          <w14:ligatures w14:val="none"/>
        </w:rPr>
        <w:t xml:space="preserve"> </w:t>
      </w:r>
      <w:r w:rsidRPr="00950AA0">
        <w:rPr>
          <w:rFonts w:ascii="Cambria" w:eastAsia="Cambria" w:hAnsi="Cambria" w:cs="Cambria"/>
          <w:bCs/>
          <w:kern w:val="0"/>
          <w:sz w:val="24"/>
          <w:szCs w:val="24"/>
          <w:lang w:val="az"/>
          <w14:ligatures w14:val="none"/>
        </w:rPr>
        <w:t>olish maqsadida DLP tizimini joriy etish uchun</w:t>
      </w:r>
    </w:p>
    <w:p w14:paraId="48C57E5F" w14:textId="77777777" w:rsidR="00347A12" w:rsidRPr="00950AA0" w:rsidRDefault="00347A12" w:rsidP="00347A12">
      <w:pPr>
        <w:widowControl w:val="0"/>
        <w:autoSpaceDE w:val="0"/>
        <w:autoSpaceDN w:val="0"/>
        <w:spacing w:before="100" w:after="0" w:line="276" w:lineRule="auto"/>
        <w:ind w:left="208" w:right="1"/>
        <w:jc w:val="center"/>
        <w:rPr>
          <w:rFonts w:ascii="Cambria" w:eastAsia="Cambria" w:hAnsi="Cambria" w:cs="Cambria"/>
          <w:b/>
          <w:kern w:val="0"/>
          <w:sz w:val="24"/>
          <w:szCs w:val="24"/>
          <w:lang w:val="az"/>
          <w14:ligatures w14:val="none"/>
        </w:rPr>
      </w:pPr>
      <w:r w:rsidRPr="00950AA0">
        <w:rPr>
          <w:rFonts w:ascii="Cambria" w:eastAsia="Cambria" w:hAnsi="Cambria" w:cs="Cambria"/>
          <w:b/>
          <w:kern w:val="0"/>
          <w:sz w:val="24"/>
          <w:szCs w:val="24"/>
          <w:lang w:val="az"/>
          <w14:ligatures w14:val="none"/>
        </w:rPr>
        <w:t>TEXNIK</w:t>
      </w:r>
      <w:r w:rsidRPr="00950AA0">
        <w:rPr>
          <w:rFonts w:ascii="Cambria" w:eastAsia="Cambria" w:hAnsi="Cambria" w:cs="Cambria"/>
          <w:b/>
          <w:spacing w:val="-2"/>
          <w:kern w:val="0"/>
          <w:sz w:val="24"/>
          <w:szCs w:val="24"/>
          <w:lang w:val="az"/>
          <w14:ligatures w14:val="none"/>
        </w:rPr>
        <w:t xml:space="preserve"> TOPSHIRIQ</w:t>
      </w:r>
    </w:p>
    <w:p w14:paraId="5B8DD468" w14:textId="77777777" w:rsidR="00347A12" w:rsidRPr="00950AA0" w:rsidRDefault="00347A12" w:rsidP="00347A12">
      <w:pPr>
        <w:tabs>
          <w:tab w:val="left" w:pos="851"/>
          <w:tab w:val="left" w:pos="952"/>
        </w:tabs>
        <w:spacing w:after="0" w:line="276" w:lineRule="auto"/>
        <w:jc w:val="both"/>
        <w:rPr>
          <w:rFonts w:ascii="Cambria" w:hAnsi="Cambria"/>
          <w:sz w:val="24"/>
          <w:szCs w:val="24"/>
          <w:lang w:val="az"/>
        </w:rPr>
      </w:pPr>
    </w:p>
    <w:p w14:paraId="6B1A8813" w14:textId="77777777" w:rsidR="00347A12" w:rsidRPr="00950AA0" w:rsidRDefault="00347A12" w:rsidP="00347A12">
      <w:pPr>
        <w:tabs>
          <w:tab w:val="left" w:pos="993"/>
        </w:tabs>
        <w:spacing w:after="120" w:line="276" w:lineRule="auto"/>
        <w:jc w:val="center"/>
        <w:rPr>
          <w:rFonts w:ascii="Cambria" w:hAnsi="Cambria" w:cstheme="majorHAnsi"/>
          <w:b/>
          <w:bCs/>
          <w:noProof/>
          <w:color w:val="000000" w:themeColor="text1"/>
          <w:sz w:val="24"/>
          <w:szCs w:val="24"/>
          <w:lang w:val="uz-Latn-UZ"/>
        </w:rPr>
      </w:pPr>
      <w:r w:rsidRPr="00950AA0">
        <w:rPr>
          <w:rFonts w:ascii="Cambria" w:hAnsi="Cambria" w:cstheme="majorHAnsi"/>
          <w:b/>
          <w:bCs/>
          <w:noProof/>
          <w:color w:val="000000" w:themeColor="text1"/>
          <w:sz w:val="24"/>
          <w:szCs w:val="24"/>
          <w:lang w:val="uz-Latn-UZ"/>
        </w:rPr>
        <w:t>“Oʻzbekiston ipotekani qayta moliyalashtirish kompaniyasi”</w:t>
      </w:r>
      <w:r w:rsidRPr="00950AA0">
        <w:rPr>
          <w:rFonts w:ascii="Cambria" w:hAnsi="Cambria" w:cstheme="majorHAnsi"/>
          <w:b/>
          <w:bCs/>
          <w:noProof/>
          <w:color w:val="000000" w:themeColor="text1"/>
          <w:sz w:val="24"/>
          <w:szCs w:val="24"/>
          <w:lang w:val="az"/>
        </w:rPr>
        <w:t> </w:t>
      </w:r>
      <w:r w:rsidRPr="00950AA0">
        <w:rPr>
          <w:rFonts w:ascii="Cambria" w:hAnsi="Cambria" w:cstheme="majorHAnsi"/>
          <w:b/>
          <w:bCs/>
          <w:noProof/>
          <w:color w:val="000000" w:themeColor="text1"/>
          <w:sz w:val="24"/>
          <w:szCs w:val="24"/>
          <w:lang w:val="uz-Latn-UZ"/>
        </w:rPr>
        <w:t xml:space="preserve">AJning </w:t>
      </w:r>
      <w:r w:rsidRPr="00950AA0">
        <w:rPr>
          <w:rFonts w:ascii="Cambria" w:hAnsi="Cambria" w:cstheme="majorHAnsi"/>
          <w:b/>
          <w:bCs/>
          <w:noProof/>
          <w:color w:val="000000" w:themeColor="text1"/>
          <w:sz w:val="24"/>
          <w:szCs w:val="24"/>
          <w:lang w:val="az"/>
        </w:rPr>
        <w:br/>
      </w:r>
      <w:r w:rsidRPr="00950AA0">
        <w:rPr>
          <w:rFonts w:ascii="Cambria" w:hAnsi="Cambria" w:cstheme="majorHAnsi"/>
          <w:b/>
          <w:bCs/>
          <w:noProof/>
          <w:color w:val="000000" w:themeColor="text1"/>
          <w:sz w:val="24"/>
          <w:szCs w:val="24"/>
          <w:lang w:val="uz-Latn-UZ"/>
        </w:rPr>
        <w:t xml:space="preserve">axborot resurslarini himoyalash va maʼlumotlarni ruxsatsiz tarqalishining </w:t>
      </w:r>
      <w:r w:rsidRPr="00950AA0">
        <w:rPr>
          <w:rFonts w:ascii="Cambria" w:hAnsi="Cambria" w:cstheme="majorHAnsi"/>
          <w:b/>
          <w:bCs/>
          <w:noProof/>
          <w:color w:val="000000" w:themeColor="text1"/>
          <w:sz w:val="24"/>
          <w:szCs w:val="24"/>
          <w:lang w:val="az"/>
        </w:rPr>
        <w:br/>
      </w:r>
      <w:r w:rsidRPr="00950AA0">
        <w:rPr>
          <w:rFonts w:ascii="Cambria" w:hAnsi="Cambria" w:cstheme="majorHAnsi"/>
          <w:b/>
          <w:bCs/>
          <w:noProof/>
          <w:color w:val="000000" w:themeColor="text1"/>
          <w:sz w:val="24"/>
          <w:szCs w:val="24"/>
          <w:lang w:val="uz-Latn-UZ"/>
        </w:rPr>
        <w:t>oldini olish maqsadida DLP tizimini joriy etish uchun</w:t>
      </w:r>
    </w:p>
    <w:p w14:paraId="73E32920" w14:textId="77777777" w:rsidR="00347A12" w:rsidRPr="00950AA0" w:rsidRDefault="00347A12" w:rsidP="00347A12">
      <w:pPr>
        <w:tabs>
          <w:tab w:val="left" w:pos="993"/>
        </w:tabs>
        <w:spacing w:after="120" w:line="276" w:lineRule="auto"/>
        <w:jc w:val="center"/>
        <w:rPr>
          <w:rFonts w:ascii="Cambria" w:hAnsi="Cambria"/>
          <w:b/>
          <w:bCs/>
          <w:noProof/>
          <w:color w:val="000000" w:themeColor="text1"/>
          <w:sz w:val="24"/>
          <w:szCs w:val="24"/>
          <w:lang w:val="uz-Latn-UZ"/>
        </w:rPr>
      </w:pPr>
      <w:r w:rsidRPr="00950AA0">
        <w:rPr>
          <w:rFonts w:ascii="Cambria" w:hAnsi="Cambria" w:cstheme="majorHAnsi"/>
          <w:b/>
          <w:bCs/>
          <w:noProof/>
          <w:color w:val="000000" w:themeColor="text1"/>
          <w:sz w:val="24"/>
          <w:szCs w:val="24"/>
          <w:lang w:val="uz-Latn-UZ"/>
        </w:rPr>
        <w:t>TEXNIK TOPSHIRIQ</w:t>
      </w:r>
    </w:p>
    <w:p w14:paraId="6CADA3F0" w14:textId="77777777" w:rsidR="00347A12" w:rsidRPr="00950AA0" w:rsidRDefault="00347A12" w:rsidP="00347A12">
      <w:pPr>
        <w:numPr>
          <w:ilvl w:val="1"/>
          <w:numId w:val="4"/>
        </w:numPr>
        <w:tabs>
          <w:tab w:val="left" w:pos="284"/>
          <w:tab w:val="left" w:pos="993"/>
          <w:tab w:val="left" w:pos="3969"/>
        </w:tabs>
        <w:spacing w:before="240" w:after="240" w:line="276" w:lineRule="auto"/>
        <w:ind w:left="0" w:firstLine="0"/>
        <w:jc w:val="center"/>
        <w:rPr>
          <w:rFonts w:ascii="Cambria" w:hAnsi="Cambria"/>
          <w:b/>
          <w:bCs/>
          <w:noProof/>
          <w:color w:val="000000" w:themeColor="text1"/>
          <w:sz w:val="24"/>
          <w:szCs w:val="24"/>
          <w:lang w:val="uz-Latn-UZ"/>
        </w:rPr>
      </w:pPr>
      <w:bookmarkStart w:id="2" w:name="_Hlk203993513"/>
      <w:r w:rsidRPr="00950AA0">
        <w:rPr>
          <w:rFonts w:ascii="Cambria" w:hAnsi="Cambria"/>
          <w:b/>
          <w:bCs/>
          <w:noProof/>
          <w:color w:val="000000" w:themeColor="text1"/>
          <w:sz w:val="24"/>
          <w:szCs w:val="24"/>
          <w:lang w:val="uz-Latn-UZ"/>
        </w:rPr>
        <w:t>Umumiy qoidalar</w:t>
      </w:r>
    </w:p>
    <w:bookmarkEnd w:id="2"/>
    <w:p w14:paraId="5C771D01" w14:textId="77777777" w:rsidR="00347A12" w:rsidRPr="00950AA0" w:rsidRDefault="00347A12" w:rsidP="00347A12">
      <w:pPr>
        <w:numPr>
          <w:ilvl w:val="0"/>
          <w:numId w:val="3"/>
        </w:numPr>
        <w:tabs>
          <w:tab w:val="left" w:pos="810"/>
          <w:tab w:val="left" w:pos="993"/>
          <w:tab w:val="left" w:pos="1134"/>
        </w:tabs>
        <w:spacing w:after="120" w:line="276" w:lineRule="auto"/>
        <w:ind w:left="0" w:firstLine="709"/>
        <w:jc w:val="both"/>
        <w:rPr>
          <w:rFonts w:ascii="Cambria" w:hAnsi="Cambria" w:cstheme="majorHAnsi"/>
          <w:noProof/>
          <w:color w:val="000000" w:themeColor="text1"/>
          <w:sz w:val="24"/>
          <w:szCs w:val="24"/>
          <w:lang w:val="uz-Latn-UZ"/>
        </w:rPr>
      </w:pPr>
      <w:r w:rsidRPr="00950AA0">
        <w:rPr>
          <w:rFonts w:ascii="Cambria" w:hAnsi="Cambria"/>
          <w:noProof/>
          <w:color w:val="000000" w:themeColor="text1"/>
          <w:sz w:val="24"/>
          <w:szCs w:val="24"/>
          <w:lang w:val="uz-Latn-UZ"/>
        </w:rPr>
        <w:t xml:space="preserve">Mazkur texnik topshiriq, "Oʻzbekiston ipotekani qayta moliyalashtirish kompaniyasi" aksiyadorlik jamiyatida (bundan keyingi matnda – Kompaniya) axborot xavfsizligi tahdidlarini kamaytirish, axborot resurslarining himoyalanishini taʼminlash hamda maʼlumotlarning ruxsatsiz tarqalishining oldini olish maqsadida, DLP (Data Loss Prevention) tizimidan (bundan keyingi matnda – Tizim) foydalanish huquqini (litsenziyalarni) 1 (bir) yil muddatga xarid qilish, </w:t>
      </w:r>
      <w:r w:rsidRPr="00950AA0">
        <w:rPr>
          <w:rFonts w:ascii="Cambria" w:hAnsi="Cambria"/>
          <w:b/>
          <w:bCs/>
          <w:noProof/>
          <w:color w:val="000000" w:themeColor="text1"/>
          <w:sz w:val="24"/>
          <w:szCs w:val="24"/>
          <w:lang w:val="uz-Latn-UZ"/>
        </w:rPr>
        <w:t>Tizimni amaliyotga to‘liq joriy etish (sozlash, integratsiya qilish va o‘qitish) ishlarini amalga oshirish</w:t>
      </w:r>
      <w:r w:rsidRPr="00950AA0">
        <w:rPr>
          <w:rFonts w:ascii="Cambria" w:hAnsi="Cambria"/>
          <w:noProof/>
          <w:color w:val="000000" w:themeColor="text1"/>
          <w:sz w:val="24"/>
          <w:szCs w:val="24"/>
          <w:lang w:val="uz-Latn-UZ"/>
        </w:rPr>
        <w:t xml:space="preserve"> hamda Tizim ishlab chiquvchisining 1 (bir) yillik texnik qoʻllab-quvvatlash xizmatini olish uchun ishlab chiqilgan. Xarid predmeti </w:t>
      </w:r>
      <w:r w:rsidRPr="00950AA0">
        <w:rPr>
          <w:rFonts w:ascii="Cambria" w:hAnsi="Cambria"/>
          <w:b/>
          <w:bCs/>
          <w:noProof/>
          <w:color w:val="000000" w:themeColor="text1"/>
          <w:sz w:val="24"/>
          <w:szCs w:val="24"/>
          <w:lang w:val="uz-Latn-UZ"/>
        </w:rPr>
        <w:t>litsenziyalarni yetkazib berish, Tizimni amaliyotga to‘liq joriy etish ishlarini bajarish hamda Tizim ishlab chiquvchisining va Ijrochining texnik qoʻllab-quvvatlash xizmatini koʻrsatishni</w:t>
      </w:r>
      <w:r w:rsidRPr="00950AA0">
        <w:rPr>
          <w:rFonts w:ascii="Cambria" w:hAnsi="Cambria"/>
          <w:noProof/>
          <w:color w:val="000000" w:themeColor="text1"/>
          <w:sz w:val="24"/>
          <w:szCs w:val="24"/>
          <w:lang w:val="uz-Latn-UZ"/>
        </w:rPr>
        <w:t xml:space="preserve"> o‘z ichiga oladi.</w:t>
      </w:r>
    </w:p>
    <w:p w14:paraId="60A0A214" w14:textId="77777777" w:rsidR="00347A12" w:rsidRPr="00950AA0" w:rsidRDefault="00347A12" w:rsidP="00347A12">
      <w:pPr>
        <w:numPr>
          <w:ilvl w:val="0"/>
          <w:numId w:val="3"/>
        </w:numPr>
        <w:tabs>
          <w:tab w:val="left" w:pos="810"/>
          <w:tab w:val="left" w:pos="993"/>
          <w:tab w:val="left" w:pos="1134"/>
        </w:tabs>
        <w:spacing w:after="120" w:line="276" w:lineRule="auto"/>
        <w:ind w:left="0" w:firstLine="709"/>
        <w:jc w:val="both"/>
        <w:rPr>
          <w:rFonts w:ascii="Cambria" w:hAnsi="Cambria" w:cstheme="majorHAnsi"/>
          <w:noProof/>
          <w:color w:val="000000" w:themeColor="text1"/>
          <w:sz w:val="24"/>
          <w:szCs w:val="24"/>
          <w:lang w:val="uz-Latn-UZ"/>
        </w:rPr>
      </w:pPr>
      <w:r w:rsidRPr="00950AA0">
        <w:rPr>
          <w:rFonts w:ascii="Cambria" w:hAnsi="Cambria" w:cstheme="majorHAnsi"/>
          <w:b/>
          <w:bCs/>
          <w:noProof/>
          <w:color w:val="000000" w:themeColor="text1"/>
          <w:sz w:val="24"/>
          <w:szCs w:val="24"/>
          <w:lang w:val="uz-Latn-UZ"/>
        </w:rPr>
        <w:t xml:space="preserve">Buyurtmachi - </w:t>
      </w:r>
      <w:r w:rsidRPr="00950AA0">
        <w:rPr>
          <w:rFonts w:ascii="Cambria" w:hAnsi="Cambria" w:cstheme="majorHAnsi"/>
          <w:noProof/>
          <w:color w:val="000000" w:themeColor="text1"/>
          <w:sz w:val="24"/>
          <w:szCs w:val="24"/>
          <w:lang w:val="uz-Latn-UZ"/>
        </w:rPr>
        <w:t>“Oʻzbekiston ipotekani qayta moliyalashtirish kompaniyasi” AJ.</w:t>
      </w:r>
    </w:p>
    <w:p w14:paraId="0D76B6A1" w14:textId="77777777" w:rsidR="00347A12" w:rsidRPr="00950AA0" w:rsidRDefault="00347A12" w:rsidP="00347A12">
      <w:pPr>
        <w:numPr>
          <w:ilvl w:val="0"/>
          <w:numId w:val="3"/>
        </w:numPr>
        <w:tabs>
          <w:tab w:val="left" w:pos="810"/>
          <w:tab w:val="left" w:pos="993"/>
          <w:tab w:val="left" w:pos="1134"/>
        </w:tabs>
        <w:spacing w:after="120" w:line="276" w:lineRule="auto"/>
        <w:ind w:left="0" w:firstLine="709"/>
        <w:jc w:val="both"/>
        <w:rPr>
          <w:rFonts w:ascii="Cambria" w:hAnsi="Cambria" w:cstheme="majorHAnsi"/>
          <w:noProof/>
          <w:color w:val="000000" w:themeColor="text1"/>
          <w:sz w:val="24"/>
          <w:szCs w:val="24"/>
          <w:lang w:val="uz-Latn-UZ"/>
        </w:rPr>
      </w:pPr>
      <w:r w:rsidRPr="00950AA0">
        <w:rPr>
          <w:rFonts w:ascii="Cambria" w:hAnsi="Cambria" w:cstheme="majorHAnsi"/>
          <w:b/>
          <w:bCs/>
          <w:noProof/>
          <w:color w:val="000000" w:themeColor="text1"/>
          <w:sz w:val="24"/>
          <w:szCs w:val="24"/>
          <w:lang w:val="uz-Latn-UZ"/>
        </w:rPr>
        <w:t>Ijrochi -</w:t>
      </w:r>
      <w:r w:rsidRPr="00950AA0">
        <w:rPr>
          <w:rFonts w:ascii="Cambria" w:hAnsi="Cambria"/>
          <w:noProof/>
          <w:color w:val="000000" w:themeColor="text1"/>
          <w:sz w:val="24"/>
          <w:szCs w:val="24"/>
          <w:lang w:val="uz-Latn-UZ"/>
        </w:rPr>
        <w:t xml:space="preserve"> </w:t>
      </w:r>
      <w:r w:rsidRPr="00950AA0">
        <w:rPr>
          <w:rFonts w:ascii="Cambria" w:hAnsi="Cambria" w:cstheme="majorHAnsi"/>
          <w:noProof/>
          <w:color w:val="000000" w:themeColor="text1"/>
          <w:sz w:val="24"/>
          <w:szCs w:val="24"/>
          <w:lang w:val="uz-Latn-UZ"/>
        </w:rPr>
        <w:t xml:space="preserve">tomonlar oʻrtasida davlat xaridlari toʻgʻrisidagi qonunchilikka muvofiq tuzilgan shartnoma asosida, mazkur texnik topshiriq talablariga muvofiq litsenziyalarni </w:t>
      </w:r>
      <w:r w:rsidRPr="00950AA0">
        <w:rPr>
          <w:rFonts w:ascii="Cambria" w:hAnsi="Cambria" w:cstheme="majorHAnsi"/>
          <w:noProof/>
          <w:color w:val="000000" w:themeColor="text1"/>
          <w:sz w:val="24"/>
          <w:szCs w:val="24"/>
          <w:lang w:val="uz-Latn-UZ"/>
        </w:rPr>
        <w:lastRenderedPageBreak/>
        <w:t>yetkazib berish va Tizim ishlab chiquvchisining (ishlab chiqaruvchisining) texnik qoʻllab-quvvatlash xizmatini koʻrsatishni taʼminlash majburiyatini olgan yuridik shaxs.</w:t>
      </w:r>
    </w:p>
    <w:p w14:paraId="1E48FE68" w14:textId="77777777" w:rsidR="00347A12" w:rsidRPr="00950AA0" w:rsidRDefault="00347A12" w:rsidP="00347A12">
      <w:pPr>
        <w:numPr>
          <w:ilvl w:val="1"/>
          <w:numId w:val="4"/>
        </w:numPr>
        <w:tabs>
          <w:tab w:val="left" w:pos="284"/>
          <w:tab w:val="left" w:pos="993"/>
          <w:tab w:val="left" w:pos="3969"/>
        </w:tabs>
        <w:spacing w:before="240" w:after="240" w:line="276" w:lineRule="auto"/>
        <w:ind w:left="0" w:firstLine="0"/>
        <w:jc w:val="center"/>
        <w:rPr>
          <w:rFonts w:ascii="Cambria" w:hAnsi="Cambria"/>
          <w:b/>
          <w:bCs/>
          <w:noProof/>
          <w:color w:val="000000" w:themeColor="text1"/>
          <w:sz w:val="24"/>
          <w:szCs w:val="24"/>
          <w:lang w:val="uz-Latn-UZ"/>
        </w:rPr>
      </w:pPr>
      <w:r w:rsidRPr="00950AA0">
        <w:rPr>
          <w:rFonts w:ascii="Cambria" w:hAnsi="Cambria"/>
          <w:b/>
          <w:bCs/>
          <w:noProof/>
          <w:color w:val="000000" w:themeColor="text1"/>
          <w:sz w:val="24"/>
          <w:szCs w:val="24"/>
          <w:lang w:val="uz-Latn-UZ"/>
        </w:rPr>
        <w:t>Loyihaning maqsadi</w:t>
      </w:r>
    </w:p>
    <w:p w14:paraId="71548CEE" w14:textId="77777777" w:rsidR="00347A12" w:rsidRPr="00950AA0" w:rsidRDefault="00347A12" w:rsidP="00347A12">
      <w:pPr>
        <w:numPr>
          <w:ilvl w:val="0"/>
          <w:numId w:val="3"/>
        </w:numPr>
        <w:tabs>
          <w:tab w:val="left" w:pos="810"/>
          <w:tab w:val="left" w:pos="993"/>
          <w:tab w:val="left" w:pos="1134"/>
        </w:tabs>
        <w:spacing w:after="120" w:line="276" w:lineRule="auto"/>
        <w:ind w:left="0" w:firstLine="709"/>
        <w:jc w:val="both"/>
        <w:rPr>
          <w:rFonts w:ascii="Cambria" w:hAnsi="Cambria" w:cstheme="majorHAnsi"/>
          <w:noProof/>
          <w:color w:val="000000" w:themeColor="text1"/>
          <w:sz w:val="24"/>
          <w:szCs w:val="24"/>
          <w:lang w:val="uz-Latn-UZ"/>
        </w:rPr>
      </w:pPr>
      <w:r w:rsidRPr="00950AA0">
        <w:rPr>
          <w:rFonts w:ascii="Cambria" w:hAnsi="Cambria" w:cstheme="majorHAnsi"/>
          <w:noProof/>
          <w:color w:val="000000" w:themeColor="text1"/>
          <w:sz w:val="24"/>
          <w:szCs w:val="24"/>
          <w:lang w:val="uz-Latn-UZ"/>
        </w:rPr>
        <w:t>Kompaniya maʼlumotlarining ichki va tashqi kanallar orqali ruxsat etilmagan (sanksiyalanmagan) chiqib ketishini oldini olish.</w:t>
      </w:r>
    </w:p>
    <w:p w14:paraId="53AF8CA8" w14:textId="77777777" w:rsidR="00347A12" w:rsidRPr="00950AA0" w:rsidRDefault="00347A12" w:rsidP="00347A12">
      <w:pPr>
        <w:numPr>
          <w:ilvl w:val="0"/>
          <w:numId w:val="3"/>
        </w:numPr>
        <w:tabs>
          <w:tab w:val="left" w:pos="810"/>
          <w:tab w:val="left" w:pos="993"/>
          <w:tab w:val="left" w:pos="1134"/>
        </w:tabs>
        <w:spacing w:after="120" w:line="276" w:lineRule="auto"/>
        <w:ind w:left="0" w:firstLine="709"/>
        <w:jc w:val="both"/>
        <w:rPr>
          <w:rFonts w:ascii="Cambria" w:hAnsi="Cambria" w:cstheme="majorHAnsi"/>
          <w:noProof/>
          <w:color w:val="000000" w:themeColor="text1"/>
          <w:sz w:val="24"/>
          <w:szCs w:val="24"/>
          <w:lang w:val="uz-Latn-UZ"/>
        </w:rPr>
      </w:pPr>
      <w:r w:rsidRPr="00950AA0">
        <w:rPr>
          <w:rFonts w:ascii="Cambria" w:hAnsi="Cambria" w:cstheme="majorHAnsi"/>
          <w:noProof/>
          <w:color w:val="000000" w:themeColor="text1"/>
          <w:sz w:val="24"/>
          <w:szCs w:val="24"/>
          <w:lang w:val="uz-Latn-UZ"/>
        </w:rPr>
        <w:t>Maxfiy maʼlumotlarning sizib chiqishi bilan bogʻliq insidentlarni aniqlash, tahlil qilish va cheklash.</w:t>
      </w:r>
    </w:p>
    <w:p w14:paraId="10B3EF29" w14:textId="77777777" w:rsidR="00347A12" w:rsidRPr="00950AA0" w:rsidRDefault="00347A12" w:rsidP="00347A12">
      <w:pPr>
        <w:numPr>
          <w:ilvl w:val="0"/>
          <w:numId w:val="3"/>
        </w:numPr>
        <w:tabs>
          <w:tab w:val="left" w:pos="810"/>
          <w:tab w:val="left" w:pos="993"/>
          <w:tab w:val="left" w:pos="1134"/>
        </w:tabs>
        <w:spacing w:after="120" w:line="276" w:lineRule="auto"/>
        <w:ind w:left="0" w:firstLine="709"/>
        <w:jc w:val="both"/>
        <w:rPr>
          <w:rFonts w:ascii="Cambria" w:hAnsi="Cambria" w:cstheme="majorHAnsi"/>
          <w:noProof/>
          <w:color w:val="000000" w:themeColor="text1"/>
          <w:sz w:val="24"/>
          <w:szCs w:val="24"/>
          <w:lang w:val="uz-Latn-UZ"/>
        </w:rPr>
      </w:pPr>
      <w:r w:rsidRPr="00950AA0">
        <w:rPr>
          <w:rFonts w:ascii="Cambria" w:hAnsi="Cambria" w:cstheme="majorHAnsi"/>
          <w:noProof/>
          <w:color w:val="000000" w:themeColor="text1"/>
          <w:sz w:val="24"/>
          <w:szCs w:val="24"/>
          <w:lang w:val="uz-Latn-UZ"/>
        </w:rPr>
        <w:t>Qonunchilik va ichki meʼyoriy hujjatlarning talablariga rioya qilinishini taʼminlash.</w:t>
      </w:r>
    </w:p>
    <w:p w14:paraId="61EAC179" w14:textId="77777777" w:rsidR="00347A12" w:rsidRPr="00950AA0" w:rsidRDefault="00347A12" w:rsidP="00347A12">
      <w:pPr>
        <w:numPr>
          <w:ilvl w:val="0"/>
          <w:numId w:val="3"/>
        </w:numPr>
        <w:tabs>
          <w:tab w:val="left" w:pos="810"/>
          <w:tab w:val="left" w:pos="993"/>
          <w:tab w:val="left" w:pos="1134"/>
        </w:tabs>
        <w:spacing w:after="120" w:line="276" w:lineRule="auto"/>
        <w:ind w:left="0" w:firstLine="709"/>
        <w:jc w:val="both"/>
        <w:rPr>
          <w:rFonts w:ascii="Cambria" w:hAnsi="Cambria" w:cstheme="majorHAnsi"/>
          <w:noProof/>
          <w:color w:val="000000" w:themeColor="text1"/>
          <w:sz w:val="24"/>
          <w:szCs w:val="24"/>
          <w:lang w:val="uz-Latn-UZ"/>
        </w:rPr>
      </w:pPr>
      <w:r w:rsidRPr="00950AA0">
        <w:rPr>
          <w:rFonts w:ascii="Cambria" w:hAnsi="Cambria" w:cstheme="majorHAnsi"/>
          <w:noProof/>
          <w:color w:val="000000" w:themeColor="text1"/>
          <w:sz w:val="24"/>
          <w:szCs w:val="24"/>
          <w:lang w:val="uz-Latn-UZ"/>
        </w:rPr>
        <w:t xml:space="preserve">Kompaniya ishchi stansiyalarida hamda belgilangan axborot resurslarida saqlanadigan maxfiy maʼlumotlarni ularning mazmuni, konteksti, rekvizitlari yoki namunalari asosida aniqlash va tasniflash hamda ularga xavfsizlik siyosatlarini qoʻllash. </w:t>
      </w:r>
      <w:r w:rsidRPr="00950AA0">
        <w:rPr>
          <w:rFonts w:ascii="Cambria" w:hAnsi="Cambria" w:cstheme="majorHAnsi"/>
          <w:noProof/>
          <w:color w:val="000000" w:themeColor="text1"/>
          <w:sz w:val="24"/>
          <w:szCs w:val="24"/>
          <w:lang w:val="en-US"/>
        </w:rPr>
        <w:t>Tasniflash maxfiylik belgilari (metkalar – label/tag), raqamli izlar (digital fingerprint), lugʻatlar, muntazam iboralar (regular expressions) yoki boshqa ekvivalent mexanizmlardan foydalangan holda amalga oshirilishi mumkin.</w:t>
      </w:r>
      <w:r w:rsidRPr="00950AA0">
        <w:rPr>
          <w:rFonts w:ascii="Cambria" w:hAnsi="Cambria" w:cstheme="majorHAnsi"/>
          <w:noProof/>
          <w:color w:val="000000" w:themeColor="text1"/>
          <w:sz w:val="24"/>
          <w:szCs w:val="24"/>
          <w:lang w:val="uz-Latn-UZ"/>
        </w:rPr>
        <w:t xml:space="preserve"> Ijrochi loyihani amalga oshirish, sozlash va texnik qo‘llab-quvvatlash davrida Buyurtmachining maxfiy ma’lumotlari daxlsizligini to‘liq ta’minlashi shart. Tizimning texnik nosozligi, noto‘g‘ri sozlanishi yoki Ijrochi xodimlarining aybi/loqaydligi sababli maxfiy ma’lumotlarning uchinchi shaxslarga sizib chiqishi (konfidensiallikning buzilishi) hodisasi yuz berganda, </w:t>
      </w:r>
      <w:r w:rsidRPr="00950AA0">
        <w:rPr>
          <w:rFonts w:ascii="Cambria" w:hAnsi="Cambria" w:cstheme="majorHAnsi"/>
          <w:b/>
          <w:bCs/>
          <w:noProof/>
          <w:color w:val="000000" w:themeColor="text1"/>
          <w:sz w:val="24"/>
          <w:szCs w:val="24"/>
          <w:lang w:val="uz-Latn-UZ"/>
        </w:rPr>
        <w:t>Ijrochi yetkazilgan to‘liq moddiy va ma’naviy zararni (to‘liq moliyaviy javobgarlik) qoplab berishi shart</w:t>
      </w:r>
      <w:r w:rsidRPr="00950AA0">
        <w:rPr>
          <w:rFonts w:ascii="Cambria" w:hAnsi="Cambria" w:cstheme="majorHAnsi"/>
          <w:noProof/>
          <w:color w:val="000000" w:themeColor="text1"/>
          <w:sz w:val="24"/>
          <w:szCs w:val="24"/>
          <w:lang w:val="uz-Latn-UZ"/>
        </w:rPr>
        <w:t xml:space="preserve">, shuningdek, Ijrochiga nisbatan </w:t>
      </w:r>
      <w:r w:rsidRPr="00950AA0">
        <w:rPr>
          <w:rFonts w:ascii="Cambria" w:hAnsi="Cambria" w:cstheme="majorHAnsi"/>
          <w:b/>
          <w:bCs/>
          <w:noProof/>
          <w:color w:val="000000" w:themeColor="text1"/>
          <w:sz w:val="24"/>
          <w:szCs w:val="24"/>
          <w:lang w:val="uz-Latn-UZ"/>
        </w:rPr>
        <w:t>Shartnoma umumiy qiymatining 10% miqdorida bir martalik jarima</w:t>
      </w:r>
      <w:r w:rsidRPr="00950AA0">
        <w:rPr>
          <w:rFonts w:ascii="Cambria" w:hAnsi="Cambria" w:cstheme="majorHAnsi"/>
          <w:noProof/>
          <w:color w:val="000000" w:themeColor="text1"/>
          <w:sz w:val="24"/>
          <w:szCs w:val="24"/>
          <w:lang w:val="uz-Latn-UZ"/>
        </w:rPr>
        <w:t xml:space="preserve"> qo‘llaniladi va bu holat Shartnomani Buyurtmachi tomonidan bir tomonlama bekor qilishga hamda Ijrochini insofsiz ijrochilar reestriga kiritishga haqli asos bo‘ladi.</w:t>
      </w:r>
    </w:p>
    <w:p w14:paraId="060D2709" w14:textId="77777777" w:rsidR="00347A12" w:rsidRPr="00950AA0" w:rsidRDefault="00347A12" w:rsidP="00347A12">
      <w:pPr>
        <w:numPr>
          <w:ilvl w:val="1"/>
          <w:numId w:val="4"/>
        </w:numPr>
        <w:tabs>
          <w:tab w:val="left" w:pos="284"/>
          <w:tab w:val="left" w:pos="993"/>
          <w:tab w:val="left" w:pos="3969"/>
        </w:tabs>
        <w:spacing w:before="240" w:after="240" w:line="276" w:lineRule="auto"/>
        <w:ind w:left="0" w:firstLine="0"/>
        <w:jc w:val="center"/>
        <w:rPr>
          <w:rFonts w:ascii="Cambria" w:hAnsi="Cambria"/>
          <w:b/>
          <w:bCs/>
          <w:noProof/>
          <w:color w:val="000000" w:themeColor="text1"/>
          <w:sz w:val="24"/>
          <w:szCs w:val="24"/>
          <w:lang w:val="uz-Latn-UZ"/>
        </w:rPr>
      </w:pPr>
      <w:r w:rsidRPr="00950AA0">
        <w:rPr>
          <w:rFonts w:ascii="Cambria" w:hAnsi="Cambria"/>
          <w:b/>
          <w:bCs/>
          <w:noProof/>
          <w:color w:val="000000" w:themeColor="text1"/>
          <w:sz w:val="24"/>
          <w:szCs w:val="24"/>
          <w:lang w:val="uz-Latn-UZ"/>
        </w:rPr>
        <w:t xml:space="preserve"> Tizimga qoʻyiladigan texnik va funksional talablar</w:t>
      </w:r>
    </w:p>
    <w:p w14:paraId="419F4336" w14:textId="77777777" w:rsidR="00347A12" w:rsidRPr="00950AA0" w:rsidRDefault="00347A12" w:rsidP="00347A12">
      <w:pPr>
        <w:numPr>
          <w:ilvl w:val="0"/>
          <w:numId w:val="3"/>
        </w:numPr>
        <w:tabs>
          <w:tab w:val="left" w:pos="810"/>
          <w:tab w:val="left" w:pos="993"/>
          <w:tab w:val="left" w:pos="1134"/>
        </w:tabs>
        <w:spacing w:after="120" w:line="276" w:lineRule="auto"/>
        <w:ind w:left="0"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Maxfiy maʼlumotlar uzatish jarayonini nazorat qilish – bu nazorat ham ichki lokal tarmoq doirasida, ham tashqi tarmoqlarga boʻlgan uzatmalarni oʻz ichiga olishi.</w:t>
      </w:r>
    </w:p>
    <w:p w14:paraId="15E23846" w14:textId="77777777" w:rsidR="00347A12" w:rsidRPr="00950AA0" w:rsidRDefault="00347A12" w:rsidP="00347A12">
      <w:pPr>
        <w:numPr>
          <w:ilvl w:val="0"/>
          <w:numId w:val="3"/>
        </w:numPr>
        <w:tabs>
          <w:tab w:val="left" w:pos="810"/>
          <w:tab w:val="left" w:pos="993"/>
          <w:tab w:val="left" w:pos="1134"/>
        </w:tabs>
        <w:spacing w:after="120" w:line="276" w:lineRule="auto"/>
        <w:ind w:left="0"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Maxfiy maʼlumotlarning har qanday kanal orqali tarqalishini samarali ravishda oldini olish.</w:t>
      </w:r>
    </w:p>
    <w:p w14:paraId="22959E1D" w14:textId="77777777" w:rsidR="00347A12" w:rsidRPr="00950AA0" w:rsidRDefault="00347A12" w:rsidP="00347A12">
      <w:pPr>
        <w:numPr>
          <w:ilvl w:val="0"/>
          <w:numId w:val="3"/>
        </w:numPr>
        <w:tabs>
          <w:tab w:val="left" w:pos="938"/>
          <w:tab w:val="left" w:pos="993"/>
          <w:tab w:val="left" w:pos="1134"/>
        </w:tabs>
        <w:spacing w:after="120" w:line="276" w:lineRule="auto"/>
        <w:ind w:left="0"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Tizim ishchi stansiyalar (xizmat kompyuterlari, “Endpoint”) darajasida ishlashi, shuningdek, ishlab chiqaruvchi tomonidan qoʻllab-quvvatlanadigan standart mexanizmlar, jumladan API, Syslog, elektron pochta orqali bildirishnomalar yuborish yoki boshqa ekvivalent usullar yordamida SIEM, HelpDesk va boshqa markazlashgan monitoring tizimlari bilan integratsiyani taʼminlay olishi kerak.</w:t>
      </w:r>
    </w:p>
    <w:p w14:paraId="60DF795A" w14:textId="77777777" w:rsidR="00347A12" w:rsidRPr="00950AA0" w:rsidRDefault="00347A12" w:rsidP="00347A12">
      <w:pPr>
        <w:numPr>
          <w:ilvl w:val="0"/>
          <w:numId w:val="3"/>
        </w:numPr>
        <w:tabs>
          <w:tab w:val="left" w:pos="938"/>
          <w:tab w:val="left" w:pos="993"/>
          <w:tab w:val="left" w:pos="1134"/>
        </w:tabs>
        <w:spacing w:after="120" w:line="276" w:lineRule="auto"/>
        <w:ind w:left="0"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 xml:space="preserve">Tizim foydalanuvchilarni boshqarish hamda </w:t>
      </w:r>
      <w:r w:rsidRPr="00950AA0">
        <w:rPr>
          <w:rFonts w:ascii="Cambria" w:hAnsi="Cambria"/>
          <w:b/>
          <w:bCs/>
          <w:noProof/>
          <w:color w:val="000000" w:themeColor="text1"/>
          <w:sz w:val="24"/>
          <w:szCs w:val="24"/>
          <w:lang w:val="uz-Latn-UZ"/>
        </w:rPr>
        <w:t>“Active Directory”</w:t>
      </w:r>
      <w:r w:rsidRPr="00950AA0">
        <w:rPr>
          <w:rFonts w:ascii="Cambria" w:hAnsi="Cambria"/>
          <w:noProof/>
          <w:color w:val="000000" w:themeColor="text1"/>
          <w:sz w:val="24"/>
          <w:szCs w:val="24"/>
          <w:lang w:val="uz-Latn-UZ"/>
        </w:rPr>
        <w:t xml:space="preserve"> (AD) bilan integratsiya qilish imkoniyatlarini taʼminlashi. Jumladan:</w:t>
      </w:r>
    </w:p>
    <w:p w14:paraId="783F6216" w14:textId="77777777" w:rsidR="00347A12" w:rsidRPr="00950AA0" w:rsidRDefault="00347A12" w:rsidP="00347A12">
      <w:pPr>
        <w:tabs>
          <w:tab w:val="left" w:pos="993"/>
          <w:tab w:val="left" w:pos="1134"/>
        </w:tabs>
        <w:spacing w:after="120" w:line="276" w:lineRule="auto"/>
        <w:ind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AD bilan integratsiya orqali foydalanuvchilarning identifikatsion maʼlumotlarini Tizimga import qilish, yangi foydalanuvchilar uchun avtomatik profil yaratish va mavjud profillarni oʻzgartirish imkoniyati mavjud boʻlishi;</w:t>
      </w:r>
    </w:p>
    <w:p w14:paraId="32A2D184" w14:textId="77777777" w:rsidR="00347A12" w:rsidRPr="00950AA0" w:rsidRDefault="00347A12" w:rsidP="00347A12">
      <w:pPr>
        <w:tabs>
          <w:tab w:val="left" w:pos="993"/>
          <w:tab w:val="left" w:pos="1134"/>
        </w:tabs>
        <w:spacing w:after="120" w:line="276" w:lineRule="auto"/>
        <w:ind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lastRenderedPageBreak/>
        <w:t>AD foydalanuvchi maʼlumotlaridagi oʻzgarishlar (foydalanuvchining ishchi stansiyasi almashishi, operatsion tizim qayta oʻrnatilishi va shu kabi holatlar) Tizim bilan avtomatik ravishda sinxronlashtirilishi;</w:t>
      </w:r>
    </w:p>
    <w:p w14:paraId="2B4C819B" w14:textId="77777777" w:rsidR="00347A12" w:rsidRPr="00950AA0" w:rsidRDefault="00347A12" w:rsidP="00347A12">
      <w:pPr>
        <w:tabs>
          <w:tab w:val="left" w:pos="993"/>
          <w:tab w:val="left" w:pos="1134"/>
        </w:tabs>
        <w:spacing w:after="120" w:line="276" w:lineRule="auto"/>
        <w:ind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 xml:space="preserve">sinxronizatsiya jarayonlarini belgilangan jadval asosida avtomatik ravishda amalga oshirish parametrlarini sozlash imkoniyati mavjud boʻlishi; </w:t>
      </w:r>
    </w:p>
    <w:p w14:paraId="3114EA2E" w14:textId="77777777" w:rsidR="00347A12" w:rsidRPr="00950AA0" w:rsidRDefault="00347A12" w:rsidP="00347A12">
      <w:pPr>
        <w:tabs>
          <w:tab w:val="left" w:pos="993"/>
          <w:tab w:val="left" w:pos="1134"/>
        </w:tabs>
        <w:spacing w:after="120" w:line="276" w:lineRule="auto"/>
        <w:ind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nomaʼlum (yangi aniqlangan) foydalanuvchilar uchun avtomatik tarzda profil (kartochka) yaratish.</w:t>
      </w:r>
    </w:p>
    <w:p w14:paraId="0A68BC82" w14:textId="77777777" w:rsidR="00347A12" w:rsidRPr="00950AA0" w:rsidRDefault="00347A12" w:rsidP="00347A12">
      <w:pPr>
        <w:numPr>
          <w:ilvl w:val="0"/>
          <w:numId w:val="3"/>
        </w:numPr>
        <w:tabs>
          <w:tab w:val="left" w:pos="938"/>
          <w:tab w:val="left" w:pos="993"/>
          <w:tab w:val="left" w:pos="1134"/>
        </w:tabs>
        <w:spacing w:after="120" w:line="276" w:lineRule="auto"/>
        <w:ind w:left="0"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Tizim monolit yoki modulli arxitekturaga ega boʻlishi mumkin. Alohida modullar (kichik tizimlar), agentlar, sensorlar yoki konsollardan foydalanish taklifni cheklash uchun asos boʻlmasligi kerak, biroq taklif tarkibiga mazkur texnik topshiriqda belgilangan majburiy funksiyalarni bajarish uchun zarur boʻlgan barcha komponentlar, litsenziyalar va integratsiyalar kiritilishi shart.</w:t>
      </w:r>
    </w:p>
    <w:p w14:paraId="6F1479E0" w14:textId="77777777" w:rsidR="00347A12" w:rsidRPr="00950AA0" w:rsidRDefault="00347A12" w:rsidP="00347A12">
      <w:pPr>
        <w:numPr>
          <w:ilvl w:val="0"/>
          <w:numId w:val="3"/>
        </w:numPr>
        <w:tabs>
          <w:tab w:val="left" w:pos="938"/>
          <w:tab w:val="left" w:pos="993"/>
          <w:tab w:val="left" w:pos="1134"/>
        </w:tabs>
        <w:spacing w:after="120" w:line="276" w:lineRule="auto"/>
        <w:ind w:left="0"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 xml:space="preserve">Tizim Buyurtmachining mahalliy tarmogʻida </w:t>
      </w:r>
      <w:r w:rsidRPr="00950AA0">
        <w:rPr>
          <w:rFonts w:ascii="Cambria" w:hAnsi="Cambria"/>
          <w:i/>
          <w:iCs/>
          <w:noProof/>
          <w:color w:val="000000" w:themeColor="text1"/>
          <w:sz w:val="24"/>
          <w:szCs w:val="24"/>
          <w:lang w:val="uz-Latn-UZ"/>
        </w:rPr>
        <w:t>on-premise</w:t>
      </w:r>
      <w:r w:rsidRPr="00950AA0">
        <w:rPr>
          <w:rFonts w:ascii="Cambria" w:hAnsi="Cambria"/>
          <w:noProof/>
          <w:color w:val="000000" w:themeColor="text1"/>
          <w:sz w:val="24"/>
          <w:szCs w:val="24"/>
          <w:lang w:val="uz-Latn-UZ"/>
        </w:rPr>
        <w:t xml:space="preserve"> modeli boʻyicha joylashtirilishi hamda Internet tarmogʻiga doimiy ulanishsiz asosiy funksional rejimda ishlashi kerak. Agar litsenziyalarni aktivlashtirish, ularning haqiqiyligini tekshirish, yangilanishlarni olish yoki texnik qoʻllab-quvvatlash uchun Internet tarmogʻiga vaqtinchalik ulanish zarur boʻlsa, Ijrochi buni taklifda oldindan koʻrsatishi shart.</w:t>
      </w:r>
    </w:p>
    <w:p w14:paraId="7F947E7B" w14:textId="77777777" w:rsidR="00347A12" w:rsidRPr="00950AA0" w:rsidRDefault="00347A12" w:rsidP="00347A12">
      <w:pPr>
        <w:numPr>
          <w:ilvl w:val="0"/>
          <w:numId w:val="3"/>
        </w:numPr>
        <w:tabs>
          <w:tab w:val="left" w:pos="938"/>
          <w:tab w:val="left" w:pos="993"/>
          <w:tab w:val="left" w:pos="1134"/>
        </w:tabs>
        <w:spacing w:after="120" w:line="276" w:lineRule="auto"/>
        <w:ind w:left="0"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Tizimda ishlab chiqaruvchi tomonidan qoʻllab-quvvatlanadigan maʼlumotlar bazasini boshqarish tizimidan (MBBT) foydalanilishi mumkin: MS SQL Server, PostgreSQL, MongoDB, oʻrnatilgan MBBT (</w:t>
      </w:r>
      <w:r w:rsidRPr="00950AA0">
        <w:rPr>
          <w:rFonts w:ascii="Cambria" w:hAnsi="Cambria"/>
          <w:i/>
          <w:iCs/>
          <w:noProof/>
          <w:color w:val="000000" w:themeColor="text1"/>
          <w:sz w:val="24"/>
          <w:szCs w:val="24"/>
          <w:lang w:val="uz-Latn-UZ"/>
        </w:rPr>
        <w:t>embedded DBMS</w:t>
      </w:r>
      <w:r w:rsidRPr="00950AA0">
        <w:rPr>
          <w:rFonts w:ascii="Cambria" w:hAnsi="Cambria"/>
          <w:noProof/>
          <w:color w:val="000000" w:themeColor="text1"/>
          <w:sz w:val="24"/>
          <w:szCs w:val="24"/>
          <w:lang w:val="uz-Latn-UZ"/>
        </w:rPr>
        <w:t>) yoki boshqa ekvivalent MBBT. Foydalanilayotgan MBBT versiyasi xavfsizlik yangilanishlarini oladigan, hujjatlashtirilgan hamda Tizimning taklif etilayotgan versiyasiga mos boʻlishi kerak.</w:t>
      </w:r>
    </w:p>
    <w:p w14:paraId="7EC53B7A" w14:textId="77777777" w:rsidR="00347A12" w:rsidRPr="00950AA0" w:rsidRDefault="00347A12" w:rsidP="00347A12">
      <w:pPr>
        <w:numPr>
          <w:ilvl w:val="0"/>
          <w:numId w:val="3"/>
        </w:numPr>
        <w:tabs>
          <w:tab w:val="left" w:pos="938"/>
          <w:tab w:val="left" w:pos="993"/>
          <w:tab w:val="left" w:pos="1134"/>
        </w:tabs>
        <w:spacing w:after="120" w:line="276" w:lineRule="auto"/>
        <w:ind w:left="0"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 xml:space="preserve"> Tizim domenli tarmoq muhitida hamda domenlarsiz (mustaqil) tarmoq muhitida barqaror ishlash imkoniyatini taʼminlashi kerak.</w:t>
      </w:r>
    </w:p>
    <w:p w14:paraId="6F87AED4" w14:textId="77777777" w:rsidR="00347A12" w:rsidRPr="00950AA0" w:rsidRDefault="00347A12" w:rsidP="00347A12">
      <w:pPr>
        <w:numPr>
          <w:ilvl w:val="0"/>
          <w:numId w:val="3"/>
        </w:numPr>
        <w:tabs>
          <w:tab w:val="left" w:pos="938"/>
          <w:tab w:val="left" w:pos="993"/>
          <w:tab w:val="left" w:pos="1134"/>
        </w:tabs>
        <w:spacing w:after="120" w:line="276" w:lineRule="auto"/>
        <w:ind w:left="0"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Tizim Buyurtmachida mavjud boʻlgan VMware virtual infratuzilmasida yoki Ijrochi tomonidan asoslantirilgan boshqa virtual yoki jismoniy platformada ishlashi kerak. Hyper-V, Citrix, KVM va boshqa platformalarni qoʻllab-quvvatlash qoʻshimcha afzallik sifatida koʻrsatilishi mumkin..</w:t>
      </w:r>
    </w:p>
    <w:p w14:paraId="434AF06E" w14:textId="77777777" w:rsidR="00347A12" w:rsidRPr="00950AA0" w:rsidRDefault="00347A12" w:rsidP="00347A12">
      <w:pPr>
        <w:numPr>
          <w:ilvl w:val="0"/>
          <w:numId w:val="3"/>
        </w:numPr>
        <w:tabs>
          <w:tab w:val="left" w:pos="938"/>
          <w:tab w:val="left" w:pos="993"/>
          <w:tab w:val="left" w:pos="1134"/>
        </w:tabs>
        <w:spacing w:after="120" w:line="276" w:lineRule="auto"/>
        <w:ind w:left="0"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 xml:space="preserve"> Tizim ishchi stansiyalarda amalga oshirilayotgan faoliyatlarni </w:t>
      </w:r>
      <w:r w:rsidRPr="00950AA0">
        <w:rPr>
          <w:rFonts w:ascii="Cambria" w:hAnsi="Cambria"/>
          <w:b/>
          <w:bCs/>
          <w:noProof/>
          <w:color w:val="000000" w:themeColor="text1"/>
          <w:sz w:val="24"/>
          <w:szCs w:val="24"/>
          <w:lang w:val="uz-Latn-UZ"/>
        </w:rPr>
        <w:t>chuqur tahlil qilish</w:t>
      </w:r>
      <w:r w:rsidRPr="00950AA0">
        <w:rPr>
          <w:rFonts w:ascii="Cambria" w:hAnsi="Cambria"/>
          <w:noProof/>
          <w:color w:val="000000" w:themeColor="text1"/>
          <w:sz w:val="24"/>
          <w:szCs w:val="24"/>
          <w:lang w:val="uz-Latn-UZ"/>
        </w:rPr>
        <w:t xml:space="preserve"> imkoniyatini taʼminlashi, xususan </w:t>
      </w:r>
      <w:r w:rsidRPr="00950AA0">
        <w:rPr>
          <w:rFonts w:ascii="Cambria" w:hAnsi="Cambria"/>
          <w:b/>
          <w:bCs/>
          <w:noProof/>
          <w:color w:val="000000" w:themeColor="text1"/>
          <w:sz w:val="24"/>
          <w:szCs w:val="24"/>
          <w:lang w:val="uz-Latn-UZ"/>
        </w:rPr>
        <w:t>Tizim jarayonlari</w:t>
      </w:r>
      <w:r w:rsidRPr="00950AA0">
        <w:rPr>
          <w:rFonts w:ascii="Cambria" w:hAnsi="Cambria"/>
          <w:noProof/>
          <w:color w:val="000000" w:themeColor="text1"/>
          <w:sz w:val="24"/>
          <w:szCs w:val="24"/>
          <w:lang w:val="uz-Latn-UZ"/>
        </w:rPr>
        <w:t xml:space="preserve">, </w:t>
      </w:r>
      <w:r w:rsidRPr="00950AA0">
        <w:rPr>
          <w:rFonts w:ascii="Cambria" w:hAnsi="Cambria"/>
          <w:b/>
          <w:bCs/>
          <w:noProof/>
          <w:color w:val="000000" w:themeColor="text1"/>
          <w:sz w:val="24"/>
          <w:szCs w:val="24"/>
          <w:lang w:val="uz-Latn-UZ"/>
        </w:rPr>
        <w:t>foydalanuvchi faoliyati</w:t>
      </w:r>
      <w:r w:rsidRPr="00950AA0">
        <w:rPr>
          <w:rFonts w:ascii="Cambria" w:hAnsi="Cambria"/>
          <w:noProof/>
          <w:color w:val="000000" w:themeColor="text1"/>
          <w:sz w:val="24"/>
          <w:szCs w:val="24"/>
          <w:lang w:val="uz-Latn-UZ"/>
        </w:rPr>
        <w:t xml:space="preserve">, </w:t>
      </w:r>
      <w:r w:rsidRPr="00950AA0">
        <w:rPr>
          <w:rFonts w:ascii="Cambria" w:hAnsi="Cambria"/>
          <w:b/>
          <w:bCs/>
          <w:noProof/>
          <w:color w:val="000000" w:themeColor="text1"/>
          <w:sz w:val="24"/>
          <w:szCs w:val="24"/>
          <w:lang w:val="uz-Latn-UZ"/>
        </w:rPr>
        <w:t>maʼlumotlar bilan ishlash</w:t>
      </w:r>
      <w:r w:rsidRPr="00950AA0">
        <w:rPr>
          <w:rFonts w:ascii="Cambria" w:hAnsi="Cambria"/>
          <w:noProof/>
          <w:color w:val="000000" w:themeColor="text1"/>
          <w:sz w:val="24"/>
          <w:szCs w:val="24"/>
          <w:lang w:val="uz-Latn-UZ"/>
        </w:rPr>
        <w:t xml:space="preserve"> jarayonlari hamda </w:t>
      </w:r>
      <w:r w:rsidRPr="00950AA0">
        <w:rPr>
          <w:rFonts w:ascii="Cambria" w:hAnsi="Cambria"/>
          <w:b/>
          <w:bCs/>
          <w:noProof/>
          <w:color w:val="000000" w:themeColor="text1"/>
          <w:sz w:val="24"/>
          <w:szCs w:val="24"/>
          <w:lang w:val="uz-Latn-UZ"/>
        </w:rPr>
        <w:t>oʻrnatilgan dasturlar auditi</w:t>
      </w:r>
      <w:r w:rsidRPr="00950AA0">
        <w:rPr>
          <w:rFonts w:ascii="Cambria" w:hAnsi="Cambria"/>
          <w:noProof/>
          <w:color w:val="000000" w:themeColor="text1"/>
          <w:sz w:val="24"/>
          <w:szCs w:val="24"/>
          <w:lang w:val="uz-Latn-UZ"/>
        </w:rPr>
        <w:t xml:space="preserve"> yuritilishini nazorat qilishi.</w:t>
      </w:r>
    </w:p>
    <w:p w14:paraId="2CF677B7" w14:textId="77777777" w:rsidR="00347A12" w:rsidRPr="00950AA0" w:rsidRDefault="00347A12" w:rsidP="00347A12">
      <w:pPr>
        <w:numPr>
          <w:ilvl w:val="0"/>
          <w:numId w:val="3"/>
        </w:numPr>
        <w:tabs>
          <w:tab w:val="left" w:pos="938"/>
          <w:tab w:val="left" w:pos="993"/>
          <w:tab w:val="left" w:pos="1134"/>
        </w:tabs>
        <w:spacing w:after="120" w:line="276" w:lineRule="auto"/>
        <w:ind w:left="0"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 xml:space="preserve"> Tizim virtual ish stoli infratuzilmasi (VDI – “Virtual Desktop Infrastructure”) muhitida ishlayotgan qurilmalar uchun ham himoya taʼminlashi.</w:t>
      </w:r>
    </w:p>
    <w:p w14:paraId="065B7376" w14:textId="77777777" w:rsidR="00347A12" w:rsidRPr="00950AA0" w:rsidRDefault="00347A12" w:rsidP="00347A12">
      <w:pPr>
        <w:numPr>
          <w:ilvl w:val="0"/>
          <w:numId w:val="3"/>
        </w:numPr>
        <w:tabs>
          <w:tab w:val="left" w:pos="938"/>
          <w:tab w:val="left" w:pos="993"/>
          <w:tab w:val="left" w:pos="1134"/>
        </w:tabs>
        <w:spacing w:after="120" w:line="276" w:lineRule="auto"/>
        <w:ind w:left="0"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 xml:space="preserve"> Tizim komponentlari oʻrtasida maʼlumot almashinuvi TCP/IP” protokollari oilasiga kiruvchi protokollar va “Ethernet / Fast Ethernet / Gigabit Ethernet” interfeyslari orqali, shuningdek, Kompaniyaning mahalliy tarmogʻi doirasida yoki korporativ “Wi-Fi” tarmogʻi orqali amalga oshirilishi.</w:t>
      </w:r>
    </w:p>
    <w:p w14:paraId="7D693062" w14:textId="77777777" w:rsidR="00347A12" w:rsidRPr="00950AA0" w:rsidRDefault="00347A12" w:rsidP="00347A12">
      <w:pPr>
        <w:numPr>
          <w:ilvl w:val="0"/>
          <w:numId w:val="3"/>
        </w:numPr>
        <w:tabs>
          <w:tab w:val="left" w:pos="938"/>
          <w:tab w:val="left" w:pos="993"/>
          <w:tab w:val="left" w:pos="1134"/>
        </w:tabs>
        <w:spacing w:after="120" w:line="276" w:lineRule="auto"/>
        <w:ind w:left="0"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 xml:space="preserve"> Masofaviy ishlash holatlarida foydalanuvchi internetga Ethernet, Wi-Fi, mobil modem, uyali aloqa operatorlari yoki boshqa tashqi tarmoqlar orqali ulanishi mumkin. </w:t>
      </w:r>
      <w:r w:rsidRPr="00950AA0">
        <w:rPr>
          <w:rFonts w:ascii="Cambria" w:hAnsi="Cambria"/>
          <w:noProof/>
          <w:color w:val="000000" w:themeColor="text1"/>
          <w:sz w:val="24"/>
          <w:szCs w:val="24"/>
          <w:lang w:val="uz-Latn-UZ"/>
        </w:rPr>
        <w:lastRenderedPageBreak/>
        <w:t>Bunday ulanishlar Kompaniyaning toʻliq nazorat doirasidan tashqarida boʻlganligi sababli, masofadan ishlovchi qurilmalarda Kompaniyaning maxfiy maʼlumotlari har qanday ulanish turidan qatʼi nazar avtonom ravishda himoyalanishini taʼminlaydigan tegishli mexanizmlar mavjud boʻlishi.</w:t>
      </w:r>
    </w:p>
    <w:p w14:paraId="47721A7C" w14:textId="77777777" w:rsidR="00347A12" w:rsidRPr="00950AA0" w:rsidRDefault="00347A12" w:rsidP="00347A12">
      <w:pPr>
        <w:numPr>
          <w:ilvl w:val="0"/>
          <w:numId w:val="3"/>
        </w:numPr>
        <w:tabs>
          <w:tab w:val="left" w:pos="938"/>
          <w:tab w:val="left" w:pos="993"/>
          <w:tab w:val="left" w:pos="1134"/>
        </w:tabs>
        <w:spacing w:after="120" w:line="276" w:lineRule="auto"/>
        <w:ind w:left="0"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 xml:space="preserve">Tizim maxfiy maʼlumotlarni aniqlash maqsadida ishchi stansiyalar, serverlar </w:t>
      </w:r>
      <w:r w:rsidRPr="00950AA0">
        <w:rPr>
          <w:rFonts w:ascii="Cambria" w:hAnsi="Cambria"/>
          <w:noProof/>
          <w:color w:val="000000" w:themeColor="text1"/>
          <w:sz w:val="24"/>
          <w:szCs w:val="24"/>
          <w:lang w:val="uz-Latn-UZ"/>
        </w:rPr>
        <w:br/>
        <w:t>va belgilangan tarmoq kataloglarida saqlanayotgan maʼlumotlarni mazmunan skanerlashni taʼminlashi yoki ushbu vazifani alohida modul hamda integratsiya orqali bajarishi kerak. Skanerlash sohasi (qamrovi), davriyligi va cheklovlari taklifda koʻrsatilgan boʻlishi lozim.</w:t>
      </w:r>
    </w:p>
    <w:p w14:paraId="7F6EDCB0" w14:textId="77777777" w:rsidR="00347A12" w:rsidRPr="00950AA0" w:rsidRDefault="00347A12" w:rsidP="00347A12">
      <w:pPr>
        <w:numPr>
          <w:ilvl w:val="0"/>
          <w:numId w:val="3"/>
        </w:numPr>
        <w:tabs>
          <w:tab w:val="left" w:pos="938"/>
          <w:tab w:val="left" w:pos="993"/>
          <w:tab w:val="left" w:pos="1134"/>
        </w:tabs>
        <w:spacing w:after="120" w:line="276" w:lineRule="auto"/>
        <w:ind w:left="0"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Tizim ishchi stansiyalarga hamda zarurat boʻlganda serverlarga oʻrnatiladigan, markazlashgan holda boshqariladigan bir yoki bir nechta agentlar, sensorlar yoki modullar orqali quyidagi funksiyalarni amalga oshirishi kerak:</w:t>
      </w:r>
    </w:p>
    <w:p w14:paraId="5B153D61" w14:textId="77777777" w:rsidR="00347A12" w:rsidRPr="00950AA0" w:rsidRDefault="00347A12" w:rsidP="00347A12">
      <w:pPr>
        <w:tabs>
          <w:tab w:val="left" w:pos="938"/>
          <w:tab w:val="left" w:pos="993"/>
          <w:tab w:val="left" w:pos="1134"/>
        </w:tabs>
        <w:spacing w:after="120" w:line="276" w:lineRule="auto"/>
        <w:ind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maxfiy maʼlumotlar sizib chiqishini oldini olish (Data Loss Prevention);</w:t>
      </w:r>
    </w:p>
    <w:p w14:paraId="58E08C60" w14:textId="77777777" w:rsidR="00347A12" w:rsidRPr="00950AA0" w:rsidRDefault="00347A12" w:rsidP="00347A12">
      <w:pPr>
        <w:tabs>
          <w:tab w:val="left" w:pos="938"/>
          <w:tab w:val="left" w:pos="993"/>
          <w:tab w:val="left" w:pos="1134"/>
        </w:tabs>
        <w:spacing w:after="120" w:line="276" w:lineRule="auto"/>
        <w:ind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ishchi stansiyalarda maxfiy maʼlumotlarni aniqlash;</w:t>
      </w:r>
    </w:p>
    <w:p w14:paraId="39762C6C" w14:textId="77777777" w:rsidR="00347A12" w:rsidRPr="00950AA0" w:rsidRDefault="00347A12" w:rsidP="00347A12">
      <w:pPr>
        <w:tabs>
          <w:tab w:val="left" w:pos="938"/>
          <w:tab w:val="left" w:pos="993"/>
          <w:tab w:val="left" w:pos="1134"/>
        </w:tabs>
        <w:spacing w:after="120" w:line="276" w:lineRule="auto"/>
        <w:ind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maʼlumotlarni avtomatik yoki yarim avtomatik ravishda aniqlash va tasniflash (klassifikatsiya qilish), shu jumladan metkalar, raqamli izlar (</w:t>
      </w:r>
      <w:r w:rsidRPr="00950AA0">
        <w:rPr>
          <w:rFonts w:ascii="Cambria" w:hAnsi="Cambria"/>
          <w:i/>
          <w:iCs/>
          <w:noProof/>
          <w:color w:val="000000" w:themeColor="text1"/>
          <w:sz w:val="24"/>
          <w:szCs w:val="24"/>
          <w:lang w:val="uz-Latn-UZ"/>
        </w:rPr>
        <w:t>digital fingerprint</w:t>
      </w:r>
      <w:r w:rsidRPr="00950AA0">
        <w:rPr>
          <w:rFonts w:ascii="Cambria" w:hAnsi="Cambria"/>
          <w:noProof/>
          <w:color w:val="000000" w:themeColor="text1"/>
          <w:sz w:val="24"/>
          <w:szCs w:val="24"/>
          <w:lang w:val="uz-Latn-UZ"/>
        </w:rPr>
        <w:t>), metamaʼlumotlar yoki boshqa ekvivalent mexanizmlardan foydalangan holda;</w:t>
      </w:r>
    </w:p>
    <w:p w14:paraId="0592F425" w14:textId="77777777" w:rsidR="00347A12" w:rsidRPr="00950AA0" w:rsidRDefault="00347A12" w:rsidP="00347A12">
      <w:pPr>
        <w:tabs>
          <w:tab w:val="left" w:pos="938"/>
          <w:tab w:val="left" w:pos="993"/>
          <w:tab w:val="left" w:pos="1134"/>
        </w:tabs>
        <w:spacing w:after="120" w:line="276" w:lineRule="auto"/>
        <w:ind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ulanayotgan qurilmalarni nazorat qilish;</w:t>
      </w:r>
    </w:p>
    <w:p w14:paraId="71ACD8CD" w14:textId="77777777" w:rsidR="00347A12" w:rsidRPr="00950AA0" w:rsidRDefault="00347A12" w:rsidP="00347A12">
      <w:pPr>
        <w:tabs>
          <w:tab w:val="left" w:pos="938"/>
          <w:tab w:val="left" w:pos="993"/>
          <w:tab w:val="left" w:pos="1134"/>
        </w:tabs>
        <w:spacing w:after="120" w:line="276" w:lineRule="auto"/>
        <w:ind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insidentlarni tahlil qilish va surishtirish (</w:t>
      </w:r>
      <w:r w:rsidRPr="00950AA0">
        <w:rPr>
          <w:rFonts w:ascii="Cambria" w:hAnsi="Cambria"/>
          <w:i/>
          <w:iCs/>
          <w:noProof/>
          <w:color w:val="000000" w:themeColor="text1"/>
          <w:sz w:val="24"/>
          <w:szCs w:val="24"/>
          <w:lang w:val="uz-Latn-UZ"/>
        </w:rPr>
        <w:t>forensics/investigation</w:t>
      </w:r>
      <w:r w:rsidRPr="00950AA0">
        <w:rPr>
          <w:rFonts w:ascii="Cambria" w:hAnsi="Cambria"/>
          <w:noProof/>
          <w:color w:val="000000" w:themeColor="text1"/>
          <w:sz w:val="24"/>
          <w:szCs w:val="24"/>
          <w:lang w:val="uz-Latn-UZ"/>
        </w:rPr>
        <w:t>) uchun hodisalarning markazlashgan arxivi hamda tahlil vositalarini taqdim etish;</w:t>
      </w:r>
    </w:p>
    <w:p w14:paraId="0F061481" w14:textId="77777777" w:rsidR="00347A12" w:rsidRPr="00950AA0" w:rsidRDefault="00347A12" w:rsidP="00347A12">
      <w:pPr>
        <w:tabs>
          <w:tab w:val="left" w:pos="938"/>
          <w:tab w:val="left" w:pos="993"/>
          <w:tab w:val="left" w:pos="1134"/>
        </w:tabs>
        <w:spacing w:after="120" w:line="276" w:lineRule="auto"/>
        <w:ind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buyurtmachining asosiy ishchi stansiyalarida foydalaniladigan Windows operatsion tizimlarini qoʻllab-quvvatlash; macOS, Linux va VDI muhitlarini qoʻllab-quvvatlash imkoniyatlari taklifda alohida koʻrsatilgan boʻlishi lozim;</w:t>
      </w:r>
    </w:p>
    <w:p w14:paraId="774D5F38" w14:textId="77777777" w:rsidR="00347A12" w:rsidRPr="00950AA0" w:rsidRDefault="00347A12" w:rsidP="00347A12">
      <w:pPr>
        <w:tabs>
          <w:tab w:val="left" w:pos="938"/>
          <w:tab w:val="left" w:pos="993"/>
          <w:tab w:val="left" w:pos="1134"/>
        </w:tabs>
        <w:spacing w:after="120" w:line="276" w:lineRule="auto"/>
        <w:ind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nazorat vazifasiga qarab oxirgi nuqtaga (</w:t>
      </w:r>
      <w:r w:rsidRPr="00950AA0">
        <w:rPr>
          <w:rFonts w:ascii="Cambria" w:hAnsi="Cambria"/>
          <w:i/>
          <w:iCs/>
          <w:noProof/>
          <w:color w:val="000000" w:themeColor="text1"/>
          <w:sz w:val="24"/>
          <w:szCs w:val="24"/>
          <w:lang w:val="uz-Latn-UZ"/>
        </w:rPr>
        <w:t>Endpoint</w:t>
      </w:r>
      <w:r w:rsidRPr="00950AA0">
        <w:rPr>
          <w:rFonts w:ascii="Cambria" w:hAnsi="Cambria"/>
          <w:noProof/>
          <w:color w:val="000000" w:themeColor="text1"/>
          <w:sz w:val="24"/>
          <w:szCs w:val="24"/>
          <w:lang w:val="uz-Latn-UZ"/>
        </w:rPr>
        <w:t>) oʻrnatilishi yoki tarmoq sensori, proksi-server, pochta shlyuzi yoki boʻlmasa boshqa ekvivalent mexanizm orqali ishlashi;</w:t>
      </w:r>
    </w:p>
    <w:p w14:paraId="6E4AD6AF" w14:textId="77777777" w:rsidR="00347A12" w:rsidRPr="00950AA0" w:rsidRDefault="00347A12" w:rsidP="00347A12">
      <w:pPr>
        <w:tabs>
          <w:tab w:val="left" w:pos="938"/>
          <w:tab w:val="left" w:pos="993"/>
          <w:tab w:val="left" w:pos="1134"/>
        </w:tabs>
        <w:spacing w:after="120" w:line="276" w:lineRule="auto"/>
        <w:ind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Tizim klient-server, veb-arxitektura, dasturiy-apparat majmuasi (</w:t>
      </w:r>
      <w:r w:rsidRPr="00950AA0">
        <w:rPr>
          <w:rFonts w:ascii="Cambria" w:hAnsi="Cambria"/>
          <w:i/>
          <w:iCs/>
          <w:noProof/>
          <w:color w:val="000000" w:themeColor="text1"/>
          <w:sz w:val="24"/>
          <w:szCs w:val="24"/>
          <w:lang w:val="uz-Latn-UZ"/>
        </w:rPr>
        <w:t>appliance</w:t>
      </w:r>
      <w:r w:rsidRPr="00950AA0">
        <w:rPr>
          <w:rFonts w:ascii="Cambria" w:hAnsi="Cambria"/>
          <w:noProof/>
          <w:color w:val="000000" w:themeColor="text1"/>
          <w:sz w:val="24"/>
          <w:szCs w:val="24"/>
          <w:lang w:val="uz-Latn-UZ"/>
        </w:rPr>
        <w:t>) yoki ishlab chiqaruvchi tomonidan qoʻllab-quvvatlanadigan boshqa arxitektura asosida qurilgan boʻlishi mumkin;</w:t>
      </w:r>
    </w:p>
    <w:p w14:paraId="481AF4C7" w14:textId="77777777" w:rsidR="00347A12" w:rsidRPr="00950AA0" w:rsidRDefault="00347A12" w:rsidP="00347A12">
      <w:pPr>
        <w:tabs>
          <w:tab w:val="left" w:pos="938"/>
          <w:tab w:val="left" w:pos="993"/>
          <w:tab w:val="left" w:pos="1276"/>
        </w:tabs>
        <w:spacing w:after="120" w:line="276" w:lineRule="auto"/>
        <w:ind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server komponentlari maʼlumotlarni boshqarish, qayta ishlash, saqlash va tahlil qilishni taʼminlashi kerak;</w:t>
      </w:r>
    </w:p>
    <w:p w14:paraId="4D2D6436" w14:textId="77777777" w:rsidR="00347A12" w:rsidRPr="00950AA0" w:rsidRDefault="00347A12" w:rsidP="00347A12">
      <w:pPr>
        <w:tabs>
          <w:tab w:val="left" w:pos="938"/>
          <w:tab w:val="left" w:pos="993"/>
          <w:tab w:val="left" w:pos="1276"/>
        </w:tabs>
        <w:spacing w:after="120" w:line="276" w:lineRule="auto"/>
        <w:ind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Tizimining agenti ishchi stansiyalar va serverlarda barqaror va yuqori samaradorlik bilan ishlashi lozim. Agent Tizim resurslarini – operativ xotira (RAM), markaziy protsessor (CPU) va disk xotirasini – oqilona darajada isteʼmol qilishi, ishchi stansiyalarga ortiqcha yuk tushirmasligi hamda foydalanuvchi ish faoliyatiga salbiy taʼsir koʻrsatmasligi;</w:t>
      </w:r>
    </w:p>
    <w:p w14:paraId="616A575D" w14:textId="77777777" w:rsidR="00347A12" w:rsidRPr="00950AA0" w:rsidRDefault="00347A12" w:rsidP="00347A12">
      <w:pPr>
        <w:tabs>
          <w:tab w:val="left" w:pos="993"/>
          <w:tab w:val="left" w:pos="1276"/>
        </w:tabs>
        <w:spacing w:after="120" w:line="276" w:lineRule="auto"/>
        <w:ind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 xml:space="preserve">ishchi stansiyada ishlaydigan agent yoki modul oddiy foydalanuvchi tomonidan ruxsatsiz oʻchirilishi, toʻxtatilishi yoki sozlamalari oʻzgartirilishidan himoyalangan xizmat rejimida faoliyat koʻrsatishi kerak; </w:t>
      </w:r>
    </w:p>
    <w:p w14:paraId="47A66C44" w14:textId="77777777" w:rsidR="00347A12" w:rsidRPr="00950AA0" w:rsidRDefault="00347A12" w:rsidP="00347A12">
      <w:pPr>
        <w:tabs>
          <w:tab w:val="left" w:pos="993"/>
          <w:tab w:val="left" w:pos="1276"/>
        </w:tabs>
        <w:spacing w:after="120" w:line="276" w:lineRule="auto"/>
        <w:ind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agentning foydalanuvchiga koʻrinishi Kompaniyaning ichki hujjatlari va amaldagi qonunchilikka muvofiq sozlana oladigan boʻlishi lozim;</w:t>
      </w:r>
    </w:p>
    <w:p w14:paraId="5694529B" w14:textId="77777777" w:rsidR="00347A12" w:rsidRPr="00950AA0" w:rsidRDefault="00347A12" w:rsidP="00347A12">
      <w:pPr>
        <w:tabs>
          <w:tab w:val="left" w:pos="993"/>
          <w:tab w:val="left" w:pos="1276"/>
        </w:tabs>
        <w:spacing w:after="120" w:line="276" w:lineRule="auto"/>
        <w:ind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lastRenderedPageBreak/>
        <w:t>Agent tarmoq bilan aloqa uzilgan holatlarda ham mustaqil (avtonom) rejimda ishlash, siyosatlarni mahalliy darajada qoʻllash va qayta ulanish amalga oshirilgandan soʻng yigʻilgan hodisa maʼlumotlarini markaziy serverga uzatish imkoniyatini taʼminlashi.</w:t>
      </w:r>
    </w:p>
    <w:p w14:paraId="1331DF59" w14:textId="77777777" w:rsidR="00347A12" w:rsidRPr="00950AA0" w:rsidRDefault="00347A12" w:rsidP="00347A12">
      <w:pPr>
        <w:numPr>
          <w:ilvl w:val="0"/>
          <w:numId w:val="3"/>
        </w:numPr>
        <w:tabs>
          <w:tab w:val="left" w:pos="952"/>
          <w:tab w:val="left" w:pos="993"/>
          <w:tab w:val="left" w:pos="1134"/>
        </w:tabs>
        <w:spacing w:after="120" w:line="276" w:lineRule="auto"/>
        <w:ind w:left="0"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Tizim agentlari va komponentlarining operatsion tizimlar bilan mosligi quyidagi talablarni inobatga olgan holda taʼminlanishi kerak:</w:t>
      </w:r>
    </w:p>
    <w:p w14:paraId="7B522767" w14:textId="77777777" w:rsidR="00347A12" w:rsidRPr="00950AA0" w:rsidRDefault="00347A12" w:rsidP="00347A12">
      <w:pPr>
        <w:tabs>
          <w:tab w:val="left" w:pos="810"/>
          <w:tab w:val="left" w:pos="952"/>
          <w:tab w:val="left" w:pos="993"/>
          <w:tab w:val="left" w:pos="1316"/>
        </w:tabs>
        <w:spacing w:after="120" w:line="276" w:lineRule="auto"/>
        <w:ind w:firstLine="709"/>
        <w:jc w:val="both"/>
        <w:rPr>
          <w:rFonts w:ascii="Cambria" w:hAnsi="Cambria"/>
          <w:noProof/>
          <w:sz w:val="24"/>
          <w:szCs w:val="24"/>
          <w:lang w:val="uz-Latn-UZ"/>
        </w:rPr>
      </w:pPr>
      <w:r w:rsidRPr="00950AA0">
        <w:rPr>
          <w:rFonts w:ascii="Cambria" w:hAnsi="Cambria"/>
          <w:noProof/>
          <w:sz w:val="24"/>
          <w:szCs w:val="24"/>
          <w:lang w:val="uz-Latn-UZ"/>
        </w:rPr>
        <w:t>Buyurtmachi tomonidan foydalaniladigan hamda ishlab chiqaruvchi tomonidan qoʻllab-quvvatlanadigan Windows 10 va Windows 11 versiyalari;</w:t>
      </w:r>
    </w:p>
    <w:p w14:paraId="19BEA4F7" w14:textId="77777777" w:rsidR="00347A12" w:rsidRPr="00950AA0" w:rsidRDefault="00347A12" w:rsidP="00347A12">
      <w:pPr>
        <w:tabs>
          <w:tab w:val="left" w:pos="810"/>
          <w:tab w:val="left" w:pos="952"/>
          <w:tab w:val="left" w:pos="993"/>
          <w:tab w:val="left" w:pos="1316"/>
        </w:tabs>
        <w:spacing w:after="120" w:line="276" w:lineRule="auto"/>
        <w:ind w:firstLine="709"/>
        <w:jc w:val="both"/>
        <w:rPr>
          <w:rFonts w:ascii="Cambria" w:hAnsi="Cambria"/>
          <w:noProof/>
          <w:sz w:val="24"/>
          <w:szCs w:val="24"/>
          <w:lang w:val="uz-Latn-UZ"/>
        </w:rPr>
      </w:pPr>
      <w:r w:rsidRPr="00950AA0">
        <w:rPr>
          <w:rFonts w:ascii="Cambria" w:hAnsi="Cambria"/>
          <w:noProof/>
          <w:sz w:val="24"/>
          <w:szCs w:val="24"/>
          <w:lang w:val="uz-Latn-UZ"/>
        </w:rPr>
        <w:t>server operatsion tizimlarini agentlar orqali nazorat qilish koʻzda tutilganda — Windows Server va Linuxning qoʻllab-quvvatlanadigan versiyalari (bunda nazorat qilish, skanerlash va maʼlumotlar sizib chiqishining oldini olish boʻyicha mavjud funksiyalar koʻrsatilgan holda).</w:t>
      </w:r>
    </w:p>
    <w:p w14:paraId="41CB45A9" w14:textId="77777777" w:rsidR="00347A12" w:rsidRPr="00950AA0" w:rsidRDefault="00347A12" w:rsidP="00347A12">
      <w:pPr>
        <w:tabs>
          <w:tab w:val="left" w:pos="810"/>
          <w:tab w:val="left" w:pos="952"/>
          <w:tab w:val="left" w:pos="993"/>
          <w:tab w:val="left" w:pos="1316"/>
        </w:tabs>
        <w:spacing w:after="120" w:line="276" w:lineRule="auto"/>
        <w:ind w:firstLine="709"/>
        <w:jc w:val="both"/>
        <w:rPr>
          <w:rFonts w:ascii="Cambria" w:hAnsi="Cambria"/>
          <w:noProof/>
          <w:sz w:val="24"/>
          <w:szCs w:val="24"/>
          <w:lang w:val="uz-Latn-UZ"/>
        </w:rPr>
      </w:pPr>
      <w:r w:rsidRPr="00950AA0">
        <w:rPr>
          <w:rFonts w:ascii="Cambria" w:hAnsi="Cambria"/>
          <w:noProof/>
          <w:sz w:val="24"/>
          <w:szCs w:val="24"/>
          <w:lang w:val="uz-Latn-UZ"/>
        </w:rPr>
        <w:t xml:space="preserve">Linux virtual serverlari uchun qoʻllab-quvvatlanadigan aniq distributivlar, yadro (kernel) versiyalari, mavjud nazorat kanallari va funksional cheklovlar koʻrsatilgan boʻlishi lozim; </w:t>
      </w:r>
    </w:p>
    <w:p w14:paraId="2E3C4B7F" w14:textId="77777777" w:rsidR="00347A12" w:rsidRPr="00950AA0" w:rsidRDefault="00347A12" w:rsidP="00347A12">
      <w:pPr>
        <w:tabs>
          <w:tab w:val="left" w:pos="810"/>
          <w:tab w:val="left" w:pos="952"/>
          <w:tab w:val="left" w:pos="993"/>
          <w:tab w:val="left" w:pos="1316"/>
        </w:tabs>
        <w:spacing w:after="120" w:line="276" w:lineRule="auto"/>
        <w:ind w:firstLine="709"/>
        <w:jc w:val="both"/>
        <w:rPr>
          <w:rFonts w:ascii="Cambria" w:hAnsi="Cambria"/>
          <w:noProof/>
          <w:sz w:val="24"/>
          <w:szCs w:val="24"/>
          <w:lang w:val="uz-Latn-UZ"/>
        </w:rPr>
      </w:pPr>
      <w:r w:rsidRPr="00950AA0">
        <w:rPr>
          <w:rFonts w:ascii="Cambria" w:hAnsi="Cambria"/>
          <w:noProof/>
          <w:sz w:val="24"/>
          <w:szCs w:val="24"/>
          <w:lang w:val="uz-Latn-UZ"/>
        </w:rPr>
        <w:t>Agent nazoratni, maʼlumotlarni qidirish moduli (Data Discovery), tarmoq komponenti yoki ishlab chiqaruvchi tomonidan hujjatlashtirilgan boshqa mexanizm orqali amalga oshirishga ruxsat beriladi;</w:t>
      </w:r>
    </w:p>
    <w:p w14:paraId="5A291E94" w14:textId="77777777" w:rsidR="00347A12" w:rsidRPr="00950AA0" w:rsidRDefault="00347A12" w:rsidP="00347A12">
      <w:pPr>
        <w:tabs>
          <w:tab w:val="left" w:pos="810"/>
          <w:tab w:val="left" w:pos="952"/>
          <w:tab w:val="left" w:pos="993"/>
          <w:tab w:val="left" w:pos="1316"/>
        </w:tabs>
        <w:spacing w:after="120" w:line="276" w:lineRule="auto"/>
        <w:ind w:firstLine="709"/>
        <w:jc w:val="both"/>
        <w:rPr>
          <w:rFonts w:ascii="Cambria" w:hAnsi="Cambria"/>
          <w:noProof/>
          <w:sz w:val="24"/>
          <w:szCs w:val="24"/>
          <w:lang w:val="uz-Latn-UZ"/>
        </w:rPr>
      </w:pPr>
      <w:r w:rsidRPr="00950AA0">
        <w:rPr>
          <w:rFonts w:ascii="Cambria" w:hAnsi="Cambria"/>
          <w:noProof/>
          <w:sz w:val="24"/>
          <w:szCs w:val="24"/>
          <w:lang w:val="uz-Latn-UZ"/>
        </w:rPr>
        <w:t>Turli operatsion tizimlar uchun funksional imkoniyatlar bir-biridan farq qilishi mumkin. Ijrochi oʻz taklifi tarkibida kamida 75 ta jismoniy yoki virtual foydalanuvchi ish oʻrinlari uchun, shuningdek, agar taklifda ularning agentlik nazorati nazarda tutilgan boʻlsa, Windows/Linux server operatsion tizimlari uchun operatsion tizimlar va nazorat kanallari boʻyicha batafsil moslik matritsasini taqdim etishi shart.</w:t>
      </w:r>
    </w:p>
    <w:p w14:paraId="7686ECA1" w14:textId="77777777" w:rsidR="00347A12" w:rsidRPr="00950AA0" w:rsidRDefault="00347A12" w:rsidP="00347A12">
      <w:pPr>
        <w:numPr>
          <w:ilvl w:val="0"/>
          <w:numId w:val="3"/>
        </w:numPr>
        <w:tabs>
          <w:tab w:val="left" w:pos="952"/>
          <w:tab w:val="left" w:pos="993"/>
          <w:tab w:val="left" w:pos="1134"/>
        </w:tabs>
        <w:spacing w:after="120" w:line="276" w:lineRule="auto"/>
        <w:ind w:left="0" w:firstLine="709"/>
        <w:jc w:val="both"/>
        <w:rPr>
          <w:rFonts w:ascii="Cambria" w:hAnsi="Cambria"/>
          <w:noProof/>
          <w:color w:val="000000" w:themeColor="text1"/>
          <w:sz w:val="24"/>
          <w:szCs w:val="24"/>
          <w:lang w:val="uz-Latn-UZ"/>
        </w:rPr>
      </w:pPr>
      <w:r w:rsidRPr="00950AA0">
        <w:rPr>
          <w:rFonts w:ascii="Cambria" w:hAnsi="Cambria"/>
          <w:bCs/>
          <w:noProof/>
          <w:color w:val="000000" w:themeColor="text1"/>
          <w:sz w:val="24"/>
          <w:szCs w:val="24"/>
          <w:lang w:val="uz-Latn-UZ"/>
        </w:rPr>
        <w:t>Texnik platforma, litsenziyalash va resurslarga qoʻyiladigan talablar</w:t>
      </w:r>
      <w:r w:rsidRPr="00950AA0">
        <w:rPr>
          <w:rFonts w:ascii="Cambria" w:hAnsi="Cambria"/>
          <w:b/>
          <w:noProof/>
          <w:color w:val="000000" w:themeColor="text1"/>
          <w:sz w:val="24"/>
          <w:szCs w:val="24"/>
          <w:lang w:val="uz-Latn-UZ"/>
        </w:rPr>
        <w:t xml:space="preserve">. </w:t>
      </w:r>
      <w:r w:rsidRPr="00950AA0">
        <w:rPr>
          <w:rFonts w:ascii="Cambria" w:hAnsi="Cambria"/>
          <w:bCs/>
          <w:noProof/>
          <w:color w:val="000000" w:themeColor="text1"/>
          <w:sz w:val="24"/>
          <w:szCs w:val="24"/>
          <w:lang w:val="uz-Latn-UZ"/>
        </w:rPr>
        <w:t>Jumladan:</w:t>
      </w:r>
    </w:p>
    <w:p w14:paraId="3130C6AA" w14:textId="77777777" w:rsidR="00347A12" w:rsidRPr="00950AA0" w:rsidRDefault="00347A12" w:rsidP="00347A12">
      <w:pPr>
        <w:tabs>
          <w:tab w:val="left" w:pos="952"/>
          <w:tab w:val="left" w:pos="993"/>
          <w:tab w:val="left" w:pos="1276"/>
          <w:tab w:val="left" w:pos="1330"/>
        </w:tabs>
        <w:spacing w:after="120" w:line="276" w:lineRule="auto"/>
        <w:ind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Tizim arxitekturasi bir yoki bir nechta maʼlumotlar bazasi, server komponentlari hamda operatsion tizimlar oilasidan foydalanishi mumkin. Barcha komponentlar ishlab chiqaruvchi tomonidan qoʻllab-quvvatlanadigan, hujjatlashtirilgan, litsenziyalangan hamda xavfsizlik yangilanishlarini oʻrnatish imkoniyatiga ega boʻlishi kerak;</w:t>
      </w:r>
    </w:p>
    <w:p w14:paraId="37422A12" w14:textId="77777777" w:rsidR="00347A12" w:rsidRPr="00950AA0" w:rsidRDefault="00347A12" w:rsidP="00347A12">
      <w:pPr>
        <w:tabs>
          <w:tab w:val="left" w:pos="952"/>
          <w:tab w:val="left" w:pos="993"/>
          <w:tab w:val="left" w:pos="1276"/>
          <w:tab w:val="left" w:pos="1330"/>
        </w:tabs>
        <w:spacing w:after="120" w:line="276" w:lineRule="auto"/>
        <w:ind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Tizim agent yoki foydalanuvchi komponentlari orqali uzatilayotgan barcha maʼlumotlar shifrlanib himoyalangan boʻlishi;</w:t>
      </w:r>
    </w:p>
    <w:p w14:paraId="0054C4DE" w14:textId="77777777" w:rsidR="00347A12" w:rsidRPr="00950AA0" w:rsidRDefault="00347A12" w:rsidP="00347A12">
      <w:pPr>
        <w:tabs>
          <w:tab w:val="left" w:pos="952"/>
          <w:tab w:val="left" w:pos="993"/>
          <w:tab w:val="left" w:pos="1276"/>
          <w:tab w:val="left" w:pos="1330"/>
        </w:tabs>
        <w:spacing w:after="120" w:line="276" w:lineRule="auto"/>
        <w:ind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Tizim agenti orqali kuzatuvdagi barcha operatsiyalar boʻyicha maʼlumotlarni Tizim serveriga uzatish va saqlash;</w:t>
      </w:r>
    </w:p>
    <w:p w14:paraId="4F112155" w14:textId="77777777" w:rsidR="00347A12" w:rsidRPr="00950AA0" w:rsidRDefault="00347A12" w:rsidP="00347A12">
      <w:pPr>
        <w:tabs>
          <w:tab w:val="left" w:pos="952"/>
          <w:tab w:val="left" w:pos="993"/>
          <w:tab w:val="left" w:pos="1276"/>
          <w:tab w:val="left" w:pos="1330"/>
        </w:tabs>
        <w:spacing w:after="120" w:line="276" w:lineRule="auto"/>
        <w:ind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Litsenziyalash modeli foydalanuvchilar, kompyuterlar, ish oʻrinlari, serverlar, pochta manzillari soniga, maʼlumotlar hajmiga, fayl xotiralariga, tarmoq tugunlariga, server komponentlariga, modullarga yoki ularning kombinatsiyasiga asoslanishi mumkin. Ijrochi litsenziyalarni biriktirish va qayta biriktirish tartibini, nofaol obyektlardan litsenziyalarni boʻshatish imkoniyatini, funksional cheklovlarni hamda Tizimni kengaytirish qiymatini belgilash tamoyillarini aniq koʻrsatib berishi shart.</w:t>
      </w:r>
    </w:p>
    <w:p w14:paraId="5F38ABEB" w14:textId="77777777" w:rsidR="00347A12" w:rsidRPr="00950AA0" w:rsidRDefault="00347A12" w:rsidP="00347A12">
      <w:pPr>
        <w:numPr>
          <w:ilvl w:val="0"/>
          <w:numId w:val="3"/>
        </w:numPr>
        <w:tabs>
          <w:tab w:val="left" w:pos="952"/>
          <w:tab w:val="left" w:pos="993"/>
          <w:tab w:val="left" w:pos="1134"/>
        </w:tabs>
        <w:spacing w:after="120" w:line="276" w:lineRule="auto"/>
        <w:ind w:left="0" w:firstLine="709"/>
        <w:jc w:val="both"/>
        <w:rPr>
          <w:rFonts w:ascii="Cambria" w:hAnsi="Cambria"/>
          <w:b/>
          <w:noProof/>
          <w:color w:val="000000" w:themeColor="text1"/>
          <w:sz w:val="24"/>
          <w:szCs w:val="24"/>
          <w:lang w:val="uz-Latn-UZ"/>
        </w:rPr>
      </w:pPr>
      <w:r w:rsidRPr="00950AA0">
        <w:rPr>
          <w:rFonts w:ascii="Cambria" w:hAnsi="Cambria"/>
          <w:bCs/>
          <w:noProof/>
          <w:color w:val="000000" w:themeColor="text1"/>
          <w:sz w:val="24"/>
          <w:szCs w:val="24"/>
          <w:lang w:val="uz-Latn-UZ"/>
        </w:rPr>
        <w:t xml:space="preserve">Tizim </w:t>
      </w:r>
      <w:r w:rsidRPr="00950AA0">
        <w:rPr>
          <w:rFonts w:ascii="Cambria" w:hAnsi="Cambria"/>
          <w:noProof/>
          <w:color w:val="000000" w:themeColor="text1"/>
          <w:sz w:val="24"/>
          <w:szCs w:val="24"/>
          <w:lang w:val="uz-Latn-UZ"/>
        </w:rPr>
        <w:t>yagona yoki mantiqiy ravishda oʻzaro bogʻlangan konsollar va veb-interfeyslar orqali quyidagilarni taʼminlashi kerak:</w:t>
      </w:r>
    </w:p>
    <w:p w14:paraId="1C285022" w14:textId="77777777" w:rsidR="00347A12" w:rsidRPr="00950AA0" w:rsidRDefault="00347A12" w:rsidP="00347A12">
      <w:pPr>
        <w:tabs>
          <w:tab w:val="left" w:pos="952"/>
          <w:tab w:val="left" w:pos="993"/>
          <w:tab w:val="left" w:pos="1276"/>
        </w:tabs>
        <w:spacing w:after="120" w:line="276" w:lineRule="auto"/>
        <w:ind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lastRenderedPageBreak/>
        <w:t>sozlamalarni kiritish;</w:t>
      </w:r>
    </w:p>
    <w:p w14:paraId="5196E232" w14:textId="77777777" w:rsidR="00347A12" w:rsidRPr="00950AA0" w:rsidRDefault="00347A12" w:rsidP="00347A12">
      <w:pPr>
        <w:tabs>
          <w:tab w:val="left" w:pos="952"/>
          <w:tab w:val="left" w:pos="993"/>
          <w:tab w:val="left" w:pos="1276"/>
        </w:tabs>
        <w:spacing w:after="120" w:line="276" w:lineRule="auto"/>
        <w:ind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xavfsizlik siyosatlarini boshqarish;</w:t>
      </w:r>
    </w:p>
    <w:p w14:paraId="24707AB2" w14:textId="77777777" w:rsidR="00347A12" w:rsidRPr="00950AA0" w:rsidRDefault="00347A12" w:rsidP="00347A12">
      <w:pPr>
        <w:tabs>
          <w:tab w:val="left" w:pos="952"/>
          <w:tab w:val="left" w:pos="993"/>
          <w:tab w:val="left" w:pos="1276"/>
        </w:tabs>
        <w:spacing w:after="120" w:line="276" w:lineRule="auto"/>
        <w:ind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insidentlarni nazorat qilish;</w:t>
      </w:r>
    </w:p>
    <w:p w14:paraId="0A1FD309" w14:textId="77777777" w:rsidR="00347A12" w:rsidRPr="00950AA0" w:rsidRDefault="00347A12" w:rsidP="00347A12">
      <w:pPr>
        <w:tabs>
          <w:tab w:val="left" w:pos="952"/>
          <w:tab w:val="left" w:pos="993"/>
          <w:tab w:val="left" w:pos="1276"/>
        </w:tabs>
        <w:spacing w:after="120" w:line="276" w:lineRule="auto"/>
        <w:ind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hisobotlarni avtomatik shakllantirish;</w:t>
      </w:r>
    </w:p>
    <w:p w14:paraId="01EFC7FB" w14:textId="77777777" w:rsidR="00347A12" w:rsidRPr="00950AA0" w:rsidRDefault="00347A12" w:rsidP="00347A12">
      <w:pPr>
        <w:tabs>
          <w:tab w:val="left" w:pos="952"/>
          <w:tab w:val="left" w:pos="993"/>
          <w:tab w:val="left" w:pos="1276"/>
        </w:tabs>
        <w:spacing w:after="120" w:line="276" w:lineRule="auto"/>
        <w:ind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konsolga kirish huquqiga ega xodimlarning vazifasiga qarab turli kirish darajalarini aniqlash va rollar modelini keng sozlash imkoniyati;</w:t>
      </w:r>
    </w:p>
    <w:p w14:paraId="66D79523" w14:textId="77777777" w:rsidR="00347A12" w:rsidRPr="00950AA0" w:rsidRDefault="00347A12" w:rsidP="00347A12">
      <w:pPr>
        <w:tabs>
          <w:tab w:val="left" w:pos="952"/>
          <w:tab w:val="left" w:pos="993"/>
          <w:tab w:val="left" w:pos="1276"/>
        </w:tabs>
        <w:spacing w:after="120" w:line="276" w:lineRule="auto"/>
        <w:ind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DLP agentlari yoki komponentlarini oxirgi nuqtalarga markazlashgan holda oʻrnatish, shu jumladan Tizim konsoli, Active Directory guruh siyosatlari (GPO), MSI-paketlar, masofadan oʻrnatish vositalari yoki boshqa hujjatlashtirilgan usullar orqali;</w:t>
      </w:r>
    </w:p>
    <w:p w14:paraId="77815F51" w14:textId="77777777" w:rsidR="00347A12" w:rsidRPr="00950AA0" w:rsidRDefault="00347A12" w:rsidP="00347A12">
      <w:pPr>
        <w:tabs>
          <w:tab w:val="left" w:pos="952"/>
          <w:tab w:val="left" w:pos="993"/>
          <w:tab w:val="left" w:pos="1276"/>
        </w:tabs>
        <w:spacing w:after="120" w:line="276" w:lineRule="auto"/>
        <w:ind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Tizim maʼlumotlar arxivi, xavfsizlik siyosati sozlamalariga nisbatan huquqni cheklash imkoniyati.</w:t>
      </w:r>
    </w:p>
    <w:p w14:paraId="3932A415" w14:textId="77777777" w:rsidR="00347A12" w:rsidRPr="00950AA0" w:rsidRDefault="00347A12" w:rsidP="00347A12">
      <w:pPr>
        <w:numPr>
          <w:ilvl w:val="0"/>
          <w:numId w:val="3"/>
        </w:numPr>
        <w:tabs>
          <w:tab w:val="left" w:pos="952"/>
          <w:tab w:val="left" w:pos="993"/>
          <w:tab w:val="left" w:pos="1134"/>
        </w:tabs>
        <w:spacing w:after="120" w:line="276" w:lineRule="auto"/>
        <w:ind w:left="0" w:firstLine="709"/>
        <w:jc w:val="both"/>
        <w:rPr>
          <w:rFonts w:ascii="Cambria" w:hAnsi="Cambria" w:cs="Arial"/>
          <w:noProof/>
          <w:color w:val="000000" w:themeColor="text1"/>
          <w:sz w:val="24"/>
          <w:szCs w:val="24"/>
          <w:lang w:val="uz-Latn-UZ"/>
        </w:rPr>
      </w:pPr>
      <w:bookmarkStart w:id="3" w:name="_Hlk227658431"/>
      <w:r w:rsidRPr="00950AA0">
        <w:rPr>
          <w:rFonts w:ascii="Cambria" w:hAnsi="Cambria"/>
          <w:noProof/>
          <w:color w:val="000000" w:themeColor="text1"/>
          <w:sz w:val="24"/>
          <w:szCs w:val="24"/>
          <w:lang w:val="uz-Latn-UZ"/>
        </w:rPr>
        <w:t xml:space="preserve">Maʼlumotlarga maxfiylik belgilarini (klassifikatsiya) qoʻllash. Jumladan: </w:t>
      </w:r>
    </w:p>
    <w:p w14:paraId="66CD84A1" w14:textId="77777777" w:rsidR="00347A12" w:rsidRPr="00950AA0" w:rsidRDefault="00347A12" w:rsidP="00347A12">
      <w:pPr>
        <w:tabs>
          <w:tab w:val="left" w:pos="952"/>
          <w:tab w:val="left" w:pos="993"/>
          <w:tab w:val="left" w:pos="1134"/>
        </w:tabs>
        <w:spacing w:after="120" w:line="276" w:lineRule="auto"/>
        <w:ind w:firstLine="709"/>
        <w:jc w:val="both"/>
        <w:rPr>
          <w:rFonts w:ascii="Cambria" w:hAnsi="Cambria" w:cs="Arial"/>
          <w:noProof/>
          <w:color w:val="000000" w:themeColor="text1"/>
          <w:sz w:val="24"/>
          <w:szCs w:val="24"/>
          <w:lang w:val="uz-Latn-UZ"/>
        </w:rPr>
      </w:pPr>
      <w:r w:rsidRPr="00950AA0">
        <w:rPr>
          <w:rFonts w:ascii="Cambria" w:hAnsi="Cambria"/>
          <w:noProof/>
          <w:color w:val="000000" w:themeColor="text1"/>
          <w:sz w:val="24"/>
          <w:szCs w:val="24"/>
          <w:lang w:val="uz-Latn-UZ"/>
        </w:rPr>
        <w:t xml:space="preserve">Fayl </w:t>
      </w:r>
      <w:r w:rsidRPr="00950AA0">
        <w:rPr>
          <w:rFonts w:ascii="Cambria" w:hAnsi="Cambria" w:cs="Arial"/>
          <w:noProof/>
          <w:color w:val="000000" w:themeColor="text1"/>
          <w:sz w:val="24"/>
          <w:szCs w:val="24"/>
          <w:lang w:val="uz-Latn-UZ"/>
        </w:rPr>
        <w:t>fayl yoki elektron xatning joylashuvi, egasi, yaratilgan vaqti, kelib chiqishi, joʻnatuvchisi yoki qabul qiluvchisi, hajmi, kengaytmasi hamda boshqa metamaʼlumotlar yoki kontekstual maʼlumotlar asosida aniqlash;</w:t>
      </w:r>
    </w:p>
    <w:p w14:paraId="75660DDF" w14:textId="77777777" w:rsidR="00347A12" w:rsidRPr="00950AA0" w:rsidRDefault="00347A12" w:rsidP="00347A12">
      <w:pPr>
        <w:tabs>
          <w:tab w:val="left" w:pos="952"/>
          <w:tab w:val="left" w:pos="993"/>
          <w:tab w:val="left" w:pos="1276"/>
        </w:tabs>
        <w:spacing w:after="120" w:line="276" w:lineRule="auto"/>
        <w:ind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fayl yoki elektron xatning harakat yoʻnalishi, shu jumladan saqlash joyi, uzatish kanali, manbasi va qabul qiluvchisi asosida aniqlash yoki tasniflash;</w:t>
      </w:r>
    </w:p>
    <w:p w14:paraId="672F07BD" w14:textId="77777777" w:rsidR="00347A12" w:rsidRPr="00950AA0" w:rsidRDefault="00347A12" w:rsidP="00347A12">
      <w:pPr>
        <w:tabs>
          <w:tab w:val="left" w:pos="952"/>
          <w:tab w:val="left" w:pos="993"/>
          <w:tab w:val="left" w:pos="1276"/>
        </w:tabs>
        <w:spacing w:after="120" w:line="276" w:lineRule="auto"/>
        <w:ind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 xml:space="preserve">faylni yaratgan, ochgan yoki tahrirlagan dasturiy taʼminot va jarayonlar kontekstini hisobga olish; </w:t>
      </w:r>
    </w:p>
    <w:p w14:paraId="1248D4E0" w14:textId="77777777" w:rsidR="00347A12" w:rsidRPr="00950AA0" w:rsidRDefault="00347A12" w:rsidP="00347A12">
      <w:pPr>
        <w:tabs>
          <w:tab w:val="left" w:pos="952"/>
          <w:tab w:val="left" w:pos="993"/>
          <w:tab w:val="left" w:pos="1276"/>
        </w:tabs>
        <w:spacing w:after="120" w:line="276" w:lineRule="auto"/>
        <w:ind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 xml:space="preserve">fayl yoki elektron xat egasi, foydalanuvchi, foydalanuvchilar guruhi, qurilma yoki tashkiliy boʻlinma asosida siyosatlarni qoʻllash; </w:t>
      </w:r>
    </w:p>
    <w:p w14:paraId="0F1B487B" w14:textId="77777777" w:rsidR="00347A12" w:rsidRPr="00950AA0" w:rsidRDefault="00347A12" w:rsidP="00347A12">
      <w:pPr>
        <w:tabs>
          <w:tab w:val="left" w:pos="952"/>
          <w:tab w:val="left" w:pos="993"/>
          <w:tab w:val="left" w:pos="1276"/>
        </w:tabs>
        <w:spacing w:after="120" w:line="276" w:lineRule="auto"/>
        <w:ind w:firstLine="709"/>
        <w:jc w:val="both"/>
        <w:rPr>
          <w:rFonts w:ascii="Cambria" w:hAnsi="Cambria" w:cs="Arial"/>
          <w:noProof/>
          <w:color w:val="000000" w:themeColor="text1"/>
          <w:sz w:val="24"/>
          <w:szCs w:val="24"/>
          <w:lang w:val="uz-Latn-UZ"/>
        </w:rPr>
      </w:pPr>
      <w:r w:rsidRPr="00950AA0">
        <w:rPr>
          <w:rFonts w:ascii="Cambria" w:hAnsi="Cambria" w:cs="Arial"/>
          <w:noProof/>
          <w:color w:val="000000" w:themeColor="text1"/>
          <w:sz w:val="24"/>
          <w:szCs w:val="24"/>
          <w:lang w:val="uz-Latn-UZ"/>
        </w:rPr>
        <w:t>teglar (belgilar), raqamli izlar (</w:t>
      </w:r>
      <w:r w:rsidRPr="00950AA0">
        <w:rPr>
          <w:rFonts w:ascii="Cambria" w:hAnsi="Cambria" w:cs="Arial"/>
          <w:i/>
          <w:iCs/>
          <w:noProof/>
          <w:color w:val="000000" w:themeColor="text1"/>
          <w:sz w:val="24"/>
          <w:szCs w:val="24"/>
          <w:lang w:val="uz-Latn-UZ"/>
        </w:rPr>
        <w:t>digital fingerprint</w:t>
      </w:r>
      <w:r w:rsidRPr="00950AA0">
        <w:rPr>
          <w:rFonts w:ascii="Cambria" w:hAnsi="Cambria" w:cs="Arial"/>
          <w:noProof/>
          <w:color w:val="000000" w:themeColor="text1"/>
          <w:sz w:val="24"/>
          <w:szCs w:val="24"/>
          <w:lang w:val="uz-Latn-UZ"/>
        </w:rPr>
        <w:t>), metamaʼlumotlar, lugʻatlar, iboralar andozalari (</w:t>
      </w:r>
      <w:r w:rsidRPr="00950AA0">
        <w:rPr>
          <w:rFonts w:ascii="Cambria" w:hAnsi="Cambria" w:cs="Arial"/>
          <w:i/>
          <w:iCs/>
          <w:noProof/>
          <w:color w:val="000000" w:themeColor="text1"/>
          <w:sz w:val="24"/>
          <w:szCs w:val="24"/>
          <w:lang w:val="uz-Latn-UZ"/>
        </w:rPr>
        <w:t>regular expressions</w:t>
      </w:r>
      <w:r w:rsidRPr="00950AA0">
        <w:rPr>
          <w:rFonts w:ascii="Cambria" w:hAnsi="Cambria" w:cs="Arial"/>
          <w:noProof/>
          <w:color w:val="000000" w:themeColor="text1"/>
          <w:sz w:val="24"/>
          <w:szCs w:val="24"/>
          <w:lang w:val="uz-Latn-UZ"/>
        </w:rPr>
        <w:t>), maʼlumotlarni aniq moslashtirish (</w:t>
      </w:r>
      <w:r w:rsidRPr="00950AA0">
        <w:rPr>
          <w:rFonts w:ascii="Cambria" w:hAnsi="Cambria" w:cs="Arial"/>
          <w:i/>
          <w:iCs/>
          <w:noProof/>
          <w:color w:val="000000" w:themeColor="text1"/>
          <w:sz w:val="24"/>
          <w:szCs w:val="24"/>
          <w:lang w:val="uz-Latn-UZ"/>
        </w:rPr>
        <w:t>exact data matching</w:t>
      </w:r>
      <w:r w:rsidRPr="00950AA0">
        <w:rPr>
          <w:rFonts w:ascii="Cambria" w:hAnsi="Cambria" w:cs="Arial"/>
          <w:noProof/>
          <w:color w:val="000000" w:themeColor="text1"/>
          <w:sz w:val="24"/>
          <w:szCs w:val="24"/>
          <w:lang w:val="uz-Latn-UZ"/>
        </w:rPr>
        <w:t>), mashinaviy tahlil yoki boshqa teng qiymatli usullardan foydalangan holda maxfiy maʼlumotlarni aniqlash;</w:t>
      </w:r>
    </w:p>
    <w:p w14:paraId="24B84584" w14:textId="77777777" w:rsidR="00347A12" w:rsidRPr="00950AA0" w:rsidRDefault="00347A12" w:rsidP="00347A12">
      <w:pPr>
        <w:tabs>
          <w:tab w:val="left" w:pos="952"/>
          <w:tab w:val="left" w:pos="993"/>
          <w:tab w:val="left" w:pos="1276"/>
        </w:tabs>
        <w:spacing w:after="120" w:line="276" w:lineRule="auto"/>
        <w:ind w:firstLine="709"/>
        <w:jc w:val="both"/>
        <w:rPr>
          <w:rFonts w:ascii="Cambria" w:hAnsi="Cambria" w:cs="Arial"/>
          <w:noProof/>
          <w:color w:val="000000" w:themeColor="text1"/>
          <w:sz w:val="24"/>
          <w:szCs w:val="24"/>
          <w:lang w:val="uz-Latn-UZ"/>
        </w:rPr>
      </w:pPr>
      <w:r w:rsidRPr="00950AA0">
        <w:rPr>
          <w:rFonts w:ascii="Cambria" w:hAnsi="Cambria" w:cs="Arial"/>
          <w:noProof/>
          <w:color w:val="000000" w:themeColor="text1"/>
          <w:sz w:val="24"/>
          <w:szCs w:val="24"/>
          <w:lang w:val="uz-Latn-UZ"/>
        </w:rPr>
        <w:t>Tizim maxfiylik teglaridan (belgilaridan) foydalansa, teg faylga yoki elektron pochta obyektiga biriktirilishi hamda ishlab chiqaruvchi tomonidan qoʻllab-quvvatlanadigan operatsiyalarni bajarishda saqlanib qolishi kerak; agar texnik doimiy biriktirish imkoni boʻlmasa, aniqlashning ekvivalent mexanizmi nazarda tutilgan boʻlishi lozim;</w:t>
      </w:r>
    </w:p>
    <w:p w14:paraId="4C4FA096" w14:textId="77777777" w:rsidR="00347A12" w:rsidRPr="00950AA0" w:rsidRDefault="00347A12" w:rsidP="00347A12">
      <w:pPr>
        <w:tabs>
          <w:tab w:val="left" w:pos="952"/>
          <w:tab w:val="left" w:pos="993"/>
          <w:tab w:val="left" w:pos="1276"/>
        </w:tabs>
        <w:spacing w:after="120" w:line="276" w:lineRule="auto"/>
        <w:ind w:firstLine="709"/>
        <w:jc w:val="both"/>
        <w:rPr>
          <w:rFonts w:ascii="Cambria" w:hAnsi="Cambria" w:cs="Arial"/>
          <w:noProof/>
          <w:color w:val="000000" w:themeColor="text1"/>
          <w:sz w:val="24"/>
          <w:szCs w:val="24"/>
          <w:lang w:val="uz-Latn-UZ"/>
        </w:rPr>
      </w:pPr>
      <w:r w:rsidRPr="00950AA0">
        <w:rPr>
          <w:rFonts w:ascii="Cambria" w:hAnsi="Cambria" w:cs="Arial"/>
          <w:noProof/>
          <w:color w:val="000000" w:themeColor="text1"/>
          <w:sz w:val="24"/>
          <w:szCs w:val="24"/>
          <w:lang w:val="uz-Latn-UZ"/>
        </w:rPr>
        <w:t>imkoniyatga qarab, arxivlangan fayllarni (ZIP, RAR va boshqalar), kengaytmasi oʻzgartirilgan yoki boshqa konteynerga joylashtirilgan fayllarni ochish va tahlil qilish. Agar parol bilan himoyalangan yoki shifrlangan obyektning tarkibini tahlil qilish imkoni boʻlmasa, Tizim metamaʼlumotlar, fayl turi yoki siyosat asosida bunday uzatishni roʻyxatga olishi, ogohlantirishi yoki bloklashi kerak;</w:t>
      </w:r>
    </w:p>
    <w:p w14:paraId="25D066D9" w14:textId="77777777" w:rsidR="00347A12" w:rsidRPr="00950AA0" w:rsidRDefault="00347A12" w:rsidP="00347A12">
      <w:pPr>
        <w:tabs>
          <w:tab w:val="left" w:pos="952"/>
          <w:tab w:val="left" w:pos="993"/>
          <w:tab w:val="left" w:pos="1276"/>
        </w:tabs>
        <w:spacing w:after="120" w:line="276" w:lineRule="auto"/>
        <w:ind w:firstLine="709"/>
        <w:jc w:val="both"/>
        <w:rPr>
          <w:rFonts w:ascii="Cambria" w:hAnsi="Cambria" w:cs="Arial"/>
          <w:noProof/>
          <w:color w:val="000000" w:themeColor="text1"/>
          <w:sz w:val="24"/>
          <w:szCs w:val="24"/>
          <w:lang w:val="uz-Latn-UZ"/>
        </w:rPr>
      </w:pPr>
      <w:r w:rsidRPr="00950AA0">
        <w:rPr>
          <w:rFonts w:ascii="Cambria" w:hAnsi="Cambria" w:cs="Arial"/>
          <w:noProof/>
          <w:color w:val="000000" w:themeColor="text1"/>
          <w:sz w:val="24"/>
          <w:szCs w:val="24"/>
          <w:lang w:val="uz-Latn-UZ"/>
        </w:rPr>
        <w:t>Word, Excel, PowerPoint, PDF hujjatlarini hamda elektron pochta obyektlarini qoʻlda yoki avtomatik tarzda tasniflash va aniqlashni taʼminlash yoki shunga oʻxshash natijani beruvchi ekvivalent mexanizmni qoʻllash.</w:t>
      </w:r>
    </w:p>
    <w:p w14:paraId="470649D4" w14:textId="77777777" w:rsidR="00347A12" w:rsidRPr="00950AA0" w:rsidRDefault="00347A12" w:rsidP="00347A12">
      <w:pPr>
        <w:numPr>
          <w:ilvl w:val="0"/>
          <w:numId w:val="3"/>
        </w:numPr>
        <w:tabs>
          <w:tab w:val="left" w:pos="952"/>
          <w:tab w:val="left" w:pos="993"/>
          <w:tab w:val="left" w:pos="1134"/>
        </w:tabs>
        <w:spacing w:after="120" w:line="276" w:lineRule="auto"/>
        <w:ind w:left="0"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lastRenderedPageBreak/>
        <w:t>Tizim quyidagi subyektlar, jarayonlar yoki vositalar tomonidan maxfiy yoki siyosatlar bilan cheklangan maʼlumotlarga nisbatan amalga oshiriladigan ruxsatsiz harakatlarni aniqlashni va siyosatda nazarda tutilgan taʼsir choralarini (reaksiyalarni) qoʻllashni taʼminlashi kerak:</w:t>
      </w:r>
    </w:p>
    <w:p w14:paraId="574B304B" w14:textId="77777777" w:rsidR="00347A12" w:rsidRPr="00950AA0" w:rsidRDefault="00347A12" w:rsidP="00347A12">
      <w:pPr>
        <w:tabs>
          <w:tab w:val="left" w:pos="630"/>
          <w:tab w:val="left" w:pos="952"/>
          <w:tab w:val="left" w:pos="993"/>
          <w:tab w:val="left" w:pos="1276"/>
        </w:tabs>
        <w:spacing w:after="120" w:line="276" w:lineRule="auto"/>
        <w:ind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aniqlangan dasturiy jarayonlar, masalan, maʼlumotlarni avtomatik tarzda nusxalovchi, arxivlovchi yoki tashqi manzillarga uzatuvchi dasturlar;</w:t>
      </w:r>
    </w:p>
    <w:p w14:paraId="7A8884C2" w14:textId="77777777" w:rsidR="00347A12" w:rsidRPr="00950AA0" w:rsidRDefault="00347A12" w:rsidP="00347A12">
      <w:pPr>
        <w:tabs>
          <w:tab w:val="left" w:pos="630"/>
          <w:tab w:val="left" w:pos="952"/>
          <w:tab w:val="left" w:pos="993"/>
          <w:tab w:val="left" w:pos="1276"/>
        </w:tabs>
        <w:spacing w:after="120" w:line="276" w:lineRule="auto"/>
        <w:ind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aniqlangan foydalanuvchi hisoblari (ruxsatsiz kirishga harakat qilgan shaxslar);</w:t>
      </w:r>
    </w:p>
    <w:p w14:paraId="625A0CAC" w14:textId="77777777" w:rsidR="00347A12" w:rsidRPr="00950AA0" w:rsidRDefault="00347A12" w:rsidP="00347A12">
      <w:pPr>
        <w:tabs>
          <w:tab w:val="left" w:pos="630"/>
          <w:tab w:val="left" w:pos="952"/>
          <w:tab w:val="left" w:pos="993"/>
          <w:tab w:val="left" w:pos="1276"/>
        </w:tabs>
        <w:spacing w:after="120" w:line="276" w:lineRule="auto"/>
        <w:ind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aniqlangan ishchi qurilmalar yoki ulanish konteksti, shu jumladan nomaʼlum tarmoq, ruxsat berilmagan qurilma, yuqori xavf holati va boshqa holatlar.</w:t>
      </w:r>
    </w:p>
    <w:bookmarkEnd w:id="3"/>
    <w:p w14:paraId="33A5089D" w14:textId="77777777" w:rsidR="00347A12" w:rsidRPr="00950AA0" w:rsidRDefault="00347A12" w:rsidP="00347A12">
      <w:pPr>
        <w:numPr>
          <w:ilvl w:val="0"/>
          <w:numId w:val="3"/>
        </w:numPr>
        <w:tabs>
          <w:tab w:val="left" w:pos="952"/>
          <w:tab w:val="left" w:pos="993"/>
          <w:tab w:val="left" w:pos="1134"/>
        </w:tabs>
        <w:spacing w:after="120" w:line="276" w:lineRule="auto"/>
        <w:ind w:left="0"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Ushbu texnik topshiriq bilan majburiy deb belgilangan axborot uzatish kanallari doirasida Tizim maxfiy axborotning sizib chiqishini nazorat qilish, roʻyxatga olish, ogohlantirish hamda texnik jihatdan imkon mavjud boʻlgan holatlarda bloklashni taʼminlashi koʻrsatilgan barcha axborot uzatish kanallari doirasida maxfiy axborotlarning sizib chiqishiga qarshi ishonchli himoyani taʼminlash.</w:t>
      </w:r>
    </w:p>
    <w:p w14:paraId="5D48389D" w14:textId="77777777" w:rsidR="00347A12" w:rsidRPr="00950AA0" w:rsidRDefault="00347A12" w:rsidP="00347A12">
      <w:pPr>
        <w:numPr>
          <w:ilvl w:val="0"/>
          <w:numId w:val="3"/>
        </w:numPr>
        <w:tabs>
          <w:tab w:val="left" w:pos="952"/>
          <w:tab w:val="left" w:pos="993"/>
          <w:tab w:val="left" w:pos="1134"/>
        </w:tabs>
        <w:spacing w:after="120" w:line="276" w:lineRule="auto"/>
        <w:ind w:left="0"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Tizim tarmoq infratuzilmasi boʻylab, maʼlumot uzatish tezligi past boʻlgan segmentlarda, tarmoq trafigini optimallashtirish, resurslardan samarali foydalanish va yuklamani muvozanatlash orqali uzatish kanallari bandligidan qatʼiy nazar, Tizimning uzluksiz va barqaror ishlashini taʼminlash.</w:t>
      </w:r>
    </w:p>
    <w:p w14:paraId="36B0C71D" w14:textId="77777777" w:rsidR="00347A12" w:rsidRPr="00950AA0" w:rsidRDefault="00347A12" w:rsidP="00347A12">
      <w:pPr>
        <w:numPr>
          <w:ilvl w:val="0"/>
          <w:numId w:val="3"/>
        </w:numPr>
        <w:tabs>
          <w:tab w:val="left" w:pos="952"/>
          <w:tab w:val="left" w:pos="993"/>
          <w:tab w:val="left" w:pos="1134"/>
        </w:tabs>
        <w:spacing w:after="120" w:line="276" w:lineRule="auto"/>
        <w:ind w:left="0"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Maxfiy maʼlumotlar bilan ishlashda foydalanuvchilar, qurilmalar va dasturiy jarayonlarning nazorat qilinadigan harakatlari jurnalini yuritish.</w:t>
      </w:r>
    </w:p>
    <w:p w14:paraId="36D3627A" w14:textId="77777777" w:rsidR="00347A12" w:rsidRPr="00950AA0" w:rsidRDefault="00347A12" w:rsidP="00347A12">
      <w:pPr>
        <w:numPr>
          <w:ilvl w:val="0"/>
          <w:numId w:val="3"/>
        </w:numPr>
        <w:tabs>
          <w:tab w:val="left" w:pos="952"/>
          <w:tab w:val="left" w:pos="993"/>
          <w:tab w:val="left" w:pos="1134"/>
        </w:tabs>
        <w:spacing w:after="120" w:line="276" w:lineRule="auto"/>
        <w:ind w:left="0"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Foydalanuvchi maxfiy maʼlumotlar yoki muhim ilovalar bilan ishlayotganda Tizim taklif etilayotgan modul imkoniyatlari doirasida ilovalarni, fayl operatsiyalarini, oynalarni yoki ekran faolligini nazorat qilishi kerak.</w:t>
      </w:r>
    </w:p>
    <w:p w14:paraId="6675ABF9" w14:textId="77777777" w:rsidR="00347A12" w:rsidRPr="00950AA0" w:rsidRDefault="00347A12" w:rsidP="00347A12">
      <w:pPr>
        <w:numPr>
          <w:ilvl w:val="0"/>
          <w:numId w:val="3"/>
        </w:numPr>
        <w:tabs>
          <w:tab w:val="left" w:pos="952"/>
          <w:tab w:val="left" w:pos="993"/>
          <w:tab w:val="left" w:pos="1134"/>
        </w:tabs>
        <w:spacing w:after="120" w:line="276" w:lineRule="auto"/>
        <w:ind w:left="0"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Maxfiy maʼlumotlar aks etayotgan hujjatlar yoki ilovalar ochiq boʻlgan holatlarda Tizim PrintScreen va ekran suratlarini yaratishning boshqa usullaridan foydalanishni aniqlashi, roʻyxatga olishi yoki texnik imkoniyat mavjud boʻlganda bloklashi kerak. Agar bloklash qoʻllab-quvvatlanmasa, Ijrochii ekvivalent nazorat choralarini koʻrsatishi lozim.</w:t>
      </w:r>
    </w:p>
    <w:p w14:paraId="4B535E80" w14:textId="77777777" w:rsidR="00347A12" w:rsidRPr="00950AA0" w:rsidRDefault="00347A12" w:rsidP="00347A12">
      <w:pPr>
        <w:numPr>
          <w:ilvl w:val="0"/>
          <w:numId w:val="3"/>
        </w:numPr>
        <w:tabs>
          <w:tab w:val="left" w:pos="952"/>
          <w:tab w:val="left" w:pos="993"/>
          <w:tab w:val="left" w:pos="1134"/>
        </w:tabs>
        <w:spacing w:after="120" w:line="276" w:lineRule="auto"/>
        <w:ind w:left="0"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Maʼlumotlar formatidan qatʼi nazar, shu jumladan matn, tasvir, fayl, elektron pochta va boshqa shakllarda boʻlishidan qatʼi nazar, mazmunni aniqlash va unga nisbatan xavfsizlik siyosatlarini qoʻllash. Tasvirlar hamda skanerlangan hujjatlarni tahlil qilish uchun OCR alohida modul sifatida taklif etilishi mumkin.</w:t>
      </w:r>
    </w:p>
    <w:p w14:paraId="585D35AE" w14:textId="77777777" w:rsidR="00347A12" w:rsidRPr="00950AA0" w:rsidRDefault="00347A12" w:rsidP="00347A12">
      <w:pPr>
        <w:numPr>
          <w:ilvl w:val="0"/>
          <w:numId w:val="3"/>
        </w:numPr>
        <w:tabs>
          <w:tab w:val="left" w:pos="952"/>
          <w:tab w:val="left" w:pos="993"/>
          <w:tab w:val="left" w:pos="1134"/>
        </w:tabs>
        <w:spacing w:after="120" w:line="276" w:lineRule="auto"/>
        <w:ind w:left="0"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Har bir xodim, ishchi stansiya yoki foydalanuvchiga individuallashtirilgan xavfsizlik siyosatlarini qoʻllash.</w:t>
      </w:r>
    </w:p>
    <w:p w14:paraId="0AE1449B" w14:textId="77777777" w:rsidR="00347A12" w:rsidRPr="00950AA0" w:rsidRDefault="00347A12" w:rsidP="00347A12">
      <w:pPr>
        <w:numPr>
          <w:ilvl w:val="0"/>
          <w:numId w:val="3"/>
        </w:numPr>
        <w:tabs>
          <w:tab w:val="left" w:pos="952"/>
          <w:tab w:val="left" w:pos="993"/>
          <w:tab w:val="left" w:pos="1134"/>
        </w:tabs>
        <w:spacing w:after="120" w:line="276" w:lineRule="auto"/>
        <w:ind w:left="0"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Tizim maxfiy yoki cheklangan maʼlumotlarga nisbatan siyosatni buzuvchi harakatlar, masalan, ishlov berish, nusxalash, yuborish, chop etish yoki bulutga yuklash holatlari aniqlanganda, Tizim texnik jihatdan qoʻllab-quvvatlanadigan kanallarda alohida yoki birgalikda nazorat qilish, roʻyxatga olish, ogohlantirish yoki bloklash choralarini qoʻllashi kerak. Taklif etilayotgan konfiguratsiya imkoniyatlari doirasida quyidagi operatsiyalar nazorat qilinishi lozim:</w:t>
      </w:r>
    </w:p>
    <w:p w14:paraId="7F11B377" w14:textId="77777777" w:rsidR="00347A12" w:rsidRPr="00950AA0" w:rsidRDefault="00347A12" w:rsidP="00347A12">
      <w:pPr>
        <w:spacing w:after="60"/>
        <w:ind w:firstLine="709"/>
        <w:jc w:val="both"/>
        <w:rPr>
          <w:rFonts w:ascii="Cambria" w:hAnsi="Cambria"/>
          <w:sz w:val="24"/>
          <w:szCs w:val="20"/>
          <w:lang w:val="en-US"/>
        </w:rPr>
      </w:pPr>
      <w:proofErr w:type="spellStart"/>
      <w:r w:rsidRPr="00950AA0">
        <w:rPr>
          <w:rFonts w:ascii="Cambria" w:hAnsi="Cambria"/>
          <w:sz w:val="24"/>
          <w:szCs w:val="20"/>
          <w:lang w:val="en-US"/>
        </w:rPr>
        <w:t>yaratish</w:t>
      </w:r>
      <w:proofErr w:type="spellEnd"/>
      <w:r w:rsidRPr="00950AA0">
        <w:rPr>
          <w:rFonts w:ascii="Cambria" w:hAnsi="Cambria"/>
          <w:sz w:val="24"/>
          <w:szCs w:val="20"/>
          <w:lang w:val="en-US"/>
        </w:rPr>
        <w:t xml:space="preserve"> - </w:t>
      </w:r>
      <w:proofErr w:type="spellStart"/>
      <w:r w:rsidRPr="00950AA0">
        <w:rPr>
          <w:rFonts w:ascii="Cambria" w:hAnsi="Cambria"/>
          <w:sz w:val="24"/>
          <w:szCs w:val="20"/>
          <w:lang w:val="en-US"/>
        </w:rPr>
        <w:t>yangi</w:t>
      </w:r>
      <w:proofErr w:type="spellEnd"/>
      <w:r w:rsidRPr="00950AA0">
        <w:rPr>
          <w:rFonts w:ascii="Cambria" w:hAnsi="Cambria"/>
          <w:sz w:val="24"/>
          <w:szCs w:val="20"/>
          <w:lang w:val="en-US"/>
        </w:rPr>
        <w:t xml:space="preserve"> </w:t>
      </w:r>
      <w:proofErr w:type="spellStart"/>
      <w:r w:rsidRPr="00950AA0">
        <w:rPr>
          <w:rFonts w:ascii="Cambria" w:hAnsi="Cambria"/>
          <w:sz w:val="24"/>
          <w:szCs w:val="20"/>
          <w:lang w:val="en-US"/>
        </w:rPr>
        <w:t>fayl</w:t>
      </w:r>
      <w:proofErr w:type="spellEnd"/>
      <w:r w:rsidRPr="00950AA0">
        <w:rPr>
          <w:rFonts w:ascii="Cambria" w:hAnsi="Cambria"/>
          <w:sz w:val="24"/>
          <w:szCs w:val="20"/>
          <w:lang w:val="en-US"/>
        </w:rPr>
        <w:t xml:space="preserve"> </w:t>
      </w:r>
      <w:proofErr w:type="spellStart"/>
      <w:r w:rsidRPr="00950AA0">
        <w:rPr>
          <w:rFonts w:ascii="Cambria" w:hAnsi="Cambria"/>
          <w:sz w:val="24"/>
          <w:szCs w:val="20"/>
          <w:lang w:val="en-US"/>
        </w:rPr>
        <w:t>yoki</w:t>
      </w:r>
      <w:proofErr w:type="spellEnd"/>
      <w:r w:rsidRPr="00950AA0">
        <w:rPr>
          <w:rFonts w:ascii="Cambria" w:hAnsi="Cambria"/>
          <w:sz w:val="24"/>
          <w:szCs w:val="20"/>
          <w:lang w:val="en-US"/>
        </w:rPr>
        <w:t xml:space="preserve"> </w:t>
      </w:r>
      <w:proofErr w:type="spellStart"/>
      <w:r w:rsidRPr="00950AA0">
        <w:rPr>
          <w:rFonts w:ascii="Cambria" w:hAnsi="Cambria"/>
          <w:sz w:val="24"/>
          <w:szCs w:val="20"/>
          <w:lang w:val="en-US"/>
        </w:rPr>
        <w:t>katalog</w:t>
      </w:r>
      <w:proofErr w:type="spellEnd"/>
      <w:r w:rsidRPr="00950AA0">
        <w:rPr>
          <w:rFonts w:ascii="Cambria" w:hAnsi="Cambria"/>
          <w:sz w:val="24"/>
          <w:szCs w:val="20"/>
          <w:lang w:val="en-US"/>
        </w:rPr>
        <w:t xml:space="preserve"> (</w:t>
      </w:r>
      <w:proofErr w:type="spellStart"/>
      <w:r w:rsidRPr="00950AA0">
        <w:rPr>
          <w:rFonts w:ascii="Cambria" w:hAnsi="Cambria"/>
          <w:sz w:val="24"/>
          <w:szCs w:val="20"/>
          <w:lang w:val="en-US"/>
        </w:rPr>
        <w:t>papka</w:t>
      </w:r>
      <w:proofErr w:type="spellEnd"/>
      <w:r w:rsidRPr="00950AA0">
        <w:rPr>
          <w:rFonts w:ascii="Cambria" w:hAnsi="Cambria"/>
          <w:sz w:val="24"/>
          <w:szCs w:val="20"/>
          <w:lang w:val="en-US"/>
        </w:rPr>
        <w:t xml:space="preserve">) </w:t>
      </w:r>
      <w:proofErr w:type="spellStart"/>
      <w:r w:rsidRPr="00950AA0">
        <w:rPr>
          <w:rFonts w:ascii="Cambria" w:hAnsi="Cambria"/>
          <w:sz w:val="24"/>
          <w:szCs w:val="20"/>
          <w:lang w:val="en-US"/>
        </w:rPr>
        <w:t>hosil</w:t>
      </w:r>
      <w:proofErr w:type="spellEnd"/>
      <w:r w:rsidRPr="00950AA0">
        <w:rPr>
          <w:rFonts w:ascii="Cambria" w:hAnsi="Cambria"/>
          <w:sz w:val="24"/>
          <w:szCs w:val="20"/>
          <w:lang w:val="en-US"/>
        </w:rPr>
        <w:t xml:space="preserve"> </w:t>
      </w:r>
      <w:proofErr w:type="spellStart"/>
      <w:r w:rsidRPr="00950AA0">
        <w:rPr>
          <w:rFonts w:ascii="Cambria" w:hAnsi="Cambria"/>
          <w:sz w:val="24"/>
          <w:szCs w:val="20"/>
          <w:lang w:val="en-US"/>
        </w:rPr>
        <w:t>qilinganida</w:t>
      </w:r>
      <w:proofErr w:type="spellEnd"/>
      <w:r w:rsidRPr="00950AA0">
        <w:rPr>
          <w:rFonts w:ascii="Cambria" w:hAnsi="Cambria"/>
          <w:sz w:val="24"/>
          <w:szCs w:val="20"/>
          <w:lang w:val="en-US"/>
        </w:rPr>
        <w:t>;</w:t>
      </w:r>
    </w:p>
    <w:p w14:paraId="651ECF2B" w14:textId="77777777" w:rsidR="00347A12" w:rsidRPr="00950AA0" w:rsidRDefault="00347A12" w:rsidP="00347A12">
      <w:pPr>
        <w:spacing w:after="60"/>
        <w:ind w:firstLine="709"/>
        <w:jc w:val="both"/>
        <w:rPr>
          <w:rFonts w:ascii="Cambria" w:hAnsi="Cambria"/>
          <w:sz w:val="24"/>
          <w:szCs w:val="20"/>
          <w:lang w:val="uz-Latn-UZ"/>
        </w:rPr>
      </w:pPr>
      <w:proofErr w:type="spellStart"/>
      <w:r w:rsidRPr="00950AA0">
        <w:rPr>
          <w:rFonts w:ascii="Cambria" w:hAnsi="Cambria"/>
          <w:sz w:val="24"/>
          <w:szCs w:val="20"/>
          <w:lang w:val="en-US"/>
        </w:rPr>
        <w:lastRenderedPageBreak/>
        <w:t>oʻqish</w:t>
      </w:r>
      <w:proofErr w:type="spellEnd"/>
      <w:r w:rsidRPr="00950AA0">
        <w:rPr>
          <w:rFonts w:ascii="Cambria" w:hAnsi="Cambria"/>
          <w:sz w:val="24"/>
          <w:szCs w:val="20"/>
          <w:lang w:val="uz-Latn-UZ"/>
        </w:rPr>
        <w:t xml:space="preserve"> - fayl yoki papkadagi maʼlumot ochilganida yoki koʻrilganida;</w:t>
      </w:r>
    </w:p>
    <w:p w14:paraId="69FE9709" w14:textId="77777777" w:rsidR="00347A12" w:rsidRPr="00950AA0" w:rsidRDefault="00347A12" w:rsidP="00347A12">
      <w:pPr>
        <w:spacing w:after="60"/>
        <w:ind w:firstLine="709"/>
        <w:jc w:val="both"/>
        <w:rPr>
          <w:rFonts w:ascii="Cambria" w:hAnsi="Cambria"/>
          <w:sz w:val="24"/>
          <w:szCs w:val="20"/>
          <w:lang w:val="uz-Latn-UZ"/>
        </w:rPr>
      </w:pPr>
      <w:r w:rsidRPr="00950AA0">
        <w:rPr>
          <w:rFonts w:ascii="Cambria" w:hAnsi="Cambria"/>
          <w:sz w:val="24"/>
          <w:szCs w:val="20"/>
          <w:lang w:val="uz-Latn-UZ"/>
        </w:rPr>
        <w:t>yozish - faylga yangi maʼlumot kiritilganida yoki mavjud maʼlumot ustidan yozilganida;</w:t>
      </w:r>
    </w:p>
    <w:p w14:paraId="66F51C1E" w14:textId="77777777" w:rsidR="00347A12" w:rsidRPr="00950AA0" w:rsidRDefault="00347A12" w:rsidP="00347A12">
      <w:pPr>
        <w:spacing w:after="60"/>
        <w:ind w:firstLine="709"/>
        <w:jc w:val="both"/>
        <w:rPr>
          <w:rFonts w:ascii="Cambria" w:hAnsi="Cambria"/>
          <w:sz w:val="24"/>
          <w:szCs w:val="20"/>
          <w:lang w:val="uz-Latn-UZ"/>
        </w:rPr>
      </w:pPr>
      <w:proofErr w:type="spellStart"/>
      <w:r w:rsidRPr="00950AA0">
        <w:rPr>
          <w:rFonts w:ascii="Cambria" w:hAnsi="Cambria"/>
          <w:sz w:val="24"/>
          <w:szCs w:val="20"/>
          <w:lang w:val="en-US"/>
        </w:rPr>
        <w:t>oʻchirish</w:t>
      </w:r>
      <w:proofErr w:type="spellEnd"/>
      <w:r w:rsidRPr="00950AA0">
        <w:rPr>
          <w:rFonts w:ascii="Cambria" w:hAnsi="Cambria"/>
          <w:sz w:val="24"/>
          <w:szCs w:val="20"/>
          <w:lang w:val="uz-Latn-UZ"/>
        </w:rPr>
        <w:t xml:space="preserve"> - fayl yoki katalog tizimdan oʻchirilganida;</w:t>
      </w:r>
    </w:p>
    <w:p w14:paraId="6444A1A8" w14:textId="77777777" w:rsidR="00347A12" w:rsidRPr="00950AA0" w:rsidRDefault="00347A12" w:rsidP="00347A12">
      <w:pPr>
        <w:spacing w:after="60"/>
        <w:ind w:firstLine="709"/>
        <w:jc w:val="both"/>
        <w:rPr>
          <w:rFonts w:ascii="Cambria" w:hAnsi="Cambria"/>
          <w:sz w:val="24"/>
          <w:szCs w:val="20"/>
          <w:lang w:val="uz-Latn-UZ"/>
        </w:rPr>
      </w:pPr>
      <w:proofErr w:type="spellStart"/>
      <w:r w:rsidRPr="00950AA0">
        <w:rPr>
          <w:rFonts w:ascii="Cambria" w:hAnsi="Cambria"/>
          <w:sz w:val="24"/>
          <w:szCs w:val="20"/>
          <w:lang w:val="en-US"/>
        </w:rPr>
        <w:t>nomini</w:t>
      </w:r>
      <w:proofErr w:type="spellEnd"/>
      <w:r w:rsidRPr="00950AA0">
        <w:rPr>
          <w:rFonts w:ascii="Cambria" w:hAnsi="Cambria"/>
          <w:sz w:val="24"/>
          <w:szCs w:val="20"/>
          <w:lang w:val="en-US"/>
        </w:rPr>
        <w:t xml:space="preserve"> </w:t>
      </w:r>
      <w:proofErr w:type="spellStart"/>
      <w:r w:rsidRPr="00950AA0">
        <w:rPr>
          <w:rFonts w:ascii="Cambria" w:hAnsi="Cambria"/>
          <w:sz w:val="24"/>
          <w:szCs w:val="20"/>
          <w:lang w:val="en-US"/>
        </w:rPr>
        <w:t>oʻzgartirish</w:t>
      </w:r>
      <w:proofErr w:type="spellEnd"/>
      <w:r w:rsidRPr="00950AA0">
        <w:rPr>
          <w:rFonts w:ascii="Cambria" w:hAnsi="Cambria"/>
          <w:sz w:val="24"/>
          <w:szCs w:val="20"/>
          <w:lang w:val="uz-Latn-UZ"/>
        </w:rPr>
        <w:t xml:space="preserve"> - fayl yoki papkaning nomi oʻzgartirilganida;</w:t>
      </w:r>
    </w:p>
    <w:p w14:paraId="37FAA66A" w14:textId="77777777" w:rsidR="00347A12" w:rsidRPr="00950AA0" w:rsidRDefault="00347A12" w:rsidP="00347A12">
      <w:pPr>
        <w:spacing w:after="60"/>
        <w:ind w:firstLine="709"/>
        <w:jc w:val="both"/>
        <w:rPr>
          <w:rFonts w:ascii="Cambria" w:hAnsi="Cambria"/>
          <w:sz w:val="24"/>
          <w:szCs w:val="20"/>
          <w:lang w:val="uz-Latn-UZ"/>
        </w:rPr>
      </w:pPr>
      <w:proofErr w:type="spellStart"/>
      <w:r w:rsidRPr="00950AA0">
        <w:rPr>
          <w:rFonts w:ascii="Cambria" w:hAnsi="Cambria"/>
          <w:sz w:val="24"/>
          <w:szCs w:val="20"/>
          <w:lang w:val="en-US"/>
        </w:rPr>
        <w:t>ishga</w:t>
      </w:r>
      <w:proofErr w:type="spellEnd"/>
      <w:r w:rsidRPr="00950AA0">
        <w:rPr>
          <w:rFonts w:ascii="Cambria" w:hAnsi="Cambria"/>
          <w:sz w:val="24"/>
          <w:szCs w:val="20"/>
          <w:lang w:val="en-US"/>
        </w:rPr>
        <w:t xml:space="preserve"> </w:t>
      </w:r>
      <w:proofErr w:type="spellStart"/>
      <w:r w:rsidRPr="00950AA0">
        <w:rPr>
          <w:rFonts w:ascii="Cambria" w:hAnsi="Cambria"/>
          <w:sz w:val="24"/>
          <w:szCs w:val="20"/>
          <w:lang w:val="en-US"/>
        </w:rPr>
        <w:t>tushirish</w:t>
      </w:r>
      <w:proofErr w:type="spellEnd"/>
      <w:r w:rsidRPr="00950AA0">
        <w:rPr>
          <w:rFonts w:ascii="Cambria" w:hAnsi="Cambria"/>
          <w:sz w:val="24"/>
          <w:szCs w:val="20"/>
          <w:lang w:val="uz-Latn-UZ"/>
        </w:rPr>
        <w:t xml:space="preserve"> - bajariladigan fayl (masalan, dastur) ishga tushirilganida;</w:t>
      </w:r>
    </w:p>
    <w:p w14:paraId="25CEF811" w14:textId="77777777" w:rsidR="00347A12" w:rsidRPr="00950AA0" w:rsidRDefault="00347A12" w:rsidP="00347A12">
      <w:pPr>
        <w:spacing w:after="60"/>
        <w:ind w:firstLine="709"/>
        <w:jc w:val="both"/>
        <w:rPr>
          <w:rFonts w:ascii="Cambria" w:hAnsi="Cambria"/>
          <w:sz w:val="24"/>
          <w:szCs w:val="20"/>
          <w:lang w:val="uz-Latn-UZ"/>
        </w:rPr>
      </w:pPr>
      <w:r w:rsidRPr="00950AA0">
        <w:rPr>
          <w:rFonts w:ascii="Cambria" w:hAnsi="Cambria"/>
          <w:sz w:val="24"/>
          <w:szCs w:val="20"/>
          <w:lang w:val="uz-Latn-UZ"/>
        </w:rPr>
        <w:t>kengaytmasini oʻzgartirish - faylning kengaytmasi oʻzgartirilganida (misol uchun: DOCX formatidan PDF, rasm va boshqa shu kabi fayl formati oʻzgarishlari);</w:t>
      </w:r>
    </w:p>
    <w:p w14:paraId="100F6990" w14:textId="77777777" w:rsidR="00347A12" w:rsidRPr="00950AA0" w:rsidRDefault="00347A12" w:rsidP="00347A12">
      <w:pPr>
        <w:spacing w:after="60"/>
        <w:ind w:firstLine="709"/>
        <w:jc w:val="both"/>
        <w:rPr>
          <w:rFonts w:ascii="Cambria" w:hAnsi="Cambria"/>
          <w:sz w:val="24"/>
          <w:szCs w:val="20"/>
          <w:lang w:val="uz-Latn-UZ"/>
        </w:rPr>
      </w:pPr>
      <w:r w:rsidRPr="00950AA0">
        <w:rPr>
          <w:rFonts w:ascii="Cambria" w:hAnsi="Cambria"/>
          <w:sz w:val="24"/>
          <w:szCs w:val="20"/>
          <w:lang w:val="uz-Latn-UZ"/>
        </w:rPr>
        <w:t>joyini oʻzgartirish - fayl yoki katalog boshqa joyga koʻchirilganida;</w:t>
      </w:r>
    </w:p>
    <w:p w14:paraId="3A51746E" w14:textId="77777777" w:rsidR="00347A12" w:rsidRPr="00950AA0" w:rsidRDefault="00347A12" w:rsidP="00347A12">
      <w:pPr>
        <w:spacing w:after="60"/>
        <w:ind w:firstLine="709"/>
        <w:jc w:val="both"/>
        <w:rPr>
          <w:rFonts w:ascii="Cambria" w:hAnsi="Cambria"/>
          <w:sz w:val="24"/>
          <w:szCs w:val="20"/>
          <w:lang w:val="uz-Latn-UZ"/>
        </w:rPr>
      </w:pPr>
      <w:proofErr w:type="spellStart"/>
      <w:r w:rsidRPr="00950AA0">
        <w:rPr>
          <w:rFonts w:ascii="Cambria" w:hAnsi="Cambria"/>
          <w:sz w:val="24"/>
          <w:szCs w:val="20"/>
          <w:lang w:val="en-US"/>
        </w:rPr>
        <w:t>nusxa</w:t>
      </w:r>
      <w:proofErr w:type="spellEnd"/>
      <w:r w:rsidRPr="00950AA0">
        <w:rPr>
          <w:rFonts w:ascii="Cambria" w:hAnsi="Cambria"/>
          <w:sz w:val="24"/>
          <w:szCs w:val="20"/>
          <w:lang w:val="en-US"/>
        </w:rPr>
        <w:t xml:space="preserve"> </w:t>
      </w:r>
      <w:proofErr w:type="spellStart"/>
      <w:r w:rsidRPr="00950AA0">
        <w:rPr>
          <w:rFonts w:ascii="Cambria" w:hAnsi="Cambria"/>
          <w:sz w:val="24"/>
          <w:szCs w:val="20"/>
          <w:lang w:val="en-US"/>
        </w:rPr>
        <w:t>koʻchirish</w:t>
      </w:r>
      <w:proofErr w:type="spellEnd"/>
      <w:r w:rsidRPr="00950AA0">
        <w:rPr>
          <w:rFonts w:ascii="Cambria" w:hAnsi="Cambria"/>
          <w:sz w:val="24"/>
          <w:szCs w:val="20"/>
          <w:lang w:val="uz-Latn-UZ"/>
        </w:rPr>
        <w:t xml:space="preserve"> - fayl yoki katalogdan nusxa olinganida;</w:t>
      </w:r>
    </w:p>
    <w:p w14:paraId="61EC85DD" w14:textId="77777777" w:rsidR="00347A12" w:rsidRPr="00950AA0" w:rsidRDefault="00347A12" w:rsidP="00347A12">
      <w:pPr>
        <w:spacing w:after="60"/>
        <w:ind w:firstLine="709"/>
        <w:jc w:val="both"/>
        <w:rPr>
          <w:rFonts w:ascii="Cambria" w:hAnsi="Cambria"/>
          <w:sz w:val="24"/>
          <w:szCs w:val="20"/>
          <w:lang w:val="uz-Latn-UZ"/>
        </w:rPr>
      </w:pPr>
      <w:r w:rsidRPr="00950AA0">
        <w:rPr>
          <w:rFonts w:ascii="Cambria" w:hAnsi="Cambria"/>
          <w:sz w:val="24"/>
          <w:szCs w:val="20"/>
          <w:lang w:val="uz-Latn-UZ"/>
        </w:rPr>
        <w:t>kirishni taqiqlash - foydalanuvchi tomonidan fayl yoki katalogga kirish urinishiga ruxsat berilmaganida.</w:t>
      </w:r>
    </w:p>
    <w:p w14:paraId="49D84A53" w14:textId="77777777" w:rsidR="00347A12" w:rsidRPr="00950AA0" w:rsidRDefault="00347A12" w:rsidP="00347A12">
      <w:pPr>
        <w:numPr>
          <w:ilvl w:val="0"/>
          <w:numId w:val="3"/>
        </w:numPr>
        <w:tabs>
          <w:tab w:val="left" w:pos="938"/>
          <w:tab w:val="left" w:pos="993"/>
          <w:tab w:val="left" w:pos="1134"/>
        </w:tabs>
        <w:spacing w:after="120" w:line="276" w:lineRule="auto"/>
        <w:ind w:left="0"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Maʼlumotlarni saqlash qurilmalari hamda ularni uzatish kanallari, shu jumladan USB va boshqa tashqi qurilmalar, elektron pochta, printerlar, FTP/SFTP, veb-resurslar, bulutli xizmatlar, messenjerlar va boshqa kanallar uchun alohida yoki guruhli xavfsizlik siyosatlarini qoʻllash imkoniyati nazarda tutilgan boʻlishi kerak.</w:t>
      </w:r>
    </w:p>
    <w:p w14:paraId="09A8203B" w14:textId="77777777" w:rsidR="00347A12" w:rsidRPr="00950AA0" w:rsidRDefault="00347A12" w:rsidP="00347A12">
      <w:pPr>
        <w:numPr>
          <w:ilvl w:val="0"/>
          <w:numId w:val="3"/>
        </w:numPr>
        <w:tabs>
          <w:tab w:val="left" w:pos="938"/>
          <w:tab w:val="left" w:pos="993"/>
          <w:tab w:val="left" w:pos="1134"/>
        </w:tabs>
        <w:spacing w:after="120" w:line="276" w:lineRule="auto"/>
        <w:ind w:left="0"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Tizim axborot xavfsizligi hodisalari (insidentlar) toʻgʻrisidagi maʼlumotlarni real vaqtga yaqin rejimda monitoring qilishni, ularni markazlashtirilgan holda arxivlashni va hisobotlarni shakllantirishni taʼminlashi kerak. Kamida majburiy nazorat kanallari boʻyicha roʻyxatga olish, administratorni xabardor qilish va bloklash taʼminlanishi lozim. Shuningdek, quyidagi qoʻshimcha taʼsir choralaridan biri yoki bir nechtasi qoʻllab-quvvatlanishi mumkin:</w:t>
      </w:r>
    </w:p>
    <w:p w14:paraId="11E93541" w14:textId="77777777" w:rsidR="00347A12" w:rsidRPr="00950AA0" w:rsidRDefault="00347A12" w:rsidP="00347A12">
      <w:pPr>
        <w:tabs>
          <w:tab w:val="left" w:pos="938"/>
          <w:tab w:val="left" w:pos="993"/>
          <w:tab w:val="left" w:pos="1276"/>
        </w:tabs>
        <w:spacing w:after="120" w:line="276" w:lineRule="auto"/>
        <w:ind w:firstLine="709"/>
        <w:rPr>
          <w:rFonts w:ascii="Cambria" w:eastAsia="Times New Roman" w:hAnsi="Cambria" w:cs="Times New Roman"/>
          <w:noProof/>
          <w:color w:val="000000" w:themeColor="text1"/>
          <w:sz w:val="24"/>
          <w:szCs w:val="24"/>
          <w:lang w:val="uz-Latn-UZ" w:eastAsia="ru-RU"/>
        </w:rPr>
      </w:pPr>
      <w:r w:rsidRPr="00950AA0">
        <w:rPr>
          <w:rFonts w:ascii="Cambria" w:eastAsia="Times New Roman" w:hAnsi="Cambria" w:cs="Times New Roman"/>
          <w:noProof/>
          <w:color w:val="000000" w:themeColor="text1"/>
          <w:sz w:val="24"/>
          <w:szCs w:val="24"/>
          <w:lang w:val="uz-Latn-UZ" w:eastAsia="ru-RU"/>
        </w:rPr>
        <w:t xml:space="preserve">foydalanuvchini ogohlantirmasdan bloklash; </w:t>
      </w:r>
    </w:p>
    <w:p w14:paraId="3AACAC78" w14:textId="77777777" w:rsidR="00347A12" w:rsidRPr="00950AA0" w:rsidRDefault="00347A12" w:rsidP="00347A12">
      <w:pPr>
        <w:tabs>
          <w:tab w:val="left" w:pos="938"/>
          <w:tab w:val="left" w:pos="993"/>
          <w:tab w:val="left" w:pos="1276"/>
        </w:tabs>
        <w:spacing w:after="120" w:line="276" w:lineRule="auto"/>
        <w:ind w:firstLine="709"/>
        <w:rPr>
          <w:rFonts w:ascii="Cambria" w:eastAsia="Times New Roman" w:hAnsi="Cambria" w:cs="Times New Roman"/>
          <w:noProof/>
          <w:color w:val="000000" w:themeColor="text1"/>
          <w:sz w:val="24"/>
          <w:szCs w:val="24"/>
          <w:lang w:val="uz-Latn-UZ" w:eastAsia="ru-RU"/>
        </w:rPr>
      </w:pPr>
      <w:r w:rsidRPr="00950AA0">
        <w:rPr>
          <w:rFonts w:ascii="Cambria" w:eastAsia="Times New Roman" w:hAnsi="Cambria" w:cs="Times New Roman"/>
          <w:noProof/>
          <w:color w:val="000000" w:themeColor="text1"/>
          <w:sz w:val="24"/>
          <w:szCs w:val="24"/>
          <w:lang w:val="uz-Latn-UZ" w:eastAsia="ru-RU"/>
        </w:rPr>
        <w:t xml:space="preserve">foydalanuvchini ogohlantirish bilan bloklash; </w:t>
      </w:r>
    </w:p>
    <w:p w14:paraId="0D6157BB" w14:textId="77777777" w:rsidR="00347A12" w:rsidRPr="00950AA0" w:rsidRDefault="00347A12" w:rsidP="00347A12">
      <w:pPr>
        <w:tabs>
          <w:tab w:val="left" w:pos="938"/>
          <w:tab w:val="left" w:pos="993"/>
          <w:tab w:val="left" w:pos="1276"/>
        </w:tabs>
        <w:spacing w:after="120" w:line="276" w:lineRule="auto"/>
        <w:ind w:firstLine="709"/>
        <w:rPr>
          <w:rFonts w:ascii="Cambria" w:eastAsia="Times New Roman" w:hAnsi="Cambria" w:cs="Times New Roman"/>
          <w:noProof/>
          <w:color w:val="000000" w:themeColor="text1"/>
          <w:sz w:val="24"/>
          <w:szCs w:val="24"/>
          <w:lang w:val="uz-Latn-UZ" w:eastAsia="ru-RU"/>
        </w:rPr>
      </w:pPr>
      <w:r w:rsidRPr="00950AA0">
        <w:rPr>
          <w:rFonts w:ascii="Cambria" w:eastAsia="Times New Roman" w:hAnsi="Cambria" w:cs="Times New Roman"/>
          <w:noProof/>
          <w:color w:val="000000" w:themeColor="text1"/>
          <w:sz w:val="24"/>
          <w:szCs w:val="24"/>
          <w:lang w:val="uz-Latn-UZ" w:eastAsia="ru-RU"/>
        </w:rPr>
        <w:t xml:space="preserve">foydalanuvchini ogohlantirish yoki foydalanuvchining qabul qilgan qarorlarini yozib olish; </w:t>
      </w:r>
    </w:p>
    <w:p w14:paraId="6A6F5621" w14:textId="77777777" w:rsidR="00347A12" w:rsidRPr="00950AA0" w:rsidRDefault="00347A12" w:rsidP="00347A12">
      <w:pPr>
        <w:tabs>
          <w:tab w:val="left" w:pos="938"/>
          <w:tab w:val="left" w:pos="993"/>
          <w:tab w:val="left" w:pos="1276"/>
        </w:tabs>
        <w:spacing w:after="120" w:line="276" w:lineRule="auto"/>
        <w:ind w:firstLine="709"/>
        <w:rPr>
          <w:rFonts w:ascii="Cambria" w:eastAsia="Times New Roman" w:hAnsi="Cambria" w:cs="Times New Roman"/>
          <w:noProof/>
          <w:color w:val="000000" w:themeColor="text1"/>
          <w:sz w:val="24"/>
          <w:szCs w:val="24"/>
          <w:lang w:val="uz-Latn-UZ" w:eastAsia="ru-RU"/>
        </w:rPr>
      </w:pPr>
      <w:r w:rsidRPr="00950AA0">
        <w:rPr>
          <w:rFonts w:ascii="Cambria" w:eastAsia="Times New Roman" w:hAnsi="Cambria" w:cs="Times New Roman"/>
          <w:noProof/>
          <w:color w:val="000000" w:themeColor="text1"/>
          <w:sz w:val="24"/>
          <w:szCs w:val="24"/>
          <w:lang w:val="uz-Latn-UZ" w:eastAsia="ru-RU"/>
        </w:rPr>
        <w:t xml:space="preserve">asos (izoh) kiritilgandan soʻng yuborishga ruxsat berish; </w:t>
      </w:r>
    </w:p>
    <w:p w14:paraId="4C482ED7" w14:textId="77777777" w:rsidR="00347A12" w:rsidRPr="00950AA0" w:rsidRDefault="00347A12" w:rsidP="00347A12">
      <w:pPr>
        <w:tabs>
          <w:tab w:val="left" w:pos="938"/>
          <w:tab w:val="left" w:pos="993"/>
          <w:tab w:val="left" w:pos="1276"/>
        </w:tabs>
        <w:spacing w:after="120" w:line="276" w:lineRule="auto"/>
        <w:ind w:firstLine="709"/>
        <w:rPr>
          <w:rFonts w:ascii="Cambria" w:eastAsia="Times New Roman" w:hAnsi="Cambria" w:cs="Times New Roman"/>
          <w:noProof/>
          <w:color w:val="000000" w:themeColor="text1"/>
          <w:sz w:val="24"/>
          <w:szCs w:val="24"/>
          <w:lang w:val="uz-Latn-UZ" w:eastAsia="ru-RU"/>
        </w:rPr>
      </w:pPr>
      <w:r w:rsidRPr="00950AA0">
        <w:rPr>
          <w:rFonts w:ascii="Cambria" w:eastAsia="Times New Roman" w:hAnsi="Cambria" w:cs="Times New Roman"/>
          <w:noProof/>
          <w:color w:val="000000" w:themeColor="text1"/>
          <w:sz w:val="24"/>
          <w:szCs w:val="24"/>
          <w:lang w:val="uz-Latn-UZ" w:eastAsia="ru-RU"/>
        </w:rPr>
        <w:t xml:space="preserve">“Soya nusxasini (shadow copy) yaratish, karantinga joylashtirish yoki boshqa isbotlovchi nusxani yaratish orqali hodisani hujjatlashtirish; </w:t>
      </w:r>
    </w:p>
    <w:p w14:paraId="0839DBCE" w14:textId="77777777" w:rsidR="00347A12" w:rsidRPr="00950AA0" w:rsidRDefault="00347A12" w:rsidP="00347A12">
      <w:pPr>
        <w:tabs>
          <w:tab w:val="left" w:pos="938"/>
          <w:tab w:val="left" w:pos="993"/>
          <w:tab w:val="left" w:pos="1204"/>
          <w:tab w:val="left" w:pos="1276"/>
        </w:tabs>
        <w:spacing w:after="120" w:line="276" w:lineRule="auto"/>
        <w:ind w:firstLine="709"/>
        <w:jc w:val="both"/>
        <w:rPr>
          <w:rFonts w:ascii="Cambria" w:hAnsi="Cambria"/>
          <w:noProof/>
          <w:color w:val="000000" w:themeColor="text1"/>
          <w:sz w:val="24"/>
          <w:szCs w:val="24"/>
          <w:lang w:val="uz-Latn-UZ"/>
        </w:rPr>
      </w:pPr>
      <w:r w:rsidRPr="00950AA0">
        <w:rPr>
          <w:rFonts w:ascii="Cambria" w:eastAsia="Times New Roman" w:hAnsi="Cambria" w:cs="Times New Roman"/>
          <w:noProof/>
          <w:color w:val="000000" w:themeColor="text1"/>
          <w:sz w:val="24"/>
          <w:szCs w:val="24"/>
          <w:lang w:val="uz-Latn-UZ" w:eastAsia="ru-RU"/>
        </w:rPr>
        <w:t>maxfiy maʼlumot uzatilganda mazkur jarayonni va trafik uzatishni avtomatik toʻxtatish (matn yoki fayl koʻrinishida).</w:t>
      </w:r>
    </w:p>
    <w:p w14:paraId="2EB21E51" w14:textId="77777777" w:rsidR="00347A12" w:rsidRPr="00950AA0" w:rsidRDefault="00347A12" w:rsidP="00347A12">
      <w:pPr>
        <w:numPr>
          <w:ilvl w:val="0"/>
          <w:numId w:val="3"/>
        </w:numPr>
        <w:tabs>
          <w:tab w:val="left" w:pos="938"/>
          <w:tab w:val="left" w:pos="993"/>
          <w:tab w:val="left" w:pos="1134"/>
        </w:tabs>
        <w:spacing w:after="120" w:line="276" w:lineRule="auto"/>
        <w:ind w:left="0"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Hisobotlar uchun kamida bitta inson oʻqiy oladigan formatda (PDF yoki uning ekvivalenti) va kamida bitta mashina oʻqiy oladigan formatda (CSV, XLS/XLSX yoki uning ekvivalenti) eksport qilish imkoniyati nazarda tutilgan boʻlishi kerak.</w:t>
      </w:r>
    </w:p>
    <w:p w14:paraId="0241D0E9" w14:textId="77777777" w:rsidR="00347A12" w:rsidRPr="00950AA0" w:rsidRDefault="00347A12" w:rsidP="00347A12">
      <w:pPr>
        <w:numPr>
          <w:ilvl w:val="0"/>
          <w:numId w:val="3"/>
        </w:numPr>
        <w:tabs>
          <w:tab w:val="left" w:pos="938"/>
          <w:tab w:val="left" w:pos="993"/>
          <w:tab w:val="left" w:pos="1134"/>
        </w:tabs>
        <w:spacing w:after="120" w:line="276" w:lineRule="auto"/>
        <w:ind w:left="0"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 xml:space="preserve">Tizim sozlamalarini boshqarish va uning normal ishlashini avtomatik nazorat qilish, administratorni ogohlantirish. </w:t>
      </w:r>
    </w:p>
    <w:p w14:paraId="31F83910" w14:textId="77777777" w:rsidR="00347A12" w:rsidRPr="00950AA0" w:rsidRDefault="00347A12" w:rsidP="00347A12">
      <w:pPr>
        <w:numPr>
          <w:ilvl w:val="0"/>
          <w:numId w:val="3"/>
        </w:numPr>
        <w:tabs>
          <w:tab w:val="left" w:pos="938"/>
          <w:tab w:val="left" w:pos="993"/>
          <w:tab w:val="left" w:pos="1134"/>
        </w:tabs>
        <w:spacing w:after="120" w:line="276" w:lineRule="auto"/>
        <w:ind w:left="0" w:firstLine="709"/>
        <w:jc w:val="both"/>
        <w:rPr>
          <w:rFonts w:ascii="Cambria" w:hAnsi="Cambria"/>
          <w:bCs/>
          <w:noProof/>
          <w:color w:val="000000" w:themeColor="text1"/>
          <w:sz w:val="24"/>
          <w:szCs w:val="24"/>
          <w:lang w:val="uz-Latn-UZ"/>
        </w:rPr>
      </w:pPr>
      <w:r w:rsidRPr="00950AA0">
        <w:rPr>
          <w:rFonts w:ascii="Cambria" w:hAnsi="Cambria"/>
          <w:bCs/>
          <w:noProof/>
          <w:color w:val="000000" w:themeColor="text1"/>
          <w:sz w:val="24"/>
          <w:szCs w:val="24"/>
          <w:lang w:val="uz-Latn-UZ"/>
        </w:rPr>
        <w:t>Maʼlumotlar</w:t>
      </w:r>
      <w:r w:rsidRPr="00950AA0">
        <w:rPr>
          <w:rFonts w:ascii="Cambria" w:hAnsi="Cambria"/>
          <w:noProof/>
          <w:color w:val="000000" w:themeColor="text1"/>
          <w:sz w:val="24"/>
          <w:szCs w:val="24"/>
          <w:lang w:val="uz-Latn-UZ"/>
        </w:rPr>
        <w:t xml:space="preserve"> uzatilishini nazorat qilish va bloklash jarayonida Tizim tarmoq sensori, proksi-server yoki shlyuz, pochta serveri bilan integratsiya yoki boshqa ekvivalent mexanizmlar orqali quyidagi funksional imkoniyatlarni taʼminlashi lozim:</w:t>
      </w:r>
    </w:p>
    <w:p w14:paraId="1AB1DA0F" w14:textId="77777777" w:rsidR="00347A12" w:rsidRPr="00950AA0" w:rsidRDefault="00347A12" w:rsidP="00347A12">
      <w:pPr>
        <w:tabs>
          <w:tab w:val="left" w:pos="938"/>
          <w:tab w:val="left" w:pos="993"/>
          <w:tab w:val="left" w:pos="1232"/>
          <w:tab w:val="left" w:pos="1260"/>
        </w:tabs>
        <w:spacing w:after="120" w:line="276" w:lineRule="auto"/>
        <w:ind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 xml:space="preserve">Axborot uzatish kanallarini aniqlash, tahlil qilish hamda belgilangan siyosatlarga muvofiq shartli yoki shartsiz bloklash; </w:t>
      </w:r>
    </w:p>
    <w:p w14:paraId="34072141" w14:textId="77777777" w:rsidR="00347A12" w:rsidRPr="00950AA0" w:rsidRDefault="00347A12" w:rsidP="00347A12">
      <w:pPr>
        <w:tabs>
          <w:tab w:val="left" w:pos="938"/>
          <w:tab w:val="left" w:pos="993"/>
          <w:tab w:val="left" w:pos="1232"/>
          <w:tab w:val="left" w:pos="1260"/>
        </w:tabs>
        <w:spacing w:after="120" w:line="276" w:lineRule="auto"/>
        <w:ind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lastRenderedPageBreak/>
        <w:t>HTTP/HTTPS axborot uzatish kanallarini aniqlash va tahlil qilish, belgilangan siyosatlarga muvofiq roʻyxatga olish, ogohlantirish hamda texnik imkoniyat mavjud boʻlganda shartli yoki shartsiz bloklash;</w:t>
      </w:r>
    </w:p>
    <w:p w14:paraId="1093901C" w14:textId="77777777" w:rsidR="00347A12" w:rsidRPr="00950AA0" w:rsidRDefault="00347A12" w:rsidP="00347A12">
      <w:pPr>
        <w:tabs>
          <w:tab w:val="left" w:pos="938"/>
          <w:tab w:val="left" w:pos="993"/>
          <w:tab w:val="left" w:pos="1232"/>
          <w:tab w:val="left" w:pos="1260"/>
        </w:tabs>
        <w:spacing w:after="120" w:line="276" w:lineRule="auto"/>
        <w:ind w:firstLine="709"/>
        <w:jc w:val="both"/>
        <w:rPr>
          <w:rFonts w:ascii="Cambria" w:eastAsia="Times New Roman" w:hAnsi="Cambria" w:cs="Times New Roman"/>
          <w:noProof/>
          <w:color w:val="000000" w:themeColor="text1"/>
          <w:sz w:val="24"/>
          <w:szCs w:val="24"/>
          <w:lang w:val="uz-Latn-UZ" w:eastAsia="ru-RU"/>
        </w:rPr>
      </w:pPr>
      <w:r w:rsidRPr="00950AA0">
        <w:rPr>
          <w:rFonts w:ascii="Cambria" w:eastAsia="Times New Roman" w:hAnsi="Cambria" w:cs="Times New Roman"/>
          <w:noProof/>
          <w:color w:val="000000" w:themeColor="text1"/>
          <w:sz w:val="24"/>
          <w:szCs w:val="24"/>
          <w:lang w:val="uz-Latn-UZ" w:eastAsia="ru-RU"/>
        </w:rPr>
        <w:t>HTTP/HTTPS orqali veb-resurslarga yuborilayotgan maʼlumotlarni agent, proksi-server yoki shlyuz yo boʻlmasa tarmoq sensori darajasida nazorat qilish; shifrlangan trafikni tahlil qilish usuli va cheklovlari tijorat taklifida koʻrsatilishi kerak;</w:t>
      </w:r>
    </w:p>
    <w:p w14:paraId="080C3F51" w14:textId="77777777" w:rsidR="00347A12" w:rsidRPr="00950AA0" w:rsidRDefault="00347A12" w:rsidP="00347A12">
      <w:pPr>
        <w:tabs>
          <w:tab w:val="left" w:pos="938"/>
          <w:tab w:val="left" w:pos="993"/>
          <w:tab w:val="left" w:pos="1232"/>
          <w:tab w:val="left" w:pos="1260"/>
        </w:tabs>
        <w:spacing w:after="120" w:line="276" w:lineRule="auto"/>
        <w:ind w:firstLine="709"/>
        <w:jc w:val="both"/>
        <w:rPr>
          <w:rFonts w:ascii="Cambria" w:eastAsia="Times New Roman" w:hAnsi="Cambria" w:cs="Times New Roman"/>
          <w:noProof/>
          <w:color w:val="000000" w:themeColor="text1"/>
          <w:sz w:val="24"/>
          <w:szCs w:val="24"/>
          <w:lang w:val="uz-Latn-UZ" w:eastAsia="ru-RU"/>
        </w:rPr>
      </w:pPr>
      <w:r w:rsidRPr="00950AA0">
        <w:rPr>
          <w:rFonts w:ascii="Cambria" w:hAnsi="Cambria"/>
          <w:noProof/>
          <w:color w:val="000000" w:themeColor="text1"/>
          <w:sz w:val="24"/>
          <w:szCs w:val="24"/>
          <w:lang w:val="uz-Latn-UZ"/>
        </w:rPr>
        <w:t xml:space="preserve">Mahsulot imkoniyatlari doirasida veb-xizmatlarga maʼlumot yuborish operatsiyalarini, shu jumladan POST/GET va boshqa amaliy mexanizmlarni tahlil qilish;Trafikni tahlil qilishda uzatish marshrutlari, tezlik chegaralari hamda oraliq serverlar orqali qayta ishlash mexanizmlarini qoʻllash; </w:t>
      </w:r>
    </w:p>
    <w:p w14:paraId="58E5C24B" w14:textId="77777777" w:rsidR="00347A12" w:rsidRPr="00950AA0" w:rsidRDefault="00347A12" w:rsidP="00347A12">
      <w:pPr>
        <w:tabs>
          <w:tab w:val="left" w:pos="938"/>
          <w:tab w:val="left" w:pos="993"/>
          <w:tab w:val="left" w:pos="1232"/>
          <w:tab w:val="left" w:pos="1260"/>
        </w:tabs>
        <w:spacing w:after="120" w:line="276" w:lineRule="auto"/>
        <w:ind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FTP va SFTP (SSL orqali) protokollari orqali uzatilayotgan maʼlumotlarni nazorat qilish va maxfiy fayllarni bloklash;</w:t>
      </w:r>
    </w:p>
    <w:p w14:paraId="015B961C" w14:textId="77777777" w:rsidR="00347A12" w:rsidRPr="00950AA0" w:rsidRDefault="00347A12" w:rsidP="00347A12">
      <w:pPr>
        <w:tabs>
          <w:tab w:val="left" w:pos="938"/>
          <w:tab w:val="left" w:pos="993"/>
          <w:tab w:val="left" w:pos="1232"/>
          <w:tab w:val="left" w:pos="1260"/>
        </w:tabs>
        <w:spacing w:after="120" w:line="276" w:lineRule="auto"/>
        <w:ind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Tarmoq nazoratini amalga oshirishda proksi-server, ICAP, SPAN/TAP, pochta shlyuzi yoki boshqa qoʻllab-quvvatlanadigan integratsiya mexanizmlaridan foydalanish;</w:t>
      </w:r>
    </w:p>
    <w:p w14:paraId="319A6200" w14:textId="77777777" w:rsidR="00347A12" w:rsidRPr="00950AA0" w:rsidRDefault="00347A12" w:rsidP="00347A12">
      <w:pPr>
        <w:tabs>
          <w:tab w:val="left" w:pos="938"/>
          <w:tab w:val="left" w:pos="993"/>
          <w:tab w:val="left" w:pos="1232"/>
          <w:tab w:val="left" w:pos="1260"/>
        </w:tabs>
        <w:spacing w:after="120" w:line="276" w:lineRule="auto"/>
        <w:ind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 xml:space="preserve">Agent, MAPI, SMTP/SMTPS protokollari, pochta serveri yoki shlyuzi bilan integratsiya qilish yoxud boshqa teng qiymatli (ekvivalent) usullar orqali elektron xatlar va ularga biriktirilgan fayllarni toʻliq nazorat qilish; </w:t>
      </w:r>
    </w:p>
    <w:p w14:paraId="0AAE6BD4" w14:textId="77777777" w:rsidR="00347A12" w:rsidRPr="00950AA0" w:rsidRDefault="00347A12" w:rsidP="00347A12">
      <w:pPr>
        <w:tabs>
          <w:tab w:val="left" w:pos="938"/>
          <w:tab w:val="left" w:pos="993"/>
          <w:tab w:val="left" w:pos="1232"/>
          <w:tab w:val="left" w:pos="1260"/>
        </w:tabs>
        <w:spacing w:after="120" w:line="276" w:lineRule="auto"/>
        <w:ind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Windows operatsion tizimidagi foydalanuvchilar harakatlarini majburiy nazorat qilish; macOS va Linux operatsion tizimlari uchun mavjud funksional imkoniyatlar va cheklovlar ishlab chiqaruvchining moslik matritsasida (</w:t>
      </w:r>
      <w:r w:rsidRPr="00950AA0">
        <w:rPr>
          <w:rFonts w:ascii="Cambria" w:hAnsi="Cambria"/>
          <w:i/>
          <w:iCs/>
          <w:noProof/>
          <w:color w:val="000000" w:themeColor="text1"/>
          <w:sz w:val="24"/>
          <w:szCs w:val="24"/>
          <w:lang w:val="uz-Latn-UZ"/>
        </w:rPr>
        <w:t>compatibility matrix</w:t>
      </w:r>
      <w:r w:rsidRPr="00950AA0">
        <w:rPr>
          <w:rFonts w:ascii="Cambria" w:hAnsi="Cambria"/>
          <w:noProof/>
          <w:color w:val="000000" w:themeColor="text1"/>
          <w:sz w:val="24"/>
          <w:szCs w:val="24"/>
          <w:lang w:val="uz-Latn-UZ"/>
        </w:rPr>
        <w:t xml:space="preserve">) aks ettirilishi kerak; </w:t>
      </w:r>
    </w:p>
    <w:p w14:paraId="606B4A1D" w14:textId="77777777" w:rsidR="00347A12" w:rsidRPr="00950AA0" w:rsidRDefault="00347A12" w:rsidP="00347A12">
      <w:pPr>
        <w:tabs>
          <w:tab w:val="left" w:pos="938"/>
          <w:tab w:val="left" w:pos="993"/>
          <w:tab w:val="left" w:pos="1232"/>
          <w:tab w:val="left" w:pos="1260"/>
        </w:tabs>
        <w:spacing w:after="120" w:line="276" w:lineRule="auto"/>
        <w:ind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Taklif etilayotgan konfiguratsiya imkoniyatlari doirasida desktop va veb-muhitda ishlovchi amaliy dasturlar hamda xizmatlarni nazorat qilish va qamrab olish;</w:t>
      </w:r>
    </w:p>
    <w:p w14:paraId="0F073589" w14:textId="77777777" w:rsidR="00347A12" w:rsidRPr="00950AA0" w:rsidRDefault="00347A12" w:rsidP="00347A12">
      <w:pPr>
        <w:tabs>
          <w:tab w:val="left" w:pos="938"/>
          <w:tab w:val="left" w:pos="993"/>
          <w:tab w:val="left" w:pos="1232"/>
          <w:tab w:val="left" w:pos="1260"/>
        </w:tabs>
        <w:spacing w:after="120" w:line="276" w:lineRule="auto"/>
        <w:ind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Messenjerlar, ijtimoiy tarmoqlar va korporativ aloqa vositalari orqali uzatilayotgan matn hamda fayllarni nazorat qilish. Telegram, WhatsApp, Viber, Zoom, Microsoft Teams, Discord, Signal va boshqa nomlar funksional toifaga misol sifatida keltirilgan; ijrochi mahsulot versiyasi, operatsion tizim va amaliy dastur turi (lokal/veb) boʻyicha aniq qoʻllab-quvvatlash matritsasini (</w:t>
      </w:r>
      <w:r w:rsidRPr="00950AA0">
        <w:rPr>
          <w:rFonts w:ascii="Cambria" w:hAnsi="Cambria"/>
          <w:i/>
          <w:iCs/>
          <w:noProof/>
          <w:color w:val="000000" w:themeColor="text1"/>
          <w:sz w:val="24"/>
          <w:szCs w:val="24"/>
          <w:lang w:val="uz-Latn-UZ"/>
        </w:rPr>
        <w:t>support matrix</w:t>
      </w:r>
      <w:r w:rsidRPr="00950AA0">
        <w:rPr>
          <w:rFonts w:ascii="Cambria" w:hAnsi="Cambria"/>
          <w:noProof/>
          <w:color w:val="000000" w:themeColor="text1"/>
          <w:sz w:val="24"/>
          <w:szCs w:val="24"/>
          <w:lang w:val="uz-Latn-UZ"/>
        </w:rPr>
        <w:t xml:space="preserve">) taqdim etishi shart; </w:t>
      </w:r>
    </w:p>
    <w:p w14:paraId="229D6F49" w14:textId="77777777" w:rsidR="00347A12" w:rsidRPr="00950AA0" w:rsidRDefault="00347A12" w:rsidP="00347A12">
      <w:pPr>
        <w:tabs>
          <w:tab w:val="left" w:pos="938"/>
          <w:tab w:val="left" w:pos="993"/>
          <w:tab w:val="left" w:pos="1260"/>
          <w:tab w:val="left" w:pos="1386"/>
        </w:tabs>
        <w:spacing w:after="120" w:line="276" w:lineRule="auto"/>
        <w:ind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Istisnolarni sozlash hamda maxfiy hisoblanmaydigan yoki xavfsizlik siyosatlarini buzmaydigan maʼlumotlarning qonuniy uzatilishini asossiz ravishda bloklanishiga yoʻl qoʻymaslik imkoniyatini taʼminlash;</w:t>
      </w:r>
    </w:p>
    <w:p w14:paraId="0CC304EF" w14:textId="77777777" w:rsidR="00347A12" w:rsidRPr="00950AA0" w:rsidRDefault="00347A12" w:rsidP="00347A12">
      <w:pPr>
        <w:tabs>
          <w:tab w:val="left" w:pos="938"/>
          <w:tab w:val="left" w:pos="993"/>
          <w:tab w:val="left" w:pos="1260"/>
          <w:tab w:val="left" w:pos="1386"/>
        </w:tabs>
        <w:spacing w:after="120" w:line="276" w:lineRule="auto"/>
        <w:ind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Tarmoqdagi lokal printerlar orqali maxfiy fayllarni chop etish urinishlarini nazorat qilish hamda mahsulot imkoniyatlaridan kelib chiqqan holda roʻyxatga olish, ogohlantirish yoki bloklash choralarini qoʻllash;</w:t>
      </w:r>
    </w:p>
    <w:p w14:paraId="30A10E41" w14:textId="77777777" w:rsidR="00347A12" w:rsidRPr="00950AA0" w:rsidRDefault="00347A12" w:rsidP="00347A12">
      <w:pPr>
        <w:tabs>
          <w:tab w:val="left" w:pos="938"/>
          <w:tab w:val="left" w:pos="993"/>
          <w:tab w:val="left" w:pos="1260"/>
          <w:tab w:val="left" w:pos="1386"/>
        </w:tabs>
        <w:spacing w:after="120" w:line="276" w:lineRule="auto"/>
        <w:ind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Bluetooth, AirDrop, Wi-Fi Direct va boshqa simsiz ulanishlar orqali maʼlumotlarni uzatishni nazorat qilish yoki qurilma yo boʻlmasa interfeysdan foydalanishni cheklash imkoniyatlari mavjud boʻlganda, ushbu imkoniyatlar alohida koʻrsatilishi kerak; ushbu kanallarni qoʻllab-quvvatlash barcha operatsion tizimlar uchun majburiy hisoblanmaydi;</w:t>
      </w:r>
    </w:p>
    <w:p w14:paraId="2DACADC1" w14:textId="77777777" w:rsidR="00347A12" w:rsidRPr="00950AA0" w:rsidRDefault="00347A12" w:rsidP="00347A12">
      <w:pPr>
        <w:tabs>
          <w:tab w:val="left" w:pos="938"/>
          <w:tab w:val="left" w:pos="993"/>
          <w:tab w:val="left" w:pos="1260"/>
          <w:tab w:val="left" w:pos="1386"/>
        </w:tabs>
        <w:spacing w:after="120" w:line="276" w:lineRule="auto"/>
        <w:ind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 xml:space="preserve">Agent, veb-nazorat yoki integratsiya mexanizmlari orqali bulutli xotira xizmatlari hamda fayl almashish platformalariga (shu jumladan Google Drive, OneDrive, Dropbox, </w:t>
      </w:r>
      <w:r w:rsidRPr="00950AA0">
        <w:rPr>
          <w:rFonts w:ascii="Cambria" w:hAnsi="Cambria"/>
          <w:noProof/>
          <w:color w:val="000000" w:themeColor="text1"/>
          <w:sz w:val="24"/>
          <w:szCs w:val="24"/>
          <w:lang w:val="uz-Latn-UZ"/>
        </w:rPr>
        <w:lastRenderedPageBreak/>
        <w:t>Yandex Disk va boshqalarga) maxfiy maʼlumotlar yuborilishini aniqlash va ularni xavfsizlik siyosatiga muvofiq cheklash;</w:t>
      </w:r>
    </w:p>
    <w:p w14:paraId="54928C4B" w14:textId="77777777" w:rsidR="00347A12" w:rsidRPr="00950AA0" w:rsidRDefault="00347A12" w:rsidP="00347A12">
      <w:pPr>
        <w:tabs>
          <w:tab w:val="left" w:pos="938"/>
          <w:tab w:val="left" w:pos="993"/>
          <w:tab w:val="left" w:pos="1260"/>
          <w:tab w:val="left" w:pos="1386"/>
        </w:tabs>
        <w:spacing w:after="120" w:line="276" w:lineRule="auto"/>
        <w:ind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Tizimi tomonidan qoʻllab-quvvatlanadigan mexanizm orqali brauzer, lokal (desktop) amaliy dasturlar yoki API vositasida sunʼiy intellekt hamda generativ AI (GenAI) servislariga (shu jumladan ChatGPT, Gemini, Copilot, Claude va boshqalarga) yuborilayotgan matn, hujjat va boshqa kontentni tahlil qilish hamda cheklash; nazorat qilinadigan AI servislarining aniq roʻyxati tijorat taklifida koʻrsatib oʻtilishi kerak;</w:t>
      </w:r>
    </w:p>
    <w:p w14:paraId="151D0884" w14:textId="77777777" w:rsidR="00347A12" w:rsidRPr="00950AA0" w:rsidRDefault="00347A12" w:rsidP="00347A12">
      <w:pPr>
        <w:tabs>
          <w:tab w:val="left" w:pos="938"/>
          <w:tab w:val="left" w:pos="993"/>
          <w:tab w:val="left" w:pos="1260"/>
          <w:tab w:val="left" w:pos="1386"/>
        </w:tabs>
        <w:spacing w:after="120" w:line="276" w:lineRule="auto"/>
        <w:ind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Masofaviy boshqaruv va jamoaviy ishlash dasturlarida (shu jumladan TeamViewer, AnyDesk, Microsoft Teams, Zoom va boshqalarda) mahsulot imkoniyatlari doirasida fayllar uzatilishini, bufer almashinuvini (clipboard) hamda boshqa maʼlumot uzatish kanallarini nazorat qilish; agar toʻliq bloklash imkoni boʻlmasa, aniqlash va roʻyxatga olishning ekvivalent choralari koʻrsatilishi kerak.</w:t>
      </w:r>
    </w:p>
    <w:p w14:paraId="15DC7FAE" w14:textId="77777777" w:rsidR="00347A12" w:rsidRPr="00950AA0" w:rsidRDefault="00347A12" w:rsidP="00347A12">
      <w:pPr>
        <w:numPr>
          <w:ilvl w:val="0"/>
          <w:numId w:val="3"/>
        </w:numPr>
        <w:tabs>
          <w:tab w:val="left" w:pos="938"/>
          <w:tab w:val="left" w:pos="993"/>
          <w:tab w:val="left" w:pos="1134"/>
        </w:tabs>
        <w:spacing w:after="120" w:line="276" w:lineRule="auto"/>
        <w:ind w:left="0"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Tizimda administratori Tizimda mavjud namunalar (shablonlar) asosida turli foydalanuvchi rollari va ularning vakolatlarini belgilash imkoniyatiga ega boʻlishi lozim. Rollarning nomlanishi ishlab chiquvchiga (ishlab chiqaruvchiga) bogʻliq boʻlishi mumkin, biroq kamida quyidagi funksiyalarni oʻzaro ajratish imkoniyati nazarda tutilgan boʻlishi shart:</w:t>
      </w:r>
    </w:p>
    <w:p w14:paraId="471AF3E0" w14:textId="77777777" w:rsidR="00347A12" w:rsidRPr="00950AA0" w:rsidRDefault="00347A12" w:rsidP="00347A12">
      <w:pPr>
        <w:tabs>
          <w:tab w:val="left" w:pos="938"/>
          <w:tab w:val="left" w:pos="993"/>
          <w:tab w:val="left" w:pos="1162"/>
          <w:tab w:val="left" w:pos="1276"/>
        </w:tabs>
        <w:spacing w:after="120" w:line="276" w:lineRule="auto"/>
        <w:ind w:firstLine="709"/>
        <w:jc w:val="both"/>
        <w:rPr>
          <w:rFonts w:ascii="Cambria" w:hAnsi="Cambria"/>
          <w:noProof/>
          <w:color w:val="000000" w:themeColor="text1"/>
          <w:sz w:val="24"/>
          <w:szCs w:val="24"/>
          <w:lang w:val="uz-Latn-UZ"/>
        </w:rPr>
      </w:pPr>
      <w:r w:rsidRPr="00950AA0">
        <w:rPr>
          <w:rFonts w:ascii="Cambria" w:hAnsi="Cambria"/>
          <w:b/>
          <w:bCs/>
          <w:noProof/>
          <w:color w:val="000000" w:themeColor="text1"/>
          <w:sz w:val="24"/>
          <w:szCs w:val="24"/>
          <w:lang w:val="uz-Latn-UZ"/>
        </w:rPr>
        <w:t>“Tizim administrator”</w:t>
      </w:r>
      <w:r w:rsidRPr="00950AA0">
        <w:rPr>
          <w:rFonts w:ascii="Cambria" w:hAnsi="Cambria"/>
          <w:noProof/>
          <w:color w:val="000000" w:themeColor="text1"/>
          <w:sz w:val="24"/>
          <w:szCs w:val="24"/>
          <w:lang w:val="uz-Latn-UZ"/>
        </w:rPr>
        <w:t xml:space="preserve"> – Tizim faoliyatini, uning komponentlarini, zaxira nusxalash (backup) jarayonlarini va texnik sozlamalarini boshqarish;</w:t>
      </w:r>
    </w:p>
    <w:p w14:paraId="700AC505" w14:textId="77777777" w:rsidR="00347A12" w:rsidRPr="00950AA0" w:rsidRDefault="00347A12" w:rsidP="00347A12">
      <w:pPr>
        <w:tabs>
          <w:tab w:val="left" w:pos="938"/>
          <w:tab w:val="left" w:pos="993"/>
          <w:tab w:val="left" w:pos="1162"/>
          <w:tab w:val="left" w:pos="1276"/>
        </w:tabs>
        <w:spacing w:after="120" w:line="276" w:lineRule="auto"/>
        <w:ind w:firstLine="709"/>
        <w:jc w:val="both"/>
        <w:rPr>
          <w:rFonts w:ascii="Cambria" w:hAnsi="Cambria"/>
          <w:noProof/>
          <w:color w:val="000000" w:themeColor="text1"/>
          <w:sz w:val="24"/>
          <w:szCs w:val="24"/>
          <w:lang w:val="uz-Latn-UZ"/>
        </w:rPr>
      </w:pPr>
      <w:r w:rsidRPr="00950AA0">
        <w:rPr>
          <w:rFonts w:ascii="Cambria" w:hAnsi="Cambria"/>
          <w:b/>
          <w:bCs/>
          <w:noProof/>
          <w:color w:val="000000" w:themeColor="text1"/>
          <w:sz w:val="24"/>
          <w:szCs w:val="24"/>
          <w:lang w:val="uz-Latn-UZ"/>
        </w:rPr>
        <w:t>“Auditor” yoki “Rahbariyat vakili”</w:t>
      </w:r>
      <w:r w:rsidRPr="00950AA0">
        <w:rPr>
          <w:rFonts w:ascii="Cambria" w:hAnsi="Cambria"/>
          <w:noProof/>
          <w:color w:val="000000" w:themeColor="text1"/>
          <w:sz w:val="24"/>
          <w:szCs w:val="24"/>
          <w:lang w:val="uz-Latn-UZ"/>
        </w:rPr>
        <w:t xml:space="preserve"> – hisobotlarni hamda umumlashtirilgan maʼlumotlarni faqat taqdim etilgan vakolatlar doirasida koʻrib chiqish;</w:t>
      </w:r>
    </w:p>
    <w:p w14:paraId="68353930" w14:textId="77777777" w:rsidR="00347A12" w:rsidRPr="00950AA0" w:rsidRDefault="00347A12" w:rsidP="00347A12">
      <w:pPr>
        <w:tabs>
          <w:tab w:val="left" w:pos="938"/>
          <w:tab w:val="left" w:pos="993"/>
          <w:tab w:val="left" w:pos="1162"/>
          <w:tab w:val="left" w:pos="1276"/>
        </w:tabs>
        <w:spacing w:after="120" w:line="276" w:lineRule="auto"/>
        <w:ind w:firstLine="709"/>
        <w:jc w:val="both"/>
        <w:rPr>
          <w:rFonts w:ascii="Cambria" w:hAnsi="Cambria"/>
          <w:noProof/>
          <w:color w:val="000000" w:themeColor="text1"/>
          <w:sz w:val="24"/>
          <w:szCs w:val="24"/>
          <w:lang w:val="uz-Latn-UZ"/>
        </w:rPr>
      </w:pPr>
      <w:r w:rsidRPr="00950AA0">
        <w:rPr>
          <w:rFonts w:ascii="Cambria" w:hAnsi="Cambria"/>
          <w:b/>
          <w:bCs/>
          <w:noProof/>
          <w:color w:val="000000" w:themeColor="text1"/>
          <w:sz w:val="24"/>
          <w:szCs w:val="24"/>
          <w:lang w:val="uz-Latn-UZ"/>
        </w:rPr>
        <w:t>“Axborot xavfsizligi xodimi”</w:t>
      </w:r>
      <w:r w:rsidRPr="00950AA0">
        <w:rPr>
          <w:rFonts w:ascii="Cambria" w:hAnsi="Cambria"/>
          <w:noProof/>
          <w:color w:val="000000" w:themeColor="text1"/>
          <w:sz w:val="24"/>
          <w:szCs w:val="24"/>
          <w:lang w:val="uz-Latn-UZ"/>
        </w:rPr>
        <w:t xml:space="preserve"> – xavfsizlik siyosatlarini, xavfsizlik hodisalarini (insidentlarni) hamda xizmat tekshiruvlarini boshqarish.</w:t>
      </w:r>
    </w:p>
    <w:p w14:paraId="5CDFE7B0" w14:textId="77777777" w:rsidR="00347A12" w:rsidRPr="00950AA0" w:rsidRDefault="00347A12" w:rsidP="00347A12">
      <w:pPr>
        <w:numPr>
          <w:ilvl w:val="0"/>
          <w:numId w:val="3"/>
        </w:numPr>
        <w:tabs>
          <w:tab w:val="left" w:pos="938"/>
          <w:tab w:val="left" w:pos="993"/>
          <w:tab w:val="left" w:pos="1134"/>
        </w:tabs>
        <w:spacing w:after="120" w:line="276" w:lineRule="auto"/>
        <w:ind w:left="0"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Tizim administratorni muhim hodisalar, shu jumladan siyosat sozlamalariga oʻzgartirish kiritilishi, tizim nosozliklari va boshqa hodisalar haqida elektron pochta, konsol yoki boshqa sozlanadigan kanallar orqali avtomatik ravishda xabardor qilishni taʼminlashi lozim.</w:t>
      </w:r>
    </w:p>
    <w:p w14:paraId="14C83171" w14:textId="77777777" w:rsidR="00347A12" w:rsidRPr="00950AA0" w:rsidRDefault="00347A12" w:rsidP="00347A12">
      <w:pPr>
        <w:numPr>
          <w:ilvl w:val="0"/>
          <w:numId w:val="3"/>
        </w:numPr>
        <w:tabs>
          <w:tab w:val="left" w:pos="938"/>
          <w:tab w:val="left" w:pos="993"/>
          <w:tab w:val="left" w:pos="1134"/>
        </w:tabs>
        <w:spacing w:after="120" w:line="276" w:lineRule="auto"/>
        <w:ind w:left="0"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Tizimda oldindan belgilangan xavfsizlik siyosati sozlamalari (jumladan, DLP qoidalari va maʼlumotlar bilan ishlashga doir cheklovlar) buzilgan holatlarda quyidagi javob choralarini koʻrish imkoniyati mavjud boʻlishi:</w:t>
      </w:r>
    </w:p>
    <w:p w14:paraId="5F1D821B" w14:textId="77777777" w:rsidR="00347A12" w:rsidRPr="00950AA0" w:rsidRDefault="00347A12" w:rsidP="00347A12">
      <w:pPr>
        <w:tabs>
          <w:tab w:val="left" w:pos="938"/>
          <w:tab w:val="left" w:pos="993"/>
          <w:tab w:val="left" w:pos="1276"/>
        </w:tabs>
        <w:spacing w:after="120" w:line="276" w:lineRule="auto"/>
        <w:ind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Xavfsizlik siyosati buzilgan taqdirda, Tizim administratoriga elektron pochta yoki boshqa sozlangan kanal orqali avtomatik ravishda insidentga oid asosiy maʼlumotlarni (siyosat nomi, qoidani buzgan foydalanuvchi, aniqlangan maʼlumot turi, sana va vaqt, shuningdek, imkoniyatga qarab, konsolda insidentni ochish uchun identifikator yoki havolani) oʻz ichiga olgan xabarnoma yuborilishi lozim;.</w:t>
      </w:r>
    </w:p>
    <w:p w14:paraId="0A153FA5" w14:textId="77777777" w:rsidR="00347A12" w:rsidRPr="00950AA0" w:rsidRDefault="00347A12" w:rsidP="00347A12">
      <w:pPr>
        <w:tabs>
          <w:tab w:val="left" w:pos="938"/>
          <w:tab w:val="left" w:pos="993"/>
          <w:tab w:val="left" w:pos="1276"/>
        </w:tabs>
        <w:spacing w:after="120" w:line="276" w:lineRule="auto"/>
        <w:ind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Tizimda xabarnomalarni yuborish parametrlarini sozlash (insident aniqlanganda darhol yoki belgilangan vaqt oraligʻida toʻplangan holda yuborish), konsol orqali tanlangan xavfsizlik siyosatlari boʻyicha barcha insidentlarni koʻrish hamda ularni saqlash imkoniyati mavjud boʻlishi.</w:t>
      </w:r>
    </w:p>
    <w:p w14:paraId="6C375DC1" w14:textId="77777777" w:rsidR="00347A12" w:rsidRPr="00950AA0" w:rsidRDefault="00347A12" w:rsidP="00347A12">
      <w:pPr>
        <w:tabs>
          <w:tab w:val="left" w:pos="938"/>
          <w:tab w:val="left" w:pos="993"/>
          <w:tab w:val="left" w:pos="1276"/>
        </w:tabs>
        <w:spacing w:after="120" w:line="276" w:lineRule="auto"/>
        <w:ind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lastRenderedPageBreak/>
        <w:t>insident tafsilotlarini koʻrish sahifasida qoidani buzgan foydalanuvchi, insident sanasi va vaqti hamda insidentga sabab boʻlgan hujjat yoki maʼlumot turi aks ettirilish.</w:t>
      </w:r>
    </w:p>
    <w:p w14:paraId="23149386" w14:textId="77777777" w:rsidR="00347A12" w:rsidRPr="00950AA0" w:rsidRDefault="00347A12" w:rsidP="00347A12">
      <w:pPr>
        <w:numPr>
          <w:ilvl w:val="1"/>
          <w:numId w:val="4"/>
        </w:numPr>
        <w:tabs>
          <w:tab w:val="left" w:pos="284"/>
          <w:tab w:val="left" w:pos="993"/>
          <w:tab w:val="left" w:pos="3969"/>
        </w:tabs>
        <w:spacing w:before="240" w:after="240" w:line="276" w:lineRule="auto"/>
        <w:ind w:left="0" w:firstLine="0"/>
        <w:jc w:val="center"/>
        <w:rPr>
          <w:rFonts w:ascii="Cambria" w:hAnsi="Cambria"/>
          <w:b/>
          <w:bCs/>
          <w:noProof/>
          <w:color w:val="000000" w:themeColor="text1"/>
          <w:sz w:val="24"/>
          <w:szCs w:val="24"/>
          <w:lang w:val="uz-Latn-UZ"/>
        </w:rPr>
      </w:pPr>
      <w:r w:rsidRPr="00950AA0">
        <w:rPr>
          <w:rFonts w:ascii="Cambria" w:hAnsi="Cambria"/>
          <w:b/>
          <w:bCs/>
          <w:noProof/>
          <w:color w:val="000000" w:themeColor="text1"/>
          <w:sz w:val="24"/>
          <w:szCs w:val="24"/>
          <w:lang w:val="uz-Latn-UZ"/>
        </w:rPr>
        <w:t>Tizimdagi hisobotlar va monitoringga oid talablar</w:t>
      </w:r>
    </w:p>
    <w:p w14:paraId="676C506C" w14:textId="77777777" w:rsidR="00347A12" w:rsidRPr="00950AA0" w:rsidRDefault="00347A12" w:rsidP="00347A12">
      <w:pPr>
        <w:numPr>
          <w:ilvl w:val="0"/>
          <w:numId w:val="3"/>
        </w:numPr>
        <w:tabs>
          <w:tab w:val="left" w:pos="938"/>
          <w:tab w:val="left" w:pos="993"/>
          <w:tab w:val="left" w:pos="1134"/>
        </w:tabs>
        <w:spacing w:after="120" w:line="276" w:lineRule="auto"/>
        <w:ind w:left="0"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Standart hisobotlar toʻplami asosida hisobotlarni shakllantirish, shuningdek filtrlar, maydonlar, davr va guruhlash mezonlarini sozlash orqali yangi hisobotlarni yaratish imkoniyati nazarda tutilgan boʻlishi lozim. Tayyor shablonlar soni mahsulot arxitekturasiga bogʻliq boʻlishi mumkin va tijorat taklifida koʻrsatib oʻtilishi kerak:</w:t>
      </w:r>
    </w:p>
    <w:p w14:paraId="415629C8" w14:textId="77777777" w:rsidR="00347A12" w:rsidRPr="00950AA0" w:rsidRDefault="00347A12" w:rsidP="00347A12">
      <w:pPr>
        <w:tabs>
          <w:tab w:val="left" w:pos="938"/>
          <w:tab w:val="left" w:pos="993"/>
          <w:tab w:val="left" w:pos="1134"/>
        </w:tabs>
        <w:spacing w:after="120" w:line="276" w:lineRule="auto"/>
        <w:ind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hisobotlarni quyidagi formatlarda taqdim etish:</w:t>
      </w:r>
    </w:p>
    <w:p w14:paraId="218DC2BD" w14:textId="77777777" w:rsidR="00347A12" w:rsidRPr="00950AA0" w:rsidRDefault="00347A12" w:rsidP="00347A12">
      <w:pPr>
        <w:tabs>
          <w:tab w:val="left" w:pos="938"/>
          <w:tab w:val="left" w:pos="993"/>
          <w:tab w:val="left" w:pos="1134"/>
        </w:tabs>
        <w:spacing w:after="120" w:line="276" w:lineRule="auto"/>
        <w:ind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jadval (table);</w:t>
      </w:r>
    </w:p>
    <w:p w14:paraId="56748169" w14:textId="77777777" w:rsidR="00347A12" w:rsidRPr="00950AA0" w:rsidRDefault="00347A12" w:rsidP="00347A12">
      <w:pPr>
        <w:tabs>
          <w:tab w:val="left" w:pos="938"/>
          <w:tab w:val="left" w:pos="993"/>
          <w:tab w:val="left" w:pos="1134"/>
        </w:tabs>
        <w:spacing w:after="120" w:line="276" w:lineRule="auto"/>
        <w:ind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“Gistogramma”;</w:t>
      </w:r>
    </w:p>
    <w:p w14:paraId="4E956E30" w14:textId="77777777" w:rsidR="00347A12" w:rsidRPr="00950AA0" w:rsidRDefault="00347A12" w:rsidP="00347A12">
      <w:pPr>
        <w:tabs>
          <w:tab w:val="left" w:pos="938"/>
          <w:tab w:val="left" w:pos="993"/>
          <w:tab w:val="left" w:pos="1134"/>
        </w:tabs>
        <w:spacing w:after="120" w:line="276" w:lineRule="auto"/>
        <w:ind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“Diagramma” (chiziqli, doira, nuqtaviy) koʻrinishlarda;</w:t>
      </w:r>
    </w:p>
    <w:p w14:paraId="55B1077F" w14:textId="77777777" w:rsidR="00347A12" w:rsidRPr="00950AA0" w:rsidRDefault="00347A12" w:rsidP="00347A12">
      <w:pPr>
        <w:tabs>
          <w:tab w:val="left" w:pos="952"/>
          <w:tab w:val="left" w:pos="993"/>
        </w:tabs>
        <w:spacing w:after="120" w:line="276" w:lineRule="auto"/>
        <w:ind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foydalanuvchilar faolligi va Tizim siyosati buzilishi bilan bogʻliq insidentlar boʻyicha statistikani yigʻish va hisobotlar generatsiyasi.</w:t>
      </w:r>
    </w:p>
    <w:p w14:paraId="037967BC" w14:textId="77777777" w:rsidR="00347A12" w:rsidRPr="00950AA0" w:rsidRDefault="00347A12" w:rsidP="00347A12">
      <w:pPr>
        <w:numPr>
          <w:ilvl w:val="0"/>
          <w:numId w:val="3"/>
        </w:numPr>
        <w:tabs>
          <w:tab w:val="left" w:pos="993"/>
          <w:tab w:val="left" w:pos="1134"/>
        </w:tabs>
        <w:spacing w:after="120" w:line="276" w:lineRule="auto"/>
        <w:ind w:left="0"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Tizim va agentlarning holati toʻgʻrisidagi hisobotlar, shuningdek, taklif etilayotgan konfiguratsiyada inventarizatsiya funksiyasi mavjud boʻlgan taqdirda, dasturiy taʼminotning quyidagi koʻrsatkichlari boʻyicha maʼlumotlar:</w:t>
      </w:r>
    </w:p>
    <w:p w14:paraId="638D4D8B" w14:textId="77777777" w:rsidR="00347A12" w:rsidRPr="00950AA0" w:rsidRDefault="00347A12" w:rsidP="00347A12">
      <w:pPr>
        <w:tabs>
          <w:tab w:val="left" w:pos="952"/>
          <w:tab w:val="left" w:pos="993"/>
        </w:tabs>
        <w:spacing w:after="120" w:line="276" w:lineRule="auto"/>
        <w:ind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oʻrnatilgan va oʻchirilgan dasturlar soni (agar inventarizatsiya moduli nazarda tutilgan boʻlsa);</w:t>
      </w:r>
    </w:p>
    <w:p w14:paraId="3EE4BAD1" w14:textId="77777777" w:rsidR="00347A12" w:rsidRPr="00950AA0" w:rsidRDefault="00347A12" w:rsidP="00347A12">
      <w:pPr>
        <w:tabs>
          <w:tab w:val="left" w:pos="952"/>
          <w:tab w:val="left" w:pos="993"/>
        </w:tabs>
        <w:spacing w:after="120" w:line="276" w:lineRule="auto"/>
        <w:ind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agent oʻrnatish/oʻchirish statistikasi;</w:t>
      </w:r>
    </w:p>
    <w:p w14:paraId="67DFBE4A" w14:textId="77777777" w:rsidR="00347A12" w:rsidRPr="00950AA0" w:rsidRDefault="00347A12" w:rsidP="00347A12">
      <w:pPr>
        <w:tabs>
          <w:tab w:val="left" w:pos="952"/>
          <w:tab w:val="left" w:pos="993"/>
        </w:tabs>
        <w:spacing w:after="120" w:line="276" w:lineRule="auto"/>
        <w:ind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 xml:space="preserve">belgilangan dasturlar oʻrnatilgan yoki mavjud boʻlmagan ishchi stansiyalar roʻyxati (agar ushbu funksiya qoʻllab-quvvatlansa); </w:t>
      </w:r>
    </w:p>
    <w:p w14:paraId="0D93F8F9" w14:textId="77777777" w:rsidR="00347A12" w:rsidRPr="00950AA0" w:rsidRDefault="00347A12" w:rsidP="00347A12">
      <w:pPr>
        <w:tabs>
          <w:tab w:val="left" w:pos="952"/>
          <w:tab w:val="left" w:pos="993"/>
        </w:tabs>
        <w:spacing w:after="120" w:line="276" w:lineRule="auto"/>
        <w:ind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Ishchi stansiyalardagi dasturiy taʼminotning oʻzgarishlar tarixi (agar ushbu funksiya qoʻllab-quvvatlansa);</w:t>
      </w:r>
    </w:p>
    <w:p w14:paraId="00C32501" w14:textId="77777777" w:rsidR="00347A12" w:rsidRPr="00950AA0" w:rsidRDefault="00347A12" w:rsidP="00347A12">
      <w:pPr>
        <w:tabs>
          <w:tab w:val="left" w:pos="952"/>
          <w:tab w:val="left" w:pos="993"/>
        </w:tabs>
        <w:spacing w:after="120" w:line="276" w:lineRule="auto"/>
        <w:ind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Foydalanuvchilarning ishchi stansiyalarida oʻrnatilgan ichki qurilmalar hamda ulangan tashqi qurilmalar boʻyicha hisobotlarni shakllantirish (agar qurilmalarni nazorat qilish yoki inventarizatsiya moduli taklif etilgan boʻlsa).</w:t>
      </w:r>
    </w:p>
    <w:p w14:paraId="596F41D9" w14:textId="77777777" w:rsidR="00347A12" w:rsidRPr="00950AA0" w:rsidRDefault="00347A12" w:rsidP="00347A12">
      <w:pPr>
        <w:numPr>
          <w:ilvl w:val="0"/>
          <w:numId w:val="3"/>
        </w:numPr>
        <w:tabs>
          <w:tab w:val="left" w:pos="993"/>
          <w:tab w:val="left" w:pos="1134"/>
        </w:tabs>
        <w:spacing w:after="120" w:line="276" w:lineRule="auto"/>
        <w:ind w:left="0"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Quyidagi maʼlumotlar asosida tizim holati haqida hisobotlar:</w:t>
      </w:r>
    </w:p>
    <w:p w14:paraId="1C3DFB4D" w14:textId="77777777" w:rsidR="00347A12" w:rsidRPr="00950AA0" w:rsidRDefault="00347A12" w:rsidP="00347A12">
      <w:pPr>
        <w:tabs>
          <w:tab w:val="left" w:pos="952"/>
          <w:tab w:val="left" w:pos="993"/>
        </w:tabs>
        <w:spacing w:after="120" w:line="276" w:lineRule="auto"/>
        <w:ind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agentlar/protokollar bilan bogʻliq barcha harakatlar (istalgan yoki koʻrsatilgan foydalanuvchi boʻyicha);</w:t>
      </w:r>
    </w:p>
    <w:p w14:paraId="10DE7345" w14:textId="77777777" w:rsidR="00347A12" w:rsidRPr="00950AA0" w:rsidRDefault="00347A12" w:rsidP="00347A12">
      <w:pPr>
        <w:tabs>
          <w:tab w:val="left" w:pos="952"/>
          <w:tab w:val="left" w:pos="993"/>
        </w:tabs>
        <w:spacing w:after="120" w:line="276" w:lineRule="auto"/>
        <w:ind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agentlar oʻchirilgan kompyuterlar roʻyxati;</w:t>
      </w:r>
    </w:p>
    <w:p w14:paraId="40F8DDAE" w14:textId="77777777" w:rsidR="00347A12" w:rsidRPr="00950AA0" w:rsidRDefault="00347A12" w:rsidP="00347A12">
      <w:pPr>
        <w:tabs>
          <w:tab w:val="left" w:pos="952"/>
          <w:tab w:val="left" w:pos="993"/>
        </w:tabs>
        <w:spacing w:after="120" w:line="276" w:lineRule="auto"/>
        <w:ind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belgilangan vaqt oraligʻida agent aloqasi boʻlmagan kompyuterlar;</w:t>
      </w:r>
    </w:p>
    <w:p w14:paraId="265D3E38" w14:textId="77777777" w:rsidR="00347A12" w:rsidRPr="00950AA0" w:rsidRDefault="00347A12" w:rsidP="00347A12">
      <w:pPr>
        <w:tabs>
          <w:tab w:val="left" w:pos="952"/>
          <w:tab w:val="left" w:pos="993"/>
        </w:tabs>
        <w:spacing w:after="120" w:line="276" w:lineRule="auto"/>
        <w:ind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umuman agent mavjud boʻlmagan kompyuterlar roʻyxati;</w:t>
      </w:r>
    </w:p>
    <w:p w14:paraId="6228B44C" w14:textId="77777777" w:rsidR="00347A12" w:rsidRPr="00950AA0" w:rsidRDefault="00347A12" w:rsidP="00347A12">
      <w:pPr>
        <w:tabs>
          <w:tab w:val="left" w:pos="952"/>
          <w:tab w:val="left" w:pos="993"/>
        </w:tabs>
        <w:spacing w:after="120" w:line="276" w:lineRule="auto"/>
        <w:ind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belgilangan kompyuterlarda maʼlum davrda yuborilgan xabarlar soni;</w:t>
      </w:r>
    </w:p>
    <w:p w14:paraId="4E99AC2A" w14:textId="77777777" w:rsidR="00347A12" w:rsidRPr="00950AA0" w:rsidRDefault="00347A12" w:rsidP="00347A12">
      <w:pPr>
        <w:tabs>
          <w:tab w:val="left" w:pos="952"/>
          <w:tab w:val="left" w:pos="993"/>
        </w:tabs>
        <w:spacing w:after="120" w:line="276" w:lineRule="auto"/>
        <w:ind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hisobotlar oʻrtasida bogʻlangan oʻtish (navigatsiya) imkoniyati mavjud boʻlishi;</w:t>
      </w:r>
    </w:p>
    <w:p w14:paraId="786E97F4" w14:textId="77777777" w:rsidR="00347A12" w:rsidRPr="00950AA0" w:rsidRDefault="00347A12" w:rsidP="00347A12">
      <w:pPr>
        <w:tabs>
          <w:tab w:val="left" w:pos="952"/>
          <w:tab w:val="left" w:pos="993"/>
        </w:tabs>
        <w:spacing w:after="120" w:line="276" w:lineRule="auto"/>
        <w:ind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tanlangan foydalanuvchi qaysi manzillardan xabar yuborgan yoki olganligini aniq koʻrish imkoniyati taqdim etilishi;</w:t>
      </w:r>
    </w:p>
    <w:p w14:paraId="45C85D88" w14:textId="77777777" w:rsidR="00347A12" w:rsidRPr="00950AA0" w:rsidRDefault="00347A12" w:rsidP="00347A12">
      <w:pPr>
        <w:tabs>
          <w:tab w:val="left" w:pos="952"/>
          <w:tab w:val="left" w:pos="993"/>
        </w:tabs>
        <w:spacing w:after="120" w:line="276" w:lineRule="auto"/>
        <w:ind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lastRenderedPageBreak/>
        <w:t>hisobotlarni “PDF”, “XLS” (“Excel”), “CSV”, “TXT” va boshqa formatlarda Tizimdan yuklash, (saqlash, eksport qilish) va chop etish (print) imkoniyati boʻlishi.</w:t>
      </w:r>
    </w:p>
    <w:p w14:paraId="32B907D8" w14:textId="77777777" w:rsidR="00347A12" w:rsidRPr="00950AA0" w:rsidRDefault="00347A12" w:rsidP="00347A12">
      <w:pPr>
        <w:tabs>
          <w:tab w:val="left" w:pos="952"/>
          <w:tab w:val="left" w:pos="993"/>
          <w:tab w:val="left" w:pos="1276"/>
        </w:tabs>
        <w:spacing w:after="120" w:line="276" w:lineRule="auto"/>
        <w:ind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Insidentlarga tegishli ekran tasvirlari (skrinshotlari)ni olish yoki hodisaga oid boshqa dalillarni saqlab qolish;</w:t>
      </w:r>
    </w:p>
    <w:p w14:paraId="7F6EB059" w14:textId="77777777" w:rsidR="00347A12" w:rsidRPr="00950AA0" w:rsidRDefault="00347A12" w:rsidP="00347A12">
      <w:pPr>
        <w:tabs>
          <w:tab w:val="left" w:pos="952"/>
          <w:tab w:val="left" w:pos="993"/>
          <w:tab w:val="left" w:pos="1276"/>
        </w:tabs>
        <w:spacing w:after="120" w:line="276" w:lineRule="auto"/>
        <w:ind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Ekran tasvirlari (skrinshotlar) moduli taklif etilgan taqdirda, tasvirlarning sifati, formati hamda olinish davriyligini (chastotasini) sozlash imkoniyati nazarda tutilgan boʻlishi lozim; ushbu funksiya barcha mahsulotlar uchun majburiy hisoblanmaydi.</w:t>
      </w:r>
    </w:p>
    <w:p w14:paraId="54704017" w14:textId="77777777" w:rsidR="00347A12" w:rsidRPr="00950AA0" w:rsidRDefault="00347A12" w:rsidP="00347A12">
      <w:pPr>
        <w:numPr>
          <w:ilvl w:val="0"/>
          <w:numId w:val="3"/>
        </w:numPr>
        <w:tabs>
          <w:tab w:val="left" w:pos="1134"/>
        </w:tabs>
        <w:spacing w:after="120" w:line="276" w:lineRule="auto"/>
        <w:ind w:left="0"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Server komponentlari faoliyati haqidagi barcha muhim hodisalarni operatsion tizim jurnalida qayd etish.</w:t>
      </w:r>
    </w:p>
    <w:p w14:paraId="715792A3" w14:textId="77777777" w:rsidR="00347A12" w:rsidRPr="00950AA0" w:rsidRDefault="00347A12" w:rsidP="00347A12">
      <w:pPr>
        <w:numPr>
          <w:ilvl w:val="0"/>
          <w:numId w:val="3"/>
        </w:numPr>
        <w:tabs>
          <w:tab w:val="left" w:pos="1134"/>
        </w:tabs>
        <w:spacing w:after="120" w:line="276" w:lineRule="auto"/>
        <w:ind w:left="0"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Tizim konsoli orqali hodisalar jurnalini koʻrish, har bir hodisa boʻyicha batafsil maʼlumot va tavsiyalarni shakllantirish imkoniyati mavjud boʻlishi.</w:t>
      </w:r>
    </w:p>
    <w:p w14:paraId="47A160B7" w14:textId="77777777" w:rsidR="00347A12" w:rsidRPr="00950AA0" w:rsidRDefault="00347A12" w:rsidP="00347A12">
      <w:pPr>
        <w:numPr>
          <w:ilvl w:val="0"/>
          <w:numId w:val="3"/>
        </w:numPr>
        <w:tabs>
          <w:tab w:val="left" w:pos="993"/>
          <w:tab w:val="left" w:pos="1134"/>
        </w:tabs>
        <w:spacing w:after="120" w:line="276" w:lineRule="auto"/>
        <w:ind w:left="0"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Jurnal boʻyicha quyidagi mezonlar asosida filtrlash imkoniyati boʻlishi:</w:t>
      </w:r>
    </w:p>
    <w:p w14:paraId="15081CBB" w14:textId="77777777" w:rsidR="00347A12" w:rsidRPr="00950AA0" w:rsidRDefault="00347A12" w:rsidP="00347A12">
      <w:pPr>
        <w:tabs>
          <w:tab w:val="left" w:pos="426"/>
          <w:tab w:val="left" w:pos="952"/>
          <w:tab w:val="left" w:pos="993"/>
        </w:tabs>
        <w:spacing w:after="120" w:line="276" w:lineRule="auto"/>
        <w:ind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ish stansiyasi;</w:t>
      </w:r>
    </w:p>
    <w:p w14:paraId="7342FA03" w14:textId="77777777" w:rsidR="00347A12" w:rsidRPr="00950AA0" w:rsidRDefault="00347A12" w:rsidP="00347A12">
      <w:pPr>
        <w:tabs>
          <w:tab w:val="left" w:pos="426"/>
          <w:tab w:val="left" w:pos="952"/>
          <w:tab w:val="left" w:pos="993"/>
        </w:tabs>
        <w:spacing w:after="120" w:line="276" w:lineRule="auto"/>
        <w:ind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server komponenti;</w:t>
      </w:r>
    </w:p>
    <w:p w14:paraId="6B7E3B40" w14:textId="77777777" w:rsidR="00347A12" w:rsidRPr="00950AA0" w:rsidRDefault="00347A12" w:rsidP="00347A12">
      <w:pPr>
        <w:tabs>
          <w:tab w:val="left" w:pos="426"/>
          <w:tab w:val="left" w:pos="952"/>
          <w:tab w:val="left" w:pos="993"/>
        </w:tabs>
        <w:spacing w:after="120" w:line="276" w:lineRule="auto"/>
        <w:ind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hodisa darajasi;</w:t>
      </w:r>
    </w:p>
    <w:p w14:paraId="64B3F152" w14:textId="77777777" w:rsidR="00347A12" w:rsidRPr="00950AA0" w:rsidRDefault="00347A12" w:rsidP="00347A12">
      <w:pPr>
        <w:tabs>
          <w:tab w:val="left" w:pos="426"/>
          <w:tab w:val="left" w:pos="952"/>
          <w:tab w:val="left" w:pos="993"/>
        </w:tabs>
        <w:spacing w:after="120" w:line="276" w:lineRule="auto"/>
        <w:ind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sana va vaqt;</w:t>
      </w:r>
    </w:p>
    <w:p w14:paraId="663DC65B" w14:textId="77777777" w:rsidR="00347A12" w:rsidRPr="00950AA0" w:rsidRDefault="00347A12" w:rsidP="00347A12">
      <w:pPr>
        <w:tabs>
          <w:tab w:val="left" w:pos="426"/>
          <w:tab w:val="left" w:pos="952"/>
          <w:tab w:val="left" w:pos="993"/>
        </w:tabs>
        <w:spacing w:after="120" w:line="276" w:lineRule="auto"/>
        <w:ind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muayyan ish stansiyalar boʻyicha monitoring yuritish imkoniyati;</w:t>
      </w:r>
    </w:p>
    <w:p w14:paraId="6AEF7CA7" w14:textId="77777777" w:rsidR="00347A12" w:rsidRPr="00950AA0" w:rsidRDefault="00347A12" w:rsidP="00347A12">
      <w:pPr>
        <w:tabs>
          <w:tab w:val="left" w:pos="426"/>
          <w:tab w:val="left" w:pos="952"/>
          <w:tab w:val="left" w:pos="993"/>
        </w:tabs>
        <w:spacing w:after="120" w:line="276" w:lineRule="auto"/>
        <w:ind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yangi server hodisalari aniqlanganda administratorni avtomatik tarzda xabardor qilish (konsol va e-mail orqali yoki boshqa alternativ yechim);</w:t>
      </w:r>
    </w:p>
    <w:p w14:paraId="008E0C95" w14:textId="77777777" w:rsidR="00347A12" w:rsidRPr="00950AA0" w:rsidRDefault="00347A12" w:rsidP="00347A12">
      <w:pPr>
        <w:tabs>
          <w:tab w:val="left" w:pos="426"/>
          <w:tab w:val="left" w:pos="952"/>
          <w:tab w:val="left" w:pos="993"/>
        </w:tabs>
        <w:spacing w:after="120" w:line="276" w:lineRule="auto"/>
        <w:ind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“E-mail” orqali yuboriladigan xabarnomalarni sozlash;</w:t>
      </w:r>
    </w:p>
    <w:p w14:paraId="6485519F" w14:textId="77777777" w:rsidR="00347A12" w:rsidRPr="00950AA0" w:rsidRDefault="00347A12" w:rsidP="00347A12">
      <w:pPr>
        <w:tabs>
          <w:tab w:val="left" w:pos="426"/>
          <w:tab w:val="left" w:pos="952"/>
          <w:tab w:val="left" w:pos="993"/>
        </w:tabs>
        <w:spacing w:after="120" w:line="276" w:lineRule="auto"/>
        <w:ind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qabul qiluvchi manzilni tanlash.</w:t>
      </w:r>
    </w:p>
    <w:p w14:paraId="69992205" w14:textId="77777777" w:rsidR="00347A12" w:rsidRPr="00950AA0" w:rsidRDefault="00347A12" w:rsidP="00347A12">
      <w:pPr>
        <w:numPr>
          <w:ilvl w:val="1"/>
          <w:numId w:val="4"/>
        </w:numPr>
        <w:tabs>
          <w:tab w:val="left" w:pos="284"/>
          <w:tab w:val="left" w:pos="993"/>
          <w:tab w:val="left" w:pos="3969"/>
        </w:tabs>
        <w:spacing w:before="240" w:after="240" w:line="276" w:lineRule="auto"/>
        <w:ind w:left="0" w:firstLine="0"/>
        <w:jc w:val="center"/>
        <w:rPr>
          <w:rFonts w:ascii="Cambria" w:hAnsi="Cambria"/>
          <w:b/>
          <w:bCs/>
          <w:noProof/>
          <w:color w:val="000000" w:themeColor="text1"/>
          <w:sz w:val="24"/>
          <w:szCs w:val="24"/>
          <w:lang w:val="uz-Latn-UZ"/>
        </w:rPr>
      </w:pPr>
      <w:r w:rsidRPr="00950AA0">
        <w:rPr>
          <w:rFonts w:ascii="Cambria" w:hAnsi="Cambria"/>
          <w:b/>
          <w:bCs/>
          <w:noProof/>
          <w:color w:val="000000" w:themeColor="text1"/>
          <w:sz w:val="24"/>
          <w:szCs w:val="24"/>
          <w:lang w:val="uz-Latn-UZ"/>
        </w:rPr>
        <w:t>Tizimning ishonchliligi</w:t>
      </w:r>
    </w:p>
    <w:p w14:paraId="32BAF647" w14:textId="77777777" w:rsidR="00347A12" w:rsidRPr="00950AA0" w:rsidRDefault="00347A12" w:rsidP="00347A12">
      <w:pPr>
        <w:numPr>
          <w:ilvl w:val="0"/>
          <w:numId w:val="3"/>
        </w:numPr>
        <w:tabs>
          <w:tab w:val="left" w:pos="993"/>
          <w:tab w:val="left" w:pos="1134"/>
        </w:tabs>
        <w:spacing w:after="120" w:line="276" w:lineRule="auto"/>
        <w:ind w:left="0"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Buyurtmachining boshqa dasturlarining ishlashiga salbiy taʼsir koʻrsatmasligi.</w:t>
      </w:r>
    </w:p>
    <w:p w14:paraId="4986E12D" w14:textId="77777777" w:rsidR="00347A12" w:rsidRPr="00950AA0" w:rsidRDefault="00347A12" w:rsidP="00347A12">
      <w:pPr>
        <w:numPr>
          <w:ilvl w:val="0"/>
          <w:numId w:val="3"/>
        </w:numPr>
        <w:tabs>
          <w:tab w:val="left" w:pos="993"/>
          <w:tab w:val="left" w:pos="1134"/>
        </w:tabs>
        <w:spacing w:after="120" w:line="276" w:lineRule="auto"/>
        <w:ind w:left="0"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Tizim nosozligi yoki dasturiy taʼminoti xatoligi yuzaga kelganda, uning ishchi holatini tiklash imkoniyati boʻlishi.</w:t>
      </w:r>
    </w:p>
    <w:p w14:paraId="56795DF4" w14:textId="77777777" w:rsidR="00347A12" w:rsidRPr="00950AA0" w:rsidRDefault="00347A12" w:rsidP="00347A12">
      <w:pPr>
        <w:numPr>
          <w:ilvl w:val="0"/>
          <w:numId w:val="3"/>
        </w:numPr>
        <w:tabs>
          <w:tab w:val="left" w:pos="993"/>
          <w:tab w:val="left" w:pos="1134"/>
        </w:tabs>
        <w:spacing w:after="120" w:line="276" w:lineRule="auto"/>
        <w:ind w:left="0"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Tizim Buyurtmachi tomonidan taqdim etilgan hisoblash resurslarida 24/7 rejimida uzluksiz ishlashga moʻljallangan tegishli arxitekturaga hamda zaxiralash va tiklash mexanizmlariga ega boʻlishi lozim.</w:t>
      </w:r>
    </w:p>
    <w:p w14:paraId="091634FB" w14:textId="77777777" w:rsidR="00347A12" w:rsidRPr="00950AA0" w:rsidRDefault="00347A12" w:rsidP="00347A12">
      <w:pPr>
        <w:numPr>
          <w:ilvl w:val="0"/>
          <w:numId w:val="3"/>
        </w:numPr>
        <w:tabs>
          <w:tab w:val="left" w:pos="993"/>
          <w:tab w:val="left" w:pos="1134"/>
        </w:tabs>
        <w:spacing w:after="120" w:line="276" w:lineRule="auto"/>
        <w:ind w:left="0"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Ishchi stansiyalardagi Tizim agenti ishlab chiqaruvchi tomonidan qoʻllab-quvvatlanadigan xizmat (service), drayver, yadro (kernel) yoki foydalanuvchi rejimi (user mode) mexanizmlaridan foydalanishi mumkin. Tanlangan usul operatsion tizimning barqarorligi va xavfsizligiga salbiy taʼsir koʻrsatmasligi lozim.</w:t>
      </w:r>
    </w:p>
    <w:p w14:paraId="33FB44C5" w14:textId="77777777" w:rsidR="00347A12" w:rsidRPr="00950AA0" w:rsidRDefault="00347A12" w:rsidP="00347A12">
      <w:pPr>
        <w:numPr>
          <w:ilvl w:val="0"/>
          <w:numId w:val="3"/>
        </w:numPr>
        <w:tabs>
          <w:tab w:val="left" w:pos="993"/>
          <w:tab w:val="left" w:pos="1134"/>
        </w:tabs>
        <w:spacing w:after="120" w:line="276" w:lineRule="auto"/>
        <w:ind w:left="0"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Agent foydalanuvchi tomonidan oʻchirilmasligi yoki toʻxtatilmasligi uchun himoyalangan boʻlishi.</w:t>
      </w:r>
    </w:p>
    <w:p w14:paraId="498A0D43" w14:textId="77777777" w:rsidR="00347A12" w:rsidRPr="00950AA0" w:rsidRDefault="00347A12" w:rsidP="00347A12">
      <w:pPr>
        <w:numPr>
          <w:ilvl w:val="0"/>
          <w:numId w:val="3"/>
        </w:numPr>
        <w:tabs>
          <w:tab w:val="left" w:pos="993"/>
          <w:tab w:val="left" w:pos="1134"/>
        </w:tabs>
        <w:spacing w:after="120" w:line="276" w:lineRule="auto"/>
        <w:ind w:left="0"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lastRenderedPageBreak/>
        <w:t>Tarmoq va apparat resurslariga tushadigan yuklamani optimallashtirish, zarurat tugʻilganda esa komponentlarni ajratish yoki yuklamani taqsimlash imkoniyati nazarda tutilgan boʻlishi lozim.</w:t>
      </w:r>
    </w:p>
    <w:p w14:paraId="502B990F" w14:textId="77777777" w:rsidR="00347A12" w:rsidRPr="00950AA0" w:rsidRDefault="00347A12" w:rsidP="00347A12">
      <w:pPr>
        <w:numPr>
          <w:ilvl w:val="1"/>
          <w:numId w:val="4"/>
        </w:numPr>
        <w:tabs>
          <w:tab w:val="left" w:pos="284"/>
          <w:tab w:val="left" w:pos="993"/>
          <w:tab w:val="left" w:pos="3969"/>
        </w:tabs>
        <w:spacing w:before="240" w:after="240" w:line="276" w:lineRule="auto"/>
        <w:ind w:left="0" w:firstLine="0"/>
        <w:jc w:val="center"/>
        <w:rPr>
          <w:rFonts w:ascii="Cambria" w:hAnsi="Cambria"/>
          <w:b/>
          <w:bCs/>
          <w:noProof/>
          <w:color w:val="000000" w:themeColor="text1"/>
          <w:sz w:val="24"/>
          <w:szCs w:val="24"/>
          <w:lang w:val="uz-Latn-UZ"/>
        </w:rPr>
      </w:pPr>
      <w:r w:rsidRPr="00950AA0">
        <w:rPr>
          <w:rFonts w:ascii="Cambria" w:hAnsi="Cambria"/>
          <w:b/>
          <w:bCs/>
          <w:noProof/>
          <w:color w:val="000000" w:themeColor="text1"/>
          <w:sz w:val="24"/>
          <w:szCs w:val="24"/>
          <w:lang w:val="uz-Latn-UZ"/>
        </w:rPr>
        <w:t>Ijrochiga qoʻyiladigan talablar</w:t>
      </w:r>
    </w:p>
    <w:p w14:paraId="339BA67F" w14:textId="77777777" w:rsidR="00347A12" w:rsidRPr="00950AA0" w:rsidRDefault="00347A12" w:rsidP="00347A12">
      <w:pPr>
        <w:numPr>
          <w:ilvl w:val="0"/>
          <w:numId w:val="3"/>
        </w:numPr>
        <w:tabs>
          <w:tab w:val="left" w:pos="993"/>
          <w:tab w:val="left" w:pos="1134"/>
        </w:tabs>
        <w:spacing w:after="120" w:line="276" w:lineRule="auto"/>
        <w:ind w:left="0"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 xml:space="preserve">Kiberxavfsizlik toʻgʻrisidagi va MAI obyektlari kiberxavfsizligini taʼminlashga oid amaldagi qonunchilik (PQ-764 va PQ-167) talablariga muvofiq, taklif etilayotgan mahsulot va/yoki uning modifikatsiyalari sertifikatlash shartlariga javob berishi kerak. Agar taklif etilayotgan versiya boʻyicha amaldagi sertifikat mavjud boʻlmasa, Ijrochi tender bosqichida mahsulotning sertifikatlashdan oʻtish imkoniyatini tasdiqlovchi hujjatlarni (avvalgi versiyalarining sertifikatlari yoki sertifikatlash organiga berilgan ariza) hamda </w:t>
      </w:r>
      <w:r w:rsidRPr="00950AA0">
        <w:rPr>
          <w:rFonts w:ascii="Cambria" w:hAnsi="Cambria"/>
          <w:b/>
          <w:bCs/>
          <w:noProof/>
          <w:color w:val="000000" w:themeColor="text1"/>
          <w:sz w:val="24"/>
          <w:szCs w:val="24"/>
          <w:lang w:val="uz-Latn-UZ"/>
        </w:rPr>
        <w:t xml:space="preserve">ishlab chiqaruvchi va/yoki Ijrochi tomonidan belgilangan muddat ichida muvofiqlik sertifikatini oʻz hisobidan olib berish boʻyicha yuridik kuchga ega boʻlgan Rasmiy Kafillik/Kafolat xatini </w:t>
      </w:r>
      <w:r w:rsidRPr="00950AA0">
        <w:rPr>
          <w:rFonts w:ascii="Cambria" w:hAnsi="Cambria"/>
          <w:noProof/>
          <w:color w:val="000000" w:themeColor="text1"/>
          <w:sz w:val="24"/>
          <w:szCs w:val="24"/>
          <w:lang w:val="uz-Latn-UZ"/>
        </w:rPr>
        <w:t>taqdim etishi shart. Sertifikatlash jarayonining davomiyligi inobatga olingan holda, amaldagi sertifikat Tizimni joriy etish va ekspluatatsiya qilish davrida Ijrochi tomonidan taqdim etilishi lozim.</w:t>
      </w:r>
    </w:p>
    <w:p w14:paraId="754F2C00" w14:textId="77777777" w:rsidR="00347A12" w:rsidRPr="00950AA0" w:rsidRDefault="00347A12" w:rsidP="00347A12">
      <w:pPr>
        <w:numPr>
          <w:ilvl w:val="0"/>
          <w:numId w:val="3"/>
        </w:numPr>
        <w:tabs>
          <w:tab w:val="left" w:pos="993"/>
          <w:tab w:val="left" w:pos="1134"/>
        </w:tabs>
        <w:spacing w:after="120" w:line="276" w:lineRule="auto"/>
        <w:ind w:left="0"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Ijrochi yoki taklif etilayotgan mahsulotni ishlab chiquvchi axborot xavfsizligi sohasida kamida 5 (besh) yillik umumlashgan amaliy ish tajribasiga ega boʻlishi lozim.</w:t>
      </w:r>
    </w:p>
    <w:p w14:paraId="79580258" w14:textId="77777777" w:rsidR="00347A12" w:rsidRPr="00950AA0" w:rsidRDefault="00347A12" w:rsidP="00347A12">
      <w:pPr>
        <w:numPr>
          <w:ilvl w:val="0"/>
          <w:numId w:val="3"/>
        </w:numPr>
        <w:tabs>
          <w:tab w:val="left" w:pos="993"/>
          <w:tab w:val="left" w:pos="1134"/>
        </w:tabs>
        <w:spacing w:after="120" w:line="276" w:lineRule="auto"/>
        <w:ind w:left="0"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Ijrochi, dasturiy taʼminotni ishlab chiquvchi (vendor) yoki ularning rasmiy hamkori kamida 2 (ikkita) analogik shartnoma boʻyicha DLP-tizimlari litsenziyalarini yetkazib berish va texnik qoʻllab-quvvatlash boʻyicha amaliy tajribasini tasdiqlashi lozim. Kamida bitta shartnoma bank yoki moliya tashkiloti bilan tuzilgan boʻlishi maqsadga muvofiqdir. Oʻzbekiston Respublikasidagi amaliy ish tajribasi afzallik sifatida baholanadi, biroq boshqa mamlakatlardagi shunga oʻxshash (tenglashtirilgan) tajriba ham inobatga olinadi.</w:t>
      </w:r>
    </w:p>
    <w:p w14:paraId="405EDE08" w14:textId="77777777" w:rsidR="00347A12" w:rsidRPr="00950AA0" w:rsidRDefault="00347A12" w:rsidP="00347A12">
      <w:pPr>
        <w:numPr>
          <w:ilvl w:val="0"/>
          <w:numId w:val="3"/>
        </w:numPr>
        <w:tabs>
          <w:tab w:val="left" w:pos="993"/>
          <w:tab w:val="left" w:pos="1134"/>
        </w:tabs>
        <w:spacing w:after="120" w:line="276" w:lineRule="auto"/>
        <w:ind w:left="0"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Ijrochi Oʻzbekiston Respublikasida mahalliy ofisiga yoki ishlab chiquvchining rasmiy vakolatli servis hamkoriga, shuningdek zarurat tugʻilganda obyektga bevosita borib xizmat koʻrsatish imkoniyatiga ega boʻlgan texnik mutaxassislarga ega boʻlishi lozim.</w:t>
      </w:r>
    </w:p>
    <w:p w14:paraId="1278C0AF" w14:textId="77777777" w:rsidR="00347A12" w:rsidRPr="00950AA0" w:rsidRDefault="00347A12" w:rsidP="00347A12">
      <w:pPr>
        <w:numPr>
          <w:ilvl w:val="0"/>
          <w:numId w:val="3"/>
        </w:numPr>
        <w:tabs>
          <w:tab w:val="left" w:pos="993"/>
          <w:tab w:val="left" w:pos="1134"/>
        </w:tabs>
        <w:spacing w:after="120" w:line="276" w:lineRule="auto"/>
        <w:ind w:left="0"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 xml:space="preserve">Ijrochi DLP tizimi muallifi yoki uning rasmiy distribyutori tomonidan </w:t>
      </w:r>
      <w:proofErr w:type="spellStart"/>
      <w:r w:rsidRPr="00950AA0">
        <w:rPr>
          <w:rFonts w:ascii="Cambria" w:hAnsi="Cambria"/>
          <w:sz w:val="24"/>
          <w:szCs w:val="24"/>
          <w:lang w:val="en-US"/>
        </w:rPr>
        <w:t>sertifikatlangan</w:t>
      </w:r>
      <w:proofErr w:type="spellEnd"/>
      <w:r w:rsidRPr="00950AA0">
        <w:rPr>
          <w:rFonts w:ascii="Cambria" w:hAnsi="Cambria"/>
          <w:sz w:val="24"/>
          <w:szCs w:val="24"/>
          <w:lang w:val="en-US"/>
        </w:rPr>
        <w:t xml:space="preserve"> </w:t>
      </w:r>
      <w:proofErr w:type="spellStart"/>
      <w:r w:rsidRPr="00950AA0">
        <w:rPr>
          <w:rFonts w:ascii="Cambria" w:hAnsi="Cambria"/>
          <w:sz w:val="24"/>
          <w:szCs w:val="24"/>
          <w:lang w:val="en-US"/>
        </w:rPr>
        <w:t>boʻlishi</w:t>
      </w:r>
      <w:proofErr w:type="spellEnd"/>
      <w:r w:rsidRPr="00950AA0">
        <w:rPr>
          <w:rFonts w:ascii="Cambria" w:hAnsi="Cambria"/>
          <w:noProof/>
          <w:color w:val="000000" w:themeColor="text1"/>
          <w:sz w:val="24"/>
          <w:szCs w:val="24"/>
          <w:lang w:val="uz-Latn-UZ"/>
        </w:rPr>
        <w:t>.</w:t>
      </w:r>
    </w:p>
    <w:p w14:paraId="3D84C301" w14:textId="77777777" w:rsidR="00347A12" w:rsidRPr="00950AA0" w:rsidRDefault="00347A12" w:rsidP="00347A12">
      <w:pPr>
        <w:numPr>
          <w:ilvl w:val="1"/>
          <w:numId w:val="4"/>
        </w:numPr>
        <w:tabs>
          <w:tab w:val="left" w:pos="284"/>
          <w:tab w:val="left" w:pos="993"/>
          <w:tab w:val="left" w:pos="3969"/>
        </w:tabs>
        <w:spacing w:before="240" w:after="240" w:line="276" w:lineRule="auto"/>
        <w:ind w:left="0" w:firstLine="0"/>
        <w:jc w:val="center"/>
        <w:rPr>
          <w:rFonts w:ascii="Cambria" w:hAnsi="Cambria"/>
          <w:b/>
          <w:bCs/>
          <w:noProof/>
          <w:color w:val="000000" w:themeColor="text1"/>
          <w:sz w:val="24"/>
          <w:szCs w:val="24"/>
          <w:lang w:val="uz-Latn-UZ"/>
        </w:rPr>
      </w:pPr>
      <w:r w:rsidRPr="00950AA0">
        <w:rPr>
          <w:rFonts w:ascii="Cambria" w:hAnsi="Cambria"/>
          <w:b/>
          <w:bCs/>
          <w:noProof/>
          <w:color w:val="000000" w:themeColor="text1"/>
          <w:sz w:val="24"/>
          <w:szCs w:val="24"/>
          <w:lang w:val="uz-Latn-UZ"/>
        </w:rPr>
        <w:t>Maxfiylik</w:t>
      </w:r>
    </w:p>
    <w:p w14:paraId="2939D781" w14:textId="77777777" w:rsidR="00347A12" w:rsidRPr="00950AA0" w:rsidRDefault="00347A12" w:rsidP="00347A12">
      <w:pPr>
        <w:numPr>
          <w:ilvl w:val="0"/>
          <w:numId w:val="3"/>
        </w:numPr>
        <w:tabs>
          <w:tab w:val="left" w:pos="993"/>
          <w:tab w:val="left" w:pos="1134"/>
        </w:tabs>
        <w:spacing w:after="120" w:line="276" w:lineRule="auto"/>
        <w:ind w:left="0" w:firstLine="709"/>
        <w:jc w:val="both"/>
        <w:rPr>
          <w:rFonts w:ascii="Cambria" w:hAnsi="Cambria"/>
          <w:i/>
          <w:iCs/>
          <w:noProof/>
          <w:color w:val="000000" w:themeColor="text1"/>
          <w:sz w:val="24"/>
          <w:szCs w:val="24"/>
          <w:lang w:val="uz-Latn-UZ"/>
        </w:rPr>
      </w:pPr>
      <w:r w:rsidRPr="00950AA0">
        <w:rPr>
          <w:rFonts w:ascii="Cambria" w:hAnsi="Cambria"/>
          <w:noProof/>
          <w:color w:val="000000" w:themeColor="text1"/>
          <w:sz w:val="24"/>
          <w:szCs w:val="24"/>
          <w:lang w:val="uz-Latn-UZ"/>
        </w:rPr>
        <w:t>Ijrochi Kompaniyaga tegishli barcha maʼlumotlarning maxfiyligini taʼminlashi shart. Ushbu maʼlumotlar faqat ushbu texnik topshiriq doirasida foydalanilishi mumkin hamda Kompaniyaning yozma roziligisiz uchinchi shaxslarga berilishi, muhokama qilinishi yoki tarqatilishi taqiqlanadi. Mazkur majburiyat shartnomaning amal qilish muddati davomida hamda u tugagandan keyin ham oʻz kuchida qoladi. Oʻzbekiston Respublikasi qonunchiligida nazarda tutilgan hollar bundan mustasno.</w:t>
      </w:r>
    </w:p>
    <w:p w14:paraId="2B0D370C" w14:textId="77777777" w:rsidR="00347A12" w:rsidRPr="00950AA0" w:rsidRDefault="00347A12" w:rsidP="00347A12">
      <w:pPr>
        <w:numPr>
          <w:ilvl w:val="0"/>
          <w:numId w:val="3"/>
        </w:numPr>
        <w:tabs>
          <w:tab w:val="left" w:pos="993"/>
          <w:tab w:val="left" w:pos="1134"/>
        </w:tabs>
        <w:spacing w:after="120" w:line="276" w:lineRule="auto"/>
        <w:ind w:left="0" w:firstLine="709"/>
        <w:jc w:val="both"/>
        <w:rPr>
          <w:rFonts w:ascii="Cambria" w:hAnsi="Cambria" w:cstheme="majorHAnsi"/>
          <w:b/>
          <w:bCs/>
          <w:noProof/>
          <w:color w:val="000000" w:themeColor="text1"/>
          <w:sz w:val="24"/>
          <w:szCs w:val="24"/>
          <w:lang w:val="uz-Latn-UZ" w:eastAsia="ru-RU"/>
        </w:rPr>
      </w:pPr>
      <w:r w:rsidRPr="00950AA0">
        <w:rPr>
          <w:rFonts w:ascii="Cambria" w:hAnsi="Cambria" w:cstheme="majorHAnsi"/>
          <w:b/>
          <w:bCs/>
          <w:noProof/>
          <w:color w:val="000000" w:themeColor="text1"/>
          <w:sz w:val="24"/>
          <w:szCs w:val="24"/>
          <w:lang w:val="uz-Latn-UZ" w:eastAsia="ru-RU"/>
        </w:rPr>
        <w:t>Maxfiy hujjatlar va maʼlumotlarni saqlash talablari:</w:t>
      </w:r>
    </w:p>
    <w:p w14:paraId="35059044" w14:textId="77777777" w:rsidR="00347A12" w:rsidRPr="00950AA0" w:rsidRDefault="00347A12" w:rsidP="00347A12">
      <w:pPr>
        <w:tabs>
          <w:tab w:val="left" w:pos="952"/>
          <w:tab w:val="left" w:pos="993"/>
        </w:tabs>
        <w:spacing w:after="120" w:line="276" w:lineRule="auto"/>
        <w:ind w:firstLine="709"/>
        <w:jc w:val="both"/>
        <w:rPr>
          <w:rFonts w:ascii="Cambria" w:hAnsi="Cambria" w:cstheme="majorHAnsi"/>
          <w:noProof/>
          <w:sz w:val="24"/>
          <w:szCs w:val="24"/>
          <w:lang w:val="uz-Latn-UZ"/>
        </w:rPr>
      </w:pPr>
      <w:r w:rsidRPr="00950AA0">
        <w:rPr>
          <w:rFonts w:ascii="Cambria" w:hAnsi="Cambria" w:cstheme="majorHAnsi"/>
          <w:noProof/>
          <w:sz w:val="24"/>
          <w:szCs w:val="24"/>
          <w:lang w:val="uz-Latn-UZ"/>
        </w:rPr>
        <w:t>Ijrochi maxfiy hujjatlarni faqat himoyalangan (shifrlangan) vositalarda saqlanishi;</w:t>
      </w:r>
    </w:p>
    <w:p w14:paraId="317C506E" w14:textId="77777777" w:rsidR="00347A12" w:rsidRPr="00950AA0" w:rsidRDefault="00347A12" w:rsidP="00347A12">
      <w:pPr>
        <w:tabs>
          <w:tab w:val="left" w:pos="952"/>
          <w:tab w:val="left" w:pos="993"/>
        </w:tabs>
        <w:spacing w:after="120" w:line="276" w:lineRule="auto"/>
        <w:ind w:firstLine="709"/>
        <w:jc w:val="both"/>
        <w:rPr>
          <w:rFonts w:ascii="Cambria" w:hAnsi="Cambria" w:cstheme="majorHAnsi"/>
          <w:noProof/>
          <w:sz w:val="24"/>
          <w:szCs w:val="24"/>
          <w:lang w:val="uz-Latn-UZ"/>
        </w:rPr>
      </w:pPr>
      <w:r w:rsidRPr="00950AA0">
        <w:rPr>
          <w:rFonts w:ascii="Cambria" w:hAnsi="Cambria" w:cstheme="majorHAnsi"/>
          <w:noProof/>
          <w:sz w:val="24"/>
          <w:szCs w:val="24"/>
          <w:lang w:val="uz-Latn-UZ"/>
        </w:rPr>
        <w:lastRenderedPageBreak/>
        <w:t>Ijrochi xizmat muddati tugaganidan soʻng 30 kun ichida maxfiy hujjatlarni butunlay yoʻq qilishi yoki Buyurtmachiga topshirishi;</w:t>
      </w:r>
    </w:p>
    <w:p w14:paraId="092649A1" w14:textId="77777777" w:rsidR="00347A12" w:rsidRPr="00950AA0" w:rsidRDefault="00347A12" w:rsidP="00347A12">
      <w:pPr>
        <w:tabs>
          <w:tab w:val="left" w:pos="952"/>
          <w:tab w:val="left" w:pos="993"/>
        </w:tabs>
        <w:spacing w:after="120" w:line="276" w:lineRule="auto"/>
        <w:ind w:firstLine="709"/>
        <w:jc w:val="both"/>
        <w:rPr>
          <w:rFonts w:ascii="Cambria" w:hAnsi="Cambria" w:cstheme="majorHAnsi"/>
          <w:noProof/>
          <w:color w:val="000000" w:themeColor="text1"/>
          <w:sz w:val="24"/>
          <w:szCs w:val="24"/>
          <w:lang w:val="uz-Latn-UZ" w:eastAsia="ru-RU"/>
        </w:rPr>
      </w:pPr>
      <w:r w:rsidRPr="00950AA0">
        <w:rPr>
          <w:rFonts w:ascii="Cambria" w:hAnsi="Cambria" w:cstheme="majorHAnsi"/>
          <w:noProof/>
          <w:color w:val="000000" w:themeColor="text1"/>
          <w:sz w:val="24"/>
          <w:szCs w:val="24"/>
          <w:lang w:val="uz-Latn-UZ" w:eastAsia="ru-RU"/>
        </w:rPr>
        <w:t>maʼlumotlarning noqonuniy oshkor qilinishi aniqlangan taqdirda, Ijrochi Buyurtmachiga bu haqda 24 soat ichida xabar berishi va zarur choralarni koʻrishi.</w:t>
      </w:r>
    </w:p>
    <w:p w14:paraId="1CE36BC6" w14:textId="77777777" w:rsidR="00347A12" w:rsidRPr="00950AA0" w:rsidRDefault="00347A12" w:rsidP="00347A12">
      <w:pPr>
        <w:numPr>
          <w:ilvl w:val="1"/>
          <w:numId w:val="4"/>
        </w:numPr>
        <w:tabs>
          <w:tab w:val="left" w:pos="284"/>
          <w:tab w:val="left" w:pos="993"/>
          <w:tab w:val="left" w:pos="3969"/>
        </w:tabs>
        <w:spacing w:before="240" w:after="240" w:line="276" w:lineRule="auto"/>
        <w:ind w:left="0" w:firstLine="0"/>
        <w:jc w:val="center"/>
        <w:rPr>
          <w:rFonts w:ascii="Cambria" w:hAnsi="Cambria"/>
          <w:b/>
          <w:bCs/>
          <w:noProof/>
          <w:color w:val="000000" w:themeColor="text1"/>
          <w:sz w:val="24"/>
          <w:szCs w:val="24"/>
          <w:lang w:val="uz-Latn-UZ"/>
        </w:rPr>
      </w:pPr>
      <w:r w:rsidRPr="00950AA0">
        <w:rPr>
          <w:rFonts w:ascii="Cambria" w:hAnsi="Cambria"/>
          <w:b/>
          <w:bCs/>
          <w:noProof/>
          <w:color w:val="000000" w:themeColor="text1"/>
          <w:sz w:val="24"/>
          <w:szCs w:val="24"/>
          <w:lang w:val="uz-Latn-UZ"/>
        </w:rPr>
        <w:t>Texnik qoʻllab-quvvatlash va litsenziyalashga qoʻyiladigan talablar</w:t>
      </w:r>
    </w:p>
    <w:p w14:paraId="5BAA4CF1" w14:textId="77777777" w:rsidR="00347A12" w:rsidRPr="00950AA0" w:rsidRDefault="00347A12" w:rsidP="00347A12">
      <w:pPr>
        <w:numPr>
          <w:ilvl w:val="0"/>
          <w:numId w:val="3"/>
        </w:numPr>
        <w:tabs>
          <w:tab w:val="left" w:pos="993"/>
          <w:tab w:val="left" w:pos="1134"/>
        </w:tabs>
        <w:spacing w:after="120" w:line="276" w:lineRule="auto"/>
        <w:ind w:left="0" w:firstLine="709"/>
        <w:jc w:val="both"/>
        <w:rPr>
          <w:rFonts w:ascii="Cambria" w:hAnsi="Cambria" w:cstheme="majorHAnsi"/>
          <w:noProof/>
          <w:color w:val="000000" w:themeColor="text1"/>
          <w:sz w:val="24"/>
          <w:szCs w:val="24"/>
          <w:lang w:val="uz-Latn-UZ" w:eastAsia="ru-RU"/>
        </w:rPr>
      </w:pPr>
      <w:r w:rsidRPr="00950AA0">
        <w:rPr>
          <w:rFonts w:ascii="Cambria" w:hAnsi="Cambria"/>
          <w:noProof/>
          <w:color w:val="000000" w:themeColor="text1"/>
          <w:sz w:val="24"/>
          <w:szCs w:val="24"/>
          <w:lang w:val="uz-Latn-UZ"/>
        </w:rPr>
        <w:t xml:space="preserve">Tizim ishlab chiquvchining va Ijrochining texnik qoʻllab-quvvatlovi </w:t>
      </w:r>
      <w:r w:rsidRPr="00950AA0">
        <w:rPr>
          <w:rFonts w:ascii="Cambria" w:hAnsi="Cambria"/>
          <w:b/>
          <w:bCs/>
          <w:noProof/>
          <w:color w:val="000000" w:themeColor="text1"/>
          <w:sz w:val="24"/>
          <w:szCs w:val="24"/>
          <w:lang w:val="uz-Latn-UZ"/>
        </w:rPr>
        <w:t>Tizim amaliyotga to‘liq joriy etilib, foydalanishiga topshirish dalolatnomasi ikki tomonlama imzolangan sanadan eʼtiboran to‘liq 12 (o‘n ikki) oy davomida</w:t>
      </w:r>
      <w:r w:rsidRPr="00950AA0">
        <w:rPr>
          <w:rFonts w:ascii="Cambria" w:hAnsi="Cambria"/>
          <w:noProof/>
          <w:color w:val="000000" w:themeColor="text1"/>
          <w:sz w:val="24"/>
          <w:szCs w:val="24"/>
          <w:lang w:val="uz-Latn-UZ"/>
        </w:rPr>
        <w:t xml:space="preserve"> taqdim etilishi lozim </w:t>
      </w:r>
      <w:r w:rsidRPr="00950AA0">
        <w:rPr>
          <w:rFonts w:ascii="Cambria" w:hAnsi="Cambria"/>
          <w:i/>
          <w:iCs/>
          <w:noProof/>
          <w:color w:val="000000" w:themeColor="text1"/>
          <w:sz w:val="24"/>
          <w:szCs w:val="24"/>
          <w:lang w:val="uz-Latn-UZ"/>
        </w:rPr>
        <w:t>(3 oylik joriy etish davri ushbu 12 oylik servis muddatiga kirmaydi)</w:t>
      </w:r>
      <w:r w:rsidRPr="00950AA0">
        <w:rPr>
          <w:rFonts w:ascii="Cambria" w:hAnsi="Cambria"/>
          <w:noProof/>
          <w:color w:val="000000" w:themeColor="text1"/>
          <w:sz w:val="24"/>
          <w:szCs w:val="24"/>
          <w:lang w:val="uz-Latn-UZ"/>
        </w:rPr>
        <w:t>. Oddiy murojaatlar uchun kamida 8x5 rejimida masofaviy texnik qoʻllab-quvvatlash, kritik nosozliklar uchun esa ariza berish tizimi (ticket system), elektron pochta, portal yoki telefon orqali 24/7 rejimida murojaatlarni tunu kun qabul qilish va bartaraf etish imkoniyati taqdim etilishi kerak.</w:t>
      </w:r>
    </w:p>
    <w:p w14:paraId="2F56945D" w14:textId="77777777" w:rsidR="00347A12" w:rsidRPr="00950AA0" w:rsidRDefault="00347A12" w:rsidP="00347A12">
      <w:pPr>
        <w:numPr>
          <w:ilvl w:val="0"/>
          <w:numId w:val="3"/>
        </w:numPr>
        <w:tabs>
          <w:tab w:val="left" w:pos="993"/>
          <w:tab w:val="left" w:pos="1134"/>
        </w:tabs>
        <w:spacing w:after="120" w:line="276" w:lineRule="auto"/>
        <w:ind w:left="0" w:firstLine="709"/>
        <w:jc w:val="both"/>
        <w:rPr>
          <w:rFonts w:ascii="Cambria" w:hAnsi="Cambria"/>
          <w:noProof/>
          <w:color w:val="000000" w:themeColor="text1"/>
          <w:sz w:val="24"/>
          <w:szCs w:val="24"/>
          <w:lang w:val="uz-Latn-UZ"/>
        </w:rPr>
      </w:pPr>
      <w:r w:rsidRPr="00950AA0">
        <w:rPr>
          <w:rFonts w:ascii="Cambria" w:hAnsi="Cambria" w:cstheme="majorHAnsi"/>
          <w:noProof/>
          <w:color w:val="000000" w:themeColor="text1"/>
          <w:sz w:val="24"/>
          <w:szCs w:val="24"/>
          <w:lang w:val="uz-Latn-UZ" w:eastAsia="ru-RU"/>
        </w:rPr>
        <w:t>Zarurat boʻlganda obyektga bevosita borib (on-site) texnik qoʻllab-quvvatlash imkoniyati nazarda</w:t>
      </w:r>
      <w:r w:rsidRPr="00950AA0">
        <w:rPr>
          <w:rFonts w:ascii="Cambria" w:hAnsi="Cambria"/>
          <w:noProof/>
          <w:color w:val="000000" w:themeColor="text1"/>
          <w:sz w:val="24"/>
          <w:szCs w:val="24"/>
          <w:lang w:val="uz-Latn-UZ"/>
        </w:rPr>
        <w:t xml:space="preserve"> tutilgan boʻlishi lozim. Agar bunday tashrif bazaviy texnik qoʻllab-quvvatlash paketiga kirmasa, uning shartlari va qiymati tijorat taklifida alohida koʻrsatib oʻtilishi shart.</w:t>
      </w:r>
    </w:p>
    <w:p w14:paraId="27869352" w14:textId="77777777" w:rsidR="00347A12" w:rsidRPr="00950AA0" w:rsidRDefault="00347A12" w:rsidP="00347A12">
      <w:pPr>
        <w:numPr>
          <w:ilvl w:val="0"/>
          <w:numId w:val="3"/>
        </w:numPr>
        <w:tabs>
          <w:tab w:val="left" w:pos="952"/>
          <w:tab w:val="left" w:pos="993"/>
          <w:tab w:val="left" w:pos="1134"/>
        </w:tabs>
        <w:spacing w:after="120" w:line="276" w:lineRule="auto"/>
        <w:ind w:left="0"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 xml:space="preserve"> Texnik qoʻllab-quvvatlash bevosita Tizimni ishlab chiquvchi (vendor) tomonidan taqdim etilishi lozim. Ijrochi Buyurtmachiga 1 (bir) yil davomida ishlab chiquvchining qoʻllab-quvvatlash xizmatiga murojaat qilish, maslahatlar olish, xatolarni tuzatish (bug fixes), xavfsizlik yangilanishlari, litsenziyalangan barcha komponentlarning yangi qoʻllab-quvvatlanadigan versiyalarini olish uchun amaldagi huquqni taʼminlashi shart. Ijrochi qoʻllab-quvvatlashning birinchi liniyasi (1-level support) vazifasini bajarishi mumkin, biroq murojaatlarni bevosita ishlab chiquvchiga eskalatsiya qilishni (yoʻnaltirishni) taʼminlashga majburdir.</w:t>
      </w:r>
    </w:p>
    <w:p w14:paraId="70CE7AF7" w14:textId="77777777" w:rsidR="00347A12" w:rsidRPr="00950AA0" w:rsidRDefault="00347A12" w:rsidP="00347A12">
      <w:pPr>
        <w:numPr>
          <w:ilvl w:val="0"/>
          <w:numId w:val="3"/>
        </w:numPr>
        <w:tabs>
          <w:tab w:val="left" w:pos="952"/>
          <w:tab w:val="left" w:pos="993"/>
          <w:tab w:val="left" w:pos="1134"/>
        </w:tabs>
        <w:spacing w:after="120" w:line="276" w:lineRule="auto"/>
        <w:ind w:left="0"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Texnik qoʻllab-quvvatlash xizmat koʻrsatish darajasi toʻgʻrisidagi kelishuv (SLA) asosida taqdim etilishi lozim: murojaatni qabul qilish va P1 (Critical) kritik insidenti boʻyicha dastlabki javob berish vaqti — 2 soatdan oshmasligi, P2 (High) yuqori ustuvorlikdagi insident boʻyicha — 4 ish soatidan oshmasligi, oʻrta va past ustuvorlikdagi murojaatlar boʻyicha esa — 1 ish kunidan kechiktirmay amalga oshirilishi shart. Nosozlikni bartaraf etish muddati insidentning murakkabligi hamda ishlab chiquvchi (vendor) bilan kelishilgan harakatlar rejasi hisobga olingan holda belgilanadi.</w:t>
      </w:r>
    </w:p>
    <w:p w14:paraId="3C504F31" w14:textId="77777777" w:rsidR="00347A12" w:rsidRPr="00950AA0" w:rsidRDefault="00347A12" w:rsidP="00347A12">
      <w:pPr>
        <w:numPr>
          <w:ilvl w:val="0"/>
          <w:numId w:val="3"/>
        </w:numPr>
        <w:tabs>
          <w:tab w:val="left" w:pos="952"/>
          <w:tab w:val="left" w:pos="993"/>
          <w:tab w:val="left" w:pos="1134"/>
        </w:tabs>
        <w:spacing w:after="120" w:line="276" w:lineRule="auto"/>
        <w:ind w:left="0"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Tijorat taklifi tarkibiga 1 (bir) yil muddatga quyida keltirilgan talablarning bajarilishini taʼminlaydigan hajmda Tizim litsenziyalari hamda butun litsenziyalangan hajm uchun ishlab chiquvchining (vendorning) 1 (bir) yil muddatga moʻljallangan texnik qoʻllab-quvvatlovi kiritilishi lozim.</w:t>
      </w:r>
    </w:p>
    <w:p w14:paraId="6FFACF35" w14:textId="77777777" w:rsidR="00347A12" w:rsidRPr="00950AA0" w:rsidRDefault="00347A12" w:rsidP="00347A12">
      <w:pPr>
        <w:numPr>
          <w:ilvl w:val="0"/>
          <w:numId w:val="3"/>
        </w:numPr>
        <w:tabs>
          <w:tab w:val="left" w:pos="952"/>
          <w:tab w:val="left" w:pos="993"/>
          <w:tab w:val="left" w:pos="1134"/>
        </w:tabs>
        <w:spacing w:after="120" w:line="276" w:lineRule="auto"/>
        <w:ind w:left="0"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Tizim kamida 75 ta fizik yoki virtual foydalanuvchi ish oʻrinlarida litsenziyalangan tarzda foydalanishni hamda koʻrsatilgan qurilmalarning barcha foydalanuvchilarini toʻliq nazorat qilish imkoniyatini taʼminlashi lozim.</w:t>
      </w:r>
    </w:p>
    <w:p w14:paraId="03EC1E3E" w14:textId="77777777" w:rsidR="00347A12" w:rsidRPr="00950AA0" w:rsidRDefault="00347A12" w:rsidP="00347A12">
      <w:pPr>
        <w:numPr>
          <w:ilvl w:val="0"/>
          <w:numId w:val="3"/>
        </w:numPr>
        <w:tabs>
          <w:tab w:val="left" w:pos="952"/>
          <w:tab w:val="left" w:pos="993"/>
          <w:tab w:val="left" w:pos="1134"/>
        </w:tabs>
        <w:spacing w:after="120" w:line="276" w:lineRule="auto"/>
        <w:ind w:left="0"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Tizim kamida 75 ta korporativ hisob yozuvlari (account) va elektron pochta qutilarining nazorat qilinishini taʼminlashi lozim.</w:t>
      </w:r>
    </w:p>
    <w:p w14:paraId="1450D8EA" w14:textId="77777777" w:rsidR="00347A12" w:rsidRPr="00950AA0" w:rsidRDefault="00347A12" w:rsidP="00347A12">
      <w:pPr>
        <w:numPr>
          <w:ilvl w:val="0"/>
          <w:numId w:val="3"/>
        </w:numPr>
        <w:tabs>
          <w:tab w:val="left" w:pos="952"/>
          <w:tab w:val="left" w:pos="993"/>
          <w:tab w:val="left" w:pos="1134"/>
        </w:tabs>
        <w:spacing w:after="120" w:line="276" w:lineRule="auto"/>
        <w:ind w:left="0"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lastRenderedPageBreak/>
        <w:t>Litsenziyalash tarkibiga eʼlon qilingan funksionalning toʻliq ishlashi uchun zarur boʻlgan barcha server komponentlari, maʼlumotlar bazalari, boshqaruv konsollari, indeksatsiyalash, OCR (optik belgilarni tanish), pochta integratsiyasi hamda boshqa barcha modullar kiritilishi shart.</w:t>
      </w:r>
    </w:p>
    <w:p w14:paraId="7C9E38CF" w14:textId="77777777" w:rsidR="00347A12" w:rsidRPr="00950AA0" w:rsidRDefault="00347A12" w:rsidP="00347A12">
      <w:pPr>
        <w:numPr>
          <w:ilvl w:val="0"/>
          <w:numId w:val="3"/>
        </w:numPr>
        <w:tabs>
          <w:tab w:val="left" w:pos="952"/>
          <w:tab w:val="left" w:pos="993"/>
          <w:tab w:val="left" w:pos="1134"/>
        </w:tabs>
        <w:spacing w:after="120" w:line="276" w:lineRule="auto"/>
        <w:ind w:left="0"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Tizim har bir fizik gipervizor yoki maʼlumotlarni saqlash tizimi (MST/СХД) uchun alohida litsenziyalar sotib olish zaruratisiz, virtual infratuzilmada joylashtirilgan fayl serverlari va tarmoq fayl resurslarida saqlanayotgan maʼlumotlarning nazorat qilinishini taʼminlashi lozim.</w:t>
      </w:r>
    </w:p>
    <w:p w14:paraId="5CF6590E" w14:textId="77777777" w:rsidR="00347A12" w:rsidRPr="00950AA0" w:rsidRDefault="00347A12" w:rsidP="00347A12">
      <w:pPr>
        <w:numPr>
          <w:ilvl w:val="0"/>
          <w:numId w:val="3"/>
        </w:numPr>
        <w:tabs>
          <w:tab w:val="left" w:pos="952"/>
          <w:tab w:val="left" w:pos="993"/>
          <w:tab w:val="left" w:pos="1134"/>
        </w:tabs>
        <w:spacing w:after="120" w:line="276" w:lineRule="auto"/>
        <w:ind w:left="0"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Server operatsion tizimlarini agent orqali nazorat qilish koʻzda tutilgan holatda, Ijrochining taklifi kamida 20 ta tanlangan Windows/Linux virtual serverlariga agentlarni oʻrnatish huquqini oʻz ichiga olishi yoki Ijrochi ushbu kengaytirish narxini tijorat taklifida alohida koʻrsatishi shart.</w:t>
      </w:r>
    </w:p>
    <w:p w14:paraId="71C351AA" w14:textId="77777777" w:rsidR="00347A12" w:rsidRPr="00950AA0" w:rsidRDefault="00347A12" w:rsidP="00347A12">
      <w:pPr>
        <w:numPr>
          <w:ilvl w:val="0"/>
          <w:numId w:val="3"/>
        </w:numPr>
        <w:tabs>
          <w:tab w:val="left" w:pos="952"/>
          <w:tab w:val="left" w:pos="993"/>
          <w:tab w:val="left" w:pos="1134"/>
        </w:tabs>
        <w:spacing w:after="120" w:line="276" w:lineRule="auto"/>
        <w:ind w:left="0"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Litsenziyalash hech qanday qoʻshimcha yashirin toʻlovlarsiz, Tizimning server komponentlarini kamida ikkita virtual serverda, shu jumladan asosiy va zaxira (rezerv) installyatsiyalarida joylashtirish imkoniyatini koʻzda tutishi shart.</w:t>
      </w:r>
    </w:p>
    <w:p w14:paraId="6D20CFF4" w14:textId="77777777" w:rsidR="00347A12" w:rsidRPr="00950AA0" w:rsidRDefault="00347A12" w:rsidP="00347A12">
      <w:pPr>
        <w:numPr>
          <w:ilvl w:val="0"/>
          <w:numId w:val="3"/>
        </w:numPr>
        <w:tabs>
          <w:tab w:val="left" w:pos="952"/>
          <w:tab w:val="left" w:pos="993"/>
          <w:tab w:val="left" w:pos="1134"/>
        </w:tabs>
        <w:spacing w:after="120" w:line="276" w:lineRule="auto"/>
        <w:ind w:left="0"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Ijrochi amalda qoʻllaniladigan litsenziyalash metrikasini koʻrsatilgan parametrlar boʻyicha alohida koʻrsatishi shart: foydalanuvchi, kompyuter, ish oʻrni, server, pochta manzili, maʼlumotlar hajmi, fayl xotirasi, tarmoq tuguni yoki server komponenti.</w:t>
      </w:r>
    </w:p>
    <w:p w14:paraId="1ED6C4BF" w14:textId="77777777" w:rsidR="00347A12" w:rsidRPr="00950AA0" w:rsidRDefault="00347A12" w:rsidP="00347A12">
      <w:pPr>
        <w:numPr>
          <w:ilvl w:val="0"/>
          <w:numId w:val="3"/>
        </w:numPr>
        <w:tabs>
          <w:tab w:val="left" w:pos="952"/>
          <w:tab w:val="left" w:pos="993"/>
          <w:tab w:val="left" w:pos="1134"/>
        </w:tabs>
        <w:spacing w:after="120" w:line="276" w:lineRule="auto"/>
        <w:ind w:left="0"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 xml:space="preserve">Litsenziyalarni ulardan foydalanish huquqini tasdiqlovchi hujjatlarni hamda Tizimni ishlab chiquvchining (vendorning) texnik qoʻllab-quvvatlovini tasdiqlovchi hujjatlarni yetkazib berish shartnoma tuzilgan sanadan eʼtiboran 1 (bir) oy muddatda amalga oshirilishi lozim. Litsenziyalar va texnik qoʻllab-quvvatlashning amal qilish muddati </w:t>
      </w:r>
      <w:r w:rsidRPr="00950AA0">
        <w:rPr>
          <w:rFonts w:ascii="Cambria" w:hAnsi="Cambria"/>
          <w:b/>
          <w:bCs/>
          <w:noProof/>
          <w:color w:val="000000" w:themeColor="text1"/>
          <w:sz w:val="24"/>
          <w:szCs w:val="24"/>
          <w:lang w:val="uz-Latn-UZ"/>
        </w:rPr>
        <w:t>to‘liq 12 (o‘n ikki) oyni tashkil etishi hamda Tizim amaliyotga to‘liq joriy etilib, foydalanishiga topshirish dalolatnomasi imzolangan sanadan boshlanishi shart.</w:t>
      </w:r>
    </w:p>
    <w:p w14:paraId="304685AA" w14:textId="77777777" w:rsidR="00347A12" w:rsidRPr="00950AA0" w:rsidRDefault="00347A12" w:rsidP="00347A12">
      <w:pPr>
        <w:numPr>
          <w:ilvl w:val="0"/>
          <w:numId w:val="3"/>
        </w:numPr>
        <w:tabs>
          <w:tab w:val="left" w:pos="952"/>
          <w:tab w:val="left" w:pos="993"/>
          <w:tab w:val="left" w:pos="1134"/>
        </w:tabs>
        <w:spacing w:after="120" w:line="276" w:lineRule="auto"/>
        <w:ind w:left="0"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Yetkazib berish tarkibida Ijrochi Tizimdan foydalanish va texnik qoʻllab-quvvatlash xizmatiga murojaat qilish uchun zarur boʻlgan Tizimni ishlab chiquvchining (vendorning) rasmiy texnik hujjatlarini taqdim etishi shart: foydalanuvchi qoʻllanmasi (User Guide), administrator qoʻllanmasi (Administrator Guide), Tizim arxitekturasi tavsifi (Architecture Document), ekspluatatsiya yoʻriqnomasi (Operation Manual), SLA hujjati yoki texnik qoʻllab-quvvatlash reglamenti (Support/SLA), qoʻllab-quvvatlanadigan operatsion tizimlarning moslik matritsasi (Compatibility Matrix) hamda xavfsizlik siyosatlari tavsifi (Security Policy Description).</w:t>
      </w:r>
    </w:p>
    <w:p w14:paraId="1C82A007" w14:textId="77777777" w:rsidR="00347A12" w:rsidRPr="00950AA0" w:rsidRDefault="00347A12" w:rsidP="00347A12">
      <w:pPr>
        <w:numPr>
          <w:ilvl w:val="1"/>
          <w:numId w:val="4"/>
        </w:numPr>
        <w:tabs>
          <w:tab w:val="left" w:pos="284"/>
          <w:tab w:val="left" w:pos="993"/>
          <w:tab w:val="left" w:pos="3969"/>
        </w:tabs>
        <w:spacing w:before="720" w:after="240" w:line="276" w:lineRule="auto"/>
        <w:ind w:left="0" w:firstLine="0"/>
        <w:jc w:val="center"/>
        <w:rPr>
          <w:rFonts w:ascii="Cambria" w:hAnsi="Cambria"/>
          <w:b/>
          <w:bCs/>
          <w:noProof/>
          <w:color w:val="000000" w:themeColor="text1"/>
          <w:sz w:val="24"/>
          <w:szCs w:val="24"/>
          <w:lang w:val="uz-Latn-UZ"/>
        </w:rPr>
      </w:pPr>
      <w:r w:rsidRPr="00950AA0">
        <w:rPr>
          <w:rFonts w:ascii="Cambria" w:hAnsi="Cambria"/>
          <w:b/>
          <w:bCs/>
          <w:noProof/>
          <w:color w:val="000000" w:themeColor="text1"/>
          <w:sz w:val="24"/>
          <w:szCs w:val="24"/>
          <w:lang w:val="uz-Latn-UZ"/>
        </w:rPr>
        <w:t>Litsenziyalarning muvofiqligini tasdiqlash va qabul qilish tartibi</w:t>
      </w:r>
    </w:p>
    <w:p w14:paraId="5A41FB24" w14:textId="77777777" w:rsidR="00347A12" w:rsidRPr="00950AA0" w:rsidRDefault="00347A12" w:rsidP="00347A12">
      <w:pPr>
        <w:numPr>
          <w:ilvl w:val="0"/>
          <w:numId w:val="3"/>
        </w:numPr>
        <w:tabs>
          <w:tab w:val="left" w:pos="952"/>
          <w:tab w:val="left" w:pos="993"/>
          <w:tab w:val="left" w:pos="1134"/>
        </w:tabs>
        <w:spacing w:after="120" w:line="276" w:lineRule="auto"/>
        <w:ind w:left="0"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Ijrochi tender taklifi tarkibida ushbu Texnik topshiriqning har bir punkti boʻyicha "toʻliq mos keladi / qisman mos keladi / mos kelmaydi / qoʻshimcha modul talab qilinadi" formatidagi Muvofiqlik matritsasini (Compliance Matrix), Tizimni ishlab chiquvchining (vendorning) rasmiy hujjatlariga havolalarni hamda talab qilinadigan litsenziyalarning toʻliq roʻyxatini taqdim etishi shart.</w:t>
      </w:r>
    </w:p>
    <w:p w14:paraId="304C82AC" w14:textId="77777777" w:rsidR="00347A12" w:rsidRPr="00950AA0" w:rsidRDefault="00347A12" w:rsidP="00347A12">
      <w:pPr>
        <w:numPr>
          <w:ilvl w:val="0"/>
          <w:numId w:val="3"/>
        </w:numPr>
        <w:tabs>
          <w:tab w:val="left" w:pos="952"/>
          <w:tab w:val="left" w:pos="993"/>
          <w:tab w:val="left" w:pos="1134"/>
        </w:tabs>
        <w:spacing w:after="120" w:line="276" w:lineRule="auto"/>
        <w:ind w:left="0"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lastRenderedPageBreak/>
        <w:t xml:space="preserve">Shartnoma tuzilgunga qadar yoki litsenziyalar yakuniy qabul qilib olgunga qadar </w:t>
      </w:r>
      <w:r w:rsidRPr="00950AA0">
        <w:rPr>
          <w:rFonts w:ascii="Cambria" w:hAnsi="Cambria"/>
          <w:b/>
          <w:bCs/>
          <w:noProof/>
          <w:color w:val="000000" w:themeColor="text1"/>
          <w:sz w:val="24"/>
          <w:szCs w:val="24"/>
          <w:lang w:val="uz-Latn-UZ"/>
        </w:rPr>
        <w:t>Ijrochi Buyurtmachi talabiga ko‘ra Tizimning majburiy funksiyalarini kamida 5 (besh) ta ish oʻrnida namoyish etishi (Demo) yoki pilot sinovdan oʻtkazishi (PoC) majburiy hisoblanadi.</w:t>
      </w:r>
      <w:r w:rsidRPr="00950AA0">
        <w:rPr>
          <w:rFonts w:ascii="Cambria" w:hAnsi="Cambria"/>
          <w:noProof/>
          <w:color w:val="000000" w:themeColor="text1"/>
          <w:sz w:val="24"/>
          <w:szCs w:val="24"/>
          <w:lang w:val="uz-Latn-UZ"/>
        </w:rPr>
        <w:t xml:space="preserve"> Sinov ssenariylari elektron pochta, veb-servislar yoki sunʼiy intellekt (AI) servislar, USB-xotiralar, printer, messenjerlar hamda ushbu xarid uchun muhim deb topilgan boshqa kanallarni, shuningdek, agentning tizimga tushiradigan yuklamasini (CPU/RAM load), hodisalar arxivini hamda hisobotlar shakllanishini qamrab olishi lozim. Agar shartnoma amal qilish davrida (12 oy davomida) Buyurtmachining ish o‘rinlari (shtat) soni 75 tadan oshib ketsa, Ijrochi qo‘shimcha talab qilingan litsenziyalarni ushbu shartnomada </w:t>
      </w:r>
      <w:r w:rsidRPr="00950AA0">
        <w:rPr>
          <w:rFonts w:ascii="Cambria" w:hAnsi="Cambria"/>
          <w:b/>
          <w:bCs/>
          <w:noProof/>
          <w:color w:val="000000" w:themeColor="text1"/>
          <w:sz w:val="24"/>
          <w:szCs w:val="24"/>
          <w:lang w:val="uz-Latn-UZ"/>
        </w:rPr>
        <w:t xml:space="preserve">dastlab kelishilgan bir birlik litsenziya narxida </w:t>
      </w:r>
      <w:r w:rsidRPr="00950AA0">
        <w:rPr>
          <w:rFonts w:ascii="Cambria" w:hAnsi="Cambria"/>
          <w:noProof/>
          <w:color w:val="000000" w:themeColor="text1"/>
          <w:sz w:val="24"/>
          <w:szCs w:val="24"/>
          <w:lang w:val="uz-Latn-UZ"/>
        </w:rPr>
        <w:t>yetkazib berish majburiyatini oladi.</w:t>
      </w:r>
    </w:p>
    <w:p w14:paraId="023DDE39" w14:textId="77777777" w:rsidR="00347A12" w:rsidRPr="00950AA0" w:rsidRDefault="00347A12" w:rsidP="00347A12">
      <w:pPr>
        <w:numPr>
          <w:ilvl w:val="0"/>
          <w:numId w:val="3"/>
        </w:numPr>
        <w:tabs>
          <w:tab w:val="left" w:pos="952"/>
          <w:tab w:val="left" w:pos="993"/>
          <w:tab w:val="left" w:pos="1134"/>
        </w:tabs>
        <w:spacing w:after="120" w:line="276" w:lineRule="auto"/>
        <w:ind w:left="0"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Ushbu texnik topshiriqda belgilangan natijani boshqa arxitektura, modul nomi yoki texnologik mexanizm orqali taʼminlaydigan ekvivalent (muqobil) yechimlar qabul qilinadi. Ekvivalentlik Ijrochi tomonidan Tizimni ishlab chiquvchining (vendorning) rasmiy hujjatlari, Muvofiqlik matritsasi hamda, Buyurtmachi tomonidan tekshiruv oʻtkazilgan taqdirda, namoyish etish (Demo) yoki pilot sinov (PoC) natijalari bilan tasdiqlanishi shart.</w:t>
      </w:r>
    </w:p>
    <w:p w14:paraId="1A82ED1A" w14:textId="77777777" w:rsidR="00347A12" w:rsidRPr="00950AA0" w:rsidRDefault="00347A12" w:rsidP="00347A12">
      <w:pPr>
        <w:numPr>
          <w:ilvl w:val="1"/>
          <w:numId w:val="4"/>
        </w:numPr>
        <w:tabs>
          <w:tab w:val="left" w:pos="426"/>
          <w:tab w:val="left" w:pos="993"/>
          <w:tab w:val="left" w:pos="3969"/>
        </w:tabs>
        <w:spacing w:before="240" w:after="240" w:line="276" w:lineRule="auto"/>
        <w:ind w:left="0" w:firstLine="0"/>
        <w:jc w:val="center"/>
        <w:rPr>
          <w:rFonts w:ascii="Cambria" w:hAnsi="Cambria"/>
          <w:b/>
          <w:bCs/>
          <w:noProof/>
          <w:color w:val="000000" w:themeColor="text1"/>
          <w:sz w:val="24"/>
          <w:szCs w:val="24"/>
          <w:lang w:val="uz-Latn-UZ"/>
        </w:rPr>
      </w:pPr>
      <w:r w:rsidRPr="00950AA0">
        <w:rPr>
          <w:rFonts w:ascii="Cambria" w:hAnsi="Cambria"/>
          <w:b/>
          <w:bCs/>
          <w:noProof/>
          <w:color w:val="000000" w:themeColor="text1"/>
          <w:sz w:val="24"/>
          <w:szCs w:val="24"/>
          <w:lang w:val="uz-Latn-UZ"/>
        </w:rPr>
        <w:t>Loyihani amaliyotga joriy etish tartibi va muddatlari</w:t>
      </w:r>
    </w:p>
    <w:p w14:paraId="2BCEC15C" w14:textId="77777777" w:rsidR="00347A12" w:rsidRPr="00950AA0" w:rsidRDefault="00347A12" w:rsidP="00347A12">
      <w:pPr>
        <w:numPr>
          <w:ilvl w:val="0"/>
          <w:numId w:val="3"/>
        </w:numPr>
        <w:tabs>
          <w:tab w:val="left" w:pos="952"/>
          <w:tab w:val="left" w:pos="993"/>
          <w:tab w:val="left" w:pos="1134"/>
        </w:tabs>
        <w:spacing w:after="120" w:line="276" w:lineRule="auto"/>
        <w:ind w:left="0"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 xml:space="preserve">Tizimni toʻliq amaliyotga joriy etish, sinovdan o‘tkazish va sanoat foydalanishiga topshirishning umumiy muddati — shartnoma imzolangan vaqtidan boshlab </w:t>
      </w:r>
      <w:r w:rsidRPr="00950AA0">
        <w:rPr>
          <w:rFonts w:ascii="Cambria" w:hAnsi="Cambria"/>
          <w:b/>
          <w:bCs/>
          <w:noProof/>
          <w:color w:val="000000" w:themeColor="text1"/>
          <w:sz w:val="24"/>
          <w:szCs w:val="24"/>
          <w:lang w:val="uz-Latn-UZ"/>
        </w:rPr>
        <w:t>3 (uch) kalendar oyini</w:t>
      </w:r>
      <w:r w:rsidRPr="00950AA0">
        <w:rPr>
          <w:rFonts w:ascii="Cambria" w:hAnsi="Cambria"/>
          <w:noProof/>
          <w:color w:val="000000" w:themeColor="text1"/>
          <w:sz w:val="24"/>
          <w:szCs w:val="24"/>
          <w:lang w:val="uz-Latn-UZ"/>
        </w:rPr>
        <w:t xml:space="preserve"> tashkil etadi. Sanoat foydalanishiga topshirish dalolatnomasi imzolangach, 63 va 75-bandlarda ko‘rsatilgan 12 (o‘n ikki) oylik kafolatli texnik qo‘llab-quvvatlash va litsenziya davri kuchga kiradi.</w:t>
      </w:r>
    </w:p>
    <w:p w14:paraId="35DCB8C5" w14:textId="77777777" w:rsidR="00347A12" w:rsidRPr="00950AA0" w:rsidRDefault="00347A12" w:rsidP="00347A12">
      <w:pPr>
        <w:numPr>
          <w:ilvl w:val="0"/>
          <w:numId w:val="3"/>
        </w:numPr>
        <w:tabs>
          <w:tab w:val="left" w:pos="952"/>
          <w:tab w:val="left" w:pos="993"/>
          <w:tab w:val="left" w:pos="1134"/>
        </w:tabs>
        <w:spacing w:after="360" w:line="276" w:lineRule="auto"/>
        <w:ind w:left="0" w:firstLine="709"/>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Ijrochi 3 oylik muddat ichida quyidagi bosqichlarni bosqichma-bosqich va jadvalga muvofiq amalga oshirishi shart:</w:t>
      </w:r>
    </w:p>
    <w:tbl>
      <w:tblPr>
        <w:tblStyle w:val="af0"/>
        <w:tblW w:w="0" w:type="auto"/>
        <w:jc w:val="center"/>
        <w:tblLook w:val="04A0" w:firstRow="1" w:lastRow="0" w:firstColumn="1" w:lastColumn="0" w:noHBand="0" w:noVBand="1"/>
      </w:tblPr>
      <w:tblGrid>
        <w:gridCol w:w="603"/>
        <w:gridCol w:w="1660"/>
        <w:gridCol w:w="4753"/>
        <w:gridCol w:w="2329"/>
      </w:tblGrid>
      <w:tr w:rsidR="00347A12" w:rsidRPr="00950AA0" w14:paraId="2EC96E48" w14:textId="77777777" w:rsidTr="00947091">
        <w:trPr>
          <w:trHeight w:val="653"/>
          <w:jc w:val="center"/>
        </w:trPr>
        <w:tc>
          <w:tcPr>
            <w:tcW w:w="603" w:type="dxa"/>
            <w:vAlign w:val="center"/>
          </w:tcPr>
          <w:p w14:paraId="6FA928F1" w14:textId="77777777" w:rsidR="00347A12" w:rsidRPr="00950AA0" w:rsidRDefault="00347A12" w:rsidP="00947091">
            <w:pPr>
              <w:pStyle w:val="a7"/>
              <w:tabs>
                <w:tab w:val="left" w:pos="284"/>
                <w:tab w:val="left" w:pos="851"/>
                <w:tab w:val="left" w:pos="952"/>
                <w:tab w:val="left" w:pos="3969"/>
              </w:tabs>
              <w:spacing w:before="120" w:after="120" w:line="276" w:lineRule="auto"/>
              <w:ind w:left="0"/>
              <w:contextualSpacing w:val="0"/>
              <w:jc w:val="center"/>
              <w:rPr>
                <w:rFonts w:ascii="Cambria" w:hAnsi="Cambria"/>
                <w:b/>
                <w:bCs/>
                <w:noProof/>
                <w:color w:val="000000" w:themeColor="text1"/>
                <w:sz w:val="24"/>
                <w:szCs w:val="24"/>
                <w:lang w:val="uz-Latn-UZ"/>
              </w:rPr>
            </w:pPr>
            <w:r w:rsidRPr="00950AA0">
              <w:rPr>
                <w:rFonts w:ascii="Cambria" w:hAnsi="Cambria"/>
                <w:b/>
                <w:bCs/>
                <w:noProof/>
                <w:color w:val="000000" w:themeColor="text1"/>
                <w:sz w:val="24"/>
                <w:szCs w:val="24"/>
                <w:lang w:val="uz-Latn-UZ"/>
              </w:rPr>
              <w:t>T/r</w:t>
            </w:r>
          </w:p>
        </w:tc>
        <w:tc>
          <w:tcPr>
            <w:tcW w:w="1660" w:type="dxa"/>
            <w:vAlign w:val="center"/>
          </w:tcPr>
          <w:p w14:paraId="47949B6A" w14:textId="77777777" w:rsidR="00347A12" w:rsidRPr="00950AA0" w:rsidRDefault="00347A12" w:rsidP="00947091">
            <w:pPr>
              <w:pStyle w:val="a7"/>
              <w:tabs>
                <w:tab w:val="left" w:pos="284"/>
                <w:tab w:val="left" w:pos="851"/>
                <w:tab w:val="left" w:pos="952"/>
                <w:tab w:val="left" w:pos="3969"/>
              </w:tabs>
              <w:spacing w:before="120" w:after="120" w:line="276" w:lineRule="auto"/>
              <w:ind w:left="0"/>
              <w:contextualSpacing w:val="0"/>
              <w:jc w:val="center"/>
              <w:rPr>
                <w:rFonts w:ascii="Cambria" w:hAnsi="Cambria"/>
                <w:b/>
                <w:bCs/>
                <w:noProof/>
                <w:color w:val="000000" w:themeColor="text1"/>
                <w:sz w:val="24"/>
                <w:szCs w:val="24"/>
                <w:lang w:val="uz-Latn-UZ"/>
              </w:rPr>
            </w:pPr>
            <w:r w:rsidRPr="00950AA0">
              <w:rPr>
                <w:rStyle w:val="af3"/>
                <w:rFonts w:ascii="Cambria" w:hAnsi="Cambria" w:cs="Arial"/>
                <w:noProof/>
                <w:sz w:val="24"/>
                <w:szCs w:val="24"/>
                <w:lang w:val="uz-Latn-UZ"/>
              </w:rPr>
              <w:t>Bosqich</w:t>
            </w:r>
          </w:p>
        </w:tc>
        <w:tc>
          <w:tcPr>
            <w:tcW w:w="4754" w:type="dxa"/>
            <w:vAlign w:val="center"/>
          </w:tcPr>
          <w:p w14:paraId="2B1B00B5" w14:textId="77777777" w:rsidR="00347A12" w:rsidRPr="00950AA0" w:rsidRDefault="00347A12" w:rsidP="00947091">
            <w:pPr>
              <w:pStyle w:val="a7"/>
              <w:tabs>
                <w:tab w:val="left" w:pos="284"/>
                <w:tab w:val="left" w:pos="851"/>
                <w:tab w:val="left" w:pos="952"/>
                <w:tab w:val="left" w:pos="3969"/>
              </w:tabs>
              <w:spacing w:before="120" w:after="120" w:line="276" w:lineRule="auto"/>
              <w:ind w:left="0"/>
              <w:contextualSpacing w:val="0"/>
              <w:jc w:val="center"/>
              <w:rPr>
                <w:rFonts w:ascii="Cambria" w:hAnsi="Cambria"/>
                <w:b/>
                <w:bCs/>
                <w:noProof/>
                <w:color w:val="000000" w:themeColor="text1"/>
                <w:sz w:val="24"/>
                <w:szCs w:val="24"/>
                <w:lang w:val="uz-Latn-UZ"/>
              </w:rPr>
            </w:pPr>
            <w:r w:rsidRPr="00950AA0">
              <w:rPr>
                <w:rStyle w:val="af3"/>
                <w:rFonts w:ascii="Cambria" w:hAnsi="Cambria" w:cs="Arial"/>
                <w:noProof/>
                <w:sz w:val="24"/>
                <w:szCs w:val="24"/>
                <w:lang w:val="uz-Latn-UZ"/>
              </w:rPr>
              <w:t>Bajariladigan ishlar mazmuni</w:t>
            </w:r>
          </w:p>
        </w:tc>
        <w:tc>
          <w:tcPr>
            <w:tcW w:w="2329" w:type="dxa"/>
            <w:vAlign w:val="center"/>
          </w:tcPr>
          <w:p w14:paraId="45F6F95E" w14:textId="77777777" w:rsidR="00347A12" w:rsidRPr="00950AA0" w:rsidRDefault="00347A12" w:rsidP="00947091">
            <w:pPr>
              <w:pStyle w:val="a7"/>
              <w:tabs>
                <w:tab w:val="left" w:pos="284"/>
                <w:tab w:val="left" w:pos="851"/>
                <w:tab w:val="left" w:pos="952"/>
                <w:tab w:val="left" w:pos="3969"/>
              </w:tabs>
              <w:spacing w:before="120" w:after="120" w:line="276" w:lineRule="auto"/>
              <w:ind w:left="0"/>
              <w:contextualSpacing w:val="0"/>
              <w:jc w:val="center"/>
              <w:rPr>
                <w:rFonts w:ascii="Cambria" w:hAnsi="Cambria"/>
                <w:b/>
                <w:bCs/>
                <w:noProof/>
                <w:color w:val="000000" w:themeColor="text1"/>
                <w:sz w:val="24"/>
                <w:szCs w:val="24"/>
                <w:lang w:val="uz-Latn-UZ"/>
              </w:rPr>
            </w:pPr>
            <w:r w:rsidRPr="00950AA0">
              <w:rPr>
                <w:rStyle w:val="af3"/>
                <w:rFonts w:ascii="Cambria" w:hAnsi="Cambria" w:cs="Arial"/>
                <w:noProof/>
                <w:sz w:val="24"/>
                <w:szCs w:val="24"/>
                <w:lang w:val="uz-Latn-UZ"/>
              </w:rPr>
              <w:t>Bajarish muddati</w:t>
            </w:r>
          </w:p>
        </w:tc>
      </w:tr>
      <w:tr w:rsidR="00347A12" w:rsidRPr="00950AA0" w14:paraId="083153B7" w14:textId="77777777" w:rsidTr="00947091">
        <w:trPr>
          <w:trHeight w:val="1414"/>
          <w:jc w:val="center"/>
        </w:trPr>
        <w:tc>
          <w:tcPr>
            <w:tcW w:w="603" w:type="dxa"/>
            <w:vAlign w:val="center"/>
          </w:tcPr>
          <w:p w14:paraId="00987F8D" w14:textId="77777777" w:rsidR="00347A12" w:rsidRPr="00950AA0" w:rsidRDefault="00347A12" w:rsidP="00947091">
            <w:pPr>
              <w:pStyle w:val="a7"/>
              <w:tabs>
                <w:tab w:val="left" w:pos="284"/>
                <w:tab w:val="left" w:pos="851"/>
                <w:tab w:val="left" w:pos="952"/>
                <w:tab w:val="left" w:pos="3969"/>
              </w:tabs>
              <w:spacing w:before="120" w:after="120" w:line="276" w:lineRule="auto"/>
              <w:ind w:left="0"/>
              <w:contextualSpacing w:val="0"/>
              <w:jc w:val="center"/>
              <w:rPr>
                <w:rFonts w:ascii="Cambria" w:hAnsi="Cambria"/>
                <w:b/>
                <w:bCs/>
                <w:noProof/>
                <w:color w:val="000000" w:themeColor="text1"/>
                <w:sz w:val="24"/>
                <w:szCs w:val="24"/>
                <w:lang w:val="uz-Latn-UZ"/>
              </w:rPr>
            </w:pPr>
            <w:r w:rsidRPr="00950AA0">
              <w:rPr>
                <w:rFonts w:ascii="Cambria" w:hAnsi="Cambria"/>
                <w:b/>
                <w:bCs/>
                <w:noProof/>
                <w:color w:val="000000" w:themeColor="text1"/>
                <w:sz w:val="24"/>
                <w:szCs w:val="24"/>
                <w:lang w:val="uz-Latn-UZ"/>
              </w:rPr>
              <w:t>1.</w:t>
            </w:r>
          </w:p>
        </w:tc>
        <w:tc>
          <w:tcPr>
            <w:tcW w:w="1660" w:type="dxa"/>
            <w:vAlign w:val="center"/>
          </w:tcPr>
          <w:p w14:paraId="7561EAF5" w14:textId="77777777" w:rsidR="00347A12" w:rsidRPr="00950AA0" w:rsidRDefault="00347A12" w:rsidP="00947091">
            <w:pPr>
              <w:tabs>
                <w:tab w:val="left" w:pos="284"/>
                <w:tab w:val="left" w:pos="851"/>
                <w:tab w:val="left" w:pos="952"/>
                <w:tab w:val="left" w:pos="3969"/>
              </w:tabs>
              <w:spacing w:before="120" w:after="120" w:line="276" w:lineRule="auto"/>
              <w:jc w:val="center"/>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1-bosqich</w:t>
            </w:r>
          </w:p>
        </w:tc>
        <w:tc>
          <w:tcPr>
            <w:tcW w:w="4754" w:type="dxa"/>
            <w:vAlign w:val="center"/>
          </w:tcPr>
          <w:p w14:paraId="487FB5B0" w14:textId="77777777" w:rsidR="00347A12" w:rsidRPr="00950AA0" w:rsidRDefault="00347A12" w:rsidP="00947091">
            <w:pPr>
              <w:pStyle w:val="a7"/>
              <w:tabs>
                <w:tab w:val="left" w:pos="284"/>
                <w:tab w:val="left" w:pos="851"/>
                <w:tab w:val="left" w:pos="952"/>
                <w:tab w:val="left" w:pos="3969"/>
              </w:tabs>
              <w:spacing w:before="120" w:after="120" w:line="276" w:lineRule="auto"/>
              <w:ind w:left="0"/>
              <w:contextualSpacing w:val="0"/>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Tizim arxitekturasini loyihalash, server va agent qismlarini oʻrnatish, Active Directory va boshqa infratuzilmalar bilan integratsiya qilish.</w:t>
            </w:r>
          </w:p>
        </w:tc>
        <w:tc>
          <w:tcPr>
            <w:tcW w:w="2329" w:type="dxa"/>
            <w:vAlign w:val="center"/>
          </w:tcPr>
          <w:p w14:paraId="6669E98A" w14:textId="77777777" w:rsidR="00347A12" w:rsidRPr="00950AA0" w:rsidRDefault="00347A12" w:rsidP="00947091">
            <w:pPr>
              <w:pStyle w:val="a7"/>
              <w:tabs>
                <w:tab w:val="left" w:pos="284"/>
                <w:tab w:val="left" w:pos="851"/>
                <w:tab w:val="left" w:pos="952"/>
                <w:tab w:val="left" w:pos="3969"/>
              </w:tabs>
              <w:spacing w:before="120" w:after="120" w:line="276" w:lineRule="auto"/>
              <w:ind w:left="0"/>
              <w:contextualSpacing w:val="0"/>
              <w:jc w:val="center"/>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1-oy (1–30-kunlar)</w:t>
            </w:r>
          </w:p>
        </w:tc>
      </w:tr>
      <w:tr w:rsidR="00347A12" w:rsidRPr="00950AA0" w14:paraId="10AC9228" w14:textId="77777777" w:rsidTr="00947091">
        <w:trPr>
          <w:trHeight w:val="1406"/>
          <w:jc w:val="center"/>
        </w:trPr>
        <w:tc>
          <w:tcPr>
            <w:tcW w:w="603" w:type="dxa"/>
            <w:vAlign w:val="center"/>
          </w:tcPr>
          <w:p w14:paraId="67653B44" w14:textId="77777777" w:rsidR="00347A12" w:rsidRPr="00950AA0" w:rsidRDefault="00347A12" w:rsidP="00947091">
            <w:pPr>
              <w:pStyle w:val="a7"/>
              <w:tabs>
                <w:tab w:val="left" w:pos="284"/>
                <w:tab w:val="left" w:pos="851"/>
                <w:tab w:val="left" w:pos="952"/>
                <w:tab w:val="left" w:pos="3969"/>
              </w:tabs>
              <w:spacing w:before="120" w:after="120" w:line="276" w:lineRule="auto"/>
              <w:ind w:left="0"/>
              <w:contextualSpacing w:val="0"/>
              <w:jc w:val="center"/>
              <w:rPr>
                <w:rFonts w:ascii="Cambria" w:hAnsi="Cambria"/>
                <w:b/>
                <w:bCs/>
                <w:noProof/>
                <w:color w:val="000000" w:themeColor="text1"/>
                <w:sz w:val="24"/>
                <w:szCs w:val="24"/>
                <w:lang w:val="uz-Latn-UZ"/>
              </w:rPr>
            </w:pPr>
            <w:r w:rsidRPr="00950AA0">
              <w:rPr>
                <w:rFonts w:ascii="Cambria" w:hAnsi="Cambria"/>
                <w:b/>
                <w:bCs/>
                <w:noProof/>
                <w:color w:val="000000" w:themeColor="text1"/>
                <w:sz w:val="24"/>
                <w:szCs w:val="24"/>
                <w:lang w:val="uz-Latn-UZ"/>
              </w:rPr>
              <w:t>2.</w:t>
            </w:r>
          </w:p>
        </w:tc>
        <w:tc>
          <w:tcPr>
            <w:tcW w:w="1660" w:type="dxa"/>
            <w:vAlign w:val="center"/>
          </w:tcPr>
          <w:p w14:paraId="319F8ADA" w14:textId="77777777" w:rsidR="00347A12" w:rsidRPr="00950AA0" w:rsidRDefault="00347A12" w:rsidP="00947091">
            <w:pPr>
              <w:pStyle w:val="a7"/>
              <w:tabs>
                <w:tab w:val="left" w:pos="284"/>
                <w:tab w:val="left" w:pos="851"/>
                <w:tab w:val="left" w:pos="952"/>
                <w:tab w:val="left" w:pos="3969"/>
              </w:tabs>
              <w:spacing w:before="120" w:after="120" w:line="276" w:lineRule="auto"/>
              <w:ind w:left="0"/>
              <w:contextualSpacing w:val="0"/>
              <w:jc w:val="center"/>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2-bosqich</w:t>
            </w:r>
          </w:p>
        </w:tc>
        <w:tc>
          <w:tcPr>
            <w:tcW w:w="4754" w:type="dxa"/>
            <w:vAlign w:val="center"/>
          </w:tcPr>
          <w:p w14:paraId="509E9D4B" w14:textId="77777777" w:rsidR="00347A12" w:rsidRPr="00950AA0" w:rsidRDefault="00347A12" w:rsidP="00947091">
            <w:pPr>
              <w:pStyle w:val="a7"/>
              <w:tabs>
                <w:tab w:val="left" w:pos="284"/>
                <w:tab w:val="left" w:pos="851"/>
                <w:tab w:val="left" w:pos="952"/>
                <w:tab w:val="left" w:pos="3969"/>
              </w:tabs>
              <w:spacing w:before="120" w:after="120" w:line="276" w:lineRule="auto"/>
              <w:ind w:left="0"/>
              <w:contextualSpacing w:val="0"/>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Xavfsizlik siyosatlarini (Policy) sozlash, test rejimida ishlatish, soxta pozitiv (False Positive) hodisalarni filtrlash va xodimlarni oʻqitish.</w:t>
            </w:r>
          </w:p>
        </w:tc>
        <w:tc>
          <w:tcPr>
            <w:tcW w:w="2329" w:type="dxa"/>
            <w:vAlign w:val="center"/>
          </w:tcPr>
          <w:p w14:paraId="700526C0" w14:textId="77777777" w:rsidR="00347A12" w:rsidRPr="00950AA0" w:rsidRDefault="00347A12" w:rsidP="00947091">
            <w:pPr>
              <w:pStyle w:val="a7"/>
              <w:tabs>
                <w:tab w:val="left" w:pos="284"/>
                <w:tab w:val="left" w:pos="851"/>
                <w:tab w:val="left" w:pos="952"/>
                <w:tab w:val="left" w:pos="3969"/>
              </w:tabs>
              <w:spacing w:before="120" w:after="120" w:line="276" w:lineRule="auto"/>
              <w:ind w:left="0"/>
              <w:contextualSpacing w:val="0"/>
              <w:jc w:val="center"/>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2-oy (31–60-kunlar)</w:t>
            </w:r>
          </w:p>
        </w:tc>
      </w:tr>
      <w:tr w:rsidR="00347A12" w:rsidRPr="00950AA0" w14:paraId="4AAAAF82" w14:textId="77777777" w:rsidTr="00947091">
        <w:trPr>
          <w:jc w:val="center"/>
        </w:trPr>
        <w:tc>
          <w:tcPr>
            <w:tcW w:w="603" w:type="dxa"/>
            <w:vAlign w:val="center"/>
          </w:tcPr>
          <w:p w14:paraId="476FCC7E" w14:textId="77777777" w:rsidR="00347A12" w:rsidRPr="00950AA0" w:rsidRDefault="00347A12" w:rsidP="00947091">
            <w:pPr>
              <w:pStyle w:val="a7"/>
              <w:tabs>
                <w:tab w:val="left" w:pos="284"/>
                <w:tab w:val="left" w:pos="851"/>
                <w:tab w:val="left" w:pos="952"/>
                <w:tab w:val="left" w:pos="3969"/>
              </w:tabs>
              <w:spacing w:before="120" w:after="120" w:line="276" w:lineRule="auto"/>
              <w:ind w:left="0"/>
              <w:contextualSpacing w:val="0"/>
              <w:jc w:val="center"/>
              <w:rPr>
                <w:rFonts w:ascii="Cambria" w:hAnsi="Cambria"/>
                <w:b/>
                <w:bCs/>
                <w:noProof/>
                <w:color w:val="000000" w:themeColor="text1"/>
                <w:sz w:val="24"/>
                <w:szCs w:val="24"/>
                <w:lang w:val="uz-Latn-UZ"/>
              </w:rPr>
            </w:pPr>
            <w:r w:rsidRPr="00950AA0">
              <w:rPr>
                <w:rFonts w:ascii="Cambria" w:hAnsi="Cambria"/>
                <w:b/>
                <w:bCs/>
                <w:noProof/>
                <w:color w:val="000000" w:themeColor="text1"/>
                <w:sz w:val="24"/>
                <w:szCs w:val="24"/>
                <w:lang w:val="uz-Latn-UZ"/>
              </w:rPr>
              <w:t>3.</w:t>
            </w:r>
          </w:p>
        </w:tc>
        <w:tc>
          <w:tcPr>
            <w:tcW w:w="1660" w:type="dxa"/>
            <w:vAlign w:val="center"/>
          </w:tcPr>
          <w:p w14:paraId="2704CDF3" w14:textId="77777777" w:rsidR="00347A12" w:rsidRPr="00950AA0" w:rsidRDefault="00347A12" w:rsidP="00947091">
            <w:pPr>
              <w:pStyle w:val="a7"/>
              <w:tabs>
                <w:tab w:val="left" w:pos="284"/>
                <w:tab w:val="left" w:pos="851"/>
                <w:tab w:val="left" w:pos="952"/>
                <w:tab w:val="left" w:pos="3969"/>
              </w:tabs>
              <w:spacing w:before="120" w:after="120" w:line="276" w:lineRule="auto"/>
              <w:ind w:left="0"/>
              <w:contextualSpacing w:val="0"/>
              <w:jc w:val="center"/>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3-bosqich</w:t>
            </w:r>
          </w:p>
        </w:tc>
        <w:tc>
          <w:tcPr>
            <w:tcW w:w="4754" w:type="dxa"/>
            <w:vAlign w:val="center"/>
          </w:tcPr>
          <w:p w14:paraId="7E5DA463" w14:textId="77777777" w:rsidR="00347A12" w:rsidRPr="00950AA0" w:rsidRDefault="00347A12" w:rsidP="00947091">
            <w:pPr>
              <w:pStyle w:val="a7"/>
              <w:tabs>
                <w:tab w:val="left" w:pos="284"/>
                <w:tab w:val="left" w:pos="851"/>
                <w:tab w:val="left" w:pos="952"/>
                <w:tab w:val="left" w:pos="3969"/>
              </w:tabs>
              <w:spacing w:before="120" w:after="120" w:line="276" w:lineRule="auto"/>
              <w:ind w:left="0"/>
              <w:contextualSpacing w:val="0"/>
              <w:jc w:val="both"/>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Tizimni amaliyotga toʻliq joriy qilish, muvofiqlik sertifikatini (yoki sinov natijalari boʻyicha yakuniy hujjatlarni) taqdim etish hamda amaliyotga joriy qilish dalolatnomasini imzolash.</w:t>
            </w:r>
          </w:p>
        </w:tc>
        <w:tc>
          <w:tcPr>
            <w:tcW w:w="2329" w:type="dxa"/>
            <w:vAlign w:val="center"/>
          </w:tcPr>
          <w:p w14:paraId="6978643F" w14:textId="77777777" w:rsidR="00347A12" w:rsidRPr="00950AA0" w:rsidRDefault="00347A12" w:rsidP="00947091">
            <w:pPr>
              <w:pStyle w:val="a7"/>
              <w:tabs>
                <w:tab w:val="left" w:pos="284"/>
                <w:tab w:val="left" w:pos="851"/>
                <w:tab w:val="left" w:pos="952"/>
                <w:tab w:val="left" w:pos="3969"/>
              </w:tabs>
              <w:spacing w:before="120" w:after="120" w:line="276" w:lineRule="auto"/>
              <w:ind w:left="0"/>
              <w:contextualSpacing w:val="0"/>
              <w:jc w:val="center"/>
              <w:rPr>
                <w:rFonts w:ascii="Cambria" w:hAnsi="Cambria"/>
                <w:noProof/>
                <w:color w:val="000000" w:themeColor="text1"/>
                <w:sz w:val="24"/>
                <w:szCs w:val="24"/>
                <w:lang w:val="uz-Latn-UZ"/>
              </w:rPr>
            </w:pPr>
            <w:r w:rsidRPr="00950AA0">
              <w:rPr>
                <w:rFonts w:ascii="Cambria" w:hAnsi="Cambria"/>
                <w:noProof/>
                <w:color w:val="000000" w:themeColor="text1"/>
                <w:sz w:val="24"/>
                <w:szCs w:val="24"/>
                <w:lang w:val="uz-Latn-UZ"/>
              </w:rPr>
              <w:t>3-oy (61–90-kunlar)</w:t>
            </w:r>
          </w:p>
        </w:tc>
      </w:tr>
    </w:tbl>
    <w:p w14:paraId="111BFA47" w14:textId="77777777" w:rsidR="00347A12" w:rsidRPr="00950AA0" w:rsidRDefault="00347A12" w:rsidP="00347A12">
      <w:pPr>
        <w:pStyle w:val="af1"/>
        <w:spacing w:before="19" w:line="276" w:lineRule="auto"/>
        <w:jc w:val="center"/>
        <w:rPr>
          <w:rFonts w:ascii="Cambria" w:hAnsi="Cambria" w:cstheme="minorHAnsi"/>
          <w:sz w:val="24"/>
          <w:szCs w:val="24"/>
          <w:lang w:val="en-US"/>
        </w:rPr>
      </w:pPr>
    </w:p>
    <w:tbl>
      <w:tblPr>
        <w:tblW w:w="9714" w:type="dxa"/>
        <w:tblInd w:w="217" w:type="dxa"/>
        <w:tblCellMar>
          <w:top w:w="15" w:type="dxa"/>
          <w:left w:w="15" w:type="dxa"/>
          <w:bottom w:w="15" w:type="dxa"/>
          <w:right w:w="15" w:type="dxa"/>
        </w:tblCellMar>
        <w:tblLook w:val="0600" w:firstRow="0" w:lastRow="0" w:firstColumn="0" w:lastColumn="0" w:noHBand="1" w:noVBand="1"/>
      </w:tblPr>
      <w:tblGrid>
        <w:gridCol w:w="4895"/>
        <w:gridCol w:w="4819"/>
      </w:tblGrid>
      <w:tr w:rsidR="00347A12" w:rsidRPr="00950AA0" w14:paraId="2C792D35" w14:textId="77777777" w:rsidTr="00947091">
        <w:tc>
          <w:tcPr>
            <w:tcW w:w="4895" w:type="dxa"/>
            <w:tcMar>
              <w:top w:w="75" w:type="dxa"/>
              <w:left w:w="75" w:type="dxa"/>
              <w:bottom w:w="75" w:type="dxa"/>
              <w:right w:w="75" w:type="dxa"/>
            </w:tcMar>
          </w:tcPr>
          <w:p w14:paraId="795D266B" w14:textId="77777777" w:rsidR="00347A12" w:rsidRPr="00950AA0" w:rsidRDefault="00347A12" w:rsidP="00947091">
            <w:pPr>
              <w:spacing w:after="0" w:line="276" w:lineRule="auto"/>
              <w:jc w:val="center"/>
              <w:rPr>
                <w:rFonts w:ascii="Cambria" w:hAnsi="Cambria" w:cs="Times New Roman"/>
                <w:color w:val="000000"/>
                <w:sz w:val="24"/>
                <w:szCs w:val="24"/>
              </w:rPr>
            </w:pPr>
            <w:r w:rsidRPr="00950AA0">
              <w:rPr>
                <w:rFonts w:ascii="Cambria" w:hAnsi="Cambria" w:cs="Times New Roman"/>
                <w:b/>
                <w:bCs/>
                <w:color w:val="000000"/>
                <w:sz w:val="24"/>
                <w:szCs w:val="24"/>
              </w:rPr>
              <w:t>“IJROCHI”</w:t>
            </w:r>
          </w:p>
        </w:tc>
        <w:tc>
          <w:tcPr>
            <w:tcW w:w="4819" w:type="dxa"/>
          </w:tcPr>
          <w:p w14:paraId="0597D2A8" w14:textId="77777777" w:rsidR="00347A12" w:rsidRPr="00950AA0" w:rsidRDefault="00347A12" w:rsidP="00947091">
            <w:pPr>
              <w:spacing w:after="0" w:line="276" w:lineRule="auto"/>
              <w:jc w:val="center"/>
              <w:rPr>
                <w:rFonts w:ascii="Cambria" w:hAnsi="Cambria" w:cs="Times New Roman"/>
                <w:b/>
                <w:bCs/>
                <w:color w:val="000000"/>
                <w:sz w:val="24"/>
                <w:szCs w:val="24"/>
              </w:rPr>
            </w:pPr>
            <w:r w:rsidRPr="00950AA0">
              <w:rPr>
                <w:rFonts w:ascii="Cambria" w:hAnsi="Cambria" w:cs="Times New Roman"/>
                <w:b/>
                <w:bCs/>
                <w:color w:val="000000"/>
                <w:sz w:val="24"/>
                <w:szCs w:val="24"/>
              </w:rPr>
              <w:t>“BUYURTMACHI”</w:t>
            </w:r>
          </w:p>
        </w:tc>
      </w:tr>
      <w:tr w:rsidR="00347A12" w:rsidRPr="00950AA0" w14:paraId="75A1E770" w14:textId="77777777" w:rsidTr="00947091">
        <w:tc>
          <w:tcPr>
            <w:tcW w:w="4895" w:type="dxa"/>
            <w:tcMar>
              <w:top w:w="75" w:type="dxa"/>
              <w:left w:w="75" w:type="dxa"/>
              <w:bottom w:w="75" w:type="dxa"/>
              <w:right w:w="75" w:type="dxa"/>
            </w:tcMar>
          </w:tcPr>
          <w:p w14:paraId="3FC80A3E" w14:textId="77777777" w:rsidR="00347A12" w:rsidRPr="00950AA0" w:rsidRDefault="00347A12" w:rsidP="00947091">
            <w:pPr>
              <w:spacing w:line="276" w:lineRule="auto"/>
              <w:jc w:val="center"/>
              <w:rPr>
                <w:rFonts w:ascii="Cambria" w:hAnsi="Cambria" w:cs="Times New Roman"/>
                <w:color w:val="000000"/>
                <w:sz w:val="24"/>
                <w:szCs w:val="24"/>
                <w:lang w:val="en-US"/>
              </w:rPr>
            </w:pPr>
            <w:r w:rsidRPr="00950AA0">
              <w:rPr>
                <w:rFonts w:ascii="Cambria" w:hAnsi="Cambria" w:cs="Times New Roman"/>
                <w:color w:val="000000"/>
                <w:sz w:val="24"/>
                <w:szCs w:val="24"/>
                <w:lang w:val="en-US"/>
              </w:rPr>
              <w:t>____________________________</w:t>
            </w:r>
          </w:p>
        </w:tc>
        <w:tc>
          <w:tcPr>
            <w:tcW w:w="4819" w:type="dxa"/>
          </w:tcPr>
          <w:p w14:paraId="783DCB01" w14:textId="77777777" w:rsidR="00347A12" w:rsidRPr="00950AA0" w:rsidRDefault="00347A12" w:rsidP="00947091">
            <w:pPr>
              <w:spacing w:line="276" w:lineRule="auto"/>
              <w:jc w:val="center"/>
              <w:rPr>
                <w:rFonts w:ascii="Cambria" w:hAnsi="Cambria" w:cs="Times New Roman"/>
                <w:color w:val="000000"/>
                <w:sz w:val="24"/>
                <w:szCs w:val="24"/>
                <w:lang w:val="en-US"/>
              </w:rPr>
            </w:pPr>
            <w:r w:rsidRPr="00950AA0">
              <w:rPr>
                <w:rFonts w:ascii="Cambria" w:hAnsi="Cambria" w:cs="Times New Roman"/>
                <w:color w:val="000000"/>
                <w:sz w:val="24"/>
                <w:szCs w:val="24"/>
                <w:lang w:val="en-US"/>
              </w:rPr>
              <w:t>_________________________</w:t>
            </w:r>
          </w:p>
        </w:tc>
      </w:tr>
      <w:tr w:rsidR="00347A12" w:rsidRPr="00F67714" w14:paraId="73798331" w14:textId="77777777" w:rsidTr="00947091">
        <w:trPr>
          <w:trHeight w:val="27"/>
        </w:trPr>
        <w:tc>
          <w:tcPr>
            <w:tcW w:w="4895" w:type="dxa"/>
            <w:tcMar>
              <w:top w:w="75" w:type="dxa"/>
              <w:left w:w="75" w:type="dxa"/>
              <w:bottom w:w="75" w:type="dxa"/>
              <w:right w:w="75" w:type="dxa"/>
            </w:tcMar>
          </w:tcPr>
          <w:p w14:paraId="5F389A1D" w14:textId="77777777" w:rsidR="00347A12" w:rsidRPr="00950AA0" w:rsidRDefault="00347A12" w:rsidP="00947091">
            <w:pPr>
              <w:spacing w:line="276" w:lineRule="auto"/>
              <w:jc w:val="center"/>
              <w:rPr>
                <w:rFonts w:ascii="Cambria" w:hAnsi="Cambria" w:cs="Times New Roman"/>
                <w:b/>
                <w:bCs/>
                <w:color w:val="000000"/>
                <w:sz w:val="24"/>
                <w:szCs w:val="24"/>
                <w:lang w:val="en-US"/>
              </w:rPr>
            </w:pPr>
            <w:proofErr w:type="spellStart"/>
            <w:r w:rsidRPr="00950AA0">
              <w:rPr>
                <w:rFonts w:ascii="Cambria" w:hAnsi="Cambria" w:cs="Times New Roman"/>
                <w:b/>
                <w:bCs/>
                <w:color w:val="000000"/>
                <w:sz w:val="24"/>
                <w:szCs w:val="24"/>
                <w:lang w:val="en-US"/>
              </w:rPr>
              <w:t>Direktor</w:t>
            </w:r>
            <w:proofErr w:type="spellEnd"/>
          </w:p>
        </w:tc>
        <w:tc>
          <w:tcPr>
            <w:tcW w:w="4819" w:type="dxa"/>
          </w:tcPr>
          <w:p w14:paraId="197D3011" w14:textId="77777777" w:rsidR="00347A12" w:rsidRPr="00950AA0" w:rsidRDefault="00347A12" w:rsidP="00947091">
            <w:pPr>
              <w:spacing w:line="276" w:lineRule="auto"/>
              <w:jc w:val="center"/>
              <w:rPr>
                <w:rFonts w:ascii="Cambria" w:hAnsi="Cambria" w:cs="Times New Roman"/>
                <w:b/>
                <w:bCs/>
                <w:color w:val="000000"/>
                <w:sz w:val="24"/>
                <w:szCs w:val="24"/>
                <w:lang w:val="en-US"/>
              </w:rPr>
            </w:pPr>
            <w:r w:rsidRPr="00950AA0">
              <w:rPr>
                <w:rFonts w:ascii="Cambria" w:hAnsi="Cambria" w:cs="Times New Roman"/>
                <w:b/>
                <w:bCs/>
                <w:color w:val="000000"/>
                <w:sz w:val="24"/>
                <w:szCs w:val="24"/>
                <w:lang w:val="en-US"/>
              </w:rPr>
              <w:t xml:space="preserve">Bosh </w:t>
            </w:r>
            <w:proofErr w:type="spellStart"/>
            <w:r w:rsidRPr="00950AA0">
              <w:rPr>
                <w:rFonts w:ascii="Cambria" w:hAnsi="Cambria" w:cs="Times New Roman"/>
                <w:b/>
                <w:bCs/>
                <w:color w:val="000000"/>
                <w:sz w:val="24"/>
                <w:szCs w:val="24"/>
                <w:lang w:val="en-US"/>
              </w:rPr>
              <w:t>ijrochi</w:t>
            </w:r>
            <w:proofErr w:type="spellEnd"/>
            <w:r w:rsidRPr="00950AA0">
              <w:rPr>
                <w:rFonts w:ascii="Cambria" w:hAnsi="Cambria" w:cs="Times New Roman"/>
                <w:b/>
                <w:bCs/>
                <w:color w:val="000000"/>
                <w:sz w:val="24"/>
                <w:szCs w:val="24"/>
                <w:lang w:val="en-US"/>
              </w:rPr>
              <w:t xml:space="preserve"> </w:t>
            </w:r>
            <w:proofErr w:type="spellStart"/>
            <w:r w:rsidRPr="00950AA0">
              <w:rPr>
                <w:rFonts w:ascii="Cambria" w:hAnsi="Cambria" w:cs="Times New Roman"/>
                <w:b/>
                <w:bCs/>
                <w:color w:val="000000"/>
                <w:sz w:val="24"/>
                <w:szCs w:val="24"/>
                <w:lang w:val="en-US"/>
              </w:rPr>
              <w:t>direktor</w:t>
            </w:r>
            <w:proofErr w:type="spellEnd"/>
            <w:r w:rsidRPr="00950AA0">
              <w:rPr>
                <w:rFonts w:ascii="Cambria" w:hAnsi="Cambria" w:cs="Times New Roman"/>
                <w:b/>
                <w:bCs/>
                <w:color w:val="000000"/>
                <w:sz w:val="24"/>
                <w:szCs w:val="24"/>
                <w:lang w:val="en-US"/>
              </w:rPr>
              <w:t xml:space="preserve"> </w:t>
            </w:r>
            <w:proofErr w:type="spellStart"/>
            <w:proofErr w:type="gramStart"/>
            <w:r w:rsidRPr="00950AA0">
              <w:rPr>
                <w:rFonts w:ascii="Cambria" w:hAnsi="Cambria" w:cs="Times New Roman"/>
                <w:b/>
                <w:bCs/>
                <w:color w:val="000000"/>
                <w:sz w:val="24"/>
                <w:szCs w:val="24"/>
                <w:lang w:val="en-US"/>
              </w:rPr>
              <w:t>o‘</w:t>
            </w:r>
            <w:proofErr w:type="gramEnd"/>
            <w:r w:rsidRPr="00950AA0">
              <w:rPr>
                <w:rFonts w:ascii="Cambria" w:hAnsi="Cambria" w:cs="Times New Roman"/>
                <w:b/>
                <w:bCs/>
                <w:color w:val="000000"/>
                <w:sz w:val="24"/>
                <w:szCs w:val="24"/>
                <w:lang w:val="en-US"/>
              </w:rPr>
              <w:t>rinbosari</w:t>
            </w:r>
            <w:proofErr w:type="spellEnd"/>
          </w:p>
          <w:p w14:paraId="72A9B45F" w14:textId="77777777" w:rsidR="00347A12" w:rsidRPr="00950AA0" w:rsidRDefault="00347A12" w:rsidP="00947091">
            <w:pPr>
              <w:spacing w:line="276" w:lineRule="auto"/>
              <w:jc w:val="center"/>
              <w:rPr>
                <w:rFonts w:ascii="Cambria" w:hAnsi="Cambria" w:cs="Times New Roman"/>
                <w:b/>
                <w:bCs/>
                <w:color w:val="000000"/>
                <w:sz w:val="24"/>
                <w:szCs w:val="24"/>
                <w:lang w:val="en-US"/>
              </w:rPr>
            </w:pPr>
            <w:proofErr w:type="spellStart"/>
            <w:r w:rsidRPr="00950AA0">
              <w:rPr>
                <w:rFonts w:ascii="Cambria" w:hAnsi="Cambria" w:cs="Times New Roman"/>
                <w:b/>
                <w:bCs/>
                <w:color w:val="000000"/>
                <w:sz w:val="24"/>
                <w:szCs w:val="24"/>
                <w:lang w:val="en-US"/>
              </w:rPr>
              <w:t>A.</w:t>
            </w:r>
            <w:proofErr w:type="gramStart"/>
            <w:r w:rsidRPr="00950AA0">
              <w:rPr>
                <w:rFonts w:ascii="Cambria" w:hAnsi="Cambria" w:cs="Times New Roman"/>
                <w:b/>
                <w:bCs/>
                <w:color w:val="000000"/>
                <w:sz w:val="24"/>
                <w:szCs w:val="24"/>
                <w:lang w:val="en-US"/>
              </w:rPr>
              <w:t>A.Kariyev</w:t>
            </w:r>
            <w:proofErr w:type="spellEnd"/>
            <w:proofErr w:type="gramEnd"/>
          </w:p>
        </w:tc>
      </w:tr>
    </w:tbl>
    <w:p w14:paraId="17AAD12F" w14:textId="77777777" w:rsidR="00347A12" w:rsidRPr="000C3BBF" w:rsidRDefault="00347A12" w:rsidP="00347A12">
      <w:pPr>
        <w:spacing w:line="276" w:lineRule="auto"/>
        <w:jc w:val="center"/>
        <w:rPr>
          <w:rFonts w:ascii="Cambria" w:hAnsi="Cambria"/>
          <w:i/>
          <w:iCs/>
          <w:sz w:val="24"/>
          <w:szCs w:val="24"/>
          <w:lang w:val="en-US"/>
        </w:rPr>
      </w:pPr>
      <w:proofErr w:type="spellStart"/>
      <w:r w:rsidRPr="00950AA0">
        <w:rPr>
          <w:rFonts w:ascii="Cambria" w:hAnsi="Cambria"/>
          <w:i/>
          <w:iCs/>
          <w:sz w:val="24"/>
          <w:szCs w:val="24"/>
          <w:lang w:val="en-US"/>
        </w:rPr>
        <w:t>Mazkur</w:t>
      </w:r>
      <w:proofErr w:type="spellEnd"/>
      <w:r w:rsidRPr="00950AA0">
        <w:rPr>
          <w:rFonts w:ascii="Cambria" w:hAnsi="Cambria"/>
          <w:i/>
          <w:iCs/>
          <w:sz w:val="24"/>
          <w:szCs w:val="24"/>
          <w:lang w:val="en-US"/>
        </w:rPr>
        <w:t xml:space="preserve"> </w:t>
      </w:r>
      <w:proofErr w:type="spellStart"/>
      <w:r w:rsidRPr="00950AA0">
        <w:rPr>
          <w:rFonts w:ascii="Cambria" w:hAnsi="Cambria"/>
          <w:i/>
          <w:iCs/>
          <w:sz w:val="24"/>
          <w:szCs w:val="24"/>
          <w:lang w:val="en-US"/>
        </w:rPr>
        <w:t>shartnoma</w:t>
      </w:r>
      <w:proofErr w:type="spellEnd"/>
      <w:r w:rsidRPr="00950AA0">
        <w:rPr>
          <w:rFonts w:ascii="Cambria" w:hAnsi="Cambria"/>
          <w:i/>
          <w:iCs/>
          <w:sz w:val="24"/>
          <w:szCs w:val="24"/>
          <w:lang w:val="en-US"/>
        </w:rPr>
        <w:t xml:space="preserve"> </w:t>
      </w:r>
      <w:proofErr w:type="spellStart"/>
      <w:r w:rsidRPr="00950AA0">
        <w:rPr>
          <w:rFonts w:ascii="Cambria" w:hAnsi="Cambria"/>
          <w:i/>
          <w:iCs/>
          <w:sz w:val="24"/>
          <w:szCs w:val="24"/>
          <w:lang w:val="en-US"/>
        </w:rPr>
        <w:t>loyihasi</w:t>
      </w:r>
      <w:proofErr w:type="spellEnd"/>
      <w:r w:rsidRPr="00950AA0">
        <w:rPr>
          <w:rFonts w:ascii="Cambria" w:hAnsi="Cambria"/>
          <w:i/>
          <w:iCs/>
          <w:sz w:val="24"/>
          <w:szCs w:val="24"/>
          <w:lang w:val="en-US"/>
        </w:rPr>
        <w:t xml:space="preserve"> </w:t>
      </w:r>
      <w:proofErr w:type="spellStart"/>
      <w:r w:rsidRPr="00950AA0">
        <w:rPr>
          <w:rFonts w:ascii="Cambria" w:hAnsi="Cambria"/>
          <w:i/>
          <w:iCs/>
          <w:sz w:val="24"/>
          <w:szCs w:val="24"/>
          <w:lang w:val="en-US"/>
        </w:rPr>
        <w:t>yakuniy</w:t>
      </w:r>
      <w:proofErr w:type="spellEnd"/>
      <w:r w:rsidRPr="00950AA0">
        <w:rPr>
          <w:rFonts w:ascii="Cambria" w:hAnsi="Cambria"/>
          <w:i/>
          <w:iCs/>
          <w:sz w:val="24"/>
          <w:szCs w:val="24"/>
          <w:lang w:val="en-US"/>
        </w:rPr>
        <w:t xml:space="preserve"> </w:t>
      </w:r>
      <w:proofErr w:type="spellStart"/>
      <w:r w:rsidRPr="00950AA0">
        <w:rPr>
          <w:rFonts w:ascii="Cambria" w:hAnsi="Cambria"/>
          <w:i/>
          <w:iCs/>
          <w:sz w:val="24"/>
          <w:szCs w:val="24"/>
          <w:lang w:val="en-US"/>
        </w:rPr>
        <w:t>emas</w:t>
      </w:r>
      <w:proofErr w:type="spellEnd"/>
      <w:r w:rsidRPr="00950AA0">
        <w:rPr>
          <w:rFonts w:ascii="Cambria" w:hAnsi="Cambria"/>
          <w:i/>
          <w:iCs/>
          <w:sz w:val="24"/>
          <w:szCs w:val="24"/>
          <w:lang w:val="en-US"/>
        </w:rPr>
        <w:t xml:space="preserve">, </w:t>
      </w:r>
      <w:proofErr w:type="spellStart"/>
      <w:r w:rsidRPr="00950AA0">
        <w:rPr>
          <w:rFonts w:ascii="Cambria" w:hAnsi="Cambria"/>
          <w:i/>
          <w:iCs/>
          <w:sz w:val="24"/>
          <w:szCs w:val="24"/>
          <w:lang w:val="en-US"/>
        </w:rPr>
        <w:t>muzokaralar</w:t>
      </w:r>
      <w:proofErr w:type="spellEnd"/>
      <w:r w:rsidRPr="00950AA0">
        <w:rPr>
          <w:rFonts w:ascii="Cambria" w:hAnsi="Cambria"/>
          <w:i/>
          <w:iCs/>
          <w:sz w:val="24"/>
          <w:szCs w:val="24"/>
          <w:lang w:val="en-US"/>
        </w:rPr>
        <w:t xml:space="preserve"> </w:t>
      </w:r>
      <w:proofErr w:type="spellStart"/>
      <w:r w:rsidRPr="00950AA0">
        <w:rPr>
          <w:rFonts w:ascii="Cambria" w:hAnsi="Cambria"/>
          <w:i/>
          <w:iCs/>
          <w:sz w:val="24"/>
          <w:szCs w:val="24"/>
          <w:lang w:val="en-US"/>
        </w:rPr>
        <w:t>jarayonida</w:t>
      </w:r>
      <w:proofErr w:type="spellEnd"/>
      <w:r w:rsidRPr="00950AA0">
        <w:rPr>
          <w:rFonts w:ascii="Cambria" w:hAnsi="Cambria"/>
          <w:i/>
          <w:iCs/>
          <w:sz w:val="24"/>
          <w:szCs w:val="24"/>
          <w:lang w:val="en-US"/>
        </w:rPr>
        <w:t xml:space="preserve"> </w:t>
      </w:r>
      <w:proofErr w:type="spellStart"/>
      <w:r w:rsidRPr="00950AA0">
        <w:rPr>
          <w:rFonts w:ascii="Cambria" w:hAnsi="Cambria"/>
          <w:i/>
          <w:iCs/>
          <w:sz w:val="24"/>
          <w:szCs w:val="24"/>
          <w:lang w:val="en-US"/>
        </w:rPr>
        <w:t>unga</w:t>
      </w:r>
      <w:proofErr w:type="spellEnd"/>
      <w:r w:rsidRPr="00950AA0">
        <w:rPr>
          <w:rFonts w:ascii="Cambria" w:hAnsi="Cambria"/>
          <w:i/>
          <w:iCs/>
          <w:sz w:val="24"/>
          <w:szCs w:val="24"/>
          <w:lang w:val="en-US"/>
        </w:rPr>
        <w:t xml:space="preserve"> </w:t>
      </w:r>
      <w:proofErr w:type="spellStart"/>
      <w:proofErr w:type="gramStart"/>
      <w:r w:rsidRPr="00950AA0">
        <w:rPr>
          <w:rFonts w:ascii="Cambria" w:hAnsi="Cambria"/>
          <w:i/>
          <w:iCs/>
          <w:sz w:val="24"/>
          <w:szCs w:val="24"/>
          <w:lang w:val="en-US"/>
        </w:rPr>
        <w:t>o‘</w:t>
      </w:r>
      <w:proofErr w:type="gramEnd"/>
      <w:r w:rsidRPr="00950AA0">
        <w:rPr>
          <w:rFonts w:ascii="Cambria" w:hAnsi="Cambria"/>
          <w:i/>
          <w:iCs/>
          <w:sz w:val="24"/>
          <w:szCs w:val="24"/>
          <w:lang w:val="en-US"/>
        </w:rPr>
        <w:t>zgartirish</w:t>
      </w:r>
      <w:proofErr w:type="spellEnd"/>
      <w:r w:rsidRPr="00950AA0">
        <w:rPr>
          <w:rFonts w:ascii="Cambria" w:hAnsi="Cambria"/>
          <w:i/>
          <w:iCs/>
          <w:sz w:val="24"/>
          <w:szCs w:val="24"/>
          <w:lang w:val="en-US"/>
        </w:rPr>
        <w:t xml:space="preserve"> </w:t>
      </w:r>
      <w:proofErr w:type="spellStart"/>
      <w:r w:rsidRPr="00950AA0">
        <w:rPr>
          <w:rFonts w:ascii="Cambria" w:hAnsi="Cambria"/>
          <w:i/>
          <w:iCs/>
          <w:sz w:val="24"/>
          <w:szCs w:val="24"/>
          <w:lang w:val="en-US"/>
        </w:rPr>
        <w:t>va</w:t>
      </w:r>
      <w:proofErr w:type="spellEnd"/>
      <w:r w:rsidRPr="00950AA0">
        <w:rPr>
          <w:rFonts w:ascii="Cambria" w:hAnsi="Cambria"/>
          <w:i/>
          <w:iCs/>
          <w:sz w:val="24"/>
          <w:szCs w:val="24"/>
          <w:lang w:val="en-US"/>
        </w:rPr>
        <w:t xml:space="preserve"> </w:t>
      </w:r>
      <w:proofErr w:type="spellStart"/>
      <w:r w:rsidRPr="00950AA0">
        <w:rPr>
          <w:rFonts w:ascii="Cambria" w:hAnsi="Cambria"/>
          <w:i/>
          <w:iCs/>
          <w:sz w:val="24"/>
          <w:szCs w:val="24"/>
          <w:lang w:val="en-US"/>
        </w:rPr>
        <w:t>qo'shimchalar</w:t>
      </w:r>
      <w:proofErr w:type="spellEnd"/>
      <w:r w:rsidRPr="00950AA0">
        <w:rPr>
          <w:rFonts w:ascii="Cambria" w:hAnsi="Cambria"/>
          <w:i/>
          <w:iCs/>
          <w:sz w:val="24"/>
          <w:szCs w:val="24"/>
          <w:lang w:val="en-US"/>
        </w:rPr>
        <w:t xml:space="preserve"> </w:t>
      </w:r>
      <w:proofErr w:type="spellStart"/>
      <w:r w:rsidRPr="00950AA0">
        <w:rPr>
          <w:rFonts w:ascii="Cambria" w:hAnsi="Cambria"/>
          <w:i/>
          <w:iCs/>
          <w:sz w:val="24"/>
          <w:szCs w:val="24"/>
          <w:lang w:val="en-US"/>
        </w:rPr>
        <w:t>kiritilishi</w:t>
      </w:r>
      <w:proofErr w:type="spellEnd"/>
      <w:r w:rsidRPr="00950AA0">
        <w:rPr>
          <w:rFonts w:ascii="Cambria" w:hAnsi="Cambria"/>
          <w:i/>
          <w:iCs/>
          <w:sz w:val="24"/>
          <w:szCs w:val="24"/>
          <w:lang w:val="en-US"/>
        </w:rPr>
        <w:t xml:space="preserve"> </w:t>
      </w:r>
      <w:proofErr w:type="spellStart"/>
      <w:r w:rsidRPr="00950AA0">
        <w:rPr>
          <w:rFonts w:ascii="Cambria" w:hAnsi="Cambria"/>
          <w:i/>
          <w:iCs/>
          <w:sz w:val="24"/>
          <w:szCs w:val="24"/>
          <w:lang w:val="en-US"/>
        </w:rPr>
        <w:t>mumkin</w:t>
      </w:r>
      <w:bookmarkEnd w:id="1"/>
      <w:proofErr w:type="spellEnd"/>
    </w:p>
    <w:p w14:paraId="0A9B8CC4" w14:textId="77777777" w:rsidR="00F12C76" w:rsidRPr="00347A12" w:rsidRDefault="00F12C76" w:rsidP="006C0B77">
      <w:pPr>
        <w:spacing w:after="0"/>
        <w:ind w:firstLine="709"/>
        <w:jc w:val="both"/>
        <w:rPr>
          <w:lang w:val="en-US"/>
        </w:rPr>
      </w:pPr>
    </w:p>
    <w:sectPr w:rsidR="00F12C76" w:rsidRPr="00347A12" w:rsidSect="00347A12">
      <w:headerReference w:type="even" r:id="rId5"/>
      <w:headerReference w:type="default" r:id="rId6"/>
      <w:footerReference w:type="default" r:id="rId7"/>
      <w:pgSz w:w="11907" w:h="16839"/>
      <w:pgMar w:top="1134" w:right="851" w:bottom="1134" w:left="1701" w:header="425" w:footer="720" w:gutter="0"/>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CC"/>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5418999"/>
      <w:docPartObj>
        <w:docPartGallery w:val="Page Numbers (Bottom of Page)"/>
        <w:docPartUnique/>
      </w:docPartObj>
    </w:sdtPr>
    <w:sdtContent>
      <w:p w14:paraId="3B0F4EC8" w14:textId="77777777" w:rsidR="00000000" w:rsidRDefault="00000000">
        <w:pPr>
          <w:pStyle w:val="12"/>
          <w:jc w:val="right"/>
        </w:pPr>
        <w:r>
          <w:fldChar w:fldCharType="begin"/>
        </w:r>
        <w:r>
          <w:instrText>PAGE   \* MERGEFORMAT</w:instrText>
        </w:r>
        <w:r>
          <w:fldChar w:fldCharType="separate"/>
        </w:r>
        <w:r>
          <w:t>2</w:t>
        </w:r>
        <w:r>
          <w:fldChar w:fldCharType="end"/>
        </w:r>
      </w:p>
    </w:sdtContent>
  </w:sdt>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72DE89" w14:textId="77777777" w:rsidR="00000000" w:rsidRDefault="00000000">
    <w:pPr>
      <w:pStyle w:val="11"/>
    </w:pPr>
    <w:r>
      <w:rPr>
        <w:noProof/>
      </w:rPr>
      <mc:AlternateContent>
        <mc:Choice Requires="wps">
          <w:drawing>
            <wp:anchor distT="0" distB="0" distL="0" distR="0" simplePos="0" relativeHeight="251659264" behindDoc="0" locked="0" layoutInCell="1" allowOverlap="1" wp14:anchorId="2FDF3F8E" wp14:editId="2295F8BD">
              <wp:simplePos x="635" y="635"/>
              <wp:positionH relativeFrom="page">
                <wp:align>center</wp:align>
              </wp:positionH>
              <wp:positionV relativeFrom="page">
                <wp:align>top</wp:align>
              </wp:positionV>
              <wp:extent cx="830580" cy="314325"/>
              <wp:effectExtent l="0" t="0" r="7620" b="9525"/>
              <wp:wrapNone/>
              <wp:docPr id="1063589311" name="Надпись 2" descr="Xizmat ma'lumotlari">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30580" cy="314325"/>
                      </a:xfrm>
                      <a:prstGeom prst="rect">
                        <a:avLst/>
                      </a:prstGeom>
                      <a:noFill/>
                      <a:ln>
                        <a:noFill/>
                      </a:ln>
                    </wps:spPr>
                    <wps:txbx>
                      <w:txbxContent>
                        <w:p w14:paraId="0F27BE96" w14:textId="77777777" w:rsidR="00000000" w:rsidRPr="008F3044" w:rsidRDefault="00000000" w:rsidP="008F3044">
                          <w:pPr>
                            <w:spacing w:after="0"/>
                            <w:rPr>
                              <w:rFonts w:ascii="Calibri" w:eastAsia="Calibri" w:hAnsi="Calibri" w:cs="Calibri"/>
                              <w:noProof/>
                              <w:color w:val="0000FF"/>
                              <w:sz w:val="16"/>
                              <w:szCs w:val="16"/>
                            </w:rPr>
                          </w:pPr>
                          <w:r w:rsidRPr="008F3044">
                            <w:rPr>
                              <w:rFonts w:ascii="Calibri" w:eastAsia="Calibri" w:hAnsi="Calibri" w:cs="Calibri"/>
                              <w:noProof/>
                              <w:color w:val="0000FF"/>
                              <w:sz w:val="16"/>
                              <w:szCs w:val="16"/>
                            </w:rPr>
                            <w:t>Xizmat ma'lumotlari</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FDF3F8E" id="_x0000_t202" coordsize="21600,21600" o:spt="202" path="m,l,21600r21600,l21600,xe">
              <v:stroke joinstyle="miter"/>
              <v:path gradientshapeok="t" o:connecttype="rect"/>
            </v:shapetype>
            <v:shape id="Надпись 2" o:spid="_x0000_s1026" type="#_x0000_t202" alt="Xizmat ma'lumotlari" style="position:absolute;margin-left:0;margin-top:0;width:65.4pt;height:24.7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" filled="f" stroked="f">
              <v:textbox style="mso-fit-shape-to-text:t" inset="0,15pt,0,0">
                <w:txbxContent>
                  <w:p w14:paraId="0F27BE96" w14:textId="77777777" w:rsidR="00000000" w:rsidRPr="008F3044" w:rsidRDefault="00000000" w:rsidP="008F3044">
                    <w:pPr>
                      <w:spacing w:after="0"/>
                      <w:rPr>
                        <w:rFonts w:ascii="Calibri" w:eastAsia="Calibri" w:hAnsi="Calibri" w:cs="Calibri"/>
                        <w:noProof/>
                        <w:color w:val="0000FF"/>
                        <w:sz w:val="16"/>
                        <w:szCs w:val="16"/>
                      </w:rPr>
                    </w:pPr>
                    <w:r w:rsidRPr="008F3044">
                      <w:rPr>
                        <w:rFonts w:ascii="Calibri" w:eastAsia="Calibri" w:hAnsi="Calibri" w:cs="Calibri"/>
                        <w:noProof/>
                        <w:color w:val="0000FF"/>
                        <w:sz w:val="16"/>
                        <w:szCs w:val="16"/>
                      </w:rPr>
                      <w:t>Xizmat ma'lumotlari</w:t>
                    </w:r>
                  </w:p>
                </w:txbxContent>
              </v:textbox>
              <w10:wrap anchorx="page" anchory="page"/>
            </v:shape>
          </w:pict>
        </mc:Fallback>
      </mc:AlternateContent>
    </w:r>
  </w:p>
  <w:p w14:paraId="46D02D13" w14:textId="77777777" w:rsidR="00000000" w:rsidRDefault="00000000"/>
  <w:p w14:paraId="3B5DFCC2" w14:textId="77777777" w:rsidR="00000000" w:rsidRDefault="00000000"/>
  <w:p w14:paraId="1FB66390" w14:textId="77777777" w:rsidR="00000000" w:rsidRDefault="00000000"/>
  <w:p w14:paraId="331650EC" w14:textId="77777777" w:rsidR="00000000" w:rsidRDefault="0000000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ED1504" w14:textId="77777777" w:rsidR="00000000" w:rsidRDefault="00000000">
    <w:pPr>
      <w:pStyle w:val="11"/>
    </w:pPr>
    <w:r>
      <w:rPr>
        <w:noProof/>
      </w:rPr>
      <mc:AlternateContent>
        <mc:Choice Requires="wps">
          <w:drawing>
            <wp:anchor distT="0" distB="0" distL="0" distR="0" simplePos="0" relativeHeight="251660288" behindDoc="0" locked="0" layoutInCell="1" allowOverlap="1" wp14:anchorId="6E742F71" wp14:editId="7A4CF882">
              <wp:simplePos x="635" y="635"/>
              <wp:positionH relativeFrom="page">
                <wp:align>center</wp:align>
              </wp:positionH>
              <wp:positionV relativeFrom="page">
                <wp:align>top</wp:align>
              </wp:positionV>
              <wp:extent cx="830580" cy="314325"/>
              <wp:effectExtent l="0" t="0" r="7620" b="9525"/>
              <wp:wrapNone/>
              <wp:docPr id="448586301" name="Надпись 3" descr="Xizmat ma'lumotlari">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30580" cy="314325"/>
                      </a:xfrm>
                      <a:prstGeom prst="rect">
                        <a:avLst/>
                      </a:prstGeom>
                      <a:noFill/>
                      <a:ln>
                        <a:noFill/>
                      </a:ln>
                    </wps:spPr>
                    <wps:txbx>
                      <w:txbxContent>
                        <w:p w14:paraId="2EB167D0" w14:textId="77777777" w:rsidR="00000000" w:rsidRPr="008F3044" w:rsidRDefault="00000000" w:rsidP="008F3044">
                          <w:pPr>
                            <w:spacing w:after="0"/>
                            <w:rPr>
                              <w:rFonts w:ascii="Calibri" w:eastAsia="Calibri" w:hAnsi="Calibri" w:cs="Calibri"/>
                              <w:noProof/>
                              <w:color w:val="0000FF"/>
                              <w:sz w:val="16"/>
                              <w:szCs w:val="16"/>
                            </w:rPr>
                          </w:pPr>
                          <w:r w:rsidRPr="008F3044">
                            <w:rPr>
                              <w:rFonts w:ascii="Calibri" w:eastAsia="Calibri" w:hAnsi="Calibri" w:cs="Calibri"/>
                              <w:noProof/>
                              <w:color w:val="0000FF"/>
                              <w:sz w:val="16"/>
                              <w:szCs w:val="16"/>
                            </w:rPr>
                            <w:t>Xizmat ma'lumotlari</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E742F71" id="_x0000_t202" coordsize="21600,21600" o:spt="202" path="m,l,21600r21600,l21600,xe">
              <v:stroke joinstyle="miter"/>
              <v:path gradientshapeok="t" o:connecttype="rect"/>
            </v:shapetype>
            <v:shape id="Надпись 3" o:spid="_x0000_s1027" type="#_x0000_t202" alt="Xizmat ma'lumotlari" style="position:absolute;margin-left:0;margin-top:0;width:65.4pt;height:24.7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" filled="f" stroked="f">
              <v:textbox style="mso-fit-shape-to-text:t" inset="0,15pt,0,0">
                <w:txbxContent>
                  <w:p w14:paraId="2EB167D0" w14:textId="77777777" w:rsidR="00000000" w:rsidRPr="008F3044" w:rsidRDefault="00000000" w:rsidP="008F3044">
                    <w:pPr>
                      <w:spacing w:after="0"/>
                      <w:rPr>
                        <w:rFonts w:ascii="Calibri" w:eastAsia="Calibri" w:hAnsi="Calibri" w:cs="Calibri"/>
                        <w:noProof/>
                        <w:color w:val="0000FF"/>
                        <w:sz w:val="16"/>
                        <w:szCs w:val="16"/>
                      </w:rPr>
                    </w:pPr>
                    <w:r w:rsidRPr="008F3044">
                      <w:rPr>
                        <w:rFonts w:ascii="Calibri" w:eastAsia="Calibri" w:hAnsi="Calibri" w:cs="Calibri"/>
                        <w:noProof/>
                        <w:color w:val="0000FF"/>
                        <w:sz w:val="16"/>
                        <w:szCs w:val="16"/>
                      </w:rPr>
                      <w:t>Xizmat ma'lumotlari</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772236"/>
    <w:multiLevelType w:val="multilevel"/>
    <w:tmpl w:val="2D347736"/>
    <w:lvl w:ilvl="0">
      <w:start w:val="1"/>
      <w:numFmt w:val="decimal"/>
      <w:lvlText w:val="%1."/>
      <w:lvlJc w:val="left"/>
      <w:pPr>
        <w:ind w:left="9907" w:hanging="267"/>
        <w:jc w:val="right"/>
      </w:pPr>
      <w:rPr>
        <w:rFonts w:ascii="Cambria" w:eastAsiaTheme="majorEastAsia" w:hAnsi="Cambria" w:cstheme="majorBidi"/>
        <w:b/>
        <w:bCs/>
        <w:i w:val="0"/>
        <w:iCs w:val="0"/>
        <w:spacing w:val="-1"/>
        <w:w w:val="100"/>
        <w:sz w:val="24"/>
        <w:szCs w:val="24"/>
        <w:lang w:val="kk-KZ" w:eastAsia="en-US" w:bidi="ar-SA"/>
      </w:rPr>
    </w:lvl>
    <w:lvl w:ilvl="1">
      <w:start w:val="1"/>
      <w:numFmt w:val="decimal"/>
      <w:lvlText w:val="%1.%2."/>
      <w:lvlJc w:val="left"/>
      <w:pPr>
        <w:ind w:left="100" w:hanging="540"/>
      </w:pPr>
      <w:rPr>
        <w:rFonts w:hint="default"/>
        <w:b/>
        <w:bCs/>
        <w:spacing w:val="-1"/>
        <w:w w:val="102"/>
        <w:lang w:val="en-US" w:eastAsia="en-US" w:bidi="ar-SA"/>
      </w:rPr>
    </w:lvl>
    <w:lvl w:ilvl="2">
      <w:numFmt w:val="bullet"/>
      <w:lvlText w:val="-"/>
      <w:lvlJc w:val="left"/>
      <w:pPr>
        <w:ind w:left="100" w:hanging="540"/>
      </w:pPr>
      <w:rPr>
        <w:rFonts w:ascii="Microsoft Sans Serif" w:eastAsia="Microsoft Sans Serif" w:hAnsi="Microsoft Sans Serif" w:cs="Microsoft Sans Serif" w:hint="default"/>
        <w:b w:val="0"/>
        <w:bCs w:val="0"/>
        <w:i w:val="0"/>
        <w:iCs w:val="0"/>
        <w:spacing w:val="0"/>
        <w:w w:val="102"/>
        <w:sz w:val="20"/>
        <w:szCs w:val="20"/>
        <w:lang w:val="kk-KZ" w:eastAsia="en-US" w:bidi="ar-SA"/>
      </w:rPr>
    </w:lvl>
    <w:lvl w:ilvl="3">
      <w:numFmt w:val="bullet"/>
      <w:lvlText w:val="•"/>
      <w:lvlJc w:val="left"/>
      <w:pPr>
        <w:ind w:left="4916" w:hanging="540"/>
      </w:pPr>
      <w:rPr>
        <w:rFonts w:hint="default"/>
        <w:lang w:val="kk-KZ" w:eastAsia="en-US" w:bidi="ar-SA"/>
      </w:rPr>
    </w:lvl>
    <w:lvl w:ilvl="4">
      <w:numFmt w:val="bullet"/>
      <w:lvlText w:val="•"/>
      <w:lvlJc w:val="left"/>
      <w:pPr>
        <w:ind w:left="5752" w:hanging="540"/>
      </w:pPr>
      <w:rPr>
        <w:rFonts w:hint="default"/>
        <w:lang w:val="kk-KZ" w:eastAsia="en-US" w:bidi="ar-SA"/>
      </w:rPr>
    </w:lvl>
    <w:lvl w:ilvl="5">
      <w:numFmt w:val="bullet"/>
      <w:lvlText w:val="•"/>
      <w:lvlJc w:val="left"/>
      <w:pPr>
        <w:ind w:left="6588" w:hanging="540"/>
      </w:pPr>
      <w:rPr>
        <w:rFonts w:hint="default"/>
        <w:lang w:val="kk-KZ" w:eastAsia="en-US" w:bidi="ar-SA"/>
      </w:rPr>
    </w:lvl>
    <w:lvl w:ilvl="6">
      <w:numFmt w:val="bullet"/>
      <w:lvlText w:val="•"/>
      <w:lvlJc w:val="left"/>
      <w:pPr>
        <w:ind w:left="7424" w:hanging="540"/>
      </w:pPr>
      <w:rPr>
        <w:rFonts w:hint="default"/>
        <w:lang w:val="kk-KZ" w:eastAsia="en-US" w:bidi="ar-SA"/>
      </w:rPr>
    </w:lvl>
    <w:lvl w:ilvl="7">
      <w:numFmt w:val="bullet"/>
      <w:lvlText w:val="•"/>
      <w:lvlJc w:val="left"/>
      <w:pPr>
        <w:ind w:left="8260" w:hanging="540"/>
      </w:pPr>
      <w:rPr>
        <w:rFonts w:hint="default"/>
        <w:lang w:val="kk-KZ" w:eastAsia="en-US" w:bidi="ar-SA"/>
      </w:rPr>
    </w:lvl>
    <w:lvl w:ilvl="8">
      <w:numFmt w:val="bullet"/>
      <w:lvlText w:val="•"/>
      <w:lvlJc w:val="left"/>
      <w:pPr>
        <w:ind w:left="9096" w:hanging="540"/>
      </w:pPr>
      <w:rPr>
        <w:rFonts w:hint="default"/>
        <w:lang w:val="kk-KZ" w:eastAsia="en-US" w:bidi="ar-SA"/>
      </w:rPr>
    </w:lvl>
  </w:abstractNum>
  <w:abstractNum w:abstractNumId="1" w15:restartNumberingAfterBreak="0">
    <w:nsid w:val="42E93540"/>
    <w:multiLevelType w:val="hybridMultilevel"/>
    <w:tmpl w:val="168A1CD2"/>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3BC44C3"/>
    <w:multiLevelType w:val="hybridMultilevel"/>
    <w:tmpl w:val="631C9FB2"/>
    <w:lvl w:ilvl="0" w:tplc="55306E46">
      <w:start w:val="1"/>
      <w:numFmt w:val="decimal"/>
      <w:lvlText w:val="%1."/>
      <w:lvlJc w:val="left"/>
      <w:pPr>
        <w:ind w:left="2574" w:hanging="360"/>
      </w:pPr>
      <w:rPr>
        <w:rFonts w:hint="default"/>
        <w:b/>
        <w:bCs/>
      </w:rPr>
    </w:lvl>
    <w:lvl w:ilvl="1" w:tplc="19040810">
      <w:start w:val="1"/>
      <w:numFmt w:val="decimal"/>
      <w:lvlText w:val="%2."/>
      <w:lvlJc w:val="left"/>
      <w:pPr>
        <w:ind w:left="1440" w:hanging="360"/>
      </w:pPr>
      <w:rPr>
        <w:rFonts w:hint="default"/>
        <w:b/>
        <w:bCs/>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7EC11805"/>
    <w:multiLevelType w:val="hybridMultilevel"/>
    <w:tmpl w:val="16D41DC2"/>
    <w:lvl w:ilvl="0" w:tplc="FFFFFFFF">
      <w:start w:val="1"/>
      <w:numFmt w:val="decimal"/>
      <w:lvlText w:val="%1."/>
      <w:lvlJc w:val="left"/>
      <w:pPr>
        <w:ind w:left="786" w:hanging="360"/>
      </w:pPr>
      <w:rPr>
        <w:rFonts w:hint="default"/>
        <w:b/>
        <w:bCs/>
        <w:sz w:val="22"/>
        <w:szCs w:val="22"/>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num w:numId="1" w16cid:durableId="1982346881">
    <w:abstractNumId w:val="1"/>
  </w:num>
  <w:num w:numId="2" w16cid:durableId="772555269">
    <w:abstractNumId w:val="0"/>
  </w:num>
  <w:num w:numId="3" w16cid:durableId="368067828">
    <w:abstractNumId w:val="3"/>
  </w:num>
  <w:num w:numId="4" w16cid:durableId="19687049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7A12"/>
    <w:rsid w:val="000E74BF"/>
    <w:rsid w:val="00292411"/>
    <w:rsid w:val="00341C9B"/>
    <w:rsid w:val="00347A12"/>
    <w:rsid w:val="003B57E4"/>
    <w:rsid w:val="00486FA0"/>
    <w:rsid w:val="00692966"/>
    <w:rsid w:val="006C0B77"/>
    <w:rsid w:val="006F5361"/>
    <w:rsid w:val="00815E46"/>
    <w:rsid w:val="008242FF"/>
    <w:rsid w:val="0082625A"/>
    <w:rsid w:val="008532E8"/>
    <w:rsid w:val="00870751"/>
    <w:rsid w:val="00871C27"/>
    <w:rsid w:val="008E6302"/>
    <w:rsid w:val="00922C48"/>
    <w:rsid w:val="00980871"/>
    <w:rsid w:val="00B150D5"/>
    <w:rsid w:val="00B915B7"/>
    <w:rsid w:val="00C23632"/>
    <w:rsid w:val="00DC754B"/>
    <w:rsid w:val="00EA59DF"/>
    <w:rsid w:val="00EE4070"/>
    <w:rsid w:val="00F12C76"/>
    <w:rsid w:val="00F27639"/>
    <w:rsid w:val="00F300E0"/>
    <w:rsid w:val="00FD20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18E720"/>
  <w15:chartTrackingRefBased/>
  <w15:docId w15:val="{88C226B1-A6D7-40C2-92E8-C7161E758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47A12"/>
    <w:pPr>
      <w:spacing w:line="240" w:lineRule="auto"/>
    </w:pPr>
    <w:rPr>
      <w:rFonts w:ascii="Times New Roman" w:hAnsi="Times New Roman"/>
      <w:kern w:val="2"/>
      <w:sz w:val="28"/>
      <w14:ligatures w14:val="standardContextual"/>
    </w:rPr>
  </w:style>
  <w:style w:type="paragraph" w:styleId="1">
    <w:name w:val="heading 1"/>
    <w:basedOn w:val="a"/>
    <w:next w:val="a"/>
    <w:link w:val="10"/>
    <w:uiPriority w:val="9"/>
    <w:qFormat/>
    <w:rsid w:val="00347A12"/>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347A12"/>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347A12"/>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4">
    <w:name w:val="heading 4"/>
    <w:basedOn w:val="a"/>
    <w:next w:val="a"/>
    <w:link w:val="40"/>
    <w:uiPriority w:val="9"/>
    <w:semiHidden/>
    <w:unhideWhenUsed/>
    <w:qFormat/>
    <w:rsid w:val="00347A12"/>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5">
    <w:name w:val="heading 5"/>
    <w:basedOn w:val="a"/>
    <w:next w:val="a"/>
    <w:link w:val="50"/>
    <w:uiPriority w:val="9"/>
    <w:semiHidden/>
    <w:unhideWhenUsed/>
    <w:qFormat/>
    <w:rsid w:val="00347A12"/>
    <w:pPr>
      <w:keepNext/>
      <w:keepLines/>
      <w:spacing w:before="80" w:after="40"/>
      <w:outlineLvl w:val="4"/>
    </w:pPr>
    <w:rPr>
      <w:rFonts w:asciiTheme="minorHAnsi" w:eastAsiaTheme="majorEastAsia" w:hAnsiTheme="minorHAnsi" w:cstheme="majorBidi"/>
      <w:color w:val="2E74B5" w:themeColor="accent1" w:themeShade="BF"/>
    </w:rPr>
  </w:style>
  <w:style w:type="paragraph" w:styleId="6">
    <w:name w:val="heading 6"/>
    <w:basedOn w:val="a"/>
    <w:next w:val="a"/>
    <w:link w:val="60"/>
    <w:uiPriority w:val="9"/>
    <w:semiHidden/>
    <w:unhideWhenUsed/>
    <w:qFormat/>
    <w:rsid w:val="00347A12"/>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347A12"/>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347A12"/>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347A12"/>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47A12"/>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347A12"/>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347A12"/>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347A12"/>
    <w:rPr>
      <w:rFonts w:eastAsiaTheme="majorEastAsia" w:cstheme="majorBidi"/>
      <w:i/>
      <w:iCs/>
      <w:color w:val="2E74B5" w:themeColor="accent1" w:themeShade="BF"/>
      <w:sz w:val="28"/>
    </w:rPr>
  </w:style>
  <w:style w:type="character" w:customStyle="1" w:styleId="50">
    <w:name w:val="Заголовок 5 Знак"/>
    <w:basedOn w:val="a0"/>
    <w:link w:val="5"/>
    <w:uiPriority w:val="9"/>
    <w:semiHidden/>
    <w:rsid w:val="00347A12"/>
    <w:rPr>
      <w:rFonts w:eastAsiaTheme="majorEastAsia" w:cstheme="majorBidi"/>
      <w:color w:val="2E74B5" w:themeColor="accent1" w:themeShade="BF"/>
      <w:sz w:val="28"/>
    </w:rPr>
  </w:style>
  <w:style w:type="character" w:customStyle="1" w:styleId="60">
    <w:name w:val="Заголовок 6 Знак"/>
    <w:basedOn w:val="a0"/>
    <w:link w:val="6"/>
    <w:uiPriority w:val="9"/>
    <w:semiHidden/>
    <w:rsid w:val="00347A12"/>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347A12"/>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347A12"/>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347A12"/>
    <w:rPr>
      <w:rFonts w:eastAsiaTheme="majorEastAsia" w:cstheme="majorBidi"/>
      <w:color w:val="272727" w:themeColor="text1" w:themeTint="D8"/>
      <w:sz w:val="28"/>
    </w:rPr>
  </w:style>
  <w:style w:type="paragraph" w:styleId="a3">
    <w:name w:val="Title"/>
    <w:basedOn w:val="a"/>
    <w:next w:val="a"/>
    <w:link w:val="a4"/>
    <w:uiPriority w:val="10"/>
    <w:qFormat/>
    <w:rsid w:val="00347A12"/>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347A1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47A12"/>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347A12"/>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347A12"/>
    <w:pPr>
      <w:spacing w:before="160"/>
      <w:jc w:val="center"/>
    </w:pPr>
    <w:rPr>
      <w:i/>
      <w:iCs/>
      <w:color w:val="404040" w:themeColor="text1" w:themeTint="BF"/>
    </w:rPr>
  </w:style>
  <w:style w:type="character" w:customStyle="1" w:styleId="22">
    <w:name w:val="Цитата 2 Знак"/>
    <w:basedOn w:val="a0"/>
    <w:link w:val="21"/>
    <w:uiPriority w:val="29"/>
    <w:rsid w:val="00347A12"/>
    <w:rPr>
      <w:rFonts w:ascii="Times New Roman" w:hAnsi="Times New Roman"/>
      <w:i/>
      <w:iCs/>
      <w:color w:val="404040" w:themeColor="text1" w:themeTint="BF"/>
      <w:sz w:val="28"/>
    </w:rPr>
  </w:style>
  <w:style w:type="paragraph" w:styleId="a7">
    <w:name w:val="List Paragraph"/>
    <w:aliases w:val="Заголовок 1.1,1. спис,Абзац маркированнный,Заголовок_3,Bullet_IRAO,Мой Список,AC List 01,Подпись рисунка,Table-Normal,Абзац,3,H1-1,1,UL"/>
    <w:basedOn w:val="a"/>
    <w:uiPriority w:val="34"/>
    <w:qFormat/>
    <w:rsid w:val="00347A12"/>
    <w:pPr>
      <w:ind w:left="720"/>
      <w:contextualSpacing/>
    </w:pPr>
  </w:style>
  <w:style w:type="character" w:styleId="a8">
    <w:name w:val="Intense Emphasis"/>
    <w:basedOn w:val="a0"/>
    <w:uiPriority w:val="21"/>
    <w:qFormat/>
    <w:rsid w:val="00347A12"/>
    <w:rPr>
      <w:i/>
      <w:iCs/>
      <w:color w:val="2E74B5" w:themeColor="accent1" w:themeShade="BF"/>
    </w:rPr>
  </w:style>
  <w:style w:type="paragraph" w:styleId="a9">
    <w:name w:val="Intense Quote"/>
    <w:basedOn w:val="a"/>
    <w:next w:val="a"/>
    <w:link w:val="aa"/>
    <w:uiPriority w:val="30"/>
    <w:qFormat/>
    <w:rsid w:val="00347A12"/>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a">
    <w:name w:val="Выделенная цитата Знак"/>
    <w:basedOn w:val="a0"/>
    <w:link w:val="a9"/>
    <w:uiPriority w:val="30"/>
    <w:rsid w:val="00347A12"/>
    <w:rPr>
      <w:rFonts w:ascii="Times New Roman" w:hAnsi="Times New Roman"/>
      <w:i/>
      <w:iCs/>
      <w:color w:val="2E74B5" w:themeColor="accent1" w:themeShade="BF"/>
      <w:sz w:val="28"/>
    </w:rPr>
  </w:style>
  <w:style w:type="character" w:styleId="ab">
    <w:name w:val="Intense Reference"/>
    <w:basedOn w:val="a0"/>
    <w:uiPriority w:val="32"/>
    <w:qFormat/>
    <w:rsid w:val="00347A12"/>
    <w:rPr>
      <w:b/>
      <w:bCs/>
      <w:smallCaps/>
      <w:color w:val="2E74B5" w:themeColor="accent1" w:themeShade="BF"/>
      <w:spacing w:val="5"/>
    </w:rPr>
  </w:style>
  <w:style w:type="paragraph" w:customStyle="1" w:styleId="11">
    <w:name w:val="Верхний колонтитул1"/>
    <w:basedOn w:val="a"/>
    <w:next w:val="ac"/>
    <w:link w:val="ad"/>
    <w:uiPriority w:val="99"/>
    <w:unhideWhenUsed/>
    <w:rsid w:val="00347A12"/>
    <w:pPr>
      <w:tabs>
        <w:tab w:val="center" w:pos="4677"/>
        <w:tab w:val="right" w:pos="9355"/>
      </w:tabs>
      <w:spacing w:beforeAutospacing="1" w:after="0" w:afterAutospacing="1"/>
    </w:pPr>
    <w:rPr>
      <w:rFonts w:asciiTheme="minorHAnsi" w:hAnsiTheme="minorHAnsi"/>
      <w:sz w:val="22"/>
    </w:rPr>
  </w:style>
  <w:style w:type="character" w:customStyle="1" w:styleId="ad">
    <w:name w:val="Верхний колонтитул Знак"/>
    <w:basedOn w:val="a0"/>
    <w:link w:val="11"/>
    <w:uiPriority w:val="99"/>
    <w:rsid w:val="00347A12"/>
    <w:rPr>
      <w:kern w:val="2"/>
      <w14:ligatures w14:val="standardContextual"/>
    </w:rPr>
  </w:style>
  <w:style w:type="paragraph" w:customStyle="1" w:styleId="12">
    <w:name w:val="Нижний колонтитул1"/>
    <w:basedOn w:val="a"/>
    <w:next w:val="ae"/>
    <w:link w:val="af"/>
    <w:uiPriority w:val="99"/>
    <w:unhideWhenUsed/>
    <w:rsid w:val="00347A12"/>
    <w:pPr>
      <w:tabs>
        <w:tab w:val="center" w:pos="4677"/>
        <w:tab w:val="right" w:pos="9355"/>
      </w:tabs>
      <w:spacing w:beforeAutospacing="1" w:after="0" w:afterAutospacing="1"/>
    </w:pPr>
    <w:rPr>
      <w:rFonts w:asciiTheme="minorHAnsi" w:hAnsiTheme="minorHAnsi"/>
      <w:sz w:val="22"/>
    </w:rPr>
  </w:style>
  <w:style w:type="character" w:customStyle="1" w:styleId="af">
    <w:name w:val="Нижний колонтитул Знак"/>
    <w:basedOn w:val="a0"/>
    <w:link w:val="12"/>
    <w:uiPriority w:val="99"/>
    <w:rsid w:val="00347A12"/>
    <w:rPr>
      <w:kern w:val="2"/>
      <w14:ligatures w14:val="standardContextual"/>
    </w:rPr>
  </w:style>
  <w:style w:type="table" w:styleId="af0">
    <w:name w:val="Table Grid"/>
    <w:basedOn w:val="a1"/>
    <w:uiPriority w:val="59"/>
    <w:rsid w:val="00347A12"/>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Body Text"/>
    <w:basedOn w:val="a"/>
    <w:link w:val="13"/>
    <w:uiPriority w:val="99"/>
    <w:unhideWhenUsed/>
    <w:qFormat/>
    <w:rsid w:val="00347A12"/>
    <w:pPr>
      <w:spacing w:after="120"/>
    </w:pPr>
  </w:style>
  <w:style w:type="character" w:customStyle="1" w:styleId="af2">
    <w:name w:val="Основной текст Знак"/>
    <w:basedOn w:val="a0"/>
    <w:uiPriority w:val="99"/>
    <w:semiHidden/>
    <w:rsid w:val="00347A12"/>
    <w:rPr>
      <w:rFonts w:ascii="Times New Roman" w:hAnsi="Times New Roman"/>
      <w:kern w:val="2"/>
      <w:sz w:val="28"/>
      <w14:ligatures w14:val="standardContextual"/>
    </w:rPr>
  </w:style>
  <w:style w:type="character" w:customStyle="1" w:styleId="13">
    <w:name w:val="Основной текст Знак1"/>
    <w:basedOn w:val="a0"/>
    <w:link w:val="af1"/>
    <w:uiPriority w:val="99"/>
    <w:rsid w:val="00347A12"/>
    <w:rPr>
      <w:rFonts w:ascii="Times New Roman" w:hAnsi="Times New Roman"/>
      <w:kern w:val="2"/>
      <w:sz w:val="28"/>
      <w14:ligatures w14:val="standardContextual"/>
    </w:rPr>
  </w:style>
  <w:style w:type="table" w:customStyle="1" w:styleId="TableNormal">
    <w:name w:val="Table Normal"/>
    <w:uiPriority w:val="2"/>
    <w:semiHidden/>
    <w:unhideWhenUsed/>
    <w:qFormat/>
    <w:rsid w:val="00347A1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347A12"/>
    <w:pPr>
      <w:widowControl w:val="0"/>
      <w:autoSpaceDE w:val="0"/>
      <w:autoSpaceDN w:val="0"/>
      <w:spacing w:after="0"/>
      <w:ind w:left="64"/>
    </w:pPr>
    <w:rPr>
      <w:rFonts w:ascii="Microsoft Sans Serif" w:eastAsia="Microsoft Sans Serif" w:hAnsi="Microsoft Sans Serif" w:cs="Microsoft Sans Serif"/>
      <w:kern w:val="0"/>
      <w:sz w:val="22"/>
      <w:lang w:val="kk-KZ"/>
      <w14:ligatures w14:val="none"/>
    </w:rPr>
  </w:style>
  <w:style w:type="character" w:styleId="af3">
    <w:name w:val="Strong"/>
    <w:basedOn w:val="a0"/>
    <w:uiPriority w:val="22"/>
    <w:qFormat/>
    <w:rsid w:val="00347A12"/>
    <w:rPr>
      <w:b/>
      <w:bCs/>
    </w:rPr>
  </w:style>
  <w:style w:type="paragraph" w:styleId="ac">
    <w:name w:val="header"/>
    <w:basedOn w:val="a"/>
    <w:link w:val="14"/>
    <w:uiPriority w:val="99"/>
    <w:semiHidden/>
    <w:unhideWhenUsed/>
    <w:rsid w:val="00347A12"/>
    <w:pPr>
      <w:tabs>
        <w:tab w:val="center" w:pos="4677"/>
        <w:tab w:val="right" w:pos="9355"/>
      </w:tabs>
      <w:spacing w:after="0"/>
    </w:pPr>
  </w:style>
  <w:style w:type="character" w:customStyle="1" w:styleId="14">
    <w:name w:val="Верхний колонтитул Знак1"/>
    <w:basedOn w:val="a0"/>
    <w:link w:val="ac"/>
    <w:uiPriority w:val="99"/>
    <w:semiHidden/>
    <w:rsid w:val="00347A12"/>
    <w:rPr>
      <w:rFonts w:ascii="Times New Roman" w:hAnsi="Times New Roman"/>
      <w:kern w:val="2"/>
      <w:sz w:val="28"/>
      <w14:ligatures w14:val="standardContextual"/>
    </w:rPr>
  </w:style>
  <w:style w:type="paragraph" w:styleId="ae">
    <w:name w:val="footer"/>
    <w:basedOn w:val="a"/>
    <w:link w:val="15"/>
    <w:uiPriority w:val="99"/>
    <w:semiHidden/>
    <w:unhideWhenUsed/>
    <w:rsid w:val="00347A12"/>
    <w:pPr>
      <w:tabs>
        <w:tab w:val="center" w:pos="4677"/>
        <w:tab w:val="right" w:pos="9355"/>
      </w:tabs>
      <w:spacing w:after="0"/>
    </w:pPr>
  </w:style>
  <w:style w:type="character" w:customStyle="1" w:styleId="15">
    <w:name w:val="Нижний колонтитул Знак1"/>
    <w:basedOn w:val="a0"/>
    <w:link w:val="ae"/>
    <w:uiPriority w:val="99"/>
    <w:semiHidden/>
    <w:rsid w:val="00347A12"/>
    <w:rPr>
      <w:rFonts w:ascii="Times New Roman" w:hAnsi="Times New Roman"/>
      <w:kern w:val="2"/>
      <w:sz w:val="28"/>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23</Pages>
  <Words>8777</Words>
  <Characters>50030</Characters>
  <Application>Microsoft Office Word</Application>
  <DocSecurity>0</DocSecurity>
  <Lines>416</Lines>
  <Paragraphs>117</Paragraphs>
  <ScaleCrop>false</ScaleCrop>
  <Company/>
  <LinksUpToDate>false</LinksUpToDate>
  <CharactersWithSpaces>58690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Komila Jumayeva</dc:creator>
  <cp:keywords/>
  <dc:description/>
  <cp:lastModifiedBy>Komila Jumayeva</cp:lastModifiedBy>
  <cp:revision>1</cp:revision>
  <dcterms:created xsi:type="dcterms:W3CDTF">2026-09-30T09:48:00Z</dcterms:created>
  <dcterms:modified xsi:type="dcterms:W3CDTF">2026-09-30T09:48:00Z</dcterms:modified>
</cp:coreProperties>
</file>